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0AAB" w14:textId="77777777" w:rsidR="003D1FB5" w:rsidRPr="00BF1DC5" w:rsidRDefault="003D1FB5" w:rsidP="003D1FB5">
      <w:pPr>
        <w:jc w:val="center"/>
        <w:rPr>
          <w:rFonts w:cstheme="minorHAnsi"/>
          <w:b/>
          <w:noProof/>
          <w:sz w:val="36"/>
          <w:szCs w:val="36"/>
          <w:lang w:eastAsia="pl-PL"/>
        </w:rPr>
      </w:pPr>
    </w:p>
    <w:p w14:paraId="133F0E7A" w14:textId="2DDD601C" w:rsidR="003D1FB5" w:rsidRPr="00BF1DC5" w:rsidRDefault="003D1FB5" w:rsidP="003D1FB5">
      <w:pPr>
        <w:jc w:val="center"/>
        <w:rPr>
          <w:rFonts w:cstheme="minorHAnsi"/>
          <w:b/>
          <w:noProof/>
          <w:sz w:val="36"/>
          <w:szCs w:val="32"/>
          <w:lang w:eastAsia="pl-PL"/>
        </w:rPr>
      </w:pPr>
      <w:r w:rsidRPr="00BF1DC5">
        <w:rPr>
          <w:rFonts w:cstheme="minorHAnsi"/>
          <w:b/>
          <w:noProof/>
          <w:sz w:val="36"/>
          <w:szCs w:val="32"/>
          <w:lang w:eastAsia="pl-PL"/>
        </w:rPr>
        <w:t xml:space="preserve">ZAPYTANIE OFERTOWE NA </w:t>
      </w:r>
      <w:r w:rsidR="001E68AA" w:rsidRPr="00BF1DC5">
        <w:rPr>
          <w:rFonts w:cstheme="minorHAnsi"/>
          <w:b/>
          <w:noProof/>
          <w:sz w:val="36"/>
          <w:szCs w:val="32"/>
          <w:lang w:eastAsia="pl-PL"/>
        </w:rPr>
        <w:t>ZAKUP</w:t>
      </w:r>
      <w:r w:rsidR="00263365" w:rsidRPr="00BF1DC5">
        <w:rPr>
          <w:rFonts w:cstheme="minorHAnsi"/>
          <w:b/>
          <w:noProof/>
          <w:sz w:val="36"/>
          <w:szCs w:val="32"/>
          <w:lang w:eastAsia="pl-PL"/>
        </w:rPr>
        <w:t xml:space="preserve"> </w:t>
      </w:r>
      <w:r w:rsidR="00026094" w:rsidRPr="00BF1DC5">
        <w:rPr>
          <w:rFonts w:cstheme="minorHAnsi"/>
          <w:b/>
          <w:noProof/>
          <w:sz w:val="36"/>
          <w:szCs w:val="32"/>
          <w:lang w:eastAsia="pl-PL"/>
        </w:rPr>
        <w:t>SUWNICY DWUDŹWIGAROWEJ -</w:t>
      </w:r>
      <w:r w:rsidR="00BF1DC5" w:rsidRPr="00BF1DC5">
        <w:rPr>
          <w:rFonts w:cstheme="minorHAnsi"/>
          <w:b/>
          <w:noProof/>
          <w:sz w:val="36"/>
          <w:szCs w:val="32"/>
          <w:lang w:eastAsia="pl-PL"/>
        </w:rPr>
        <w:t xml:space="preserve"> </w:t>
      </w:r>
      <w:r w:rsidR="00026094" w:rsidRPr="00BF1DC5">
        <w:rPr>
          <w:rFonts w:cstheme="minorHAnsi"/>
          <w:b/>
          <w:noProof/>
          <w:sz w:val="36"/>
          <w:szCs w:val="32"/>
          <w:lang w:eastAsia="pl-PL"/>
        </w:rPr>
        <w:t>5 TON X 2SZT</w:t>
      </w:r>
      <w:r w:rsidR="00EA5F98" w:rsidRPr="00BF1DC5">
        <w:rPr>
          <w:rFonts w:cstheme="minorHAnsi"/>
          <w:b/>
          <w:noProof/>
          <w:sz w:val="36"/>
          <w:szCs w:val="32"/>
          <w:lang w:eastAsia="pl-PL"/>
        </w:rPr>
        <w:t xml:space="preserve"> </w:t>
      </w:r>
    </w:p>
    <w:p w14:paraId="751B1551" w14:textId="77777777" w:rsidR="003D1FB5" w:rsidRPr="00766869" w:rsidRDefault="003D1FB5" w:rsidP="003D1FB5">
      <w:pPr>
        <w:jc w:val="center"/>
        <w:rPr>
          <w:rFonts w:cstheme="minorHAnsi"/>
          <w:b/>
          <w:noProof/>
          <w:sz w:val="32"/>
          <w:szCs w:val="32"/>
          <w:lang w:eastAsia="pl-PL"/>
        </w:rPr>
      </w:pPr>
    </w:p>
    <w:p w14:paraId="2B0DAAB4" w14:textId="77777777" w:rsidR="003D1FB5" w:rsidRPr="00766869" w:rsidRDefault="003D1FB5" w:rsidP="003D1FB5">
      <w:pPr>
        <w:jc w:val="center"/>
        <w:rPr>
          <w:rFonts w:cstheme="minorHAnsi"/>
          <w:b/>
          <w:noProof/>
          <w:sz w:val="32"/>
          <w:szCs w:val="32"/>
          <w:lang w:eastAsia="pl-PL"/>
        </w:rPr>
      </w:pPr>
      <w:bookmarkStart w:id="0" w:name="_Hlk134201008"/>
      <w:r w:rsidRPr="00766869">
        <w:rPr>
          <w:rFonts w:cstheme="minorHAnsi"/>
          <w:b/>
          <w:noProof/>
          <w:sz w:val="32"/>
          <w:szCs w:val="32"/>
          <w:lang w:eastAsia="pl-PL"/>
        </w:rPr>
        <w:t>dotyczy projektu:</w:t>
      </w:r>
    </w:p>
    <w:p w14:paraId="465A92FB" w14:textId="7601721E" w:rsidR="003D1FB5" w:rsidRPr="00766869" w:rsidRDefault="003D1FB5" w:rsidP="003D1FB5">
      <w:pPr>
        <w:jc w:val="center"/>
        <w:rPr>
          <w:rFonts w:cstheme="minorHAnsi"/>
          <w:b/>
          <w:i/>
          <w:noProof/>
          <w:sz w:val="24"/>
          <w:szCs w:val="24"/>
          <w:lang w:eastAsia="pl-PL"/>
        </w:rPr>
      </w:pPr>
      <w:r w:rsidRPr="00766869">
        <w:rPr>
          <w:rFonts w:cstheme="minorHAnsi"/>
          <w:b/>
          <w:i/>
          <w:noProof/>
          <w:sz w:val="24"/>
          <w:szCs w:val="24"/>
          <w:lang w:eastAsia="pl-PL"/>
        </w:rPr>
        <w:t>„</w:t>
      </w:r>
      <w:bookmarkStart w:id="1" w:name="_Hlk190950659"/>
      <w:r w:rsidR="00ED1146" w:rsidRPr="00ED1146">
        <w:rPr>
          <w:rFonts w:cstheme="minorHAnsi"/>
        </w:rPr>
        <w:t xml:space="preserve">Poprawa efektywności energetycznej w </w:t>
      </w:r>
      <w:proofErr w:type="spellStart"/>
      <w:r w:rsidR="00ED1146" w:rsidRPr="00ED1146">
        <w:rPr>
          <w:rFonts w:cstheme="minorHAnsi"/>
        </w:rPr>
        <w:t>Promerol</w:t>
      </w:r>
      <w:bookmarkEnd w:id="1"/>
      <w:proofErr w:type="spellEnd"/>
      <w:r w:rsidRPr="00766869">
        <w:rPr>
          <w:rFonts w:cstheme="minorHAnsi"/>
          <w:b/>
          <w:i/>
          <w:noProof/>
          <w:sz w:val="24"/>
          <w:szCs w:val="24"/>
          <w:lang w:eastAsia="pl-PL"/>
        </w:rPr>
        <w:t>”</w:t>
      </w:r>
    </w:p>
    <w:p w14:paraId="1BC58DFD" w14:textId="77777777" w:rsidR="003D1FB5" w:rsidRPr="00766869" w:rsidRDefault="003D1FB5" w:rsidP="003D1FB5">
      <w:pPr>
        <w:ind w:left="851"/>
        <w:jc w:val="center"/>
        <w:rPr>
          <w:rFonts w:cstheme="minorHAnsi"/>
          <w:b/>
          <w:i/>
          <w:noProof/>
          <w:sz w:val="24"/>
          <w:szCs w:val="24"/>
          <w:lang w:eastAsia="pl-PL"/>
        </w:rPr>
      </w:pPr>
    </w:p>
    <w:p w14:paraId="04E4DE7B" w14:textId="77777777" w:rsidR="003D1FB5" w:rsidRPr="00766869" w:rsidRDefault="003D1FB5" w:rsidP="003D1FB5">
      <w:pPr>
        <w:ind w:left="851"/>
        <w:jc w:val="center"/>
        <w:rPr>
          <w:rFonts w:cstheme="minorHAnsi"/>
          <w:noProof/>
          <w:sz w:val="24"/>
          <w:szCs w:val="24"/>
          <w:lang w:eastAsia="pl-PL"/>
        </w:rPr>
      </w:pPr>
      <w:r w:rsidRPr="00766869">
        <w:rPr>
          <w:rFonts w:cstheme="minorHAnsi"/>
          <w:noProof/>
          <w:sz w:val="24"/>
          <w:szCs w:val="24"/>
          <w:lang w:eastAsia="pl-PL"/>
        </w:rPr>
        <w:t>Zamawiający:</w:t>
      </w:r>
    </w:p>
    <w:bookmarkEnd w:id="0"/>
    <w:p w14:paraId="3B1AD0AA" w14:textId="77777777" w:rsidR="005E507B" w:rsidRDefault="005E507B" w:rsidP="00ED1146">
      <w:pPr>
        <w:jc w:val="center"/>
        <w:rPr>
          <w:rFonts w:cstheme="minorHAnsi"/>
          <w:b/>
          <w:noProof/>
          <w:sz w:val="32"/>
          <w:szCs w:val="32"/>
          <w:lang w:eastAsia="pl-PL"/>
        </w:rPr>
      </w:pPr>
      <w:r w:rsidRPr="005E507B">
        <w:rPr>
          <w:rFonts w:cstheme="minorHAnsi"/>
          <w:b/>
          <w:noProof/>
          <w:sz w:val="32"/>
          <w:szCs w:val="32"/>
          <w:lang w:eastAsia="pl-PL"/>
        </w:rPr>
        <w:t>PRZEDSIĘBIORSTWO PRODUKCYJNO - HANDLOWO - USŁUGOWE PROMEROL SPÓŁKA AKCYJNA</w:t>
      </w:r>
    </w:p>
    <w:p w14:paraId="420A638D" w14:textId="656DA9E0" w:rsidR="001F4DB3" w:rsidRPr="00766869" w:rsidRDefault="00ED1146" w:rsidP="00ED1146">
      <w:pPr>
        <w:jc w:val="center"/>
        <w:rPr>
          <w:rFonts w:cstheme="minorHAnsi"/>
          <w:b/>
          <w:noProof/>
          <w:sz w:val="32"/>
          <w:szCs w:val="32"/>
          <w:lang w:eastAsia="pl-PL"/>
        </w:rPr>
      </w:pPr>
      <w:r w:rsidRPr="00ED1146">
        <w:rPr>
          <w:rFonts w:cstheme="minorHAnsi"/>
          <w:b/>
          <w:noProof/>
          <w:sz w:val="32"/>
          <w:szCs w:val="32"/>
          <w:lang w:eastAsia="pl-PL"/>
        </w:rPr>
        <w:t>ul. Krakowiaków 6</w:t>
      </w:r>
      <w:r>
        <w:rPr>
          <w:rFonts w:cstheme="minorHAnsi"/>
          <w:b/>
          <w:noProof/>
          <w:sz w:val="32"/>
          <w:szCs w:val="32"/>
          <w:lang w:eastAsia="pl-PL"/>
        </w:rPr>
        <w:t xml:space="preserve"> </w:t>
      </w:r>
      <w:r w:rsidRPr="00ED1146">
        <w:rPr>
          <w:rFonts w:cstheme="minorHAnsi"/>
          <w:b/>
          <w:noProof/>
          <w:sz w:val="32"/>
          <w:szCs w:val="32"/>
          <w:lang w:eastAsia="pl-PL"/>
        </w:rPr>
        <w:t>32-060 Kryspinów</w:t>
      </w:r>
    </w:p>
    <w:p w14:paraId="468F5877" w14:textId="6509C7AB" w:rsidR="003D1FB5" w:rsidRPr="00766869" w:rsidRDefault="00ED1146" w:rsidP="00ED1146">
      <w:pPr>
        <w:jc w:val="center"/>
        <w:rPr>
          <w:rFonts w:cstheme="minorHAnsi"/>
          <w:b/>
          <w:color w:val="002060"/>
          <w:sz w:val="24"/>
          <w:szCs w:val="24"/>
        </w:rPr>
      </w:pPr>
      <w:r w:rsidRPr="00ED1146">
        <w:rPr>
          <w:rFonts w:cstheme="minorHAnsi"/>
          <w:b/>
          <w:noProof/>
          <w:sz w:val="32"/>
          <w:szCs w:val="32"/>
          <w:lang w:eastAsia="pl-PL"/>
        </w:rPr>
        <w:t>NIP: 677-10-06-268</w:t>
      </w:r>
      <w:r>
        <w:rPr>
          <w:rFonts w:cstheme="minorHAnsi"/>
          <w:b/>
          <w:noProof/>
          <w:sz w:val="32"/>
          <w:szCs w:val="32"/>
          <w:lang w:eastAsia="pl-PL"/>
        </w:rPr>
        <w:t xml:space="preserve"> </w:t>
      </w:r>
      <w:r w:rsidRPr="00ED1146">
        <w:rPr>
          <w:rFonts w:cstheme="minorHAnsi"/>
          <w:b/>
          <w:noProof/>
          <w:sz w:val="32"/>
          <w:szCs w:val="32"/>
          <w:lang w:eastAsia="pl-PL"/>
        </w:rPr>
        <w:t>REGON: 350697978</w:t>
      </w:r>
    </w:p>
    <w:p w14:paraId="0441AE1E" w14:textId="77777777" w:rsidR="003D1FB5" w:rsidRPr="00766869" w:rsidRDefault="003D1FB5" w:rsidP="003D1FB5">
      <w:pPr>
        <w:jc w:val="center"/>
        <w:rPr>
          <w:rFonts w:cstheme="minorHAnsi"/>
          <w:b/>
          <w:color w:val="002060"/>
          <w:sz w:val="24"/>
          <w:szCs w:val="24"/>
        </w:rPr>
      </w:pPr>
    </w:p>
    <w:p w14:paraId="66C1630D" w14:textId="77777777" w:rsidR="003D1FB5" w:rsidRPr="00766869" w:rsidRDefault="003D1FB5" w:rsidP="003D1FB5">
      <w:pPr>
        <w:jc w:val="center"/>
        <w:rPr>
          <w:rFonts w:cstheme="minorHAnsi"/>
          <w:b/>
          <w:color w:val="002060"/>
          <w:sz w:val="24"/>
          <w:szCs w:val="24"/>
        </w:rPr>
      </w:pPr>
    </w:p>
    <w:p w14:paraId="2401E5BB" w14:textId="77777777" w:rsidR="003D1FB5" w:rsidRPr="00766869" w:rsidRDefault="003D1FB5" w:rsidP="003D1FB5">
      <w:pPr>
        <w:jc w:val="center"/>
        <w:rPr>
          <w:rFonts w:cstheme="minorHAnsi"/>
          <w:b/>
          <w:color w:val="002060"/>
          <w:sz w:val="24"/>
          <w:szCs w:val="24"/>
        </w:rPr>
      </w:pPr>
    </w:p>
    <w:p w14:paraId="77D70202" w14:textId="77777777" w:rsidR="003D1FB5" w:rsidRPr="00766869" w:rsidRDefault="003D1FB5" w:rsidP="003D1FB5">
      <w:pPr>
        <w:jc w:val="center"/>
        <w:rPr>
          <w:rFonts w:cstheme="minorHAnsi"/>
          <w:b/>
          <w:color w:val="002060"/>
          <w:sz w:val="24"/>
          <w:szCs w:val="24"/>
        </w:rPr>
      </w:pPr>
    </w:p>
    <w:p w14:paraId="0E750715" w14:textId="46E14693" w:rsidR="003D1FB5" w:rsidRPr="00766869" w:rsidRDefault="003D1FB5" w:rsidP="003D1FB5">
      <w:pPr>
        <w:jc w:val="center"/>
        <w:rPr>
          <w:rFonts w:cstheme="minorHAnsi"/>
          <w:b/>
          <w:sz w:val="24"/>
          <w:szCs w:val="24"/>
        </w:rPr>
      </w:pPr>
      <w:r w:rsidRPr="00766869">
        <w:rPr>
          <w:rFonts w:cstheme="minorHAnsi"/>
          <w:b/>
          <w:sz w:val="24"/>
          <w:szCs w:val="24"/>
        </w:rPr>
        <w:t xml:space="preserve">PROJEKT WSPÓŁFINANSOWANY PRZEZ UNIĘ EUROPEJSKĄ </w:t>
      </w:r>
      <w:r w:rsidRPr="00766869">
        <w:rPr>
          <w:rFonts w:cstheme="minorHAnsi"/>
          <w:b/>
          <w:sz w:val="24"/>
          <w:szCs w:val="24"/>
        </w:rPr>
        <w:br/>
        <w:t xml:space="preserve">Z </w:t>
      </w:r>
      <w:r w:rsidR="00C332D8" w:rsidRPr="00766869">
        <w:rPr>
          <w:rFonts w:cstheme="minorHAnsi"/>
          <w:b/>
          <w:sz w:val="24"/>
          <w:szCs w:val="24"/>
        </w:rPr>
        <w:t xml:space="preserve">FUNDUSZU </w:t>
      </w:r>
      <w:r w:rsidRPr="00766869">
        <w:rPr>
          <w:rFonts w:cstheme="minorHAnsi"/>
          <w:b/>
          <w:sz w:val="24"/>
          <w:szCs w:val="24"/>
        </w:rPr>
        <w:t xml:space="preserve">EUROPEJSKIEGO </w:t>
      </w:r>
      <w:r w:rsidR="001C5612" w:rsidRPr="00766869">
        <w:rPr>
          <w:rFonts w:cstheme="minorHAnsi"/>
          <w:b/>
          <w:sz w:val="24"/>
          <w:szCs w:val="24"/>
        </w:rPr>
        <w:t>DLA NOWOCZESNEJ GOSPODARKI</w:t>
      </w:r>
    </w:p>
    <w:p w14:paraId="3A9D69F3" w14:textId="77777777" w:rsidR="003D1FB5" w:rsidRPr="00766869" w:rsidRDefault="003D1FB5" w:rsidP="003D1FB5">
      <w:pPr>
        <w:jc w:val="center"/>
        <w:rPr>
          <w:rFonts w:cstheme="minorHAnsi"/>
          <w:b/>
          <w:sz w:val="24"/>
          <w:szCs w:val="24"/>
        </w:rPr>
      </w:pPr>
    </w:p>
    <w:p w14:paraId="43F66765" w14:textId="3A4662E3" w:rsidR="00D109A4" w:rsidRPr="00766869" w:rsidRDefault="00D109A4" w:rsidP="003D1FB5">
      <w:pPr>
        <w:jc w:val="center"/>
        <w:rPr>
          <w:rFonts w:cstheme="minorHAnsi"/>
          <w:b/>
          <w:sz w:val="24"/>
          <w:szCs w:val="24"/>
        </w:rPr>
      </w:pPr>
    </w:p>
    <w:p w14:paraId="5EE9588B" w14:textId="77777777" w:rsidR="00D109A4" w:rsidRPr="00766869" w:rsidRDefault="00D109A4" w:rsidP="003D1FB5">
      <w:pPr>
        <w:jc w:val="center"/>
        <w:rPr>
          <w:rFonts w:cstheme="minorHAnsi"/>
          <w:b/>
          <w:sz w:val="24"/>
          <w:szCs w:val="24"/>
        </w:rPr>
      </w:pPr>
    </w:p>
    <w:p w14:paraId="38F6B7F2" w14:textId="77777777" w:rsidR="00D109A4" w:rsidRPr="00766869" w:rsidRDefault="00D109A4" w:rsidP="003D1FB5">
      <w:pPr>
        <w:jc w:val="center"/>
        <w:rPr>
          <w:rFonts w:cstheme="minorHAnsi"/>
          <w:b/>
          <w:sz w:val="24"/>
          <w:szCs w:val="24"/>
        </w:rPr>
      </w:pPr>
    </w:p>
    <w:p w14:paraId="76C48AC3" w14:textId="77777777" w:rsidR="00AF6202" w:rsidRPr="00766869" w:rsidRDefault="00AF6202" w:rsidP="003D1FB5">
      <w:pPr>
        <w:jc w:val="center"/>
        <w:rPr>
          <w:rFonts w:cstheme="minorHAnsi"/>
          <w:b/>
          <w:sz w:val="24"/>
          <w:szCs w:val="24"/>
        </w:rPr>
      </w:pPr>
    </w:p>
    <w:p w14:paraId="0B924367" w14:textId="77777777" w:rsidR="00AF6202" w:rsidRPr="00766869" w:rsidRDefault="00AF6202" w:rsidP="003D1FB5">
      <w:pPr>
        <w:jc w:val="center"/>
        <w:rPr>
          <w:rFonts w:cstheme="minorHAnsi"/>
          <w:b/>
          <w:sz w:val="24"/>
          <w:szCs w:val="24"/>
        </w:rPr>
      </w:pPr>
    </w:p>
    <w:p w14:paraId="6BFB8485" w14:textId="77777777" w:rsidR="00D109A4" w:rsidRDefault="00D109A4" w:rsidP="003D1FB5">
      <w:pPr>
        <w:jc w:val="center"/>
        <w:rPr>
          <w:rFonts w:cstheme="minorHAnsi"/>
          <w:b/>
          <w:sz w:val="24"/>
          <w:szCs w:val="24"/>
        </w:rPr>
      </w:pPr>
    </w:p>
    <w:p w14:paraId="1D19F5A1" w14:textId="77777777" w:rsidR="00BF1DC5" w:rsidRDefault="00BF1DC5" w:rsidP="003D1FB5">
      <w:pPr>
        <w:jc w:val="center"/>
        <w:rPr>
          <w:rFonts w:cstheme="minorHAnsi"/>
          <w:b/>
          <w:sz w:val="24"/>
          <w:szCs w:val="24"/>
        </w:rPr>
      </w:pPr>
    </w:p>
    <w:p w14:paraId="3E5A6B91" w14:textId="77777777" w:rsidR="00BF1DC5" w:rsidRPr="00766869" w:rsidRDefault="00BF1DC5" w:rsidP="003D1FB5">
      <w:pPr>
        <w:jc w:val="center"/>
        <w:rPr>
          <w:rFonts w:cstheme="minorHAnsi"/>
          <w:b/>
          <w:sz w:val="24"/>
          <w:szCs w:val="24"/>
        </w:rPr>
      </w:pPr>
    </w:p>
    <w:p w14:paraId="5CEB771C" w14:textId="7662B8E1" w:rsidR="00EB0BB3" w:rsidRPr="00766869" w:rsidRDefault="00EB0BB3" w:rsidP="00DF5E92">
      <w:pPr>
        <w:tabs>
          <w:tab w:val="left" w:pos="376"/>
        </w:tabs>
        <w:rPr>
          <w:rFonts w:cstheme="minorHAnsi"/>
          <w:b/>
          <w:sz w:val="24"/>
          <w:szCs w:val="24"/>
        </w:rPr>
      </w:pPr>
    </w:p>
    <w:p w14:paraId="7A04689F" w14:textId="77777777" w:rsidR="003D1FB5" w:rsidRPr="00766869" w:rsidRDefault="003D1FB5" w:rsidP="003D1FB5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sz w:val="22"/>
          <w:szCs w:val="22"/>
        </w:rPr>
        <w:lastRenderedPageBreak/>
        <w:t>Zamawiający:</w:t>
      </w:r>
    </w:p>
    <w:p w14:paraId="162E85A3" w14:textId="636D16F0" w:rsidR="003D1FB5" w:rsidRPr="00766869" w:rsidRDefault="00ED1146" w:rsidP="00ED1146">
      <w:pPr>
        <w:pStyle w:val="Zwykytekst"/>
        <w:tabs>
          <w:tab w:val="left" w:pos="138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48D40CE8" w14:textId="77777777" w:rsidR="005E507B" w:rsidRDefault="005E507B" w:rsidP="00ED1146">
      <w:pPr>
        <w:pStyle w:val="Zwykyteks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5E507B">
        <w:rPr>
          <w:rFonts w:asciiTheme="minorHAnsi" w:hAnsiTheme="minorHAnsi" w:cstheme="minorHAnsi"/>
          <w:b/>
          <w:bCs/>
          <w:sz w:val="22"/>
          <w:szCs w:val="22"/>
        </w:rPr>
        <w:t xml:space="preserve">PRZEDSIĘBIORSTWO PRODUKCYJNO - HANDLOWO - USŁUGOWE </w:t>
      </w:r>
    </w:p>
    <w:p w14:paraId="61371F92" w14:textId="1AC3139C" w:rsidR="005E507B" w:rsidRDefault="005E507B" w:rsidP="00ED1146">
      <w:pPr>
        <w:pStyle w:val="Zwykytekst"/>
        <w:ind w:left="720"/>
        <w:rPr>
          <w:rFonts w:asciiTheme="minorHAnsi" w:hAnsiTheme="minorHAnsi" w:cstheme="minorHAnsi"/>
          <w:b/>
          <w:bCs/>
          <w:sz w:val="22"/>
          <w:szCs w:val="22"/>
        </w:rPr>
      </w:pPr>
      <w:r w:rsidRPr="005E507B">
        <w:rPr>
          <w:rFonts w:asciiTheme="minorHAnsi" w:hAnsiTheme="minorHAnsi" w:cstheme="minorHAnsi"/>
          <w:b/>
          <w:bCs/>
          <w:sz w:val="22"/>
          <w:szCs w:val="22"/>
        </w:rPr>
        <w:t>PROMEROL SPÓŁKA AKCYJNA</w:t>
      </w:r>
    </w:p>
    <w:p w14:paraId="02CD5EAC" w14:textId="5D60AF6F" w:rsidR="00ED1146" w:rsidRPr="00F941C3" w:rsidRDefault="00ED1146" w:rsidP="00ED1146">
      <w:pPr>
        <w:pStyle w:val="Zwykytekst"/>
        <w:ind w:left="720"/>
        <w:rPr>
          <w:rFonts w:asciiTheme="minorHAnsi" w:hAnsiTheme="minorHAnsi" w:cstheme="minorHAnsi"/>
          <w:sz w:val="22"/>
          <w:szCs w:val="22"/>
        </w:rPr>
      </w:pPr>
      <w:r w:rsidRPr="00F941C3">
        <w:rPr>
          <w:rFonts w:asciiTheme="minorHAnsi" w:hAnsiTheme="minorHAnsi" w:cstheme="minorHAnsi"/>
          <w:sz w:val="22"/>
          <w:szCs w:val="22"/>
        </w:rPr>
        <w:t>ul. Krakowiaków 6 32-060 Kryspinów</w:t>
      </w:r>
    </w:p>
    <w:p w14:paraId="6CC6F4E2" w14:textId="1BB59805" w:rsidR="000D759F" w:rsidRPr="00F941C3" w:rsidRDefault="00ED1146" w:rsidP="00ED1146">
      <w:pPr>
        <w:pStyle w:val="Zwykytekst"/>
        <w:ind w:left="720"/>
        <w:rPr>
          <w:rFonts w:asciiTheme="minorHAnsi" w:hAnsiTheme="minorHAnsi" w:cstheme="minorHAnsi"/>
          <w:sz w:val="22"/>
          <w:szCs w:val="22"/>
        </w:rPr>
      </w:pPr>
      <w:r w:rsidRPr="00F941C3">
        <w:rPr>
          <w:rFonts w:asciiTheme="minorHAnsi" w:hAnsiTheme="minorHAnsi" w:cstheme="minorHAnsi"/>
          <w:sz w:val="22"/>
          <w:szCs w:val="22"/>
        </w:rPr>
        <w:t>NIP: 677-10-06-268 REGON: 350697978</w:t>
      </w:r>
    </w:p>
    <w:p w14:paraId="2BEA019E" w14:textId="77777777" w:rsidR="00ED1146" w:rsidRPr="00766869" w:rsidRDefault="00ED1146" w:rsidP="00ED1146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</w:rPr>
      </w:pPr>
    </w:p>
    <w:p w14:paraId="5E381861" w14:textId="2948E6B2" w:rsidR="00A904FD" w:rsidRPr="00766869" w:rsidRDefault="00A904FD" w:rsidP="00A904FD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noProof/>
          <w:sz w:val="22"/>
          <w:szCs w:val="22"/>
          <w:lang w:eastAsia="pl-PL"/>
        </w:rPr>
        <w:t xml:space="preserve">Okres realizacji zamówienia: </w:t>
      </w:r>
    </w:p>
    <w:p w14:paraId="290C25A5" w14:textId="77777777" w:rsidR="00A904FD" w:rsidRPr="00766869" w:rsidRDefault="00A904FD" w:rsidP="00A904FD">
      <w:pPr>
        <w:pStyle w:val="Zwykytekst"/>
        <w:jc w:val="both"/>
        <w:rPr>
          <w:rFonts w:asciiTheme="minorHAnsi" w:hAnsiTheme="minorHAnsi" w:cstheme="minorHAnsi"/>
          <w:noProof/>
          <w:sz w:val="22"/>
          <w:szCs w:val="22"/>
          <w:lang w:eastAsia="pl-PL"/>
        </w:rPr>
      </w:pPr>
    </w:p>
    <w:p w14:paraId="520CEDB4" w14:textId="51ADC418" w:rsidR="00A904FD" w:rsidRPr="00766869" w:rsidRDefault="00A904FD" w:rsidP="00A904FD">
      <w:pPr>
        <w:rPr>
          <w:rFonts w:cstheme="minorHAnsi"/>
          <w:b/>
          <w:bCs/>
          <w:noProof/>
          <w:lang w:eastAsia="pl-PL"/>
        </w:rPr>
      </w:pPr>
      <w:r w:rsidRPr="00766869">
        <w:rPr>
          <w:rFonts w:cstheme="minorHAnsi"/>
          <w:noProof/>
          <w:lang w:eastAsia="pl-PL"/>
        </w:rPr>
        <w:t xml:space="preserve"> </w:t>
      </w:r>
      <w:r w:rsidRPr="00766869">
        <w:rPr>
          <w:rFonts w:cstheme="minorHAnsi"/>
          <w:noProof/>
          <w:lang w:eastAsia="pl-PL"/>
        </w:rPr>
        <w:tab/>
        <w:t xml:space="preserve">Okres realizacji zadania – </w:t>
      </w:r>
      <w:r w:rsidR="00C61EAE" w:rsidRPr="00143B87">
        <w:rPr>
          <w:rFonts w:cstheme="minorHAnsi"/>
          <w:b/>
          <w:noProof/>
          <w:lang w:eastAsia="pl-PL"/>
        </w:rPr>
        <w:t xml:space="preserve">Od </w:t>
      </w:r>
      <w:r w:rsidR="003974D2">
        <w:rPr>
          <w:rFonts w:cstheme="minorHAnsi"/>
          <w:b/>
          <w:noProof/>
          <w:lang w:eastAsia="pl-PL"/>
        </w:rPr>
        <w:t xml:space="preserve">25.05.2026 </w:t>
      </w:r>
      <w:r w:rsidR="003974D2">
        <w:rPr>
          <w:rFonts w:cstheme="minorHAnsi"/>
          <w:bCs/>
          <w:noProof/>
          <w:lang w:eastAsia="pl-PL"/>
        </w:rPr>
        <w:t xml:space="preserve"> </w:t>
      </w:r>
      <w:r w:rsidR="00C61EAE" w:rsidRPr="00766869">
        <w:rPr>
          <w:rFonts w:cstheme="minorHAnsi"/>
          <w:b/>
          <w:noProof/>
          <w:lang w:eastAsia="pl-PL"/>
        </w:rPr>
        <w:t xml:space="preserve">do </w:t>
      </w:r>
      <w:r w:rsidR="009579DA">
        <w:rPr>
          <w:rFonts w:cstheme="minorHAnsi"/>
          <w:b/>
          <w:noProof/>
          <w:lang w:eastAsia="pl-PL"/>
        </w:rPr>
        <w:t>31.08.2026</w:t>
      </w:r>
    </w:p>
    <w:p w14:paraId="5507E629" w14:textId="77777777" w:rsidR="00A904FD" w:rsidRPr="00766869" w:rsidRDefault="00A904FD" w:rsidP="00A904FD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sz w:val="22"/>
          <w:szCs w:val="22"/>
        </w:rPr>
        <w:t>Termin składania ofert:</w:t>
      </w:r>
    </w:p>
    <w:p w14:paraId="2B158F95" w14:textId="77777777" w:rsidR="00A904FD" w:rsidRPr="00766869" w:rsidRDefault="00A904FD" w:rsidP="00A904FD">
      <w:pPr>
        <w:pStyle w:val="Zwykytekst"/>
        <w:ind w:left="720"/>
        <w:rPr>
          <w:rFonts w:asciiTheme="minorHAnsi" w:hAnsiTheme="minorHAnsi" w:cstheme="minorHAnsi"/>
          <w:sz w:val="22"/>
          <w:szCs w:val="22"/>
        </w:rPr>
      </w:pPr>
    </w:p>
    <w:p w14:paraId="7532150D" w14:textId="04AA5137" w:rsidR="00A904FD" w:rsidRPr="00766869" w:rsidRDefault="00A175E9" w:rsidP="00A904FD">
      <w:pPr>
        <w:ind w:firstLine="708"/>
        <w:rPr>
          <w:rFonts w:cstheme="minorHAnsi"/>
          <w:b/>
          <w:noProof/>
          <w:lang w:eastAsia="pl-PL"/>
        </w:rPr>
      </w:pPr>
      <w:r>
        <w:rPr>
          <w:rFonts w:cstheme="minorHAnsi"/>
          <w:b/>
          <w:noProof/>
          <w:lang w:eastAsia="pl-PL"/>
        </w:rPr>
        <w:t xml:space="preserve">Od 30.04.2026 </w:t>
      </w:r>
      <w:r w:rsidR="00AA43F1" w:rsidRPr="00AA43F1">
        <w:rPr>
          <w:rFonts w:cstheme="minorHAnsi"/>
          <w:b/>
          <w:noProof/>
          <w:lang w:eastAsia="pl-PL"/>
        </w:rPr>
        <w:t>1</w:t>
      </w:r>
      <w:r w:rsidR="003974D2">
        <w:rPr>
          <w:rFonts w:cstheme="minorHAnsi"/>
          <w:b/>
          <w:noProof/>
          <w:lang w:eastAsia="pl-PL"/>
        </w:rPr>
        <w:t>5</w:t>
      </w:r>
      <w:r w:rsidR="00B53935" w:rsidRPr="00AA43F1">
        <w:rPr>
          <w:rFonts w:cstheme="minorHAnsi"/>
          <w:b/>
          <w:noProof/>
          <w:lang w:eastAsia="pl-PL"/>
        </w:rPr>
        <w:t>.0</w:t>
      </w:r>
      <w:r w:rsidR="00AA43F1" w:rsidRPr="00AA43F1">
        <w:rPr>
          <w:rFonts w:cstheme="minorHAnsi"/>
          <w:b/>
          <w:noProof/>
          <w:lang w:eastAsia="pl-PL"/>
        </w:rPr>
        <w:t>5</w:t>
      </w:r>
      <w:r w:rsidR="00B53935" w:rsidRPr="00AA43F1">
        <w:rPr>
          <w:rFonts w:cstheme="minorHAnsi"/>
          <w:b/>
          <w:noProof/>
          <w:lang w:eastAsia="pl-PL"/>
        </w:rPr>
        <w:t>.</w:t>
      </w:r>
      <w:r w:rsidR="00A904FD" w:rsidRPr="00AA43F1">
        <w:rPr>
          <w:rFonts w:cstheme="minorHAnsi"/>
          <w:b/>
          <w:noProof/>
          <w:lang w:eastAsia="pl-PL"/>
        </w:rPr>
        <w:t>20</w:t>
      </w:r>
      <w:r w:rsidR="00057E99" w:rsidRPr="00AA43F1">
        <w:rPr>
          <w:rFonts w:cstheme="minorHAnsi"/>
          <w:b/>
          <w:noProof/>
          <w:lang w:eastAsia="pl-PL"/>
        </w:rPr>
        <w:t>2</w:t>
      </w:r>
      <w:r w:rsidR="00BB0D1A" w:rsidRPr="00AA43F1">
        <w:rPr>
          <w:rFonts w:cstheme="minorHAnsi"/>
          <w:b/>
          <w:noProof/>
          <w:lang w:eastAsia="pl-PL"/>
        </w:rPr>
        <w:t>6</w:t>
      </w:r>
      <w:r w:rsidR="00A904FD" w:rsidRPr="00AA43F1">
        <w:rPr>
          <w:rFonts w:cstheme="minorHAnsi"/>
          <w:b/>
          <w:noProof/>
          <w:lang w:eastAsia="pl-PL"/>
        </w:rPr>
        <w:t xml:space="preserve"> do godz </w:t>
      </w:r>
      <w:r w:rsidR="00AA43F1" w:rsidRPr="00AA43F1">
        <w:rPr>
          <w:rFonts w:cstheme="minorHAnsi"/>
          <w:b/>
          <w:noProof/>
          <w:lang w:eastAsia="pl-PL"/>
        </w:rPr>
        <w:t>09</w:t>
      </w:r>
      <w:r w:rsidR="00A904FD" w:rsidRPr="00AA43F1">
        <w:rPr>
          <w:rFonts w:cstheme="minorHAnsi"/>
          <w:b/>
          <w:noProof/>
          <w:lang w:eastAsia="pl-PL"/>
        </w:rPr>
        <w:t>.00</w:t>
      </w:r>
    </w:p>
    <w:p w14:paraId="1D5E9055" w14:textId="77777777" w:rsidR="00A904FD" w:rsidRPr="00766869" w:rsidRDefault="00A904FD" w:rsidP="00A904FD">
      <w:pPr>
        <w:pStyle w:val="Stopka"/>
        <w:ind w:left="708"/>
        <w:jc w:val="both"/>
        <w:rPr>
          <w:rFonts w:cstheme="minorHAnsi"/>
          <w:noProof/>
          <w:u w:val="single"/>
          <w:lang w:eastAsia="pl-PL"/>
        </w:rPr>
      </w:pPr>
      <w:r w:rsidRPr="00766869">
        <w:rPr>
          <w:rFonts w:cstheme="minorHAnsi"/>
          <w:noProof/>
          <w:u w:val="single"/>
          <w:lang w:eastAsia="pl-PL"/>
        </w:rPr>
        <w:t xml:space="preserve">Oferty dostarczone po terminie nie będą rozpatrywane. </w:t>
      </w:r>
    </w:p>
    <w:p w14:paraId="4FD3C30D" w14:textId="77777777" w:rsidR="00A904FD" w:rsidRPr="00766869" w:rsidRDefault="00A904FD" w:rsidP="00A904FD">
      <w:pPr>
        <w:pStyle w:val="Stopka"/>
        <w:ind w:left="708"/>
        <w:jc w:val="both"/>
        <w:rPr>
          <w:rFonts w:cstheme="minorHAnsi"/>
          <w:noProof/>
          <w:u w:val="single"/>
          <w:lang w:eastAsia="pl-PL"/>
        </w:rPr>
      </w:pPr>
    </w:p>
    <w:p w14:paraId="09EEB014" w14:textId="1F2E3EAA" w:rsidR="00A904FD" w:rsidRPr="00766869" w:rsidRDefault="00A904FD" w:rsidP="002667CE">
      <w:pPr>
        <w:pStyle w:val="Stopka"/>
        <w:ind w:left="708"/>
        <w:jc w:val="both"/>
        <w:rPr>
          <w:rFonts w:cstheme="minorHAnsi"/>
          <w:noProof/>
          <w:lang w:eastAsia="pl-PL"/>
        </w:rPr>
      </w:pPr>
      <w:r w:rsidRPr="00766869">
        <w:rPr>
          <w:rFonts w:cstheme="minorHAnsi"/>
          <w:noProof/>
          <w:lang w:eastAsia="pl-PL"/>
        </w:rPr>
        <w:t xml:space="preserve">Wybór najkorzystniejszej oferty zostanie dokonany w </w:t>
      </w:r>
      <w:r w:rsidR="00DC6C9E">
        <w:rPr>
          <w:rFonts w:cstheme="minorHAnsi"/>
          <w:noProof/>
          <w:lang w:eastAsia="pl-PL"/>
        </w:rPr>
        <w:t>firm</w:t>
      </w:r>
      <w:r w:rsidR="00026094">
        <w:rPr>
          <w:rFonts w:cstheme="minorHAnsi"/>
          <w:noProof/>
          <w:lang w:eastAsia="pl-PL"/>
        </w:rPr>
        <w:t>ie</w:t>
      </w:r>
      <w:r w:rsidRPr="00766869">
        <w:rPr>
          <w:rFonts w:cstheme="minorHAnsi"/>
          <w:noProof/>
          <w:lang w:eastAsia="pl-PL"/>
        </w:rPr>
        <w:t>, a wyniki konkursu zostaną opublikowane w bazie konkurencyjności.</w:t>
      </w:r>
    </w:p>
    <w:p w14:paraId="24E5A764" w14:textId="77777777" w:rsidR="00A904FD" w:rsidRPr="00766869" w:rsidRDefault="00A904FD" w:rsidP="00A904FD">
      <w:pPr>
        <w:pStyle w:val="Stopka"/>
        <w:ind w:left="708"/>
        <w:jc w:val="both"/>
        <w:rPr>
          <w:rFonts w:cstheme="minorHAnsi"/>
        </w:rPr>
      </w:pPr>
    </w:p>
    <w:p w14:paraId="407E432D" w14:textId="77777777" w:rsidR="003D1FB5" w:rsidRPr="00766869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sz w:val="22"/>
          <w:szCs w:val="22"/>
        </w:rPr>
        <w:t>Miejsce i sposób składania ofert:</w:t>
      </w:r>
    </w:p>
    <w:p w14:paraId="46E3DBEE" w14:textId="77777777" w:rsidR="003D1FB5" w:rsidRPr="00766869" w:rsidRDefault="003D1FB5" w:rsidP="003D1FB5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338305BB" w14:textId="5E517C21" w:rsidR="003047D3" w:rsidRPr="00766869" w:rsidRDefault="003D1FB5" w:rsidP="00204492">
      <w:pPr>
        <w:pStyle w:val="Stopka"/>
        <w:jc w:val="both"/>
        <w:rPr>
          <w:rFonts w:cstheme="minorHAnsi"/>
        </w:rPr>
      </w:pPr>
      <w:r w:rsidRPr="00766869">
        <w:rPr>
          <w:rFonts w:cstheme="minorHAnsi"/>
        </w:rPr>
        <w:t>Podpisaną ofertę należy złożyć na formularzu ofertowym stanowiącym załącznik</w:t>
      </w:r>
      <w:r w:rsidRPr="00766869">
        <w:rPr>
          <w:rFonts w:cstheme="minorHAnsi"/>
        </w:rPr>
        <w:br/>
        <w:t xml:space="preserve">do niniejszego Zapytania i dostarczyć - </w:t>
      </w:r>
      <w:r w:rsidRPr="00766869">
        <w:rPr>
          <w:rFonts w:cstheme="minorHAnsi"/>
          <w:b/>
          <w:bCs/>
          <w:color w:val="FF0000"/>
          <w:u w:val="single"/>
        </w:rPr>
        <w:t>za pośrednictwem</w:t>
      </w:r>
      <w:r w:rsidR="00952534" w:rsidRPr="00766869">
        <w:rPr>
          <w:rFonts w:cstheme="minorHAnsi"/>
          <w:b/>
          <w:bCs/>
          <w:color w:val="FF0000"/>
          <w:u w:val="single"/>
        </w:rPr>
        <w:t xml:space="preserve"> bazy </w:t>
      </w:r>
      <w:r w:rsidR="00D137AD" w:rsidRPr="00766869">
        <w:rPr>
          <w:rFonts w:cstheme="minorHAnsi"/>
          <w:b/>
          <w:bCs/>
          <w:color w:val="FF0000"/>
          <w:u w:val="single"/>
        </w:rPr>
        <w:t>konkurencyjności</w:t>
      </w:r>
      <w:r w:rsidR="006E3C91" w:rsidRPr="00766869">
        <w:rPr>
          <w:rFonts w:cstheme="minorHAnsi"/>
          <w:b/>
          <w:bCs/>
          <w:color w:val="FF0000"/>
          <w:u w:val="single"/>
        </w:rPr>
        <w:t>.</w:t>
      </w:r>
    </w:p>
    <w:p w14:paraId="2BF1C574" w14:textId="77777777" w:rsidR="00567A34" w:rsidRPr="00766869" w:rsidRDefault="00567A34" w:rsidP="003D1FB5">
      <w:pPr>
        <w:pStyle w:val="Zwykytekst"/>
        <w:ind w:firstLine="708"/>
        <w:rPr>
          <w:rFonts w:asciiTheme="minorHAnsi" w:hAnsiTheme="minorHAnsi" w:cstheme="minorHAnsi"/>
          <w:sz w:val="22"/>
          <w:szCs w:val="22"/>
          <w:lang w:val="pl-PL"/>
        </w:rPr>
      </w:pPr>
    </w:p>
    <w:p w14:paraId="54CEF04A" w14:textId="77777777" w:rsidR="003D1FB5" w:rsidRPr="00766869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sz w:val="22"/>
          <w:szCs w:val="22"/>
        </w:rPr>
        <w:t>Ocena ofert</w:t>
      </w:r>
    </w:p>
    <w:p w14:paraId="21E5200D" w14:textId="77777777" w:rsidR="003D1FB5" w:rsidRPr="00766869" w:rsidRDefault="003D1FB5" w:rsidP="003D1FB5">
      <w:pPr>
        <w:pStyle w:val="Zwykytekst"/>
        <w:ind w:left="720"/>
        <w:rPr>
          <w:rFonts w:asciiTheme="minorHAnsi" w:hAnsiTheme="minorHAnsi" w:cstheme="minorHAnsi"/>
          <w:sz w:val="22"/>
          <w:szCs w:val="22"/>
        </w:rPr>
      </w:pPr>
    </w:p>
    <w:p w14:paraId="083E83B2" w14:textId="77777777" w:rsidR="00D93B2F" w:rsidRDefault="003D1FB5" w:rsidP="00D93B2F">
      <w:pPr>
        <w:pStyle w:val="Zwykytekst"/>
        <w:ind w:left="720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>Zamawiający dokona oceny ofert, spełniających warunki określone zapytaniu, na podstawie następujących kryteriów:</w:t>
      </w:r>
    </w:p>
    <w:p w14:paraId="610E6E28" w14:textId="5C48632E" w:rsidR="00647AB6" w:rsidRDefault="003D1FB5" w:rsidP="00D93B2F">
      <w:pPr>
        <w:pStyle w:val="Zwykytekst"/>
        <w:numPr>
          <w:ilvl w:val="0"/>
          <w:numId w:val="41"/>
        </w:numPr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Cena – </w:t>
      </w:r>
      <w:r w:rsidR="000A75BB">
        <w:rPr>
          <w:rFonts w:asciiTheme="minorHAnsi" w:hAnsiTheme="minorHAnsi" w:cstheme="minorHAnsi"/>
          <w:sz w:val="22"/>
          <w:szCs w:val="22"/>
          <w:lang w:val="pl-PL"/>
        </w:rPr>
        <w:t>3</w:t>
      </w: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0% wagi oceny </w:t>
      </w:r>
    </w:p>
    <w:p w14:paraId="0A210681" w14:textId="227193C4" w:rsidR="00D93B2F" w:rsidRPr="00F941C3" w:rsidRDefault="00D93B2F" w:rsidP="00F941C3">
      <w:pPr>
        <w:pStyle w:val="Zwykytekst"/>
        <w:numPr>
          <w:ilvl w:val="0"/>
          <w:numId w:val="41"/>
        </w:numPr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Termin realizacji – </w:t>
      </w:r>
      <w:r w:rsidR="000A75BB">
        <w:rPr>
          <w:rFonts w:asciiTheme="minorHAnsi" w:hAnsiTheme="minorHAnsi" w:cstheme="minorHAnsi"/>
          <w:sz w:val="22"/>
          <w:szCs w:val="22"/>
          <w:lang w:val="pl-PL"/>
        </w:rPr>
        <w:t>7</w:t>
      </w:r>
      <w:r>
        <w:rPr>
          <w:rFonts w:asciiTheme="minorHAnsi" w:hAnsiTheme="minorHAnsi" w:cstheme="minorHAnsi"/>
          <w:sz w:val="22"/>
          <w:szCs w:val="22"/>
          <w:lang w:val="pl-PL"/>
        </w:rPr>
        <w:t xml:space="preserve">0% wagi oceny </w:t>
      </w:r>
    </w:p>
    <w:p w14:paraId="773EF683" w14:textId="77777777" w:rsidR="00F91018" w:rsidRPr="00766869" w:rsidRDefault="00F91018" w:rsidP="006C1FDB">
      <w:pPr>
        <w:pStyle w:val="Zwykytekst"/>
        <w:ind w:left="720"/>
        <w:rPr>
          <w:rFonts w:asciiTheme="minorHAnsi" w:hAnsiTheme="minorHAnsi" w:cstheme="minorHAnsi"/>
          <w:sz w:val="22"/>
          <w:szCs w:val="22"/>
          <w:lang w:val="pl-PL"/>
        </w:rPr>
      </w:pPr>
    </w:p>
    <w:p w14:paraId="1764F576" w14:textId="77777777" w:rsidR="00F91018" w:rsidRPr="00766869" w:rsidRDefault="003D1FB5" w:rsidP="00F91018">
      <w:pPr>
        <w:pStyle w:val="Zwykytekst"/>
        <w:ind w:left="720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Zamawiający dokona oceny ofert przyznając punkty w ramach poszczególnych kryteriów </w:t>
      </w:r>
    </w:p>
    <w:p w14:paraId="7ECD5C97" w14:textId="45534A7C" w:rsidR="003D1FB5" w:rsidRPr="00766869" w:rsidRDefault="003D1FB5" w:rsidP="00F91018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sz w:val="22"/>
          <w:szCs w:val="22"/>
          <w:lang w:val="pl-PL"/>
        </w:rPr>
        <w:t>Cena:</w:t>
      </w:r>
    </w:p>
    <w:p w14:paraId="2765F6BB" w14:textId="77777777" w:rsidR="003D1FB5" w:rsidRPr="00766869" w:rsidRDefault="003D1FB5" w:rsidP="003D1FB5">
      <w:pPr>
        <w:pStyle w:val="Zwykytekst"/>
        <w:ind w:left="720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>Punkty za kryterium „Cena” zostaną obliczone według wzoru:</w:t>
      </w:r>
    </w:p>
    <w:p w14:paraId="0DB730BD" w14:textId="77777777" w:rsidR="003D1FB5" w:rsidRPr="00766869" w:rsidRDefault="003D1FB5" w:rsidP="003D1FB5">
      <w:pPr>
        <w:pStyle w:val="Zwykytekst"/>
        <w:ind w:left="720"/>
        <w:rPr>
          <w:rFonts w:asciiTheme="minorHAnsi" w:hAnsiTheme="minorHAnsi" w:cstheme="minorHAnsi"/>
          <w:sz w:val="22"/>
          <w:szCs w:val="22"/>
          <w:lang w:val="pl-PL"/>
        </w:rPr>
      </w:pPr>
    </w:p>
    <w:p w14:paraId="47D57D1B" w14:textId="77777777" w:rsidR="003D1FB5" w:rsidRPr="00766869" w:rsidRDefault="003D1FB5" w:rsidP="003D1FB5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sz w:val="22"/>
          <w:szCs w:val="22"/>
          <w:lang w:val="pl-PL"/>
        </w:rPr>
        <w:t>Cena oferty najtańszej</w:t>
      </w:r>
    </w:p>
    <w:p w14:paraId="642D425C" w14:textId="4EDF3F8E" w:rsidR="003D1FB5" w:rsidRPr="00766869" w:rsidRDefault="003D1FB5" w:rsidP="003D1FB5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sz w:val="22"/>
          <w:szCs w:val="22"/>
          <w:lang w:val="pl-PL"/>
        </w:rPr>
        <w:t>-----------------------------</w:t>
      </w:r>
      <w:r w:rsidRPr="00766869">
        <w:rPr>
          <w:rFonts w:asciiTheme="minorHAnsi" w:hAnsiTheme="minorHAnsi" w:cstheme="minorHAnsi"/>
          <w:b/>
          <w:sz w:val="22"/>
          <w:szCs w:val="22"/>
          <w:lang w:val="pl-PL"/>
        </w:rPr>
        <w:tab/>
        <w:t xml:space="preserve">x </w:t>
      </w:r>
      <w:r w:rsidR="000A75BB">
        <w:rPr>
          <w:rFonts w:asciiTheme="minorHAnsi" w:hAnsiTheme="minorHAnsi" w:cstheme="minorHAnsi"/>
          <w:b/>
          <w:sz w:val="22"/>
          <w:szCs w:val="22"/>
          <w:lang w:val="pl-PL"/>
        </w:rPr>
        <w:t>3</w:t>
      </w:r>
      <w:r w:rsidRPr="00766869">
        <w:rPr>
          <w:rFonts w:asciiTheme="minorHAnsi" w:hAnsiTheme="minorHAnsi" w:cstheme="minorHAnsi"/>
          <w:b/>
          <w:sz w:val="22"/>
          <w:szCs w:val="22"/>
          <w:lang w:val="pl-PL"/>
        </w:rPr>
        <w:t>0 = liczba punktów</w:t>
      </w:r>
    </w:p>
    <w:p w14:paraId="37579D30" w14:textId="3035A5C3" w:rsidR="003D1FB5" w:rsidRDefault="003D1FB5" w:rsidP="003D1FB5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sz w:val="22"/>
          <w:szCs w:val="22"/>
          <w:lang w:val="pl-PL"/>
        </w:rPr>
        <w:t>Cena oferty badanej</w:t>
      </w:r>
    </w:p>
    <w:p w14:paraId="5784A98E" w14:textId="77777777" w:rsidR="00F941C3" w:rsidRDefault="00F941C3" w:rsidP="003D1FB5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5FDB947" w14:textId="6A0BFD80" w:rsidR="00F941C3" w:rsidRDefault="00F941C3" w:rsidP="003D1FB5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Termin realizacji</w:t>
      </w:r>
    </w:p>
    <w:p w14:paraId="7CBC7147" w14:textId="77777777" w:rsidR="00F941C3" w:rsidRDefault="00F941C3" w:rsidP="00F941C3">
      <w:pPr>
        <w:ind w:left="720"/>
      </w:pPr>
      <w:r w:rsidRPr="006D714A">
        <w:t xml:space="preserve">Punkty w ramach kryterium Termin realizacji zamówienia będą przyznawane wg następującej punktacji: </w:t>
      </w:r>
    </w:p>
    <w:p w14:paraId="6C3DF71F" w14:textId="15416E3F" w:rsidR="001817D4" w:rsidRPr="00F941C3" w:rsidRDefault="00F941C3" w:rsidP="001817D4">
      <w:pPr>
        <w:rPr>
          <w:sz w:val="18"/>
          <w:szCs w:val="18"/>
        </w:rPr>
      </w:pPr>
      <w:r w:rsidRPr="00F941C3">
        <w:rPr>
          <w:sz w:val="18"/>
          <w:szCs w:val="18"/>
        </w:rPr>
        <w:t xml:space="preserve">• </w:t>
      </w:r>
      <w:r w:rsidR="001817D4">
        <w:rPr>
          <w:sz w:val="18"/>
          <w:szCs w:val="18"/>
        </w:rPr>
        <w:t>okres</w:t>
      </w:r>
      <w:r w:rsidRPr="00F941C3">
        <w:rPr>
          <w:sz w:val="18"/>
          <w:szCs w:val="18"/>
        </w:rPr>
        <w:t xml:space="preserve"> realizacji przedmiotu w terminie </w:t>
      </w:r>
      <w:r w:rsidR="004F0AC0">
        <w:rPr>
          <w:sz w:val="18"/>
          <w:szCs w:val="18"/>
        </w:rPr>
        <w:t>do 8</w:t>
      </w:r>
      <w:r w:rsidRPr="00F941C3">
        <w:rPr>
          <w:sz w:val="18"/>
          <w:szCs w:val="18"/>
        </w:rPr>
        <w:t xml:space="preserve"> tygodni (włącznie) od dnia zawarcia umowy - </w:t>
      </w:r>
      <w:r w:rsidR="000A75BB">
        <w:rPr>
          <w:sz w:val="18"/>
          <w:szCs w:val="18"/>
        </w:rPr>
        <w:t>7</w:t>
      </w:r>
      <w:r w:rsidRPr="00F941C3">
        <w:rPr>
          <w:sz w:val="18"/>
          <w:szCs w:val="18"/>
        </w:rPr>
        <w:t xml:space="preserve">0 pkt </w:t>
      </w:r>
      <w:r w:rsidR="001817D4">
        <w:rPr>
          <w:sz w:val="18"/>
          <w:szCs w:val="18"/>
        </w:rPr>
        <w:br/>
      </w:r>
      <w:r w:rsidRPr="00F941C3">
        <w:rPr>
          <w:sz w:val="18"/>
          <w:szCs w:val="18"/>
        </w:rPr>
        <w:t xml:space="preserve">• </w:t>
      </w:r>
      <w:r w:rsidR="001817D4">
        <w:rPr>
          <w:sz w:val="18"/>
          <w:szCs w:val="18"/>
        </w:rPr>
        <w:t>okres</w:t>
      </w:r>
      <w:r w:rsidR="001817D4" w:rsidRPr="00F941C3">
        <w:rPr>
          <w:sz w:val="18"/>
          <w:szCs w:val="18"/>
        </w:rPr>
        <w:t xml:space="preserve"> </w:t>
      </w:r>
      <w:r w:rsidRPr="00F941C3">
        <w:rPr>
          <w:sz w:val="18"/>
          <w:szCs w:val="18"/>
        </w:rPr>
        <w:t xml:space="preserve">realizacji przedmiotu w terminie </w:t>
      </w:r>
      <w:r w:rsidR="00421AF7">
        <w:rPr>
          <w:sz w:val="18"/>
          <w:szCs w:val="18"/>
        </w:rPr>
        <w:t>&gt;</w:t>
      </w:r>
      <w:r w:rsidRPr="00F941C3">
        <w:rPr>
          <w:sz w:val="18"/>
          <w:szCs w:val="18"/>
        </w:rPr>
        <w:t xml:space="preserve"> </w:t>
      </w:r>
      <w:r w:rsidR="004F0AC0">
        <w:rPr>
          <w:sz w:val="18"/>
          <w:szCs w:val="18"/>
        </w:rPr>
        <w:t>8</w:t>
      </w:r>
      <w:r w:rsidRPr="00F941C3">
        <w:rPr>
          <w:sz w:val="18"/>
          <w:szCs w:val="18"/>
        </w:rPr>
        <w:t xml:space="preserve"> do 1</w:t>
      </w:r>
      <w:r w:rsidR="004F0AC0">
        <w:rPr>
          <w:sz w:val="18"/>
          <w:szCs w:val="18"/>
        </w:rPr>
        <w:t>0</w:t>
      </w:r>
      <w:r w:rsidRPr="00F941C3">
        <w:rPr>
          <w:sz w:val="18"/>
          <w:szCs w:val="18"/>
        </w:rPr>
        <w:t xml:space="preserve"> tygodni (włącznie) - </w:t>
      </w:r>
      <w:r w:rsidR="000A75BB">
        <w:rPr>
          <w:sz w:val="18"/>
          <w:szCs w:val="18"/>
        </w:rPr>
        <w:t>35</w:t>
      </w:r>
      <w:r w:rsidRPr="00F941C3">
        <w:rPr>
          <w:sz w:val="18"/>
          <w:szCs w:val="18"/>
        </w:rPr>
        <w:t xml:space="preserve"> pkt </w:t>
      </w:r>
      <w:r w:rsidR="001817D4">
        <w:rPr>
          <w:sz w:val="18"/>
          <w:szCs w:val="18"/>
        </w:rPr>
        <w:br/>
      </w:r>
      <w:r w:rsidRPr="00F941C3">
        <w:rPr>
          <w:sz w:val="18"/>
          <w:szCs w:val="18"/>
        </w:rPr>
        <w:sym w:font="Symbol" w:char="F0B7"/>
      </w:r>
      <w:r w:rsidRPr="00F941C3">
        <w:rPr>
          <w:sz w:val="18"/>
          <w:szCs w:val="18"/>
        </w:rPr>
        <w:t xml:space="preserve"> </w:t>
      </w:r>
      <w:r w:rsidR="001817D4">
        <w:rPr>
          <w:sz w:val="18"/>
          <w:szCs w:val="18"/>
        </w:rPr>
        <w:t>okres</w:t>
      </w:r>
      <w:r w:rsidR="001817D4" w:rsidRPr="00F941C3">
        <w:rPr>
          <w:sz w:val="18"/>
          <w:szCs w:val="18"/>
        </w:rPr>
        <w:t xml:space="preserve"> </w:t>
      </w:r>
      <w:r w:rsidRPr="00F941C3">
        <w:rPr>
          <w:sz w:val="18"/>
          <w:szCs w:val="18"/>
        </w:rPr>
        <w:t xml:space="preserve">realizacji przedmiotu w terminie </w:t>
      </w:r>
      <w:r w:rsidR="00421AF7">
        <w:rPr>
          <w:sz w:val="18"/>
          <w:szCs w:val="18"/>
        </w:rPr>
        <w:t>&gt;</w:t>
      </w:r>
      <w:r w:rsidRPr="00F941C3">
        <w:rPr>
          <w:sz w:val="18"/>
          <w:szCs w:val="18"/>
        </w:rPr>
        <w:t xml:space="preserve"> 1</w:t>
      </w:r>
      <w:r w:rsidR="004F0AC0">
        <w:rPr>
          <w:sz w:val="18"/>
          <w:szCs w:val="18"/>
        </w:rPr>
        <w:t>0</w:t>
      </w:r>
      <w:r w:rsidRPr="00F941C3">
        <w:rPr>
          <w:sz w:val="18"/>
          <w:szCs w:val="18"/>
        </w:rPr>
        <w:t xml:space="preserve"> do </w:t>
      </w:r>
      <w:r w:rsidR="004F0AC0">
        <w:rPr>
          <w:sz w:val="18"/>
          <w:szCs w:val="18"/>
        </w:rPr>
        <w:t>14</w:t>
      </w:r>
      <w:r w:rsidRPr="00F941C3">
        <w:rPr>
          <w:sz w:val="18"/>
          <w:szCs w:val="18"/>
        </w:rPr>
        <w:t xml:space="preserve"> tygodni (włącznie) - </w:t>
      </w:r>
      <w:r w:rsidR="001817D4">
        <w:rPr>
          <w:sz w:val="18"/>
          <w:szCs w:val="18"/>
        </w:rPr>
        <w:t>10</w:t>
      </w:r>
      <w:r w:rsidRPr="00F941C3">
        <w:rPr>
          <w:sz w:val="18"/>
          <w:szCs w:val="18"/>
        </w:rPr>
        <w:t xml:space="preserve"> pkt</w:t>
      </w:r>
      <w:r w:rsidR="001817D4">
        <w:rPr>
          <w:sz w:val="18"/>
          <w:szCs w:val="18"/>
        </w:rPr>
        <w:br/>
      </w:r>
      <w:r w:rsidR="001817D4" w:rsidRPr="00F941C3">
        <w:rPr>
          <w:sz w:val="18"/>
          <w:szCs w:val="18"/>
        </w:rPr>
        <w:sym w:font="Symbol" w:char="F0B7"/>
      </w:r>
      <w:r w:rsidR="001817D4" w:rsidRPr="00F941C3">
        <w:rPr>
          <w:sz w:val="18"/>
          <w:szCs w:val="18"/>
        </w:rPr>
        <w:t xml:space="preserve"> </w:t>
      </w:r>
      <w:r w:rsidR="001817D4">
        <w:rPr>
          <w:sz w:val="18"/>
          <w:szCs w:val="18"/>
        </w:rPr>
        <w:t>okres</w:t>
      </w:r>
      <w:r w:rsidR="001817D4" w:rsidRPr="00F941C3">
        <w:rPr>
          <w:sz w:val="18"/>
          <w:szCs w:val="18"/>
        </w:rPr>
        <w:t xml:space="preserve"> realizacji przedmiotu w terminie </w:t>
      </w:r>
      <w:r w:rsidR="001817D4">
        <w:rPr>
          <w:sz w:val="18"/>
          <w:szCs w:val="18"/>
        </w:rPr>
        <w:t>&gt;</w:t>
      </w:r>
      <w:r w:rsidR="001817D4" w:rsidRPr="00F941C3">
        <w:rPr>
          <w:sz w:val="18"/>
          <w:szCs w:val="18"/>
        </w:rPr>
        <w:t xml:space="preserve"> </w:t>
      </w:r>
      <w:r w:rsidR="001817D4">
        <w:rPr>
          <w:sz w:val="18"/>
          <w:szCs w:val="18"/>
        </w:rPr>
        <w:t>14</w:t>
      </w:r>
      <w:r w:rsidR="001817D4" w:rsidRPr="00F941C3">
        <w:rPr>
          <w:sz w:val="18"/>
          <w:szCs w:val="18"/>
        </w:rPr>
        <w:t xml:space="preserve"> tygodni - </w:t>
      </w:r>
      <w:r w:rsidR="001817D4">
        <w:rPr>
          <w:sz w:val="18"/>
          <w:szCs w:val="18"/>
        </w:rPr>
        <w:t>0</w:t>
      </w:r>
      <w:r w:rsidR="001817D4" w:rsidRPr="00F941C3">
        <w:rPr>
          <w:sz w:val="18"/>
          <w:szCs w:val="18"/>
        </w:rPr>
        <w:t xml:space="preserve"> pkt</w:t>
      </w:r>
      <w:r w:rsidR="001817D4">
        <w:rPr>
          <w:sz w:val="18"/>
          <w:szCs w:val="18"/>
        </w:rPr>
        <w:br/>
      </w:r>
    </w:p>
    <w:p w14:paraId="61914DDC" w14:textId="203E5C32" w:rsidR="00F941C3" w:rsidRPr="00F941C3" w:rsidRDefault="00F941C3" w:rsidP="00F941C3">
      <w:pPr>
        <w:rPr>
          <w:sz w:val="18"/>
          <w:szCs w:val="18"/>
        </w:rPr>
      </w:pPr>
    </w:p>
    <w:p w14:paraId="3FD5D4C9" w14:textId="4C06A960" w:rsidR="00F941C3" w:rsidRPr="00BE601A" w:rsidRDefault="003105EC" w:rsidP="00A94B14">
      <w:pPr>
        <w:pStyle w:val="Zwykytekst"/>
        <w:rPr>
          <w:rFonts w:asciiTheme="minorHAnsi" w:hAnsiTheme="minorHAnsi" w:cstheme="minorHAnsi"/>
          <w:sz w:val="22"/>
          <w:szCs w:val="22"/>
          <w:u w:val="single"/>
          <w:lang w:val="pl-PL"/>
        </w:rPr>
      </w:pPr>
      <w:r w:rsidRPr="00BE601A">
        <w:rPr>
          <w:rFonts w:asciiTheme="minorHAnsi" w:hAnsiTheme="minorHAnsi" w:cstheme="minorHAnsi"/>
          <w:sz w:val="22"/>
          <w:szCs w:val="22"/>
          <w:u w:val="single"/>
          <w:lang w:val="pl-PL"/>
        </w:rPr>
        <w:t xml:space="preserve">Termin realizacji należy podać w </w:t>
      </w:r>
      <w:r w:rsidRPr="00C042EE">
        <w:rPr>
          <w:rFonts w:asciiTheme="minorHAnsi" w:hAnsiTheme="minorHAnsi" w:cstheme="minorHAnsi"/>
          <w:color w:val="EE0000"/>
          <w:sz w:val="22"/>
          <w:szCs w:val="22"/>
          <w:u w:val="single"/>
          <w:lang w:val="pl-PL"/>
        </w:rPr>
        <w:t>tygodniach</w:t>
      </w:r>
    </w:p>
    <w:p w14:paraId="32F48FA5" w14:textId="77777777" w:rsidR="003105EC" w:rsidRDefault="003105EC" w:rsidP="00A94B14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</w:p>
    <w:p w14:paraId="0DB21501" w14:textId="77777777" w:rsidR="00EB0BB3" w:rsidRDefault="00F941C3" w:rsidP="00A94B14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lastRenderedPageBreak/>
        <w:t xml:space="preserve">Suma punktów za kryterium cenowe i termin dostawy będzie stanowiła </w:t>
      </w:r>
      <w:r w:rsidR="00433AF0">
        <w:rPr>
          <w:rFonts w:asciiTheme="minorHAnsi" w:hAnsiTheme="minorHAnsi" w:cstheme="minorHAnsi"/>
          <w:sz w:val="22"/>
          <w:szCs w:val="22"/>
          <w:lang w:val="pl-PL"/>
        </w:rPr>
        <w:t>notę końcową dla każdej z ofert.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</w:t>
      </w:r>
    </w:p>
    <w:p w14:paraId="4AC5B3EA" w14:textId="50454D44" w:rsidR="003D1FB5" w:rsidRPr="00766869" w:rsidRDefault="003D1FB5" w:rsidP="00A94B14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                                       </w:t>
      </w:r>
    </w:p>
    <w:p w14:paraId="1D940063" w14:textId="77777777" w:rsidR="003D1FB5" w:rsidRPr="00766869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51DF8A6A" w14:textId="77777777" w:rsidR="003D1FB5" w:rsidRPr="00766869" w:rsidRDefault="003D1FB5" w:rsidP="003D1FB5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0FFB79F5" w14:textId="0D09AFF0" w:rsidR="00FD1EC2" w:rsidRPr="00212414" w:rsidRDefault="00BF1DC5" w:rsidP="00212414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Kompleksowa dostawa i z</w:t>
      </w:r>
      <w:r w:rsidR="00C85692" w:rsidRPr="00766869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akup fabrycznie </w:t>
      </w:r>
      <w:r w:rsidR="00C042EE">
        <w:rPr>
          <w:rFonts w:asciiTheme="minorHAnsi" w:hAnsiTheme="minorHAnsi" w:cstheme="minorHAnsi"/>
          <w:b/>
          <w:bCs/>
          <w:sz w:val="22"/>
          <w:szCs w:val="22"/>
          <w:u w:val="single"/>
        </w:rPr>
        <w:t>nowych</w:t>
      </w:r>
      <w:r w:rsidR="00DC6C9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</w:t>
      </w:r>
      <w:r w:rsidR="00EA5F98" w:rsidRPr="00EA5F98">
        <w:rPr>
          <w:rFonts w:asciiTheme="minorHAnsi" w:hAnsiTheme="minorHAnsi" w:cstheme="minorHAnsi"/>
          <w:b/>
          <w:bCs/>
          <w:sz w:val="22"/>
          <w:szCs w:val="22"/>
          <w:u w:val="single"/>
        </w:rPr>
        <w:t>Suwnic Dwudźwigarow</w:t>
      </w:r>
      <w:r w:rsidR="00C042EE">
        <w:rPr>
          <w:rFonts w:asciiTheme="minorHAnsi" w:hAnsiTheme="minorHAnsi" w:cstheme="minorHAnsi"/>
          <w:b/>
          <w:bCs/>
          <w:sz w:val="22"/>
          <w:szCs w:val="22"/>
          <w:u w:val="single"/>
        </w:rPr>
        <w:t>ych</w:t>
      </w:r>
      <w:r w:rsidR="00EA5F98" w:rsidRPr="00EA5F9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- 5 </w:t>
      </w:r>
      <w:r w:rsidR="00452CAA">
        <w:rPr>
          <w:rFonts w:asciiTheme="minorHAnsi" w:hAnsiTheme="minorHAnsi" w:cstheme="minorHAnsi"/>
          <w:b/>
          <w:bCs/>
          <w:sz w:val="22"/>
          <w:szCs w:val="22"/>
          <w:u w:val="single"/>
        </w:rPr>
        <w:t>t</w:t>
      </w:r>
      <w:r w:rsidR="00EA5F98" w:rsidRPr="00EA5F98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ony 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</w:r>
      <w:r w:rsidR="00C042EE">
        <w:rPr>
          <w:rFonts w:asciiTheme="minorHAnsi" w:hAnsiTheme="minorHAnsi" w:cstheme="minorHAnsi"/>
          <w:b/>
          <w:bCs/>
          <w:sz w:val="22"/>
          <w:szCs w:val="22"/>
          <w:u w:val="single"/>
        </w:rPr>
        <w:t>(2 sztuki</w:t>
      </w: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) w tym </w:t>
      </w:r>
      <w:r w:rsidR="00EA5F98" w:rsidRPr="0021241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wykonanie belki podsuwnicowej oraz dostosowaniem infrastruktury </w:t>
      </w:r>
      <w:r w:rsidR="00DC6C9E" w:rsidRPr="00212414">
        <w:rPr>
          <w:rFonts w:asciiTheme="minorHAnsi" w:hAnsiTheme="minorHAnsi" w:cstheme="minorHAnsi"/>
          <w:sz w:val="22"/>
          <w:szCs w:val="22"/>
        </w:rPr>
        <w:t>z</w:t>
      </w:r>
      <w:r w:rsidR="008F6D77" w:rsidRPr="00212414">
        <w:rPr>
          <w:rFonts w:asciiTheme="minorHAnsi" w:hAnsiTheme="minorHAnsi" w:cstheme="minorHAnsi"/>
          <w:sz w:val="22"/>
          <w:szCs w:val="22"/>
        </w:rPr>
        <w:t>godn</w:t>
      </w:r>
      <w:r w:rsidR="00DC6C9E" w:rsidRPr="00212414">
        <w:rPr>
          <w:rFonts w:asciiTheme="minorHAnsi" w:hAnsiTheme="minorHAnsi" w:cstheme="minorHAnsi"/>
          <w:sz w:val="22"/>
          <w:szCs w:val="22"/>
        </w:rPr>
        <w:t>ej</w:t>
      </w:r>
      <w:r w:rsidR="008F6D77" w:rsidRPr="00212414">
        <w:rPr>
          <w:rFonts w:asciiTheme="minorHAnsi" w:hAnsiTheme="minorHAnsi" w:cstheme="minorHAnsi"/>
          <w:sz w:val="22"/>
          <w:szCs w:val="22"/>
        </w:rPr>
        <w:t xml:space="preserve"> ze specyfikacją: </w:t>
      </w:r>
    </w:p>
    <w:p w14:paraId="1B56A2FE" w14:textId="77777777" w:rsidR="00ED42F3" w:rsidRDefault="00ED42F3" w:rsidP="00ED42F3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7E91D644" w14:textId="7940CC4A" w:rsidR="00A67E1D" w:rsidRDefault="00A67E1D" w:rsidP="00A67E1D">
      <w:pPr>
        <w:rPr>
          <w:u w:val="single"/>
        </w:rPr>
      </w:pPr>
      <w:r w:rsidRPr="00D52FC4">
        <w:rPr>
          <w:u w:val="single"/>
        </w:rPr>
        <w:t xml:space="preserve">Specyfikacja </w:t>
      </w:r>
      <w:r w:rsidR="00AD0644">
        <w:rPr>
          <w:u w:val="single"/>
        </w:rPr>
        <w:t>elementów urządzenia</w:t>
      </w:r>
      <w:r w:rsidRPr="00244CA6">
        <w:rPr>
          <w:u w:val="single"/>
        </w:rPr>
        <w:t>:</w:t>
      </w:r>
    </w:p>
    <w:p w14:paraId="2F788291" w14:textId="77777777" w:rsidR="004F0AC0" w:rsidRPr="001F786D" w:rsidRDefault="004F0AC0" w:rsidP="004F0AC0">
      <w:pPr>
        <w:pStyle w:val="Akapitzlist"/>
        <w:numPr>
          <w:ilvl w:val="0"/>
          <w:numId w:val="32"/>
        </w:numPr>
        <w:spacing w:after="160" w:line="259" w:lineRule="auto"/>
        <w:contextualSpacing/>
        <w:rPr>
          <w:b/>
          <w:bCs/>
        </w:rPr>
      </w:pPr>
      <w:r>
        <w:rPr>
          <w:b/>
          <w:bCs/>
        </w:rPr>
        <w:t>Parametry techniczne suwnicy:</w:t>
      </w:r>
    </w:p>
    <w:p w14:paraId="3D35C766" w14:textId="77777777" w:rsidR="004F0AC0" w:rsidRPr="00C042EE" w:rsidRDefault="004F0AC0" w:rsidP="004F0AC0">
      <w:pPr>
        <w:pStyle w:val="Akapitzlist"/>
        <w:numPr>
          <w:ilvl w:val="0"/>
          <w:numId w:val="33"/>
        </w:numPr>
        <w:spacing w:before="240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Udźwig suwnicy Q = 5t</w:t>
      </w:r>
    </w:p>
    <w:p w14:paraId="532F6769" w14:textId="77777777" w:rsidR="004F0AC0" w:rsidRPr="00C042EE" w:rsidRDefault="004F0AC0" w:rsidP="004F0AC0">
      <w:pPr>
        <w:pStyle w:val="Akapitzlist"/>
        <w:numPr>
          <w:ilvl w:val="0"/>
          <w:numId w:val="33"/>
        </w:numPr>
        <w:spacing w:before="240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Rozpiętość suwnicy L = 17 m</w:t>
      </w:r>
    </w:p>
    <w:p w14:paraId="5C9F1716" w14:textId="77777777" w:rsidR="004F0AC0" w:rsidRPr="00C042EE" w:rsidRDefault="004F0AC0" w:rsidP="004F0AC0">
      <w:pPr>
        <w:pStyle w:val="Akapitzlist"/>
        <w:numPr>
          <w:ilvl w:val="0"/>
          <w:numId w:val="33"/>
        </w:numPr>
        <w:spacing w:before="240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uśrednione zużycie energii - 6,8 kW</w:t>
      </w:r>
    </w:p>
    <w:p w14:paraId="5E458F11" w14:textId="77777777" w:rsidR="004F0AC0" w:rsidRPr="00C042EE" w:rsidRDefault="004F0AC0" w:rsidP="004F0AC0">
      <w:pPr>
        <w:pStyle w:val="Akapitzlist"/>
        <w:numPr>
          <w:ilvl w:val="0"/>
          <w:numId w:val="33"/>
        </w:numPr>
        <w:spacing w:before="240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długość torowiska suwnicy = 46,8m</w:t>
      </w:r>
    </w:p>
    <w:p w14:paraId="2D8E647B" w14:textId="77777777" w:rsidR="004F0AC0" w:rsidRPr="00C042EE" w:rsidRDefault="004F0AC0" w:rsidP="004F0AC0">
      <w:pPr>
        <w:pStyle w:val="Akapitzlist"/>
        <w:numPr>
          <w:ilvl w:val="0"/>
          <w:numId w:val="33"/>
        </w:numPr>
        <w:spacing w:before="240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dwa dźwigary pracujące niezależnie od siebie</w:t>
      </w:r>
    </w:p>
    <w:p w14:paraId="4AB18C56" w14:textId="77777777" w:rsidR="004F0AC0" w:rsidRPr="00C042EE" w:rsidRDefault="004F0AC0" w:rsidP="004F0AC0">
      <w:pPr>
        <w:pStyle w:val="Akapitzlist"/>
        <w:numPr>
          <w:ilvl w:val="0"/>
          <w:numId w:val="33"/>
        </w:numPr>
        <w:spacing w:before="240"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Maksymalna wysokość całkowita </w:t>
      </w:r>
      <w:proofErr w:type="spellStart"/>
      <w:r w:rsidRPr="00C042EE">
        <w:rPr>
          <w:sz w:val="20"/>
          <w:szCs w:val="20"/>
        </w:rPr>
        <w:t>Hc</w:t>
      </w:r>
      <w:proofErr w:type="spellEnd"/>
      <w:r w:rsidRPr="00C042EE">
        <w:rPr>
          <w:sz w:val="20"/>
          <w:szCs w:val="20"/>
        </w:rPr>
        <w:t>= 4,95m</w:t>
      </w:r>
    </w:p>
    <w:p w14:paraId="1861AE4A" w14:textId="77777777" w:rsidR="004F0AC0" w:rsidRPr="00C042EE" w:rsidRDefault="004F0AC0" w:rsidP="004F0AC0">
      <w:pPr>
        <w:pStyle w:val="Akapitzlist"/>
        <w:numPr>
          <w:ilvl w:val="0"/>
          <w:numId w:val="33"/>
        </w:numPr>
        <w:spacing w:before="240"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Minimalna wysokość podnoszenia </w:t>
      </w:r>
      <w:proofErr w:type="spellStart"/>
      <w:r w:rsidRPr="00C042EE">
        <w:rPr>
          <w:sz w:val="20"/>
          <w:szCs w:val="20"/>
        </w:rPr>
        <w:t>Hp</w:t>
      </w:r>
      <w:proofErr w:type="spellEnd"/>
      <w:r w:rsidRPr="00C042EE">
        <w:rPr>
          <w:sz w:val="20"/>
          <w:szCs w:val="20"/>
        </w:rPr>
        <w:t xml:space="preserve">= 4,05m </w:t>
      </w:r>
    </w:p>
    <w:p w14:paraId="58B3C4F9" w14:textId="5ED39D19" w:rsidR="008D7F96" w:rsidRPr="00C042EE" w:rsidRDefault="00C042EE" w:rsidP="004F0AC0">
      <w:pPr>
        <w:pStyle w:val="Akapitzlist"/>
        <w:numPr>
          <w:ilvl w:val="0"/>
          <w:numId w:val="33"/>
        </w:numPr>
        <w:spacing w:before="240"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M</w:t>
      </w:r>
      <w:r w:rsidR="008D7F96" w:rsidRPr="00C042EE">
        <w:rPr>
          <w:sz w:val="20"/>
          <w:szCs w:val="20"/>
        </w:rPr>
        <w:t>ożliwość transportu cięższych konstrukcji stalowych</w:t>
      </w:r>
    </w:p>
    <w:p w14:paraId="766807B3" w14:textId="77777777" w:rsidR="004F0AC0" w:rsidRPr="003219DE" w:rsidRDefault="004F0AC0" w:rsidP="004F0AC0">
      <w:pPr>
        <w:pStyle w:val="Akapitzlist"/>
        <w:spacing w:before="240" w:after="160" w:line="259" w:lineRule="auto"/>
        <w:ind w:left="720"/>
        <w:contextualSpacing/>
      </w:pPr>
    </w:p>
    <w:p w14:paraId="0FFC4E6C" w14:textId="77777777" w:rsidR="004F0AC0" w:rsidRPr="001F786D" w:rsidRDefault="004F0AC0" w:rsidP="004F0AC0">
      <w:pPr>
        <w:pStyle w:val="Akapitzlist"/>
        <w:numPr>
          <w:ilvl w:val="0"/>
          <w:numId w:val="32"/>
        </w:numPr>
        <w:spacing w:after="160" w:line="259" w:lineRule="auto"/>
        <w:contextualSpacing/>
        <w:rPr>
          <w:b/>
          <w:bCs/>
        </w:rPr>
      </w:pPr>
      <w:r>
        <w:rPr>
          <w:b/>
          <w:bCs/>
        </w:rPr>
        <w:t>Dodatkowe uwarunkowania dla urządzenia:</w:t>
      </w:r>
    </w:p>
    <w:p w14:paraId="5D594A64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Grupa natężenia pracy : podnoszenie / jazda wciągnika / jazda suwnicy ISO M5/M5/M5</w:t>
      </w:r>
    </w:p>
    <w:p w14:paraId="4587D145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prędkości podnoszenia: </w:t>
      </w:r>
      <w:proofErr w:type="spellStart"/>
      <w:r w:rsidRPr="00C042EE">
        <w:rPr>
          <w:sz w:val="20"/>
          <w:szCs w:val="20"/>
        </w:rPr>
        <w:t>Vp</w:t>
      </w:r>
      <w:proofErr w:type="spellEnd"/>
      <w:r w:rsidRPr="00C042EE">
        <w:rPr>
          <w:sz w:val="20"/>
          <w:szCs w:val="20"/>
        </w:rPr>
        <w:t xml:space="preserve"> 0,8/5 m/min (2-biegowe) </w:t>
      </w:r>
    </w:p>
    <w:p w14:paraId="06740FF9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Prędkości jazdy wózka: </w:t>
      </w:r>
      <w:proofErr w:type="spellStart"/>
      <w:r w:rsidRPr="00C042EE">
        <w:rPr>
          <w:sz w:val="20"/>
          <w:szCs w:val="20"/>
        </w:rPr>
        <w:t>Vjw</w:t>
      </w:r>
      <w:proofErr w:type="spellEnd"/>
      <w:r w:rsidRPr="00C042EE">
        <w:rPr>
          <w:sz w:val="20"/>
          <w:szCs w:val="20"/>
        </w:rPr>
        <w:t xml:space="preserve"> 0 - 20 m/min (falownik) </w:t>
      </w:r>
    </w:p>
    <w:p w14:paraId="2D957702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Prędkości jazdy mostu suwnicy: </w:t>
      </w:r>
      <w:proofErr w:type="spellStart"/>
      <w:r w:rsidRPr="00C042EE">
        <w:rPr>
          <w:sz w:val="20"/>
          <w:szCs w:val="20"/>
        </w:rPr>
        <w:t>Vjm</w:t>
      </w:r>
      <w:proofErr w:type="spellEnd"/>
      <w:r w:rsidRPr="00C042EE">
        <w:rPr>
          <w:sz w:val="20"/>
          <w:szCs w:val="20"/>
        </w:rPr>
        <w:t xml:space="preserve"> 0 - 40 m/min (falownik) </w:t>
      </w:r>
    </w:p>
    <w:p w14:paraId="5A03605E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Napięcie robocze: 3 fazowe 400V / 50 </w:t>
      </w:r>
      <w:proofErr w:type="spellStart"/>
      <w:r w:rsidRPr="00C042EE">
        <w:rPr>
          <w:sz w:val="20"/>
          <w:szCs w:val="20"/>
        </w:rPr>
        <w:t>Hz</w:t>
      </w:r>
      <w:proofErr w:type="spellEnd"/>
      <w:r w:rsidRPr="00C042EE">
        <w:rPr>
          <w:sz w:val="20"/>
          <w:szCs w:val="20"/>
        </w:rPr>
        <w:t xml:space="preserve"> </w:t>
      </w:r>
    </w:p>
    <w:p w14:paraId="4E94CB6B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Sterowanie standardowe: Radio </w:t>
      </w:r>
    </w:p>
    <w:p w14:paraId="3D4C9679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Sterowanie awaryjne: Kaseta sterownicza </w:t>
      </w:r>
    </w:p>
    <w:p w14:paraId="3E356830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Sygnalizacja dźwiękowa: Posiada </w:t>
      </w:r>
    </w:p>
    <w:p w14:paraId="21EAD72D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System antykolizyjny: Posiada</w:t>
      </w:r>
    </w:p>
    <w:p w14:paraId="494D95BD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Profil Jezdny: 50x30 mm </w:t>
      </w:r>
    </w:p>
    <w:p w14:paraId="40765CEF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Masa suwnicy: 7000 kg - 7170 kg </w:t>
      </w:r>
    </w:p>
    <w:p w14:paraId="17D81E89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Dokumentacja: DTR suwnicy</w:t>
      </w:r>
    </w:p>
    <w:p w14:paraId="59181BD9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Ogranicznik obciążenia: oparty na tensometrycznym czujniku siły.</w:t>
      </w:r>
    </w:p>
    <w:p w14:paraId="0CF148E0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Funkcja „deblokady” zabezpieczającej przed wjechaniem zblocza haka w strefę maszyny poniżej </w:t>
      </w:r>
    </w:p>
    <w:p w14:paraId="1F856237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Zgłoszenie suwnicy do odbioru do Urzędu Dozoru Technicznego wraz z uzyskaniem pozytywnej decyzji  </w:t>
      </w:r>
    </w:p>
    <w:p w14:paraId="5B158B3B" w14:textId="77777777" w:rsidR="004F0AC0" w:rsidRPr="00C042EE" w:rsidRDefault="004F0AC0" w:rsidP="004F0AC0">
      <w:pPr>
        <w:pStyle w:val="Akapitzlist"/>
        <w:numPr>
          <w:ilvl w:val="0"/>
          <w:numId w:val="34"/>
        </w:numPr>
        <w:spacing w:after="160" w:line="259" w:lineRule="auto"/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Sterownik ogranicznika udźwigu z rejestratorem danych: </w:t>
      </w:r>
    </w:p>
    <w:p w14:paraId="50C77635" w14:textId="02248AA7" w:rsidR="004F0AC0" w:rsidRPr="00C042EE" w:rsidRDefault="004F0AC0" w:rsidP="004F0AC0">
      <w:pPr>
        <w:pStyle w:val="Akapitzlist"/>
        <w:ind w:left="1080"/>
        <w:rPr>
          <w:sz w:val="20"/>
          <w:szCs w:val="20"/>
        </w:rPr>
      </w:pPr>
      <w:r w:rsidRPr="00C042EE">
        <w:rPr>
          <w:sz w:val="20"/>
          <w:szCs w:val="20"/>
        </w:rPr>
        <w:t>- całkowity czas pracy,</w:t>
      </w:r>
      <w:r w:rsidR="00C042EE">
        <w:rPr>
          <w:sz w:val="20"/>
          <w:szCs w:val="20"/>
        </w:rPr>
        <w:br/>
      </w:r>
      <w:r w:rsidRPr="00C042EE">
        <w:rPr>
          <w:sz w:val="20"/>
          <w:szCs w:val="20"/>
        </w:rPr>
        <w:t>- liczba załączeń mechanizmu,</w:t>
      </w:r>
      <w:r w:rsidR="00C042EE">
        <w:rPr>
          <w:sz w:val="20"/>
          <w:szCs w:val="20"/>
        </w:rPr>
        <w:br/>
      </w:r>
      <w:r w:rsidRPr="00C042EE">
        <w:rPr>
          <w:sz w:val="20"/>
          <w:szCs w:val="20"/>
        </w:rPr>
        <w:t>- liczba cykli podnoszenia,</w:t>
      </w:r>
      <w:r w:rsidR="00C042EE">
        <w:rPr>
          <w:sz w:val="20"/>
          <w:szCs w:val="20"/>
        </w:rPr>
        <w:br/>
      </w:r>
      <w:r w:rsidRPr="00C042EE">
        <w:rPr>
          <w:sz w:val="20"/>
          <w:szCs w:val="20"/>
        </w:rPr>
        <w:t>- liczba zatrzymań awaryjnych,</w:t>
      </w:r>
      <w:r w:rsidR="00C042EE">
        <w:rPr>
          <w:sz w:val="20"/>
          <w:szCs w:val="20"/>
        </w:rPr>
        <w:br/>
      </w:r>
      <w:r w:rsidRPr="00C042EE">
        <w:rPr>
          <w:sz w:val="20"/>
          <w:szCs w:val="20"/>
        </w:rPr>
        <w:t>- maksymalne zmierzone obciążenie,</w:t>
      </w:r>
      <w:r w:rsidR="00C042EE">
        <w:rPr>
          <w:sz w:val="20"/>
          <w:szCs w:val="20"/>
        </w:rPr>
        <w:br/>
      </w:r>
      <w:r w:rsidRPr="00C042EE">
        <w:rPr>
          <w:sz w:val="20"/>
          <w:szCs w:val="20"/>
        </w:rPr>
        <w:t>- obliczenie okresu bezpiecznej pracy.</w:t>
      </w:r>
    </w:p>
    <w:p w14:paraId="0F0EB23D" w14:textId="77777777" w:rsidR="004F0AC0" w:rsidRPr="00CA4AEF" w:rsidRDefault="004F0AC0" w:rsidP="004F0AC0">
      <w:pPr>
        <w:pStyle w:val="Akapitzlist"/>
        <w:numPr>
          <w:ilvl w:val="0"/>
          <w:numId w:val="32"/>
        </w:numPr>
        <w:contextualSpacing/>
        <w:rPr>
          <w:b/>
          <w:bCs/>
        </w:rPr>
      </w:pPr>
      <w:r w:rsidRPr="00CA4AEF">
        <w:rPr>
          <w:rFonts w:asciiTheme="minorHAnsi" w:hAnsiTheme="minorHAnsi" w:cstheme="minorHAnsi"/>
          <w:b/>
          <w:bCs/>
        </w:rPr>
        <w:t>Wykonanie zasilania 2 szt. suwnic Q=5t</w:t>
      </w:r>
      <w:r>
        <w:rPr>
          <w:rFonts w:asciiTheme="minorHAnsi" w:hAnsiTheme="minorHAnsi" w:cstheme="minorHAnsi"/>
          <w:b/>
          <w:bCs/>
        </w:rPr>
        <w:t>, w tym:</w:t>
      </w:r>
    </w:p>
    <w:p w14:paraId="41D87F9D" w14:textId="77777777" w:rsidR="004F0AC0" w:rsidRPr="00C042EE" w:rsidRDefault="004F0AC0" w:rsidP="004F0AC0">
      <w:pPr>
        <w:pStyle w:val="Akapitzlist"/>
        <w:numPr>
          <w:ilvl w:val="0"/>
          <w:numId w:val="34"/>
        </w:numPr>
        <w:contextualSpacing/>
        <w:rPr>
          <w:sz w:val="20"/>
          <w:szCs w:val="20"/>
        </w:rPr>
      </w:pPr>
      <w:r w:rsidRPr="00C042EE">
        <w:rPr>
          <w:sz w:val="20"/>
          <w:szCs w:val="20"/>
        </w:rPr>
        <w:t xml:space="preserve">Wykonanie zasilania z rozdzielni głównej obiektowej. </w:t>
      </w:r>
    </w:p>
    <w:p w14:paraId="29A47F61" w14:textId="77777777" w:rsidR="004F0AC0" w:rsidRPr="00C042EE" w:rsidRDefault="004F0AC0" w:rsidP="004F0AC0">
      <w:pPr>
        <w:pStyle w:val="Akapitzlist"/>
        <w:numPr>
          <w:ilvl w:val="0"/>
          <w:numId w:val="34"/>
        </w:numPr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Dostawa szynoprzewodu dla szyny suwnicy Q=5t</w:t>
      </w:r>
    </w:p>
    <w:p w14:paraId="26B781CF" w14:textId="77777777" w:rsidR="004F0AC0" w:rsidRPr="00C042EE" w:rsidRDefault="004F0AC0" w:rsidP="004F0AC0">
      <w:pPr>
        <w:pStyle w:val="Akapitzlist"/>
        <w:numPr>
          <w:ilvl w:val="0"/>
          <w:numId w:val="34"/>
        </w:numPr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Opracowanie dokumentacji</w:t>
      </w:r>
    </w:p>
    <w:p w14:paraId="68FBA64F" w14:textId="77777777" w:rsidR="004F0AC0" w:rsidRPr="00C042EE" w:rsidRDefault="004F0AC0" w:rsidP="004F0AC0">
      <w:pPr>
        <w:pStyle w:val="Akapitzlist"/>
        <w:numPr>
          <w:ilvl w:val="0"/>
          <w:numId w:val="34"/>
        </w:numPr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Przygotowanie odbieraków prądowych dla 2 szt. suwnic</w:t>
      </w:r>
    </w:p>
    <w:p w14:paraId="192802D0" w14:textId="77777777" w:rsidR="004F0AC0" w:rsidRPr="00C042EE" w:rsidRDefault="004F0AC0" w:rsidP="004F0AC0">
      <w:pPr>
        <w:pStyle w:val="Akapitzlist"/>
        <w:numPr>
          <w:ilvl w:val="0"/>
          <w:numId w:val="34"/>
        </w:numPr>
        <w:contextualSpacing/>
        <w:rPr>
          <w:sz w:val="20"/>
          <w:szCs w:val="20"/>
        </w:rPr>
      </w:pPr>
      <w:r w:rsidRPr="00C042EE">
        <w:rPr>
          <w:sz w:val="20"/>
          <w:szCs w:val="20"/>
        </w:rPr>
        <w:lastRenderedPageBreak/>
        <w:t>Zapewnienie zestawu wejściowego w końcowej części toru z wyłącznikiem głównym</w:t>
      </w:r>
    </w:p>
    <w:p w14:paraId="2F009E6F" w14:textId="77777777" w:rsidR="004F0AC0" w:rsidRPr="00C042EE" w:rsidRDefault="004F0AC0" w:rsidP="004F0AC0">
      <w:pPr>
        <w:pStyle w:val="Akapitzlist"/>
        <w:numPr>
          <w:ilvl w:val="0"/>
          <w:numId w:val="34"/>
        </w:numPr>
        <w:contextualSpacing/>
        <w:rPr>
          <w:sz w:val="20"/>
          <w:szCs w:val="20"/>
        </w:rPr>
      </w:pPr>
      <w:r w:rsidRPr="00C042EE">
        <w:rPr>
          <w:sz w:val="20"/>
          <w:szCs w:val="20"/>
        </w:rPr>
        <w:t>Wykonanie montażu i pomiarów oraz stworzenie raportu dla Urzędu Dozoru Technicznego</w:t>
      </w:r>
    </w:p>
    <w:p w14:paraId="128CDFDB" w14:textId="3F24E80A" w:rsidR="004F0AC0" w:rsidRPr="00BE4777" w:rsidRDefault="00BE4777" w:rsidP="00BE4777">
      <w:pPr>
        <w:contextualSpacing/>
        <w:rPr>
          <w:b/>
          <w:bCs/>
        </w:rPr>
      </w:pPr>
      <w:r>
        <w:rPr>
          <w:rFonts w:cstheme="minorHAnsi"/>
          <w:b/>
          <w:bCs/>
        </w:rPr>
        <w:t>Kompleksowa usługa dostawy obejmuje wykonanie wszelkich czynności związanych z dostawą suwnicy w tym w</w:t>
      </w:r>
      <w:r w:rsidR="004F0AC0" w:rsidRPr="00BE4777">
        <w:rPr>
          <w:rFonts w:cstheme="minorHAnsi"/>
          <w:b/>
          <w:bCs/>
        </w:rPr>
        <w:t>ykonanie belki podsuwnicowej wraz ze słupami oraz fundamentami na dł. 46,8m , w tym:</w:t>
      </w:r>
    </w:p>
    <w:p w14:paraId="41749765" w14:textId="77777777" w:rsidR="004F0AC0" w:rsidRPr="00BE4777" w:rsidRDefault="004F0AC0" w:rsidP="004F0AC0">
      <w:pPr>
        <w:pStyle w:val="Akapitzlist"/>
        <w:numPr>
          <w:ilvl w:val="0"/>
          <w:numId w:val="34"/>
        </w:numPr>
        <w:contextualSpacing/>
        <w:rPr>
          <w:sz w:val="20"/>
          <w:szCs w:val="20"/>
        </w:rPr>
      </w:pPr>
      <w:r w:rsidRPr="00BE4777">
        <w:rPr>
          <w:sz w:val="20"/>
          <w:szCs w:val="20"/>
        </w:rPr>
        <w:t xml:space="preserve">Wykonanie koniecznych fundamentów  pod konstrukcje belki podsuwnicowej. </w:t>
      </w:r>
    </w:p>
    <w:p w14:paraId="30E0D86E" w14:textId="237DC2BE" w:rsidR="004F0AC0" w:rsidRPr="00BE4777" w:rsidRDefault="004F0AC0" w:rsidP="004F0AC0">
      <w:pPr>
        <w:pStyle w:val="Akapitzlist"/>
        <w:numPr>
          <w:ilvl w:val="0"/>
          <w:numId w:val="34"/>
        </w:numPr>
        <w:contextualSpacing/>
        <w:rPr>
          <w:sz w:val="20"/>
          <w:szCs w:val="20"/>
        </w:rPr>
      </w:pPr>
      <w:r w:rsidRPr="00BE4777">
        <w:rPr>
          <w:sz w:val="20"/>
          <w:szCs w:val="20"/>
        </w:rPr>
        <w:t xml:space="preserve">Wykonanie konstrukcji stalowej belki podsuwnicowej wraz ze słupami </w:t>
      </w:r>
      <w:r w:rsidR="00340ED5" w:rsidRPr="00BE4777">
        <w:rPr>
          <w:sz w:val="20"/>
          <w:szCs w:val="20"/>
        </w:rPr>
        <w:t xml:space="preserve">– rozstaw co 6m </w:t>
      </w:r>
    </w:p>
    <w:p w14:paraId="3CDBCC87" w14:textId="77777777" w:rsidR="004F0AC0" w:rsidRPr="00BE4777" w:rsidRDefault="004F0AC0" w:rsidP="004F0AC0">
      <w:pPr>
        <w:pStyle w:val="Akapitzlist"/>
        <w:numPr>
          <w:ilvl w:val="0"/>
          <w:numId w:val="34"/>
        </w:numPr>
        <w:contextualSpacing/>
        <w:rPr>
          <w:sz w:val="20"/>
          <w:szCs w:val="20"/>
        </w:rPr>
      </w:pPr>
      <w:r w:rsidRPr="00BE4777">
        <w:rPr>
          <w:sz w:val="20"/>
          <w:szCs w:val="20"/>
        </w:rPr>
        <w:t>Opracowanie dokumentacji</w:t>
      </w:r>
    </w:p>
    <w:p w14:paraId="57422558" w14:textId="77777777" w:rsidR="004F0AC0" w:rsidRPr="00BE4777" w:rsidRDefault="004F0AC0" w:rsidP="004F0AC0">
      <w:pPr>
        <w:pStyle w:val="Akapitzlist"/>
        <w:numPr>
          <w:ilvl w:val="0"/>
          <w:numId w:val="34"/>
        </w:numPr>
        <w:contextualSpacing/>
        <w:rPr>
          <w:sz w:val="20"/>
          <w:szCs w:val="20"/>
        </w:rPr>
      </w:pPr>
      <w:r w:rsidRPr="00BE4777">
        <w:rPr>
          <w:sz w:val="20"/>
          <w:szCs w:val="20"/>
        </w:rPr>
        <w:t>Likwidacje zaistniałych kolizji z istniejącymi instalacjami</w:t>
      </w:r>
    </w:p>
    <w:p w14:paraId="1F9F73B1" w14:textId="77777777" w:rsidR="004F0AC0" w:rsidRPr="00BE4777" w:rsidRDefault="004F0AC0" w:rsidP="004F0AC0">
      <w:pPr>
        <w:pStyle w:val="Akapitzlist"/>
        <w:numPr>
          <w:ilvl w:val="0"/>
          <w:numId w:val="34"/>
        </w:numPr>
        <w:contextualSpacing/>
        <w:rPr>
          <w:sz w:val="20"/>
          <w:szCs w:val="20"/>
        </w:rPr>
      </w:pPr>
      <w:r w:rsidRPr="00BE4777">
        <w:rPr>
          <w:sz w:val="20"/>
          <w:szCs w:val="20"/>
        </w:rPr>
        <w:t>Wykonanie montażu i pomiarów oraz stworzenie raportu dla Urzędu Dozoru Technicznego</w:t>
      </w:r>
    </w:p>
    <w:p w14:paraId="1E928FF7" w14:textId="77777777" w:rsidR="00AD0644" w:rsidRDefault="00AD0644" w:rsidP="00AD0644">
      <w:pPr>
        <w:contextualSpacing/>
      </w:pPr>
    </w:p>
    <w:p w14:paraId="32159B40" w14:textId="6CA9BAC0" w:rsidR="00452CAA" w:rsidRPr="00A175E9" w:rsidRDefault="006F45E2" w:rsidP="00A67E1D">
      <w:pPr>
        <w:contextualSpacing/>
        <w:rPr>
          <w:b/>
          <w:bCs/>
          <w:color w:val="4472C4" w:themeColor="accent5"/>
        </w:rPr>
      </w:pPr>
      <w:r w:rsidRPr="00981B3F">
        <w:rPr>
          <w:b/>
          <w:bCs/>
          <w:color w:val="4472C4" w:themeColor="accent5"/>
        </w:rPr>
        <w:t xml:space="preserve">Urządzenie winno uwzględniać możliwość obsługi przez osoby z niepełnosprawnościami, dysfunkcjami. </w:t>
      </w:r>
    </w:p>
    <w:p w14:paraId="55C25527" w14:textId="16400BE9" w:rsidR="00A67E1D" w:rsidRPr="002C65E9" w:rsidRDefault="00A67E1D" w:rsidP="00A67E1D">
      <w:pPr>
        <w:rPr>
          <w:b/>
          <w:bCs/>
        </w:rPr>
      </w:pPr>
      <w:r w:rsidRPr="00A67E1D">
        <w:rPr>
          <w:b/>
          <w:bCs/>
          <w:color w:val="70AD47" w:themeColor="accent6"/>
        </w:rPr>
        <w:t>Kryterium zielonych zamówień w projektach unijnych</w:t>
      </w:r>
      <w:r w:rsidRPr="002C65E9">
        <w:rPr>
          <w:b/>
          <w:bCs/>
        </w:rPr>
        <w:t xml:space="preserve">. </w:t>
      </w:r>
    </w:p>
    <w:p w14:paraId="1B49A957" w14:textId="7B4C33CF" w:rsidR="00A67E1D" w:rsidRDefault="00A67E1D" w:rsidP="00A67E1D">
      <w:r w:rsidRPr="006D714A">
        <w:t xml:space="preserve">Warunek zostanie uznany za spełniony, jeśli </w:t>
      </w:r>
      <w:r w:rsidR="00A109DD" w:rsidRPr="00A109DD">
        <w:rPr>
          <w:rFonts w:cstheme="minorHAnsi"/>
        </w:rPr>
        <w:t>Suwnic</w:t>
      </w:r>
      <w:r w:rsidR="00A109DD">
        <w:rPr>
          <w:rFonts w:cstheme="minorHAnsi"/>
        </w:rPr>
        <w:t>a</w:t>
      </w:r>
      <w:r w:rsidR="00A109DD" w:rsidRPr="00A109DD">
        <w:rPr>
          <w:rFonts w:cstheme="minorHAnsi"/>
        </w:rPr>
        <w:t xml:space="preserve"> Dwudźwigarowa - 5 tony x 2szt</w:t>
      </w:r>
      <w:r w:rsidRPr="00A109DD">
        <w:t>,</w:t>
      </w:r>
      <w:r w:rsidRPr="006D714A">
        <w:t xml:space="preserve"> będzie pobierał</w:t>
      </w:r>
      <w:r w:rsidR="00A109DD">
        <w:t>a</w:t>
      </w:r>
      <w:r w:rsidRPr="006D714A">
        <w:t xml:space="preserve"> moc o wartości nie wyższej niż </w:t>
      </w:r>
      <w:r w:rsidR="00534E17" w:rsidRPr="00534E17">
        <w:t>6,8</w:t>
      </w:r>
      <w:r w:rsidR="00452CAA" w:rsidRPr="00534E17">
        <w:t xml:space="preserve"> </w:t>
      </w:r>
      <w:proofErr w:type="spellStart"/>
      <w:r w:rsidRPr="00534E17">
        <w:t>kW.</w:t>
      </w:r>
      <w:proofErr w:type="spellEnd"/>
      <w:r w:rsidRPr="006D714A">
        <w:t xml:space="preserve"> </w:t>
      </w:r>
    </w:p>
    <w:p w14:paraId="22E3FDDB" w14:textId="0077D143" w:rsidR="00ED42F3" w:rsidRPr="00766869" w:rsidRDefault="00ED42F3" w:rsidP="00ED42F3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KODY CPV Zamówienia </w:t>
      </w:r>
    </w:p>
    <w:p w14:paraId="12A97EF3" w14:textId="77777777" w:rsidR="00ED42F3" w:rsidRPr="00766869" w:rsidRDefault="00ED42F3" w:rsidP="00ED42F3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</w:p>
    <w:p w14:paraId="1A548670" w14:textId="79F45458" w:rsidR="00234791" w:rsidRDefault="009D1E3F" w:rsidP="00ED42F3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9D1E3F">
        <w:rPr>
          <w:rFonts w:asciiTheme="minorHAnsi" w:hAnsiTheme="minorHAnsi" w:cstheme="minorHAnsi"/>
          <w:sz w:val="22"/>
          <w:szCs w:val="22"/>
          <w:lang w:val="pl-PL"/>
        </w:rPr>
        <w:t>42414210-6</w:t>
      </w:r>
      <w:r w:rsidR="003219DE" w:rsidRPr="003219DE">
        <w:rPr>
          <w:rFonts w:asciiTheme="minorHAnsi" w:hAnsiTheme="minorHAnsi" w:cstheme="minorHAnsi"/>
          <w:sz w:val="22"/>
          <w:szCs w:val="22"/>
          <w:lang w:val="pl-PL"/>
        </w:rPr>
        <w:t xml:space="preserve">: </w:t>
      </w:r>
      <w:r w:rsidRPr="009D1E3F">
        <w:rPr>
          <w:rFonts w:asciiTheme="minorHAnsi" w:hAnsiTheme="minorHAnsi" w:cstheme="minorHAnsi"/>
          <w:sz w:val="22"/>
          <w:szCs w:val="22"/>
          <w:lang w:val="pl-PL"/>
        </w:rPr>
        <w:t>Suwnice</w:t>
      </w:r>
    </w:p>
    <w:p w14:paraId="2DCA7E0E" w14:textId="77777777" w:rsidR="00981B3F" w:rsidRDefault="00981B3F" w:rsidP="00ED42F3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4FCA623B" w14:textId="6530A6EF" w:rsidR="00C708EF" w:rsidRPr="00981B3F" w:rsidRDefault="00ED42F3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  <w:sz w:val="20"/>
          <w:szCs w:val="20"/>
        </w:rPr>
      </w:pPr>
      <w:r w:rsidRPr="00981B3F">
        <w:rPr>
          <w:rFonts w:cstheme="minorHAnsi"/>
          <w:b/>
          <w:color w:val="FF0000"/>
          <w:sz w:val="20"/>
          <w:szCs w:val="20"/>
        </w:rPr>
        <w:t>ZAMAWIAJĄCY DOPUSZCZA ROZWIĄZANIA RÓWNOWAŻNE, SPEŁNIAJĄCE MINIMALNE PARAMETRY JAKOŚCIOWE ORAZ FUNKCJONALNO-UŻYTKOWE WSKAZANE W W/W ZAKRESIE.</w:t>
      </w:r>
    </w:p>
    <w:p w14:paraId="39A4AFC5" w14:textId="77777777" w:rsidR="00981B3F" w:rsidRPr="00766869" w:rsidRDefault="00981B3F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</w:rPr>
      </w:pPr>
    </w:p>
    <w:p w14:paraId="5BF74471" w14:textId="77777777" w:rsidR="003D1FB5" w:rsidRPr="00766869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sz w:val="22"/>
          <w:szCs w:val="22"/>
        </w:rPr>
        <w:t xml:space="preserve">Oferta powinna zawierać </w:t>
      </w:r>
    </w:p>
    <w:p w14:paraId="38099637" w14:textId="77777777" w:rsidR="003D1FB5" w:rsidRPr="00766869" w:rsidRDefault="003D1FB5" w:rsidP="003D1FB5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62D49CC9" w14:textId="76D9935A" w:rsidR="003D1FB5" w:rsidRPr="00766869" w:rsidRDefault="003D1FB5" w:rsidP="003D1FB5">
      <w:pPr>
        <w:pStyle w:val="Zwykytekst"/>
        <w:spacing w:before="60"/>
        <w:ind w:left="1416" w:hanging="696"/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1.</w:t>
      </w: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Pr="00766869">
        <w:rPr>
          <w:rFonts w:asciiTheme="minorHAnsi" w:hAnsiTheme="minorHAnsi" w:cstheme="minorHAnsi"/>
          <w:b/>
          <w:bCs/>
          <w:sz w:val="22"/>
          <w:szCs w:val="22"/>
        </w:rPr>
        <w:t>Cenę</w:t>
      </w:r>
      <w:r w:rsidRPr="00766869">
        <w:rPr>
          <w:rFonts w:asciiTheme="minorHAnsi" w:hAnsiTheme="minorHAnsi" w:cstheme="minorHAnsi"/>
          <w:sz w:val="22"/>
          <w:szCs w:val="22"/>
        </w:rPr>
        <w:t xml:space="preserve"> </w:t>
      </w: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netto, brutto za realizację całego zadania (cena całkowita) </w:t>
      </w:r>
      <w:r w:rsidRPr="00766869">
        <w:rPr>
          <w:rFonts w:asciiTheme="minorHAnsi" w:hAnsiTheme="minorHAnsi" w:cstheme="minorHAnsi"/>
          <w:sz w:val="22"/>
          <w:szCs w:val="22"/>
          <w:lang w:val="pl-PL"/>
        </w:rPr>
        <w:br/>
        <w:t>Ceny podane w walucie innej, niż PLN przeliczane będą na PLN wg. kursu średniego NBP</w:t>
      </w:r>
      <w:r w:rsidR="00111892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z dnia porównani</w:t>
      </w:r>
      <w:r w:rsidR="0074397F">
        <w:rPr>
          <w:rFonts w:asciiTheme="minorHAnsi" w:hAnsiTheme="minorHAnsi" w:cstheme="minorHAnsi"/>
          <w:sz w:val="22"/>
          <w:szCs w:val="22"/>
          <w:lang w:val="pl-PL"/>
        </w:rPr>
        <w:t>a</w:t>
      </w:r>
      <w:r w:rsidR="00111892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ofert</w:t>
      </w:r>
      <w:r w:rsidRPr="00766869">
        <w:rPr>
          <w:rFonts w:asciiTheme="minorHAnsi" w:hAnsiTheme="minorHAnsi" w:cstheme="minorHAnsi"/>
          <w:sz w:val="22"/>
          <w:szCs w:val="22"/>
          <w:lang w:val="pl-PL"/>
        </w:rPr>
        <w:t>; porównanie cen na potrzeby oceny ofert dokonywane będzie w PLN.</w:t>
      </w:r>
    </w:p>
    <w:p w14:paraId="602F5B8F" w14:textId="7C965D05" w:rsidR="003D1FB5" w:rsidRPr="00766869" w:rsidRDefault="00111892" w:rsidP="00952534">
      <w:pPr>
        <w:pStyle w:val="Zwykytekst"/>
        <w:spacing w:before="60"/>
        <w:ind w:left="720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2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ab/>
        <w:t xml:space="preserve">Gwarantowany 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realizacji zamówienia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(podany w </w:t>
      </w:r>
      <w:r w:rsidR="00932D66" w:rsidRPr="00766869">
        <w:rPr>
          <w:rFonts w:asciiTheme="minorHAnsi" w:hAnsiTheme="minorHAnsi" w:cstheme="minorHAnsi"/>
          <w:sz w:val="22"/>
          <w:szCs w:val="22"/>
          <w:lang w:val="pl-PL"/>
        </w:rPr>
        <w:t>tygodniach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>)</w:t>
      </w:r>
    </w:p>
    <w:p w14:paraId="6E132EB7" w14:textId="714FB274" w:rsidR="003D1FB5" w:rsidRPr="00766869" w:rsidRDefault="00111892" w:rsidP="00A17B93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3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A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</w:rPr>
        <w:t>dres</w:t>
      </w:r>
      <w:r w:rsidR="003D1FB5" w:rsidRPr="00766869">
        <w:rPr>
          <w:rFonts w:asciiTheme="minorHAnsi" w:hAnsiTheme="minorHAnsi" w:cstheme="minorHAnsi"/>
          <w:sz w:val="22"/>
          <w:szCs w:val="22"/>
        </w:rPr>
        <w:t xml:space="preserve"> siedzib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>y</w:t>
      </w:r>
      <w:r w:rsidR="003D1FB5" w:rsidRPr="00766869">
        <w:rPr>
          <w:rFonts w:asciiTheme="minorHAnsi" w:hAnsiTheme="minorHAnsi" w:cstheme="minorHAnsi"/>
          <w:sz w:val="22"/>
          <w:szCs w:val="22"/>
        </w:rPr>
        <w:t xml:space="preserve"> </w:t>
      </w:r>
      <w:r w:rsidR="00B62492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Oferenta</w:t>
      </w:r>
      <w:r w:rsidR="00A17B93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(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>oraz adres do korespondencji, jeżeli inny, niż siedziby).</w:t>
      </w:r>
    </w:p>
    <w:p w14:paraId="5F4E17A1" w14:textId="64208F60" w:rsidR="003D1FB5" w:rsidRPr="00766869" w:rsidRDefault="00111892" w:rsidP="00793122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4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  <w:t xml:space="preserve">Numer telefonu i adres poczty elektronicznej 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>Oferenta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793122" w:rsidRPr="00766869">
        <w:rPr>
          <w:rFonts w:asciiTheme="minorHAnsi" w:hAnsiTheme="minorHAnsi" w:cstheme="minorHAnsi"/>
          <w:sz w:val="22"/>
          <w:szCs w:val="22"/>
          <w:lang w:val="pl-PL"/>
        </w:rPr>
        <w:t>o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>raz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dane osoby kontaktowej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51ED6882" w14:textId="2ED1B2C2" w:rsidR="003D1FB5" w:rsidRPr="00766869" w:rsidRDefault="00111892" w:rsidP="003D1FB5">
      <w:pPr>
        <w:pStyle w:val="Zwykytekst"/>
        <w:spacing w:before="6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5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. 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Pełne 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dane rejestrowe Oferenta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1BCF2815" w14:textId="340CD8E1" w:rsidR="003D1FB5" w:rsidRPr="00766869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6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="00B62492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Datę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</w:rPr>
        <w:t xml:space="preserve"> sporządzenia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oferty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754173D5" w14:textId="664C627F" w:rsidR="003D1FB5" w:rsidRPr="00766869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7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. 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  <w:t>Termin ważności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(</w:t>
      </w:r>
      <w:r w:rsidR="00B62492" w:rsidRPr="00766869">
        <w:rPr>
          <w:rFonts w:asciiTheme="minorHAnsi" w:hAnsiTheme="minorHAnsi" w:cstheme="minorHAnsi"/>
          <w:sz w:val="22"/>
          <w:szCs w:val="22"/>
          <w:lang w:val="pl-PL"/>
        </w:rPr>
        <w:t>datę</w:t>
      </w:r>
      <w:r w:rsidR="003D1FB5" w:rsidRPr="00766869">
        <w:rPr>
          <w:rFonts w:asciiTheme="minorHAnsi" w:hAnsiTheme="minorHAnsi" w:cstheme="minorHAnsi"/>
          <w:sz w:val="22"/>
          <w:szCs w:val="22"/>
        </w:rPr>
        <w:t xml:space="preserve"> 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końcową) 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</w:rPr>
        <w:t>oferty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nie krótszy, niż trzy miesiące.</w:t>
      </w:r>
      <w:r w:rsidR="003D1FB5" w:rsidRPr="007668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05BA26" w14:textId="3F04BED2" w:rsidR="003D1FB5" w:rsidRPr="00766869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8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P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</w:rPr>
        <w:t>odpis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osoby upoważnionej do reprezentacji </w:t>
      </w:r>
      <w:r w:rsidR="003D1FB5" w:rsidRPr="00766869">
        <w:rPr>
          <w:rFonts w:asciiTheme="minorHAnsi" w:hAnsiTheme="minorHAnsi" w:cstheme="minorHAnsi"/>
          <w:sz w:val="22"/>
          <w:szCs w:val="22"/>
        </w:rPr>
        <w:t xml:space="preserve">Oferenta. </w:t>
      </w:r>
    </w:p>
    <w:p w14:paraId="55C322BD" w14:textId="4A54074D" w:rsidR="003D1FB5" w:rsidRPr="00766869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9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. </w:t>
      </w:r>
      <w:r w:rsidR="003D1FB5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="00874D56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Pieczątkę </w:t>
      </w:r>
      <w:r w:rsidR="00874D56" w:rsidRPr="00766869">
        <w:rPr>
          <w:rFonts w:asciiTheme="minorHAnsi" w:hAnsiTheme="minorHAnsi" w:cstheme="minorHAnsi"/>
          <w:bCs/>
          <w:sz w:val="22"/>
          <w:szCs w:val="22"/>
          <w:lang w:val="pl-PL"/>
        </w:rPr>
        <w:t>Oferenta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094179B0" w14:textId="5DE2577D" w:rsidR="006A6EBB" w:rsidRPr="00766869" w:rsidRDefault="006A6EBB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10.</w:t>
      </w: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  <w:t xml:space="preserve">Termin płatności </w:t>
      </w:r>
      <w:r w:rsidRPr="00766869">
        <w:rPr>
          <w:rFonts w:asciiTheme="minorHAnsi" w:hAnsiTheme="minorHAnsi" w:cstheme="minorHAnsi"/>
          <w:sz w:val="22"/>
          <w:szCs w:val="22"/>
          <w:lang w:val="pl-PL"/>
        </w:rPr>
        <w:t>podany w dniach kalendarzowych</w:t>
      </w:r>
      <w:r w:rsidR="00766869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5318CC7E" w14:textId="4BEB01D3" w:rsidR="001B31B2" w:rsidRDefault="001B31B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1</w:t>
      </w:r>
      <w:r w:rsidR="002723EA"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1</w:t>
      </w: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  <w:t xml:space="preserve">Okres gwarancji (nie krótszy niż </w:t>
      </w:r>
      <w:r w:rsidR="007A3C15">
        <w:rPr>
          <w:rFonts w:asciiTheme="minorHAnsi" w:hAnsiTheme="minorHAnsi" w:cstheme="minorHAnsi"/>
          <w:b/>
          <w:bCs/>
          <w:sz w:val="22"/>
          <w:szCs w:val="22"/>
          <w:lang w:val="pl-PL"/>
        </w:rPr>
        <w:t>24</w:t>
      </w: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miesi</w:t>
      </w:r>
      <w:r w:rsidR="007A3C15">
        <w:rPr>
          <w:rFonts w:asciiTheme="minorHAnsi" w:hAnsiTheme="minorHAnsi" w:cstheme="minorHAnsi"/>
          <w:b/>
          <w:bCs/>
          <w:sz w:val="22"/>
          <w:szCs w:val="22"/>
          <w:lang w:val="pl-PL"/>
        </w:rPr>
        <w:t>ące</w:t>
      </w: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)</w:t>
      </w:r>
      <w:r w:rsid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</w:p>
    <w:p w14:paraId="50182FF8" w14:textId="7131F046" w:rsidR="003466BF" w:rsidRPr="00766869" w:rsidRDefault="003466BF" w:rsidP="003466BF">
      <w:pPr>
        <w:pStyle w:val="Zwykytekst"/>
        <w:spacing w:before="60"/>
        <w:ind w:left="1413" w:hanging="705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12. 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="00A7414A">
        <w:rPr>
          <w:rFonts w:asciiTheme="minorHAnsi" w:hAnsiTheme="minorHAnsi" w:cstheme="minorHAnsi"/>
          <w:b/>
          <w:bCs/>
          <w:sz w:val="22"/>
          <w:szCs w:val="22"/>
          <w:lang w:val="pl-PL"/>
        </w:rPr>
        <w:t>Potwierdzenie posiadania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przez Oferenta Ubezpieczeni</w:t>
      </w:r>
      <w:r w:rsidR="00624016">
        <w:rPr>
          <w:rFonts w:asciiTheme="minorHAnsi" w:hAnsiTheme="minorHAnsi" w:cstheme="minorHAnsi"/>
          <w:b/>
          <w:bCs/>
          <w:sz w:val="22"/>
          <w:szCs w:val="22"/>
          <w:lang w:val="pl-PL"/>
        </w:rPr>
        <w:t>a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OC – suma gwarancyjna określona na minimum </w:t>
      </w:r>
      <w:r w:rsidR="00A175E9">
        <w:rPr>
          <w:rFonts w:asciiTheme="minorHAnsi" w:hAnsiTheme="minorHAnsi" w:cstheme="minorHAnsi"/>
          <w:b/>
          <w:bCs/>
          <w:sz w:val="22"/>
          <w:szCs w:val="22"/>
          <w:lang w:val="pl-PL"/>
        </w:rPr>
        <w:t>85</w:t>
      </w:r>
      <w:r>
        <w:rPr>
          <w:rFonts w:asciiTheme="minorHAnsi" w:hAnsiTheme="minorHAnsi" w:cstheme="minorHAnsi"/>
          <w:b/>
          <w:bCs/>
          <w:sz w:val="22"/>
          <w:szCs w:val="22"/>
          <w:lang w:val="pl-PL"/>
        </w:rPr>
        <w:t>0 0000 zł</w:t>
      </w:r>
    </w:p>
    <w:p w14:paraId="5ABBA4DC" w14:textId="0C664785" w:rsidR="003D1FB5" w:rsidRPr="00766869" w:rsidRDefault="003D1FB5" w:rsidP="00BE1CBC">
      <w:pPr>
        <w:pStyle w:val="Zwykytekst"/>
        <w:spacing w:before="60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  <w:r w:rsidRPr="00766869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 xml:space="preserve">W ofercie należy umieścić wszystkie w/w elementów. </w:t>
      </w:r>
    </w:p>
    <w:p w14:paraId="6BB06F80" w14:textId="0B21026A" w:rsidR="003D1FB5" w:rsidRPr="00766869" w:rsidRDefault="003D1FB5" w:rsidP="00BE1CBC">
      <w:pPr>
        <w:pStyle w:val="Zwykytekst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W przypadku, gdy Oferent pominie którykolwiek z powyższych istotnych elementów oferty jego oferta zostanie uznana za niekompletną, a Oferent </w:t>
      </w:r>
      <w:r w:rsidR="004B3ACB" w:rsidRPr="00766869">
        <w:rPr>
          <w:rFonts w:asciiTheme="minorHAnsi" w:hAnsiTheme="minorHAnsi" w:cstheme="minorHAnsi"/>
          <w:sz w:val="22"/>
          <w:szCs w:val="22"/>
          <w:lang w:val="pl-PL"/>
        </w:rPr>
        <w:t>może zostać</w:t>
      </w: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wezwany do uzupełnienia oferty</w:t>
      </w:r>
      <w:r w:rsidR="004B3ACB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, o ile to </w:t>
      </w:r>
      <w:r w:rsidR="004B3ACB" w:rsidRPr="00766869">
        <w:rPr>
          <w:rFonts w:asciiTheme="minorHAnsi" w:hAnsiTheme="minorHAnsi" w:cstheme="minorHAnsi"/>
          <w:sz w:val="22"/>
          <w:szCs w:val="22"/>
          <w:lang w:val="pl-PL"/>
        </w:rPr>
        <w:lastRenderedPageBreak/>
        <w:t>obiektywnie możliwe przed upływem terminu składania ofert</w:t>
      </w:r>
      <w:r w:rsidRPr="00766869">
        <w:rPr>
          <w:rFonts w:asciiTheme="minorHAnsi" w:hAnsiTheme="minorHAnsi" w:cstheme="minorHAnsi"/>
          <w:sz w:val="22"/>
          <w:szCs w:val="22"/>
          <w:lang w:val="pl-PL"/>
        </w:rPr>
        <w:t>. Wszystkie oferty niekompletne w dniu zamknięcia przyjmowania ofert zostaną odrzucone i nie będą podlegały ocenie.</w:t>
      </w:r>
    </w:p>
    <w:p w14:paraId="70994AC4" w14:textId="4A2E6235" w:rsidR="00D109A4" w:rsidRPr="00766869" w:rsidRDefault="00874D56" w:rsidP="00BE1CBC">
      <w:pPr>
        <w:pStyle w:val="Zwykytekst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  <w:r w:rsidRPr="00766869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 xml:space="preserve">Zamawiający wymaga złożenia oferty na dołączonym do zapytania formularzu ofertowym wraz z wymaganymi oświadczeniami, pod rygorem odrzucenia oferty w przypadku braku </w:t>
      </w:r>
      <w:r w:rsidR="00B62492" w:rsidRPr="00766869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dostarczenia</w:t>
      </w:r>
      <w:r w:rsidRPr="00766869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 xml:space="preserve"> formularza.</w:t>
      </w:r>
    </w:p>
    <w:p w14:paraId="5B966F40" w14:textId="77777777" w:rsidR="00040E30" w:rsidRDefault="00040E30" w:rsidP="003D1FB5">
      <w:pPr>
        <w:pStyle w:val="Zwykytekst"/>
        <w:ind w:firstLine="708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BDD5873" w14:textId="754E6570" w:rsidR="003D1FB5" w:rsidRPr="00766869" w:rsidRDefault="003D1FB5" w:rsidP="00BE1CBC">
      <w:pPr>
        <w:pStyle w:val="Zwykytekst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sz w:val="22"/>
          <w:szCs w:val="22"/>
          <w:lang w:val="pl-PL"/>
        </w:rPr>
        <w:t>Pozostałe warunki.</w:t>
      </w:r>
    </w:p>
    <w:p w14:paraId="4596DC3D" w14:textId="4120EE0C" w:rsidR="003D1FB5" w:rsidRDefault="00BE1CBC" w:rsidP="00BE1CBC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Nie dopuszcza</w:t>
      </w:r>
      <w:r w:rsidR="003D1FB5" w:rsidRPr="00766869">
        <w:rPr>
          <w:rFonts w:asciiTheme="minorHAnsi" w:hAnsiTheme="minorHAnsi" w:cstheme="minorHAnsi"/>
          <w:sz w:val="22"/>
          <w:szCs w:val="22"/>
        </w:rPr>
        <w:t xml:space="preserve"> się składani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="003D1FB5" w:rsidRPr="00766869">
        <w:rPr>
          <w:rFonts w:asciiTheme="minorHAnsi" w:hAnsiTheme="minorHAnsi" w:cstheme="minorHAnsi"/>
          <w:sz w:val="22"/>
          <w:szCs w:val="22"/>
        </w:rPr>
        <w:t>ofert częściowych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. </w:t>
      </w:r>
      <w:r w:rsidR="003D1FB5" w:rsidRPr="00766869">
        <w:rPr>
          <w:rFonts w:asciiTheme="minorHAnsi" w:hAnsiTheme="minorHAnsi" w:cstheme="minorHAnsi"/>
          <w:sz w:val="22"/>
          <w:szCs w:val="22"/>
        </w:rPr>
        <w:t>Nie dopuszcza się składania ofert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wariantowych. Nie dopuszcza się składania ofert</w:t>
      </w:r>
      <w:r w:rsidR="003D1FB5" w:rsidRPr="00766869">
        <w:rPr>
          <w:rFonts w:asciiTheme="minorHAnsi" w:hAnsiTheme="minorHAnsi" w:cstheme="minorHAnsi"/>
          <w:sz w:val="22"/>
          <w:szCs w:val="22"/>
        </w:rPr>
        <w:t xml:space="preserve"> niezawierających pozycji rozpisanych wedle 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zestawienia </w:t>
      </w:r>
      <w:r w:rsidR="003D1FB5" w:rsidRPr="00766869">
        <w:rPr>
          <w:rFonts w:asciiTheme="minorHAnsi" w:hAnsiTheme="minorHAnsi" w:cstheme="minorHAnsi"/>
          <w:sz w:val="22"/>
          <w:szCs w:val="22"/>
        </w:rPr>
        <w:t xml:space="preserve">ujętego w 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>zapytaniu (tj. ofert bez wyraźnego i jednoznacznego wykazania kompletności urządzenia)</w:t>
      </w:r>
      <w:r w:rsidR="003D1FB5" w:rsidRPr="007668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78BED4C" w14:textId="77777777" w:rsidR="003D1FB5" w:rsidRPr="00766869" w:rsidRDefault="003D1FB5" w:rsidP="00BE1CBC">
      <w:pPr>
        <w:pStyle w:val="Zwykytekst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Zamawiający nie przewiduje w ramach zadania zamówień uzupełniających. </w:t>
      </w:r>
    </w:p>
    <w:p w14:paraId="20CC8001" w14:textId="6057600E" w:rsidR="00BE1CBC" w:rsidRPr="00766869" w:rsidRDefault="003D1FB5" w:rsidP="00BE1CBC">
      <w:pPr>
        <w:pStyle w:val="Zwykytekst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  <w:t>Minimalny okres ważności oferty wymagany przez Zamawiającego wynosi 3 miesiące</w:t>
      </w:r>
      <w:r w:rsidRPr="00766869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49179C09" w14:textId="77777777" w:rsidR="006A6EBB" w:rsidRDefault="006A6EBB" w:rsidP="00D109A4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7F45BD06" w14:textId="77777777" w:rsidR="004E7E7D" w:rsidRPr="00766869" w:rsidRDefault="004E7E7D" w:rsidP="00BE1CBC">
      <w:pPr>
        <w:pStyle w:val="Zwykytekst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E8A5705" w14:textId="59C28650" w:rsidR="006A2E5F" w:rsidRPr="00766869" w:rsidRDefault="003D1FB5" w:rsidP="00D40D9B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sz w:val="22"/>
          <w:szCs w:val="22"/>
          <w:lang w:val="pl-PL"/>
        </w:rPr>
        <w:t>Warunki udziału w postępowaniu</w:t>
      </w:r>
      <w:r w:rsidRPr="00766869">
        <w:rPr>
          <w:rFonts w:asciiTheme="minorHAnsi" w:hAnsiTheme="minorHAnsi" w:cstheme="minorHAnsi"/>
          <w:b/>
          <w:sz w:val="22"/>
          <w:szCs w:val="22"/>
          <w:lang w:val="pl-PL"/>
        </w:rPr>
        <w:br/>
      </w:r>
    </w:p>
    <w:p w14:paraId="38595CEF" w14:textId="776EF86D" w:rsidR="00D109A4" w:rsidRPr="00766869" w:rsidRDefault="00D109A4" w:rsidP="00D109A4">
      <w:pPr>
        <w:spacing w:after="12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766869">
        <w:rPr>
          <w:rFonts w:cstheme="minorHAnsi"/>
        </w:rPr>
        <w:t>Udzielenie zamówienia realizowane jest zgodnie z zasadą konkurencyjności i równego traktowania Wykonawców, w rozumieniu Wytycznych w zakresie kwalifikowania wydatków</w:t>
      </w:r>
      <w:r w:rsidR="00427805" w:rsidRPr="00766869">
        <w:rPr>
          <w:rFonts w:cstheme="minorHAnsi"/>
        </w:rPr>
        <w:t>.</w:t>
      </w:r>
    </w:p>
    <w:p w14:paraId="574F16F6" w14:textId="77777777" w:rsidR="00D109A4" w:rsidRPr="00766869" w:rsidRDefault="00D109A4" w:rsidP="00D109A4">
      <w:pPr>
        <w:pStyle w:val="Zwykytek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766869">
        <w:rPr>
          <w:rFonts w:asciiTheme="minorHAnsi" w:hAnsiTheme="minorHAnsi" w:cstheme="minorHAnsi"/>
          <w:sz w:val="22"/>
          <w:szCs w:val="22"/>
        </w:rPr>
        <w:t xml:space="preserve">Z udziału w postępowaniu wykluczone są podmioty powiązane z Zamawiającym osobowo lub kapitałowo. Przez powiązania kapitałowe lub osobowe rozumie się wzajemne powiązania między Zamawiającym a Wykonawcą, polegające na: </w:t>
      </w:r>
    </w:p>
    <w:p w14:paraId="1030C8EA" w14:textId="77777777" w:rsidR="00D109A4" w:rsidRPr="00766869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869">
        <w:rPr>
          <w:rFonts w:asciiTheme="minorHAnsi" w:hAnsiTheme="minorHAnsi" w:cstheme="minorHAnsi"/>
          <w:sz w:val="22"/>
          <w:szCs w:val="22"/>
        </w:rPr>
        <w:t xml:space="preserve">uczestniczeniu w spółce, jako wspólnik spółki cywilnej lub spółki osobowej, </w:t>
      </w:r>
    </w:p>
    <w:p w14:paraId="3A9881EA" w14:textId="77777777" w:rsidR="00D109A4" w:rsidRPr="00766869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869">
        <w:rPr>
          <w:rFonts w:asciiTheme="minorHAnsi" w:hAnsiTheme="minorHAnsi" w:cstheme="minorHAnsi"/>
          <w:sz w:val="22"/>
          <w:szCs w:val="22"/>
        </w:rPr>
        <w:t xml:space="preserve">posiadaniu udziałów lub co najmniej 10 % akcji, </w:t>
      </w:r>
    </w:p>
    <w:p w14:paraId="07BCBDBC" w14:textId="5206EFD7" w:rsidR="00D109A4" w:rsidRPr="00766869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869">
        <w:rPr>
          <w:rFonts w:asciiTheme="minorHAnsi" w:hAnsiTheme="minorHAnsi" w:cstheme="minorHAnsi"/>
          <w:sz w:val="22"/>
          <w:szCs w:val="22"/>
        </w:rPr>
        <w:t>pełnieniu funkcji członka organu nadzorczego lub zarządzającego, prokurenta, pełnomocnika</w:t>
      </w:r>
      <w:r w:rsidR="00212414">
        <w:rPr>
          <w:rFonts w:asciiTheme="minorHAnsi" w:hAnsiTheme="minorHAnsi" w:cstheme="minorHAnsi"/>
          <w:sz w:val="22"/>
          <w:szCs w:val="22"/>
        </w:rPr>
        <w:t>,</w:t>
      </w:r>
    </w:p>
    <w:p w14:paraId="6EC792F6" w14:textId="6F2BEC36" w:rsidR="00D109A4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66869">
        <w:rPr>
          <w:rFonts w:asciiTheme="minorHAnsi" w:hAnsiTheme="minorHAnsi" w:cstheme="minorHAnsi"/>
          <w:sz w:val="22"/>
          <w:szCs w:val="22"/>
        </w:rPr>
        <w:t>pozostawaniu w takim stosunku prawnym lub faktycznym, który może budzić uzasadnione 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</w:t>
      </w:r>
      <w:r w:rsidR="00212414">
        <w:rPr>
          <w:rFonts w:asciiTheme="minorHAnsi" w:hAnsiTheme="minorHAnsi" w:cstheme="minorHAnsi"/>
          <w:sz w:val="22"/>
          <w:szCs w:val="22"/>
        </w:rPr>
        <w:t>.</w:t>
      </w:r>
    </w:p>
    <w:p w14:paraId="505C513F" w14:textId="77777777" w:rsidR="00C82A33" w:rsidRDefault="00C82A33" w:rsidP="00C82A33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</w:p>
    <w:p w14:paraId="3DD88635" w14:textId="77777777" w:rsidR="00444679" w:rsidRDefault="00444679" w:rsidP="00444679">
      <w:pPr>
        <w:rPr>
          <w:b/>
          <w:bCs/>
        </w:rPr>
      </w:pPr>
      <w:r w:rsidRPr="002C65E9">
        <w:rPr>
          <w:b/>
          <w:bCs/>
        </w:rPr>
        <w:t>Wiedza i doświadczenie</w:t>
      </w:r>
      <w:r>
        <w:rPr>
          <w:b/>
          <w:bCs/>
        </w:rPr>
        <w:t>:</w:t>
      </w:r>
    </w:p>
    <w:p w14:paraId="36A1623E" w14:textId="72BF6B1E" w:rsidR="00444679" w:rsidRDefault="00444679" w:rsidP="00444679">
      <w:r w:rsidRPr="002C65E9">
        <w:t xml:space="preserve">Warunek zostanie uznany za spełniony, jeżeli Wykonawca wykaże, że w okresie ostatnich 2 lat przed terminem składania ofert, a jeśli okres prowadzenia działalności jest krótszy – w tym okresie, należycie wykonał </w:t>
      </w:r>
      <w:r w:rsidRPr="00162B4D">
        <w:t>minimum 3 zadania polegające</w:t>
      </w:r>
      <w:r w:rsidRPr="002C65E9">
        <w:t xml:space="preserve"> na dostawie oraz instalacji podobnych lub identycznych </w:t>
      </w:r>
      <w:r w:rsidR="000A75BB">
        <w:t>suwnic</w:t>
      </w:r>
      <w:r w:rsidR="0093218A">
        <w:t>, jak będące przedmiotem niniejszego zapytania ofertowego</w:t>
      </w:r>
      <w:r>
        <w:t>.</w:t>
      </w:r>
    </w:p>
    <w:p w14:paraId="628E57C9" w14:textId="77777777" w:rsidR="00C82A33" w:rsidRPr="00C82A33" w:rsidRDefault="00C82A33" w:rsidP="00C82A33">
      <w:pPr>
        <w:rPr>
          <w:bCs/>
          <w:color w:val="000000" w:themeColor="text1"/>
          <w:u w:val="single"/>
        </w:rPr>
      </w:pPr>
      <w:r w:rsidRPr="00C82A33">
        <w:rPr>
          <w:bCs/>
          <w:color w:val="000000" w:themeColor="text1"/>
          <w:u w:val="single"/>
        </w:rPr>
        <w:t>Kontrahent zobowiązuje się dostarczyć maszynę zgodnie z poniższym zakresem:</w:t>
      </w:r>
    </w:p>
    <w:p w14:paraId="09CA9F40" w14:textId="775CC4BD" w:rsidR="00C82A33" w:rsidRPr="00BE1CBC" w:rsidRDefault="00C82A33" w:rsidP="00C82A33">
      <w:pPr>
        <w:pStyle w:val="Akapitzlist"/>
        <w:numPr>
          <w:ilvl w:val="0"/>
          <w:numId w:val="40"/>
        </w:numPr>
        <w:spacing w:after="160" w:line="259" w:lineRule="auto"/>
        <w:contextualSpacing/>
        <w:rPr>
          <w:bCs/>
          <w:color w:val="000000" w:themeColor="text1"/>
          <w:sz w:val="20"/>
          <w:szCs w:val="20"/>
        </w:rPr>
      </w:pPr>
      <w:r w:rsidRPr="00BE1CBC">
        <w:rPr>
          <w:bCs/>
          <w:color w:val="000000" w:themeColor="text1"/>
          <w:sz w:val="20"/>
          <w:szCs w:val="20"/>
        </w:rPr>
        <w:t xml:space="preserve">Dostawa </w:t>
      </w:r>
      <w:r w:rsidR="00212414" w:rsidRPr="00BE1CBC">
        <w:rPr>
          <w:bCs/>
          <w:color w:val="000000" w:themeColor="text1"/>
          <w:sz w:val="20"/>
          <w:szCs w:val="20"/>
        </w:rPr>
        <w:t xml:space="preserve">fabrycznie nowej Suwnicy Dwudźwigarowej - 5 tony x 2szt </w:t>
      </w:r>
      <w:r w:rsidRPr="00BE1CBC">
        <w:rPr>
          <w:bCs/>
          <w:color w:val="000000" w:themeColor="text1"/>
          <w:sz w:val="20"/>
          <w:szCs w:val="20"/>
        </w:rPr>
        <w:t>ujęt</w:t>
      </w:r>
      <w:r w:rsidR="00212414" w:rsidRPr="00BE1CBC">
        <w:rPr>
          <w:bCs/>
          <w:color w:val="000000" w:themeColor="text1"/>
          <w:sz w:val="20"/>
          <w:szCs w:val="20"/>
        </w:rPr>
        <w:t>a</w:t>
      </w:r>
      <w:r w:rsidRPr="00BE1CBC">
        <w:rPr>
          <w:bCs/>
          <w:color w:val="000000" w:themeColor="text1"/>
          <w:sz w:val="20"/>
          <w:szCs w:val="20"/>
        </w:rPr>
        <w:t xml:space="preserve"> w cenie urządzenia</w:t>
      </w:r>
    </w:p>
    <w:p w14:paraId="4B60DBEE" w14:textId="237A999C" w:rsidR="00162B4D" w:rsidRPr="00BE1CBC" w:rsidRDefault="00162B4D" w:rsidP="00C82A33">
      <w:pPr>
        <w:pStyle w:val="Akapitzlist"/>
        <w:numPr>
          <w:ilvl w:val="0"/>
          <w:numId w:val="40"/>
        </w:numPr>
        <w:spacing w:after="160" w:line="259" w:lineRule="auto"/>
        <w:contextualSpacing/>
        <w:rPr>
          <w:bCs/>
          <w:color w:val="000000" w:themeColor="text1"/>
          <w:sz w:val="20"/>
          <w:szCs w:val="20"/>
        </w:rPr>
      </w:pPr>
      <w:r w:rsidRPr="00BE1CBC">
        <w:rPr>
          <w:bCs/>
          <w:color w:val="000000" w:themeColor="text1"/>
          <w:sz w:val="20"/>
          <w:szCs w:val="20"/>
        </w:rPr>
        <w:t xml:space="preserve">Wykonanie belki podsuwnicowej wraz z wymaganymi fundamentami oraz dostosowaniem infrastruktury </w:t>
      </w:r>
    </w:p>
    <w:p w14:paraId="3D4C1CF0" w14:textId="6BA7A92A" w:rsidR="00C82A33" w:rsidRPr="00BE1CBC" w:rsidRDefault="00C82A33" w:rsidP="00C82A33">
      <w:pPr>
        <w:pStyle w:val="Akapitzlist"/>
        <w:numPr>
          <w:ilvl w:val="0"/>
          <w:numId w:val="40"/>
        </w:numPr>
        <w:spacing w:after="160" w:line="259" w:lineRule="auto"/>
        <w:contextualSpacing/>
        <w:rPr>
          <w:bCs/>
          <w:color w:val="000000" w:themeColor="text1"/>
          <w:sz w:val="20"/>
          <w:szCs w:val="20"/>
        </w:rPr>
      </w:pPr>
      <w:r w:rsidRPr="00BE1CBC">
        <w:rPr>
          <w:bCs/>
          <w:color w:val="000000" w:themeColor="text1"/>
          <w:sz w:val="20"/>
          <w:szCs w:val="20"/>
        </w:rPr>
        <w:t>Instalacja przez pracowników dostawcy, przy ewentualnej pomocy pracowników kupującego ujęte w cenie urządzenia</w:t>
      </w:r>
    </w:p>
    <w:p w14:paraId="2BFEEFFE" w14:textId="0408DED2" w:rsidR="00C82A33" w:rsidRPr="00BE1CBC" w:rsidRDefault="00C82A33" w:rsidP="00C82A33">
      <w:pPr>
        <w:pStyle w:val="Akapitzlist"/>
        <w:numPr>
          <w:ilvl w:val="0"/>
          <w:numId w:val="40"/>
        </w:numPr>
        <w:spacing w:after="160" w:line="259" w:lineRule="auto"/>
        <w:contextualSpacing/>
        <w:rPr>
          <w:bCs/>
          <w:color w:val="000000" w:themeColor="text1"/>
          <w:sz w:val="20"/>
          <w:szCs w:val="20"/>
        </w:rPr>
      </w:pPr>
      <w:r w:rsidRPr="00BE1CBC">
        <w:rPr>
          <w:bCs/>
          <w:color w:val="000000" w:themeColor="text1"/>
          <w:sz w:val="20"/>
          <w:szCs w:val="20"/>
        </w:rPr>
        <w:t xml:space="preserve">Uruchomienie i konfiguracja całej </w:t>
      </w:r>
      <w:r w:rsidR="006C6282" w:rsidRPr="00BE1CBC">
        <w:rPr>
          <w:bCs/>
          <w:color w:val="000000" w:themeColor="text1"/>
          <w:sz w:val="20"/>
          <w:szCs w:val="20"/>
        </w:rPr>
        <w:t xml:space="preserve">Suwnicy Dwudźwigarowej - 5 tony x 2szt </w:t>
      </w:r>
      <w:r w:rsidRPr="00BE1CBC">
        <w:rPr>
          <w:bCs/>
          <w:color w:val="000000" w:themeColor="text1"/>
          <w:sz w:val="20"/>
          <w:szCs w:val="20"/>
        </w:rPr>
        <w:t>ujęte w cenie urządzenia</w:t>
      </w:r>
    </w:p>
    <w:p w14:paraId="33C7B74C" w14:textId="51B5875A" w:rsidR="00555E21" w:rsidRPr="00BE1CBC" w:rsidRDefault="00555E21" w:rsidP="00C82A33">
      <w:pPr>
        <w:pStyle w:val="Akapitzlist"/>
        <w:numPr>
          <w:ilvl w:val="0"/>
          <w:numId w:val="40"/>
        </w:numPr>
        <w:spacing w:after="160" w:line="259" w:lineRule="auto"/>
        <w:contextualSpacing/>
        <w:rPr>
          <w:bCs/>
          <w:color w:val="000000" w:themeColor="text1"/>
          <w:sz w:val="20"/>
          <w:szCs w:val="20"/>
        </w:rPr>
      </w:pPr>
      <w:r w:rsidRPr="00BE1CBC">
        <w:rPr>
          <w:bCs/>
          <w:color w:val="000000" w:themeColor="text1"/>
          <w:sz w:val="20"/>
          <w:szCs w:val="20"/>
        </w:rPr>
        <w:t>Uruchomienie i konfiguracja całej Suwnicy Dwudźwigarowej - 5 tony x 2szt zostanie</w:t>
      </w:r>
      <w:r w:rsidR="00C2127D" w:rsidRPr="00BE1CBC">
        <w:rPr>
          <w:bCs/>
          <w:color w:val="000000" w:themeColor="text1"/>
          <w:sz w:val="20"/>
          <w:szCs w:val="20"/>
        </w:rPr>
        <w:t xml:space="preserve"> </w:t>
      </w:r>
      <w:r w:rsidRPr="00BE1CBC">
        <w:rPr>
          <w:bCs/>
          <w:color w:val="000000" w:themeColor="text1"/>
          <w:sz w:val="20"/>
          <w:szCs w:val="20"/>
        </w:rPr>
        <w:t xml:space="preserve">przeprowadzone </w:t>
      </w:r>
      <w:r w:rsidR="001D6224" w:rsidRPr="00BE1CBC">
        <w:rPr>
          <w:bCs/>
          <w:color w:val="000000" w:themeColor="text1"/>
          <w:sz w:val="20"/>
          <w:szCs w:val="20"/>
        </w:rPr>
        <w:t>w sposób niewpływające na produkcję prowadzoną przez Zamawiającego odbywającą się w miejscu jej montażu</w:t>
      </w:r>
    </w:p>
    <w:p w14:paraId="6E499DB7" w14:textId="723B2B2C" w:rsidR="00C82A33" w:rsidRPr="00BE1CBC" w:rsidRDefault="00C82A33" w:rsidP="00C82A33">
      <w:pPr>
        <w:pStyle w:val="Akapitzlist"/>
        <w:numPr>
          <w:ilvl w:val="0"/>
          <w:numId w:val="40"/>
        </w:numPr>
        <w:spacing w:after="160" w:line="259" w:lineRule="auto"/>
        <w:contextualSpacing/>
        <w:rPr>
          <w:bCs/>
          <w:color w:val="000000" w:themeColor="text1"/>
          <w:sz w:val="20"/>
          <w:szCs w:val="20"/>
        </w:rPr>
      </w:pPr>
      <w:r w:rsidRPr="00BE1CBC">
        <w:rPr>
          <w:bCs/>
          <w:color w:val="000000" w:themeColor="text1"/>
          <w:sz w:val="20"/>
          <w:szCs w:val="20"/>
        </w:rPr>
        <w:t>Szkolenie z obsługi i bieżących czynności konserwacyjnych ujęte w cenie urządzenia</w:t>
      </w:r>
    </w:p>
    <w:p w14:paraId="6FB7358D" w14:textId="7807A587" w:rsidR="00C82A33" w:rsidRPr="00BE1CBC" w:rsidRDefault="00C82A33" w:rsidP="00C82A33">
      <w:pPr>
        <w:pStyle w:val="Akapitzlist"/>
        <w:numPr>
          <w:ilvl w:val="0"/>
          <w:numId w:val="40"/>
        </w:numPr>
        <w:spacing w:after="160" w:line="259" w:lineRule="auto"/>
        <w:contextualSpacing/>
        <w:rPr>
          <w:bCs/>
          <w:color w:val="000000" w:themeColor="text1"/>
          <w:sz w:val="20"/>
          <w:szCs w:val="20"/>
        </w:rPr>
      </w:pPr>
      <w:r w:rsidRPr="00BE1CBC">
        <w:rPr>
          <w:bCs/>
          <w:color w:val="000000" w:themeColor="text1"/>
          <w:sz w:val="20"/>
          <w:szCs w:val="20"/>
        </w:rPr>
        <w:t>Oprogramowanie umożliwiające pełną obsługę urządzenia i jego programowania ujęte w cenie urządzenia</w:t>
      </w:r>
    </w:p>
    <w:p w14:paraId="597E9DCD" w14:textId="77777777" w:rsidR="007353B5" w:rsidRPr="00766869" w:rsidRDefault="007353B5" w:rsidP="00D109A4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41EF1767" w14:textId="77777777" w:rsidR="00D109A4" w:rsidRPr="00766869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sz w:val="22"/>
          <w:szCs w:val="22"/>
          <w:lang w:val="pl-PL"/>
        </w:rPr>
        <w:t>Warunki postępowania, zmiany umowy</w:t>
      </w:r>
    </w:p>
    <w:p w14:paraId="0C619BDE" w14:textId="77777777" w:rsidR="00D109A4" w:rsidRPr="00766869" w:rsidRDefault="00D109A4" w:rsidP="00D109A4">
      <w:pPr>
        <w:pStyle w:val="Zwykytekst"/>
        <w:ind w:left="720"/>
        <w:rPr>
          <w:rFonts w:asciiTheme="minorHAnsi" w:hAnsiTheme="minorHAnsi" w:cstheme="minorHAnsi"/>
          <w:sz w:val="22"/>
          <w:szCs w:val="22"/>
          <w:lang w:val="pl-PL"/>
        </w:rPr>
      </w:pPr>
    </w:p>
    <w:p w14:paraId="17A55823" w14:textId="701E374D" w:rsidR="00D109A4" w:rsidRPr="00162B4D" w:rsidRDefault="00B62492" w:rsidP="00D109A4">
      <w:pPr>
        <w:pStyle w:val="Zwykytekst"/>
        <w:numPr>
          <w:ilvl w:val="0"/>
          <w:numId w:val="7"/>
        </w:numPr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="00D109A4" w:rsidRPr="00162B4D">
        <w:rPr>
          <w:rFonts w:asciiTheme="minorHAnsi" w:hAnsiTheme="minorHAnsi" w:cstheme="minorHAnsi"/>
          <w:sz w:val="22"/>
          <w:szCs w:val="22"/>
        </w:rPr>
        <w:t xml:space="preserve"> zastrzega prawo do unieważnienia postępowania w przypadku zaistnienia </w:t>
      </w:r>
      <w:r w:rsidR="008D5172" w:rsidRPr="00162B4D">
        <w:rPr>
          <w:rFonts w:asciiTheme="minorHAnsi" w:hAnsiTheme="minorHAnsi" w:cstheme="minorHAnsi"/>
          <w:sz w:val="22"/>
          <w:szCs w:val="22"/>
        </w:rPr>
        <w:t>niemożliwej wcześniej</w:t>
      </w:r>
      <w:r w:rsidR="00D109A4" w:rsidRPr="00162B4D">
        <w:rPr>
          <w:rFonts w:asciiTheme="minorHAnsi" w:hAnsiTheme="minorHAnsi" w:cstheme="minorHAnsi"/>
          <w:sz w:val="22"/>
          <w:szCs w:val="22"/>
        </w:rPr>
        <w:t xml:space="preserve"> do przewidzenia okoliczności prawnej, ekonomicznej, technicznej lub wystąpienia siły wyższej, za którą żadna ze stron nie ponosi odpowiedzialności, w szczególności w przypadku:  </w:t>
      </w:r>
    </w:p>
    <w:p w14:paraId="3D32EAF1" w14:textId="77777777" w:rsidR="00D109A4" w:rsidRPr="00162B4D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jeśli  oferta  z  najniższą  ceną  przewyższa  kwotę,  którą  </w:t>
      </w:r>
      <w:r w:rsidR="00B62492" w:rsidRPr="00162B4D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Pr="00162B4D">
        <w:rPr>
          <w:rFonts w:asciiTheme="minorHAnsi" w:hAnsiTheme="minorHAnsi" w:cstheme="minorHAnsi"/>
          <w:sz w:val="22"/>
          <w:szCs w:val="22"/>
        </w:rPr>
        <w:t xml:space="preserve">  zamierza  przeznaczyć  na  sfinansowanie zamówienia, chyba że </w:t>
      </w:r>
      <w:r w:rsidR="00B62492" w:rsidRPr="00162B4D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="00B62492" w:rsidRPr="00162B4D">
        <w:rPr>
          <w:rFonts w:asciiTheme="minorHAnsi" w:hAnsiTheme="minorHAnsi" w:cstheme="minorHAnsi"/>
          <w:sz w:val="22"/>
          <w:szCs w:val="22"/>
        </w:rPr>
        <w:t xml:space="preserve"> </w:t>
      </w:r>
      <w:r w:rsidRPr="00162B4D">
        <w:rPr>
          <w:rFonts w:asciiTheme="minorHAnsi" w:hAnsiTheme="minorHAnsi" w:cstheme="minorHAnsi"/>
          <w:sz w:val="22"/>
          <w:szCs w:val="22"/>
        </w:rPr>
        <w:t xml:space="preserve">może zwiększyć tę kwotę do ceny  najkorzystniejszej  oferty,  </w:t>
      </w:r>
    </w:p>
    <w:p w14:paraId="656BEA2D" w14:textId="77777777" w:rsidR="00D109A4" w:rsidRPr="00162B4D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gdy  postępowanie  obarczone  jest  niemożliwą  do  usunięcia  wadą  uniemożliwiającą  zawarcie  niepodlegającej unieważnieniu umowy w sprawie zamówienia,  </w:t>
      </w:r>
    </w:p>
    <w:p w14:paraId="7803BD40" w14:textId="77777777" w:rsidR="00D109A4" w:rsidRPr="00162B4D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gdy wystąpiła istotna zmiana okoliczności powodująca, że prowadzenie postępowania lub wykonanie zamówienia nie leży w interesie Zamawiającego,  </w:t>
      </w:r>
    </w:p>
    <w:p w14:paraId="42803896" w14:textId="77777777" w:rsidR="00D109A4" w:rsidRPr="00162B4D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Zamawiający może odrzucić ofertę również wówczas, jeżeli podana cena jest rażąco niska. Cena jest rażąco niska, w szczególności wtedy, gdy jest niższa o </w:t>
      </w:r>
      <w:r w:rsidRPr="00162B4D">
        <w:rPr>
          <w:rFonts w:asciiTheme="minorHAnsi" w:hAnsiTheme="minorHAnsi" w:cstheme="minorHAnsi"/>
          <w:sz w:val="22"/>
          <w:szCs w:val="22"/>
          <w:lang w:val="pl-PL"/>
        </w:rPr>
        <w:t xml:space="preserve">ponad </w:t>
      </w:r>
      <w:r w:rsidRPr="00162B4D">
        <w:rPr>
          <w:rFonts w:asciiTheme="minorHAnsi" w:hAnsiTheme="minorHAnsi" w:cstheme="minorHAnsi"/>
          <w:sz w:val="22"/>
          <w:szCs w:val="22"/>
        </w:rPr>
        <w:t>30 % od wartości</w:t>
      </w:r>
      <w:r w:rsidRPr="00162B4D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162B4D">
        <w:rPr>
          <w:rFonts w:asciiTheme="minorHAnsi" w:hAnsiTheme="minorHAnsi" w:cstheme="minorHAnsi"/>
          <w:sz w:val="22"/>
          <w:szCs w:val="22"/>
        </w:rPr>
        <w:t>zamówienia lub średniej arytmetycznej cen wszystkich złożonych ofert.</w:t>
      </w:r>
    </w:p>
    <w:p w14:paraId="4C07A18B" w14:textId="060A086B" w:rsidR="00D109A4" w:rsidRPr="00162B4D" w:rsidRDefault="00B62492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  <w:lang w:val="pl-PL"/>
        </w:rPr>
        <w:t xml:space="preserve">Zamawiający </w:t>
      </w:r>
      <w:r w:rsidR="00D109A4" w:rsidRPr="00162B4D">
        <w:rPr>
          <w:rFonts w:asciiTheme="minorHAnsi" w:hAnsiTheme="minorHAnsi" w:cstheme="minorHAnsi"/>
          <w:sz w:val="22"/>
          <w:szCs w:val="22"/>
        </w:rPr>
        <w:t xml:space="preserve">  </w:t>
      </w:r>
      <w:r w:rsidR="008D5172" w:rsidRPr="00162B4D">
        <w:rPr>
          <w:rFonts w:asciiTheme="minorHAnsi" w:hAnsiTheme="minorHAnsi" w:cstheme="minorHAnsi"/>
          <w:sz w:val="22"/>
          <w:szCs w:val="22"/>
        </w:rPr>
        <w:t>zastrzega możliwość zakończenia postępowania bez wyboru oferty</w:t>
      </w:r>
      <w:r w:rsidR="00D109A4" w:rsidRPr="00162B4D">
        <w:rPr>
          <w:rFonts w:asciiTheme="minorHAnsi" w:hAnsiTheme="minorHAnsi" w:cstheme="minorHAnsi"/>
          <w:sz w:val="22"/>
          <w:szCs w:val="22"/>
        </w:rPr>
        <w:t xml:space="preserve">.  Zawiadamiając </w:t>
      </w:r>
      <w:r w:rsidR="00D109A4" w:rsidRPr="00162B4D">
        <w:rPr>
          <w:rFonts w:asciiTheme="minorHAnsi" w:hAnsiTheme="minorHAnsi" w:cstheme="minorHAnsi"/>
          <w:sz w:val="22"/>
          <w:szCs w:val="22"/>
          <w:lang w:val="pl-PL"/>
        </w:rPr>
        <w:t xml:space="preserve">powiadomi </w:t>
      </w:r>
      <w:r w:rsidR="00D109A4" w:rsidRPr="00162B4D">
        <w:rPr>
          <w:rFonts w:asciiTheme="minorHAnsi" w:hAnsiTheme="minorHAnsi" w:cstheme="minorHAnsi"/>
          <w:sz w:val="22"/>
          <w:szCs w:val="22"/>
        </w:rPr>
        <w:t xml:space="preserve">wykonawców o zakończeniu postępowania o udzielenie zamówienia bez wyboru oferty, </w:t>
      </w:r>
      <w:r w:rsidRPr="00162B4D">
        <w:rPr>
          <w:rFonts w:asciiTheme="minorHAnsi" w:hAnsiTheme="minorHAnsi" w:cstheme="minorHAnsi"/>
          <w:sz w:val="22"/>
          <w:szCs w:val="22"/>
          <w:lang w:val="pl-PL"/>
        </w:rPr>
        <w:t xml:space="preserve">Zamawiający </w:t>
      </w:r>
      <w:r w:rsidR="00D109A4" w:rsidRPr="00162B4D">
        <w:rPr>
          <w:rFonts w:asciiTheme="minorHAnsi" w:hAnsiTheme="minorHAnsi" w:cstheme="minorHAnsi"/>
          <w:sz w:val="22"/>
          <w:szCs w:val="22"/>
        </w:rPr>
        <w:t xml:space="preserve">nie musi podawać uzasadnienia tej decyzji.   </w:t>
      </w:r>
    </w:p>
    <w:p w14:paraId="5BCD1D2C" w14:textId="77777777" w:rsidR="00D109A4" w:rsidRPr="00162B4D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W przypadku podpisywania oferty lub poświadczania za zgodność z oryginałem kopii dokumentów przez </w:t>
      </w:r>
      <w:proofErr w:type="spellStart"/>
      <w:r w:rsidRPr="00162B4D">
        <w:rPr>
          <w:rFonts w:asciiTheme="minorHAnsi" w:hAnsiTheme="minorHAnsi" w:cstheme="minorHAnsi"/>
          <w:sz w:val="22"/>
          <w:szCs w:val="22"/>
        </w:rPr>
        <w:t>osob</w:t>
      </w:r>
      <w:proofErr w:type="spellEnd"/>
      <w:r w:rsidRPr="00162B4D">
        <w:rPr>
          <w:rFonts w:asciiTheme="minorHAnsi" w:hAnsiTheme="minorHAnsi" w:cstheme="minorHAnsi"/>
          <w:sz w:val="22"/>
          <w:szCs w:val="22"/>
        </w:rPr>
        <w:t xml:space="preserve">(ę)y nie </w:t>
      </w:r>
      <w:proofErr w:type="spellStart"/>
      <w:r w:rsidRPr="00162B4D">
        <w:rPr>
          <w:rFonts w:asciiTheme="minorHAnsi" w:hAnsiTheme="minorHAnsi" w:cstheme="minorHAnsi"/>
          <w:sz w:val="22"/>
          <w:szCs w:val="22"/>
        </w:rPr>
        <w:t>wymienion</w:t>
      </w:r>
      <w:proofErr w:type="spellEnd"/>
      <w:r w:rsidRPr="00162B4D">
        <w:rPr>
          <w:rFonts w:asciiTheme="minorHAnsi" w:hAnsiTheme="minorHAnsi" w:cstheme="minorHAnsi"/>
          <w:sz w:val="22"/>
          <w:szCs w:val="22"/>
        </w:rPr>
        <w:t xml:space="preserve">(ą)e w dokumencie rejestracyjnym (ewidencyjnym) Oferenta/Dostawcy, należy do oferty  dołączyć  stosowne  pełnomocnictwo.  Pełnomocnictwo  powinno  być  złożone  w   oryginale  lub  kopii  poświadczonej za zgodność z oryginałem przez Dostawcę.  </w:t>
      </w:r>
    </w:p>
    <w:p w14:paraId="66E50C5B" w14:textId="77777777" w:rsidR="00D109A4" w:rsidRPr="00162B4D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>Zamawiający określa następujące okoliczności, które mogą powodować konieczność wprowadzenia  zmian w treści zawartej umowy w stosunku do treści złożonej oferty:</w:t>
      </w:r>
    </w:p>
    <w:p w14:paraId="7C17E40F" w14:textId="77777777" w:rsidR="00D109A4" w:rsidRPr="00162B4D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zmiana terminu realizacji umowy – gdy zaistnieje inna, niemożliwa wcześniej  do przewidzenia okoliczność  prawna,  ekonomiczna,  techniczna,  lub  wystąpi  siła  wyższa,  za  którą  żadna  ze  stron  nie  ponosi  odpowiedzialności,  skutkująca  brakiem  możliwości  należytego  wykonania  umowy  zgodnie  z  zamówieniem,  </w:t>
      </w:r>
    </w:p>
    <w:p w14:paraId="3B950DF5" w14:textId="1B8FEC9E" w:rsidR="00D109A4" w:rsidRPr="00162B4D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zmiana osób odpowiedzialnych za kontakty i nadzór nad realizacją przedmiotu umowy,  </w:t>
      </w:r>
    </w:p>
    <w:p w14:paraId="6045493E" w14:textId="77777777" w:rsidR="00D109A4" w:rsidRPr="00162B4D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wystąpienie oczywistych omyłek pisarskich i rachunkowych w treści umowy,  </w:t>
      </w:r>
    </w:p>
    <w:p w14:paraId="5D17B62C" w14:textId="77777777" w:rsidR="00D109A4" w:rsidRPr="00162B4D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>zmiany wartości umowy w przypadku zwiększenia bądź zmniejszenia stawek podatku od towarów i usług,  dotyczących Przedmiotu Zamówienia w wyniku zmian ustawy z dnia 11 marca 2004 r.  o podatku od  towarów i usług (Dz. U. z 2004 r., Nr 54, poz. 535 ze zm</w:t>
      </w:r>
      <w:r w:rsidRPr="00162B4D">
        <w:rPr>
          <w:rFonts w:asciiTheme="minorHAnsi" w:hAnsiTheme="minorHAnsi" w:cstheme="minorHAnsi"/>
          <w:sz w:val="22"/>
          <w:szCs w:val="22"/>
          <w:lang w:val="pl-PL"/>
        </w:rPr>
        <w:t>.</w:t>
      </w:r>
      <w:r w:rsidRPr="00162B4D">
        <w:rPr>
          <w:rFonts w:asciiTheme="minorHAnsi" w:hAnsiTheme="minorHAnsi" w:cstheme="minorHAnsi"/>
          <w:sz w:val="22"/>
          <w:szCs w:val="22"/>
        </w:rPr>
        <w:t xml:space="preserve">), które wejdą  w życie po dniu zawarcia umowy, a  przed wykonaniem przez Wykonawcę Przedmiotu Zamówienia, po wykonaniu którego Wykonawca jest uprawniony  do  uzyskania  wynagrodzenia,  wynagrodzenie  Dostawcy  może  ulec  odpowiedniemu zwiększeniu bądź zmniejszeniu, jeżeli w wyniku zastosowania zmienionych stawek  ww. podatku ulega  zmianie kwota podatku oraz wynagrodzenie Dostawcy uwzględniające podatek od towarów i usług. Przy  czym Wykonawca jest uprawniony do uzyskania zwiększonego wynagrodzenia wyłącznie  w sytuacji, gdy  dotrzymał terminu realizacji umowy, oraz przekazał Zamawiającemu prawidłowo wystawioną fakturę VAT  niezwłocznie, lecz nie później niż w ciągu 14 dni od dnia zakończenia realizacji umowy.   </w:t>
      </w:r>
    </w:p>
    <w:p w14:paraId="71B4B057" w14:textId="77777777" w:rsidR="00D109A4" w:rsidRPr="00162B4D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lastRenderedPageBreak/>
        <w:t xml:space="preserve">ograniczenia Przedmiotu Zamówienia za odpowiednią korektą wynagrodzenia Dostawcy – w przypadku,  gdy konieczność takich ograniczeń będzie wynikać z dotychczasowego przebiegu zamówienia  lub z  przyczyn niezależnych od Dostawcy;     </w:t>
      </w:r>
    </w:p>
    <w:p w14:paraId="3BDDEB33" w14:textId="77777777" w:rsidR="00D109A4" w:rsidRPr="00162B4D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Jeżeli złożono ofertę, której wybór prowadziłby do powstania u Zamawiającego obowiązku podatkowego zgodnie z przepisami o podatku od towarów i usług, Zamawiający w celu oceny takiej  oferty dolicza do  przedstawionej w niej ceny podatek od towarów i usług podatek akcyzowy, cło, a  także inne podatki  przewidziane prawem, który miałby obowiązek rozliczyć zgodnie z tymi  przepisami.  </w:t>
      </w:r>
    </w:p>
    <w:p w14:paraId="4B94C517" w14:textId="1560123E" w:rsidR="00D109A4" w:rsidRPr="00162B4D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Umowa zawarta w wyniku postępowania wszczętego na skutek niniejszego zapytania  ofertowego może zostać zmieniona w drodze aneksu do umowy w następującym zakresie i przypadkach:   </w:t>
      </w:r>
    </w:p>
    <w:p w14:paraId="2E3EF4B0" w14:textId="77777777" w:rsidR="00380565" w:rsidRPr="00162B4D" w:rsidRDefault="00D109A4" w:rsidP="00380565">
      <w:pPr>
        <w:pStyle w:val="Zwykytekst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Nie stanowi zmiany umowy, w rozumieniu punktu 4. powyżej:   </w:t>
      </w:r>
    </w:p>
    <w:p w14:paraId="372B6AB5" w14:textId="77777777" w:rsidR="00380565" w:rsidRPr="00162B4D" w:rsidRDefault="00D109A4" w:rsidP="00380565">
      <w:pPr>
        <w:pStyle w:val="Zwykytekst"/>
        <w:numPr>
          <w:ilvl w:val="0"/>
          <w:numId w:val="2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zmiana danych związanych z obsługą administracyjno-organizacyjną umowy (np. zmiana nr  rachunku  bankowego,);  </w:t>
      </w:r>
    </w:p>
    <w:p w14:paraId="17A78DCD" w14:textId="77777777" w:rsidR="00380565" w:rsidRPr="00162B4D" w:rsidRDefault="00D109A4" w:rsidP="00380565">
      <w:pPr>
        <w:pStyle w:val="Zwykytekst"/>
        <w:numPr>
          <w:ilvl w:val="0"/>
          <w:numId w:val="2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zmiana nazw stron lub ich formy prawnej (przy  zachowaniu ciągłości podmiotowości prawnej)  teleadresowych, zmiana osób wskazanych do kontaktów miedzy Stronami;  </w:t>
      </w:r>
    </w:p>
    <w:p w14:paraId="011D46E4" w14:textId="11F7A2B4" w:rsidR="00D109A4" w:rsidRPr="00162B4D" w:rsidRDefault="00D109A4" w:rsidP="00380565">
      <w:pPr>
        <w:pStyle w:val="Zwykytekst"/>
        <w:numPr>
          <w:ilvl w:val="0"/>
          <w:numId w:val="2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udzielenie zamówień uzupełniających wykraczających poza Przedmiot Zamówienia.  </w:t>
      </w:r>
    </w:p>
    <w:p w14:paraId="79032422" w14:textId="282456A6" w:rsidR="00947A3B" w:rsidRPr="00162B4D" w:rsidRDefault="00947A3B" w:rsidP="00947A3B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Na przedmiotowe postępowanie, nie przysługują żadne środki ochrony prawnej. </w:t>
      </w:r>
      <w:r w:rsidRPr="00162B4D">
        <w:rPr>
          <w:rFonts w:asciiTheme="minorHAnsi" w:hAnsiTheme="minorHAnsi" w:cstheme="minorHAnsi"/>
          <w:sz w:val="22"/>
          <w:szCs w:val="22"/>
        </w:rPr>
        <w:br/>
        <w:t>W  Postępowaniu o  udzielenie Zamówienia Publicznego nie mają zastosowania przepisy ustawy z dnia 11 września 2019 r. – Prawo  zamówień publicznych (j.t. Dz. U. z 20</w:t>
      </w:r>
      <w:r w:rsidR="00513CF2" w:rsidRPr="00162B4D">
        <w:rPr>
          <w:rFonts w:asciiTheme="minorHAnsi" w:hAnsiTheme="minorHAnsi" w:cstheme="minorHAnsi"/>
          <w:sz w:val="22"/>
          <w:szCs w:val="22"/>
        </w:rPr>
        <w:t>24</w:t>
      </w:r>
      <w:r w:rsidRPr="00162B4D">
        <w:rPr>
          <w:rFonts w:asciiTheme="minorHAnsi" w:hAnsiTheme="minorHAnsi" w:cstheme="minorHAnsi"/>
          <w:sz w:val="22"/>
          <w:szCs w:val="22"/>
        </w:rPr>
        <w:t xml:space="preserve"> poz. </w:t>
      </w:r>
      <w:r w:rsidR="00513CF2" w:rsidRPr="00162B4D">
        <w:rPr>
          <w:sz w:val="22"/>
          <w:szCs w:val="22"/>
        </w:rPr>
        <w:t xml:space="preserve">1320 </w:t>
      </w:r>
      <w:r w:rsidRPr="00162B4D">
        <w:rPr>
          <w:rFonts w:asciiTheme="minorHAnsi" w:hAnsiTheme="minorHAnsi" w:cstheme="minorHAnsi"/>
          <w:sz w:val="22"/>
          <w:szCs w:val="22"/>
          <w:lang w:val="pl-PL"/>
        </w:rPr>
        <w:t>ze zm.</w:t>
      </w:r>
      <w:r w:rsidRPr="00162B4D">
        <w:rPr>
          <w:rFonts w:asciiTheme="minorHAnsi" w:hAnsiTheme="minorHAnsi" w:cstheme="minorHAnsi"/>
          <w:sz w:val="22"/>
          <w:szCs w:val="22"/>
        </w:rPr>
        <w:t xml:space="preserve">).  </w:t>
      </w:r>
    </w:p>
    <w:p w14:paraId="283E4CAE" w14:textId="446FDC71" w:rsidR="00D109A4" w:rsidRPr="00162B4D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Wynagrodzenie za wykonanie Przedmiotu zamówienia określonego w pkt. </w:t>
      </w:r>
      <w:r w:rsidRPr="00162B4D">
        <w:rPr>
          <w:rFonts w:asciiTheme="minorHAnsi" w:hAnsiTheme="minorHAnsi" w:cstheme="minorHAnsi"/>
          <w:sz w:val="22"/>
          <w:szCs w:val="22"/>
          <w:lang w:val="pl-PL"/>
        </w:rPr>
        <w:t>V</w:t>
      </w:r>
      <w:r w:rsidRPr="00162B4D">
        <w:rPr>
          <w:rFonts w:asciiTheme="minorHAnsi" w:hAnsiTheme="minorHAnsi" w:cstheme="minorHAnsi"/>
          <w:sz w:val="22"/>
          <w:szCs w:val="22"/>
        </w:rPr>
        <w:t xml:space="preserve">II. zapytania </w:t>
      </w:r>
      <w:r w:rsidR="008D5172" w:rsidRPr="00162B4D">
        <w:rPr>
          <w:rFonts w:asciiTheme="minorHAnsi" w:hAnsiTheme="minorHAnsi" w:cstheme="minorHAnsi"/>
          <w:sz w:val="22"/>
          <w:szCs w:val="22"/>
        </w:rPr>
        <w:t>ofertowego, stanowić</w:t>
      </w:r>
      <w:r w:rsidRPr="00162B4D">
        <w:rPr>
          <w:rFonts w:asciiTheme="minorHAnsi" w:hAnsiTheme="minorHAnsi" w:cstheme="minorHAnsi"/>
          <w:sz w:val="22"/>
          <w:szCs w:val="22"/>
        </w:rPr>
        <w:t xml:space="preserve"> będzie maksymalne wynagrodzenie z tytułu należytego, terminowego </w:t>
      </w:r>
      <w:r w:rsidR="008D5172" w:rsidRPr="00162B4D">
        <w:rPr>
          <w:rFonts w:asciiTheme="minorHAnsi" w:hAnsiTheme="minorHAnsi" w:cstheme="minorHAnsi"/>
          <w:sz w:val="22"/>
          <w:szCs w:val="22"/>
        </w:rPr>
        <w:t>i kompletnego wykonania pełnego zakresu i ilości zamówienia</w:t>
      </w:r>
      <w:r w:rsidRPr="00162B4D">
        <w:rPr>
          <w:rFonts w:asciiTheme="minorHAnsi" w:hAnsiTheme="minorHAnsi" w:cstheme="minorHAnsi"/>
          <w:sz w:val="22"/>
          <w:szCs w:val="22"/>
        </w:rPr>
        <w:t>. Wynagrodzenie  to  zawiera  wszystkie czynniki cenotwórcze, w tym wszelkie koszty i opłaty podczas  realizacji Umowy. Podatek od  towarów i usług (VAT) jest zgodny z przepisami obowiązującymi w dniu fakturowania.</w:t>
      </w:r>
    </w:p>
    <w:p w14:paraId="2CA995D9" w14:textId="77777777" w:rsidR="00BB6031" w:rsidRPr="00162B4D" w:rsidRDefault="00BB6031" w:rsidP="00BB6031">
      <w:pPr>
        <w:pStyle w:val="Zwykytekst"/>
        <w:spacing w:before="60"/>
        <w:jc w:val="both"/>
        <w:rPr>
          <w:rFonts w:asciiTheme="minorHAnsi" w:hAnsiTheme="minorHAnsi" w:cstheme="minorHAnsi"/>
          <w:sz w:val="22"/>
          <w:szCs w:val="22"/>
        </w:rPr>
      </w:pPr>
    </w:p>
    <w:p w14:paraId="04A6C96C" w14:textId="3C167B63" w:rsidR="00BB6031" w:rsidRPr="001242BB" w:rsidRDefault="00BB6031" w:rsidP="00BB6031">
      <w:pPr>
        <w:pStyle w:val="Zwykytekst"/>
        <w:spacing w:before="60"/>
        <w:jc w:val="both"/>
        <w:rPr>
          <w:rFonts w:asciiTheme="minorHAnsi" w:hAnsiTheme="minorHAnsi" w:cstheme="minorHAnsi"/>
          <w:sz w:val="22"/>
          <w:szCs w:val="22"/>
        </w:rPr>
      </w:pPr>
      <w:r w:rsidRPr="00162B4D">
        <w:rPr>
          <w:rFonts w:asciiTheme="minorHAnsi" w:hAnsiTheme="minorHAnsi" w:cstheme="minorHAnsi"/>
          <w:sz w:val="22"/>
          <w:szCs w:val="22"/>
        </w:rPr>
        <w:t xml:space="preserve">Składając ofertę </w:t>
      </w:r>
      <w:r w:rsidR="00292493" w:rsidRPr="00162B4D">
        <w:rPr>
          <w:rFonts w:asciiTheme="minorHAnsi" w:hAnsiTheme="minorHAnsi" w:cstheme="minorHAnsi"/>
          <w:sz w:val="22"/>
          <w:szCs w:val="22"/>
        </w:rPr>
        <w:t>Oferent</w:t>
      </w:r>
      <w:r w:rsidRPr="00162B4D">
        <w:rPr>
          <w:rFonts w:asciiTheme="minorHAnsi" w:hAnsiTheme="minorHAnsi" w:cstheme="minorHAnsi"/>
          <w:sz w:val="22"/>
          <w:szCs w:val="22"/>
        </w:rPr>
        <w:t xml:space="preserve"> akceptuje treść istotnych warunków umowy, stanowiących załącznik nr 2 do zapytania ofertowego</w:t>
      </w:r>
      <w:r w:rsidR="008A7A40" w:rsidRPr="00162B4D">
        <w:rPr>
          <w:rFonts w:asciiTheme="minorHAnsi" w:hAnsiTheme="minorHAnsi" w:cstheme="minorHAnsi"/>
          <w:sz w:val="22"/>
          <w:szCs w:val="22"/>
        </w:rPr>
        <w:t xml:space="preserve"> – w oparciu o które zostanie sporządzona umowa. </w:t>
      </w:r>
    </w:p>
    <w:p w14:paraId="791084ED" w14:textId="0835BD01" w:rsidR="00E85A0B" w:rsidRPr="00766869" w:rsidRDefault="00E85A0B" w:rsidP="00D109A4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</w:p>
    <w:p w14:paraId="09C87083" w14:textId="77777777" w:rsidR="00D109A4" w:rsidRPr="00766869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sz w:val="22"/>
          <w:szCs w:val="22"/>
        </w:rPr>
        <w:t>Załączniki wymagane do dokumentacji</w:t>
      </w:r>
      <w:r w:rsidRPr="00766869">
        <w:rPr>
          <w:rFonts w:asciiTheme="minorHAnsi" w:hAnsiTheme="minorHAnsi" w:cstheme="minorHAnsi"/>
          <w:b/>
          <w:sz w:val="22"/>
          <w:szCs w:val="22"/>
        </w:rPr>
        <w:br/>
      </w:r>
    </w:p>
    <w:p w14:paraId="7AE6B592" w14:textId="6FD0B7A9" w:rsidR="00D109A4" w:rsidRPr="00766869" w:rsidRDefault="00D109A4" w:rsidP="00F2087B">
      <w:pPr>
        <w:pStyle w:val="Zwykytekst"/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Czytelnie wypełniony, podpisany i ostemplowany </w:t>
      </w:r>
      <w:r w:rsidRPr="00766869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  <w:r w:rsidRPr="00766869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wraz z o</w:t>
      </w:r>
      <w:r w:rsidRPr="00766869">
        <w:rPr>
          <w:rFonts w:asciiTheme="minorHAnsi" w:hAnsiTheme="minorHAnsi" w:cstheme="minorHAnsi"/>
          <w:b/>
          <w:bCs/>
          <w:sz w:val="22"/>
          <w:szCs w:val="22"/>
        </w:rPr>
        <w:t>świadczeni</w:t>
      </w:r>
      <w:r w:rsidRPr="00766869">
        <w:rPr>
          <w:rFonts w:asciiTheme="minorHAnsi" w:hAnsiTheme="minorHAnsi" w:cstheme="minorHAnsi"/>
          <w:b/>
          <w:bCs/>
          <w:sz w:val="22"/>
          <w:szCs w:val="22"/>
          <w:lang w:val="pl-PL"/>
        </w:rPr>
        <w:t>ami</w:t>
      </w: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o:</w:t>
      </w:r>
    </w:p>
    <w:p w14:paraId="7FD091E7" w14:textId="77777777" w:rsidR="00D109A4" w:rsidRPr="00766869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766869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braku powiązań osobowych i kapitałowych z Zamawiającym, </w:t>
      </w:r>
    </w:p>
    <w:p w14:paraId="7F7A5276" w14:textId="4B163AC2" w:rsidR="00D109A4" w:rsidRPr="00766869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766869">
        <w:rPr>
          <w:rFonts w:asciiTheme="minorHAnsi" w:hAnsiTheme="minorHAnsi" w:cstheme="minorHAnsi"/>
          <w:sz w:val="20"/>
          <w:szCs w:val="20"/>
          <w:lang w:val="pl-PL"/>
        </w:rPr>
        <w:t xml:space="preserve">uprawnieniach do </w:t>
      </w:r>
      <w:r w:rsidR="008D5172" w:rsidRPr="00766869">
        <w:rPr>
          <w:rFonts w:asciiTheme="minorHAnsi" w:hAnsiTheme="minorHAnsi" w:cstheme="minorHAnsi"/>
          <w:sz w:val="20"/>
          <w:szCs w:val="20"/>
          <w:lang w:val="pl-PL"/>
        </w:rPr>
        <w:t>wykonywania działalności lub czynności objętych niniejszym</w:t>
      </w:r>
      <w:r w:rsidRPr="00766869">
        <w:rPr>
          <w:rFonts w:asciiTheme="minorHAnsi" w:hAnsiTheme="minorHAnsi" w:cstheme="minorHAnsi"/>
          <w:sz w:val="20"/>
          <w:szCs w:val="20"/>
          <w:lang w:val="pl-PL"/>
        </w:rPr>
        <w:t xml:space="preserve"> zamówieniem, jeżeli ustawy nakładają obowiązek posiadania takich uprawnień;</w:t>
      </w:r>
    </w:p>
    <w:p w14:paraId="12BA6956" w14:textId="77777777" w:rsidR="00D109A4" w:rsidRPr="00766869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sz w:val="20"/>
          <w:szCs w:val="20"/>
          <w:lang w:val="pl-PL"/>
        </w:rPr>
      </w:pPr>
      <w:r w:rsidRPr="00766869">
        <w:rPr>
          <w:rFonts w:asciiTheme="minorHAnsi" w:hAnsiTheme="minorHAnsi" w:cstheme="minorHAnsi"/>
          <w:sz w:val="20"/>
          <w:szCs w:val="20"/>
          <w:lang w:val="pl-PL"/>
        </w:rPr>
        <w:t>posiadaniu   niezbędnej wiedzy i doświadczenia oraz dysponowaniu potencjałem technicznym i osobami zdolnymi do wykonania zamówienia</w:t>
      </w:r>
    </w:p>
    <w:p w14:paraId="1467D472" w14:textId="77777777" w:rsidR="00D109A4" w:rsidRPr="00C82A33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766869">
        <w:rPr>
          <w:rFonts w:asciiTheme="minorHAnsi" w:hAnsiTheme="minorHAnsi" w:cstheme="minorHAnsi"/>
          <w:sz w:val="20"/>
          <w:szCs w:val="20"/>
          <w:lang w:val="pl-PL"/>
        </w:rPr>
        <w:t xml:space="preserve">znajdowaniu się w sytuacji ekonomicznej i finansowej zapewniającej wykonanie zamówienia; </w:t>
      </w:r>
    </w:p>
    <w:p w14:paraId="61D96E23" w14:textId="5FE69A6B" w:rsidR="00C82A33" w:rsidRPr="00DD5758" w:rsidRDefault="00C82A33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/>
          <w:bCs/>
          <w:iCs/>
          <w:sz w:val="20"/>
          <w:szCs w:val="20"/>
          <w:lang w:val="pl-PL"/>
        </w:rPr>
      </w:pPr>
      <w:r w:rsidRPr="00DD5758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karty katalogowe i dokumentacja techniczna potwierdzająca parametry </w:t>
      </w:r>
      <w:r w:rsidR="00444679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oferowanego urządzenia </w:t>
      </w:r>
      <w:r w:rsidRPr="00DD5758">
        <w:rPr>
          <w:rFonts w:asciiTheme="minorHAnsi" w:hAnsiTheme="minorHAnsi" w:cstheme="minorHAnsi"/>
          <w:b/>
          <w:bCs/>
          <w:sz w:val="20"/>
          <w:szCs w:val="20"/>
          <w:lang w:val="pl-PL"/>
        </w:rPr>
        <w:t>zgodne z zapytaniem</w:t>
      </w:r>
    </w:p>
    <w:p w14:paraId="73451BEF" w14:textId="60A93484" w:rsidR="00C82A33" w:rsidRPr="007F189D" w:rsidRDefault="00DD5758" w:rsidP="007F189D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/>
          <w:bCs/>
          <w:iCs/>
          <w:sz w:val="20"/>
          <w:szCs w:val="20"/>
          <w:lang w:val="pl-PL"/>
        </w:rPr>
      </w:pPr>
      <w:r w:rsidRPr="00DD5758">
        <w:rPr>
          <w:rFonts w:asciiTheme="minorHAnsi" w:hAnsiTheme="minorHAnsi" w:cstheme="minorHAnsi"/>
          <w:b/>
          <w:bCs/>
          <w:iCs/>
          <w:sz w:val="20"/>
          <w:szCs w:val="20"/>
          <w:lang w:val="pl-PL"/>
        </w:rPr>
        <w:t xml:space="preserve">min. 3 </w:t>
      </w:r>
      <w:r w:rsidR="00C82A33" w:rsidRPr="00DD5758">
        <w:rPr>
          <w:rFonts w:asciiTheme="minorHAnsi" w:hAnsiTheme="minorHAnsi" w:cstheme="minorHAnsi"/>
          <w:b/>
          <w:bCs/>
          <w:iCs/>
          <w:sz w:val="20"/>
          <w:szCs w:val="20"/>
          <w:lang w:val="pl-PL"/>
        </w:rPr>
        <w:t>referencje na realizację dostaw</w:t>
      </w:r>
      <w:r w:rsidRPr="00DD5758">
        <w:rPr>
          <w:rFonts w:asciiTheme="minorHAnsi" w:hAnsiTheme="minorHAnsi" w:cstheme="minorHAnsi"/>
          <w:b/>
          <w:bCs/>
          <w:iCs/>
          <w:sz w:val="20"/>
          <w:szCs w:val="20"/>
          <w:lang w:val="pl-PL"/>
        </w:rPr>
        <w:t>ę podobnych lub identycznych maszyn wskazanych w przedmiocie zamówienia</w:t>
      </w:r>
    </w:p>
    <w:p w14:paraId="3DEA4843" w14:textId="77777777" w:rsidR="00D109A4" w:rsidRPr="00766869" w:rsidRDefault="00D109A4" w:rsidP="00D109A4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0068875E" w14:textId="4348F4B3" w:rsidR="003D1FB5" w:rsidRPr="00766869" w:rsidRDefault="00CE0251" w:rsidP="00B46945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  <w:r w:rsidRPr="00766869">
        <w:rPr>
          <w:rFonts w:asciiTheme="minorHAnsi" w:hAnsiTheme="minorHAnsi" w:cstheme="minorHAnsi"/>
          <w:sz w:val="22"/>
          <w:szCs w:val="22"/>
        </w:rPr>
        <w:t>W</w:t>
      </w:r>
      <w:r w:rsidR="00D109A4" w:rsidRPr="00766869">
        <w:rPr>
          <w:rFonts w:asciiTheme="minorHAnsi" w:hAnsiTheme="minorHAnsi" w:cstheme="minorHAnsi"/>
          <w:sz w:val="22"/>
          <w:szCs w:val="22"/>
        </w:rPr>
        <w:t xml:space="preserve">szystkie dokumenty (formularz ofertowy, dokumenty rejestracyjne, pełnomocnictwa, oświadczenia, etc.) </w:t>
      </w:r>
      <w:r w:rsidR="00D109A4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powinny być </w:t>
      </w:r>
      <w:r w:rsidR="007C3F5B" w:rsidRPr="00766869">
        <w:rPr>
          <w:rFonts w:asciiTheme="minorHAnsi" w:hAnsiTheme="minorHAnsi" w:cstheme="minorHAnsi"/>
          <w:sz w:val="22"/>
          <w:szCs w:val="22"/>
        </w:rPr>
        <w:t xml:space="preserve">podpisane </w:t>
      </w:r>
      <w:r w:rsidR="00DF4EEB" w:rsidRPr="00766869">
        <w:rPr>
          <w:rFonts w:asciiTheme="minorHAnsi" w:hAnsiTheme="minorHAnsi" w:cstheme="minorHAnsi"/>
          <w:sz w:val="22"/>
          <w:szCs w:val="22"/>
        </w:rPr>
        <w:t xml:space="preserve">i </w:t>
      </w:r>
      <w:r w:rsidR="007C3F5B" w:rsidRPr="00766869">
        <w:rPr>
          <w:rFonts w:asciiTheme="minorHAnsi" w:hAnsiTheme="minorHAnsi" w:cstheme="minorHAnsi"/>
          <w:sz w:val="22"/>
          <w:szCs w:val="22"/>
        </w:rPr>
        <w:t xml:space="preserve">zeskanowane </w:t>
      </w:r>
      <w:r w:rsidR="00DF4EEB" w:rsidRPr="00766869">
        <w:rPr>
          <w:rFonts w:asciiTheme="minorHAnsi" w:hAnsiTheme="minorHAnsi" w:cstheme="minorHAnsi"/>
          <w:sz w:val="22"/>
          <w:szCs w:val="22"/>
        </w:rPr>
        <w:t>oraz</w:t>
      </w:r>
      <w:r w:rsidR="00D109A4" w:rsidRPr="00766869">
        <w:rPr>
          <w:rFonts w:asciiTheme="minorHAnsi" w:hAnsiTheme="minorHAnsi" w:cstheme="minorHAnsi"/>
          <w:sz w:val="22"/>
          <w:szCs w:val="22"/>
        </w:rPr>
        <w:t xml:space="preserve"> </w:t>
      </w:r>
      <w:r w:rsidR="00BE4ABE" w:rsidRPr="00766869">
        <w:rPr>
          <w:rFonts w:asciiTheme="minorHAnsi" w:hAnsiTheme="minorHAnsi" w:cstheme="minorHAnsi"/>
          <w:sz w:val="22"/>
          <w:szCs w:val="22"/>
        </w:rPr>
        <w:t xml:space="preserve">załączone </w:t>
      </w:r>
      <w:r w:rsidR="00D109A4" w:rsidRPr="00766869">
        <w:rPr>
          <w:rFonts w:asciiTheme="minorHAnsi" w:hAnsiTheme="minorHAnsi" w:cstheme="minorHAnsi"/>
          <w:sz w:val="22"/>
          <w:szCs w:val="22"/>
        </w:rPr>
        <w:t>w formacie PDF.</w:t>
      </w:r>
    </w:p>
    <w:p w14:paraId="687D2A87" w14:textId="77777777" w:rsidR="004204C6" w:rsidRDefault="004204C6" w:rsidP="003D1FB5">
      <w:pPr>
        <w:pStyle w:val="Zwykytekst"/>
        <w:ind w:left="360"/>
        <w:rPr>
          <w:rFonts w:asciiTheme="minorHAnsi" w:hAnsiTheme="minorHAnsi" w:cstheme="minorHAnsi"/>
          <w:sz w:val="22"/>
          <w:szCs w:val="22"/>
        </w:rPr>
      </w:pPr>
    </w:p>
    <w:p w14:paraId="1884FAB9" w14:textId="77777777" w:rsidR="001242BB" w:rsidRDefault="001242BB" w:rsidP="003D1FB5">
      <w:pPr>
        <w:pStyle w:val="Zwykytekst"/>
        <w:ind w:left="360"/>
        <w:rPr>
          <w:rFonts w:asciiTheme="minorHAnsi" w:hAnsiTheme="minorHAnsi" w:cstheme="minorHAnsi"/>
          <w:sz w:val="22"/>
          <w:szCs w:val="22"/>
        </w:rPr>
      </w:pPr>
    </w:p>
    <w:p w14:paraId="6C3A4CD9" w14:textId="77777777" w:rsidR="001242BB" w:rsidRDefault="001242BB" w:rsidP="003D1FB5">
      <w:pPr>
        <w:pStyle w:val="Zwykytekst"/>
        <w:ind w:left="360"/>
        <w:rPr>
          <w:rFonts w:asciiTheme="minorHAnsi" w:hAnsiTheme="minorHAnsi" w:cstheme="minorHAnsi"/>
          <w:sz w:val="22"/>
          <w:szCs w:val="22"/>
        </w:rPr>
      </w:pPr>
    </w:p>
    <w:p w14:paraId="7065D3FC" w14:textId="77777777" w:rsidR="001242BB" w:rsidRDefault="001242BB" w:rsidP="003D1FB5">
      <w:pPr>
        <w:pStyle w:val="Zwykytekst"/>
        <w:ind w:left="360"/>
        <w:rPr>
          <w:rFonts w:asciiTheme="minorHAnsi" w:hAnsiTheme="minorHAnsi" w:cstheme="minorHAnsi"/>
          <w:sz w:val="22"/>
          <w:szCs w:val="22"/>
        </w:rPr>
      </w:pPr>
    </w:p>
    <w:p w14:paraId="5D82CDE0" w14:textId="77777777" w:rsidR="001242BB" w:rsidRPr="00766869" w:rsidRDefault="001242BB" w:rsidP="003D1FB5">
      <w:pPr>
        <w:pStyle w:val="Zwykytekst"/>
        <w:ind w:left="360"/>
        <w:rPr>
          <w:rFonts w:asciiTheme="minorHAnsi" w:hAnsiTheme="minorHAnsi" w:cstheme="minorHAnsi"/>
          <w:sz w:val="22"/>
          <w:szCs w:val="22"/>
        </w:rPr>
      </w:pPr>
    </w:p>
    <w:p w14:paraId="26361B7F" w14:textId="77777777" w:rsidR="003D1FB5" w:rsidRPr="00766869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66869">
        <w:rPr>
          <w:rFonts w:asciiTheme="minorHAnsi" w:hAnsiTheme="minorHAnsi" w:cstheme="minorHAnsi"/>
          <w:b/>
          <w:sz w:val="22"/>
          <w:szCs w:val="22"/>
          <w:lang w:val="pl-PL"/>
        </w:rPr>
        <w:t>Informacje dodatkowe</w:t>
      </w:r>
    </w:p>
    <w:p w14:paraId="04C99DB9" w14:textId="77777777" w:rsidR="003D1FB5" w:rsidRPr="00766869" w:rsidRDefault="003D1FB5" w:rsidP="003D1FB5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</w:p>
    <w:p w14:paraId="261E8548" w14:textId="4F9D92DE" w:rsidR="006A6EBB" w:rsidRPr="00DD5758" w:rsidRDefault="006A6EBB" w:rsidP="006A6EBB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Szczegółowych informacji na </w:t>
      </w:r>
      <w:r w:rsidRPr="00DD5758">
        <w:rPr>
          <w:rFonts w:asciiTheme="minorHAnsi" w:hAnsiTheme="minorHAnsi" w:cstheme="minorHAnsi"/>
          <w:sz w:val="22"/>
          <w:szCs w:val="22"/>
          <w:lang w:val="pl-PL"/>
        </w:rPr>
        <w:t xml:space="preserve">temat przedmiotu zamówienia i warunków zamówienia udziela Pan </w:t>
      </w:r>
      <w:r w:rsidR="00DD5758">
        <w:rPr>
          <w:rFonts w:asciiTheme="minorHAnsi" w:hAnsiTheme="minorHAnsi" w:cstheme="minorHAnsi"/>
          <w:sz w:val="22"/>
          <w:szCs w:val="22"/>
          <w:lang w:val="pl-PL"/>
        </w:rPr>
        <w:t>Maciej Suski</w:t>
      </w:r>
      <w:r w:rsidRPr="00DD5758">
        <w:rPr>
          <w:rFonts w:asciiTheme="minorHAnsi" w:hAnsiTheme="minorHAnsi" w:cstheme="minorHAnsi"/>
          <w:sz w:val="22"/>
          <w:szCs w:val="22"/>
          <w:lang w:val="pl-PL"/>
        </w:rPr>
        <w:t>, tel. kom.: + 48</w:t>
      </w:r>
      <w:r w:rsidR="00BE4ABE" w:rsidRPr="00DD5758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DD5758" w:rsidRPr="00DD5758">
        <w:rPr>
          <w:rFonts w:asciiTheme="minorHAnsi" w:hAnsiTheme="minorHAnsi" w:cstheme="minorHAnsi"/>
          <w:sz w:val="22"/>
          <w:szCs w:val="22"/>
          <w:lang w:val="pl-PL"/>
        </w:rPr>
        <w:t>664 191 049</w:t>
      </w:r>
      <w:r w:rsidRPr="00DD5758">
        <w:rPr>
          <w:rFonts w:asciiTheme="minorHAnsi" w:hAnsiTheme="minorHAnsi" w:cstheme="minorHAnsi"/>
          <w:sz w:val="22"/>
          <w:szCs w:val="22"/>
          <w:lang w:val="pl-PL"/>
        </w:rPr>
        <w:t xml:space="preserve">, e-mail: </w:t>
      </w:r>
      <w:hyperlink r:id="rId8" w:history="1">
        <w:r w:rsidR="00DD5758" w:rsidRPr="00DD5758">
          <w:rPr>
            <w:rStyle w:val="Hipercze"/>
            <w:rFonts w:asciiTheme="minorHAnsi" w:hAnsiTheme="minorHAnsi" w:cstheme="minorHAnsi"/>
          </w:rPr>
          <w:t>maciej.suski@promerol.com.pl</w:t>
        </w:r>
      </w:hyperlink>
      <w:r w:rsidR="00DD5758" w:rsidRPr="00DD5758">
        <w:rPr>
          <w:rFonts w:asciiTheme="minorHAnsi" w:hAnsiTheme="minorHAnsi" w:cstheme="minorHAnsi"/>
        </w:rPr>
        <w:t xml:space="preserve"> </w:t>
      </w:r>
    </w:p>
    <w:p w14:paraId="2B01C27E" w14:textId="77777777" w:rsidR="00CA21D4" w:rsidRPr="00766869" w:rsidRDefault="00CA21D4" w:rsidP="003D1FB5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</w:p>
    <w:p w14:paraId="76A1A0E4" w14:textId="466757DD" w:rsidR="00CA21D4" w:rsidRPr="00766869" w:rsidRDefault="00CA21D4" w:rsidP="00D177CE">
      <w:pPr>
        <w:pStyle w:val="Zwykytekst"/>
        <w:jc w:val="both"/>
        <w:rPr>
          <w:rFonts w:asciiTheme="minorHAnsi" w:hAnsiTheme="minorHAnsi" w:cstheme="minorHAnsi"/>
          <w:color w:val="FF0000"/>
          <w:sz w:val="20"/>
          <w:szCs w:val="20"/>
          <w:lang w:val="pl-PL"/>
        </w:rPr>
      </w:pPr>
      <w:r w:rsidRPr="00766869">
        <w:rPr>
          <w:rFonts w:asciiTheme="minorHAnsi" w:hAnsiTheme="minorHAnsi" w:cstheme="minorHAnsi"/>
          <w:sz w:val="20"/>
          <w:szCs w:val="20"/>
          <w:lang w:val="pl-PL"/>
        </w:rPr>
        <w:t xml:space="preserve">Wszelkie pytania prosimy kierować za pomocą bazy konkurencyjności </w:t>
      </w:r>
      <w:r w:rsidRPr="00766869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najpóźniej w terminie </w:t>
      </w:r>
      <w:r w:rsidR="006A6EBB" w:rsidRPr="00766869">
        <w:rPr>
          <w:rFonts w:asciiTheme="minorHAnsi" w:hAnsiTheme="minorHAnsi" w:cstheme="minorHAnsi"/>
          <w:b/>
          <w:bCs/>
          <w:sz w:val="20"/>
          <w:szCs w:val="20"/>
          <w:lang w:val="pl-PL"/>
        </w:rPr>
        <w:t>na</w:t>
      </w:r>
      <w:r w:rsidR="004D3D76" w:rsidRPr="00766869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4</w:t>
      </w:r>
      <w:r w:rsidRPr="00766869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dni przed zakończeniem przetargu</w:t>
      </w:r>
      <w:r w:rsidRPr="00766869">
        <w:rPr>
          <w:rFonts w:asciiTheme="minorHAnsi" w:hAnsiTheme="minorHAnsi" w:cstheme="minorHAnsi"/>
          <w:sz w:val="20"/>
          <w:szCs w:val="20"/>
          <w:lang w:val="pl-PL"/>
        </w:rPr>
        <w:t>.</w:t>
      </w:r>
      <w:r w:rsidR="00D137AD" w:rsidRPr="00766869">
        <w:rPr>
          <w:rFonts w:asciiTheme="minorHAnsi" w:hAnsiTheme="minorHAnsi" w:cstheme="minorHAnsi"/>
          <w:sz w:val="20"/>
          <w:szCs w:val="20"/>
          <w:lang w:val="pl-PL"/>
        </w:rPr>
        <w:t xml:space="preserve"> Prosimy o poinformowanie zamawiającego o złożonych pytaniach poprzez bazę drogą mailową, niezwłocznie po ich złożeniu</w:t>
      </w:r>
      <w:r w:rsidR="00DD5758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37AEC543" w14:textId="77777777" w:rsidR="003D1FB5" w:rsidRPr="00766869" w:rsidRDefault="003D1FB5" w:rsidP="003D1FB5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</w:p>
    <w:p w14:paraId="46D27C5F" w14:textId="77777777" w:rsidR="00D109A4" w:rsidRPr="00766869" w:rsidRDefault="003D1FB5" w:rsidP="00D109A4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>Niniejsze zapytanie ofertowe zostało umieszczone na stronie</w:t>
      </w:r>
    </w:p>
    <w:p w14:paraId="285C3EAE" w14:textId="33170267" w:rsidR="00093F90" w:rsidRPr="00766869" w:rsidRDefault="00D109A4" w:rsidP="00F6116C">
      <w:pPr>
        <w:pStyle w:val="Zwykytekst"/>
        <w:numPr>
          <w:ilvl w:val="0"/>
          <w:numId w:val="10"/>
        </w:numPr>
        <w:rPr>
          <w:rFonts w:asciiTheme="minorHAnsi" w:hAnsiTheme="minorHAnsi" w:cstheme="minorHAnsi"/>
        </w:rPr>
      </w:pPr>
      <w:hyperlink r:id="rId9" w:history="1">
        <w:r w:rsidRPr="00766869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sectPr w:rsidR="00093F90" w:rsidRPr="00766869" w:rsidSect="00571620">
      <w:headerReference w:type="default" r:id="rId10"/>
      <w:footerReference w:type="default" r:id="rId11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DC523" w14:textId="77777777" w:rsidR="00437505" w:rsidRDefault="00437505" w:rsidP="003D1FB5">
      <w:pPr>
        <w:spacing w:after="0" w:line="240" w:lineRule="auto"/>
      </w:pPr>
      <w:r>
        <w:separator/>
      </w:r>
    </w:p>
  </w:endnote>
  <w:endnote w:type="continuationSeparator" w:id="0">
    <w:p w14:paraId="181E5E30" w14:textId="77777777" w:rsidR="00437505" w:rsidRDefault="00437505" w:rsidP="003D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E16C68" w:rsidRPr="00331F0D" w14:paraId="35D0FEEC" w14:textId="77777777" w:rsidTr="003836AD">
      <w:trPr>
        <w:trHeight w:val="709"/>
      </w:trPr>
      <w:tc>
        <w:tcPr>
          <w:tcW w:w="30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18BDB7F" w14:textId="77777777" w:rsidR="00ED1146" w:rsidRPr="00EE156B" w:rsidRDefault="00ED1146" w:rsidP="00ED1146">
          <w:pPr>
            <w:pStyle w:val="Stopka"/>
            <w:rPr>
              <w:b/>
              <w:bCs/>
              <w:sz w:val="14"/>
              <w:szCs w:val="14"/>
              <w:lang w:val="en-US"/>
            </w:rPr>
          </w:pPr>
          <w:bookmarkStart w:id="2" w:name="_Hlk190950634"/>
          <w:r w:rsidRPr="00EE156B">
            <w:rPr>
              <w:b/>
              <w:bCs/>
              <w:sz w:val="14"/>
              <w:szCs w:val="14"/>
              <w:lang w:val="en-US"/>
            </w:rPr>
            <w:t>PROMEROL S.A.</w:t>
          </w:r>
        </w:p>
        <w:p w14:paraId="2E7F13CF" w14:textId="3D706477" w:rsidR="00E16C68" w:rsidRPr="00EE156B" w:rsidRDefault="00ED1146" w:rsidP="00ED1146">
          <w:pPr>
            <w:pStyle w:val="Stopka"/>
            <w:rPr>
              <w:lang w:val="en-US"/>
            </w:rPr>
          </w:pPr>
          <w:r w:rsidRPr="00EE156B">
            <w:rPr>
              <w:b/>
              <w:bCs/>
              <w:sz w:val="14"/>
              <w:szCs w:val="14"/>
              <w:lang w:val="en-US"/>
            </w:rPr>
            <w:t>NIP: 677-10-06-268 REGON: 350697978</w:t>
          </w:r>
        </w:p>
      </w:tc>
      <w:tc>
        <w:tcPr>
          <w:tcW w:w="30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C4A0649" w14:textId="0D055CA0" w:rsidR="00E16C68" w:rsidRPr="00ED1146" w:rsidRDefault="00ED1146" w:rsidP="00E16C68">
          <w:pPr>
            <w:pStyle w:val="Zwykytekst"/>
            <w:rPr>
              <w:rFonts w:asciiTheme="minorHAnsi" w:hAnsiTheme="minorHAnsi" w:cstheme="minorHAnsi"/>
              <w:sz w:val="22"/>
              <w:szCs w:val="24"/>
              <w:lang w:val="pl-PL"/>
            </w:rPr>
          </w:pPr>
          <w:r w:rsidRPr="00ED1146">
            <w:rPr>
              <w:rFonts w:asciiTheme="minorHAnsi" w:hAnsiTheme="minorHAnsi" w:cstheme="minorHAnsi"/>
              <w:sz w:val="14"/>
              <w:szCs w:val="14"/>
            </w:rPr>
            <w:t>ul. Krakowiaków 6 32-060 Kryspinów</w:t>
          </w:r>
        </w:p>
      </w:tc>
      <w:tc>
        <w:tcPr>
          <w:tcW w:w="302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E016A1" w14:textId="4CEAB08C" w:rsidR="00E16C68" w:rsidRPr="00C0543B" w:rsidRDefault="00ED1146" w:rsidP="00E16C68">
          <w:pPr>
            <w:pStyle w:val="Stopka"/>
            <w:jc w:val="center"/>
          </w:pPr>
          <w:r>
            <w:rPr>
              <w:noProof/>
            </w:rPr>
            <w:drawing>
              <wp:inline distT="0" distB="0" distL="0" distR="0" wp14:anchorId="101AEE94" wp14:editId="0C735DB0">
                <wp:extent cx="1714500" cy="377890"/>
                <wp:effectExtent l="0" t="0" r="0" b="3175"/>
                <wp:docPr id="1210118111" name="Obraz 1" descr="Promerol S.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romerol S.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0478" cy="381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346889D4" w14:textId="07F62C13" w:rsidR="00E16C68" w:rsidRDefault="00E16C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F4699A" w14:textId="77777777" w:rsidR="00437505" w:rsidRDefault="00437505" w:rsidP="003D1FB5">
      <w:pPr>
        <w:spacing w:after="0" w:line="240" w:lineRule="auto"/>
      </w:pPr>
      <w:r>
        <w:separator/>
      </w:r>
    </w:p>
  </w:footnote>
  <w:footnote w:type="continuationSeparator" w:id="0">
    <w:p w14:paraId="613F0CCC" w14:textId="77777777" w:rsidR="00437505" w:rsidRDefault="00437505" w:rsidP="003D1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06FB" w14:textId="40AD5C57" w:rsidR="00F132D6" w:rsidRDefault="00F132D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4790BA8" wp14:editId="7412C63E">
          <wp:simplePos x="0" y="0"/>
          <wp:positionH relativeFrom="margin">
            <wp:align>center</wp:align>
          </wp:positionH>
          <wp:positionV relativeFrom="paragraph">
            <wp:posOffset>-258445</wp:posOffset>
          </wp:positionV>
          <wp:extent cx="6173470" cy="57912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3470" cy="579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A49195" w14:textId="6A0443E3" w:rsidR="003D1FB5" w:rsidRDefault="003D1F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1D57E77"/>
    <w:multiLevelType w:val="hybridMultilevel"/>
    <w:tmpl w:val="D3723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D1C22"/>
    <w:multiLevelType w:val="hybridMultilevel"/>
    <w:tmpl w:val="D50A876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79D2295"/>
    <w:multiLevelType w:val="hybridMultilevel"/>
    <w:tmpl w:val="6D140992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FA249CE"/>
    <w:multiLevelType w:val="hybridMultilevel"/>
    <w:tmpl w:val="3C68BC6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34970AA"/>
    <w:multiLevelType w:val="hybridMultilevel"/>
    <w:tmpl w:val="CD48E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67062"/>
    <w:multiLevelType w:val="hybridMultilevel"/>
    <w:tmpl w:val="4A2E5E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77537"/>
    <w:multiLevelType w:val="hybridMultilevel"/>
    <w:tmpl w:val="1B48F998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5D1C9F"/>
    <w:multiLevelType w:val="hybridMultilevel"/>
    <w:tmpl w:val="5B02E4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2574C"/>
    <w:multiLevelType w:val="hybridMultilevel"/>
    <w:tmpl w:val="896C693E"/>
    <w:lvl w:ilvl="0" w:tplc="0CCAEF1C">
      <w:start w:val="1"/>
      <w:numFmt w:val="decimal"/>
      <w:lvlText w:val="(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FF649B"/>
    <w:multiLevelType w:val="hybridMultilevel"/>
    <w:tmpl w:val="B914C240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D87A6F"/>
    <w:multiLevelType w:val="hybridMultilevel"/>
    <w:tmpl w:val="FD1CDA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C1A7C"/>
    <w:multiLevelType w:val="hybridMultilevel"/>
    <w:tmpl w:val="58DEAF16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343E7F89"/>
    <w:multiLevelType w:val="hybridMultilevel"/>
    <w:tmpl w:val="18C4803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6081C91"/>
    <w:multiLevelType w:val="hybridMultilevel"/>
    <w:tmpl w:val="1BA27E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67810"/>
    <w:multiLevelType w:val="hybridMultilevel"/>
    <w:tmpl w:val="A738B68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440F30CD"/>
    <w:multiLevelType w:val="hybridMultilevel"/>
    <w:tmpl w:val="AD08C2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A27298"/>
    <w:multiLevelType w:val="hybridMultilevel"/>
    <w:tmpl w:val="DEE81A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8D13825"/>
    <w:multiLevelType w:val="hybridMultilevel"/>
    <w:tmpl w:val="54A4A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2851AE"/>
    <w:multiLevelType w:val="hybridMultilevel"/>
    <w:tmpl w:val="821865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B72013"/>
    <w:multiLevelType w:val="hybridMultilevel"/>
    <w:tmpl w:val="3CDAD212"/>
    <w:lvl w:ilvl="0" w:tplc="04150019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 w15:restartNumberingAfterBreak="0">
    <w:nsid w:val="50896A3D"/>
    <w:multiLevelType w:val="hybridMultilevel"/>
    <w:tmpl w:val="FEF8188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6AA0485"/>
    <w:multiLevelType w:val="hybridMultilevel"/>
    <w:tmpl w:val="0E4E25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C5508"/>
    <w:multiLevelType w:val="hybridMultilevel"/>
    <w:tmpl w:val="9BD6E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52550B"/>
    <w:multiLevelType w:val="hybridMultilevel"/>
    <w:tmpl w:val="7DD263C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A00403E"/>
    <w:multiLevelType w:val="hybridMultilevel"/>
    <w:tmpl w:val="BAFAA6E6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6" w15:restartNumberingAfterBreak="0">
    <w:nsid w:val="6DB7422B"/>
    <w:multiLevelType w:val="hybridMultilevel"/>
    <w:tmpl w:val="8A323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30B72"/>
    <w:multiLevelType w:val="hybridMultilevel"/>
    <w:tmpl w:val="B0C865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A35AD1"/>
    <w:multiLevelType w:val="hybridMultilevel"/>
    <w:tmpl w:val="83CCCC1A"/>
    <w:lvl w:ilvl="0" w:tplc="93E2C6F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E84BF6"/>
    <w:multiLevelType w:val="hybridMultilevel"/>
    <w:tmpl w:val="B7885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C70772"/>
    <w:multiLevelType w:val="hybridMultilevel"/>
    <w:tmpl w:val="5EF40E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9533">
    <w:abstractNumId w:val="38"/>
  </w:num>
  <w:num w:numId="2" w16cid:durableId="1266341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7596950">
    <w:abstractNumId w:val="36"/>
  </w:num>
  <w:num w:numId="4" w16cid:durableId="1663584555">
    <w:abstractNumId w:val="34"/>
  </w:num>
  <w:num w:numId="5" w16cid:durableId="17195363">
    <w:abstractNumId w:val="18"/>
  </w:num>
  <w:num w:numId="6" w16cid:durableId="1375815707">
    <w:abstractNumId w:val="7"/>
  </w:num>
  <w:num w:numId="7" w16cid:durableId="21830416">
    <w:abstractNumId w:val="16"/>
  </w:num>
  <w:num w:numId="8" w16cid:durableId="59259421">
    <w:abstractNumId w:val="4"/>
  </w:num>
  <w:num w:numId="9" w16cid:durableId="412360962">
    <w:abstractNumId w:val="9"/>
  </w:num>
  <w:num w:numId="10" w16cid:durableId="1044210031">
    <w:abstractNumId w:val="39"/>
  </w:num>
  <w:num w:numId="11" w16cid:durableId="664552096">
    <w:abstractNumId w:val="31"/>
  </w:num>
  <w:num w:numId="12" w16cid:durableId="1608926151">
    <w:abstractNumId w:val="0"/>
  </w:num>
  <w:num w:numId="13" w16cid:durableId="577785633">
    <w:abstractNumId w:val="1"/>
  </w:num>
  <w:num w:numId="14" w16cid:durableId="221986064">
    <w:abstractNumId w:val="2"/>
  </w:num>
  <w:num w:numId="15" w16cid:durableId="1150051269">
    <w:abstractNumId w:val="3"/>
  </w:num>
  <w:num w:numId="16" w16cid:durableId="1749692744">
    <w:abstractNumId w:val="19"/>
  </w:num>
  <w:num w:numId="17" w16cid:durableId="1298992092">
    <w:abstractNumId w:val="20"/>
  </w:num>
  <w:num w:numId="18" w16cid:durableId="2001421917">
    <w:abstractNumId w:val="33"/>
  </w:num>
  <w:num w:numId="19" w16cid:durableId="1517228758">
    <w:abstractNumId w:val="32"/>
  </w:num>
  <w:num w:numId="20" w16cid:durableId="1175612332">
    <w:abstractNumId w:val="5"/>
  </w:num>
  <w:num w:numId="21" w16cid:durableId="101846067">
    <w:abstractNumId w:val="8"/>
  </w:num>
  <w:num w:numId="22" w16cid:durableId="1575747592">
    <w:abstractNumId w:val="14"/>
  </w:num>
  <w:num w:numId="23" w16cid:durableId="1938099134">
    <w:abstractNumId w:val="29"/>
  </w:num>
  <w:num w:numId="24" w16cid:durableId="50738578">
    <w:abstractNumId w:val="6"/>
  </w:num>
  <w:num w:numId="25" w16cid:durableId="429812899">
    <w:abstractNumId w:val="22"/>
  </w:num>
  <w:num w:numId="26" w16cid:durableId="606427047">
    <w:abstractNumId w:val="28"/>
  </w:num>
  <w:num w:numId="27" w16cid:durableId="75520356">
    <w:abstractNumId w:val="35"/>
  </w:num>
  <w:num w:numId="28" w16cid:durableId="1922371908">
    <w:abstractNumId w:val="13"/>
  </w:num>
  <w:num w:numId="29" w16cid:durableId="2083718901">
    <w:abstractNumId w:val="21"/>
  </w:num>
  <w:num w:numId="30" w16cid:durableId="303118317">
    <w:abstractNumId w:val="24"/>
  </w:num>
  <w:num w:numId="31" w16cid:durableId="2145850034">
    <w:abstractNumId w:val="26"/>
  </w:num>
  <w:num w:numId="32" w16cid:durableId="1087732915">
    <w:abstractNumId w:val="40"/>
  </w:num>
  <w:num w:numId="33" w16cid:durableId="660276474">
    <w:abstractNumId w:val="12"/>
  </w:num>
  <w:num w:numId="34" w16cid:durableId="54622300">
    <w:abstractNumId w:val="15"/>
  </w:num>
  <w:num w:numId="35" w16cid:durableId="1984386830">
    <w:abstractNumId w:val="37"/>
  </w:num>
  <w:num w:numId="36" w16cid:durableId="245849308">
    <w:abstractNumId w:val="10"/>
  </w:num>
  <w:num w:numId="37" w16cid:durableId="1442991347">
    <w:abstractNumId w:val="23"/>
  </w:num>
  <w:num w:numId="38" w16cid:durableId="742139834">
    <w:abstractNumId w:val="30"/>
  </w:num>
  <w:num w:numId="39" w16cid:durableId="909115733">
    <w:abstractNumId w:val="27"/>
  </w:num>
  <w:num w:numId="40" w16cid:durableId="1333605013">
    <w:abstractNumId w:val="25"/>
  </w:num>
  <w:num w:numId="41" w16cid:durableId="1988900798">
    <w:abstractNumId w:val="17"/>
  </w:num>
  <w:num w:numId="42" w16cid:durableId="53716006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03B"/>
    <w:rsid w:val="000110A6"/>
    <w:rsid w:val="00026094"/>
    <w:rsid w:val="000326A0"/>
    <w:rsid w:val="00040E30"/>
    <w:rsid w:val="00045F3D"/>
    <w:rsid w:val="00052169"/>
    <w:rsid w:val="00053C88"/>
    <w:rsid w:val="00054706"/>
    <w:rsid w:val="00057E99"/>
    <w:rsid w:val="00073F6C"/>
    <w:rsid w:val="00077D5C"/>
    <w:rsid w:val="000906F3"/>
    <w:rsid w:val="00093F90"/>
    <w:rsid w:val="000977A5"/>
    <w:rsid w:val="000A2955"/>
    <w:rsid w:val="000A75BB"/>
    <w:rsid w:val="000C1849"/>
    <w:rsid w:val="000D4E3F"/>
    <w:rsid w:val="000D759F"/>
    <w:rsid w:val="000F1CBA"/>
    <w:rsid w:val="000F73B3"/>
    <w:rsid w:val="000F7C5D"/>
    <w:rsid w:val="00111892"/>
    <w:rsid w:val="001125AC"/>
    <w:rsid w:val="00121F7F"/>
    <w:rsid w:val="001242BB"/>
    <w:rsid w:val="00137EE8"/>
    <w:rsid w:val="00143739"/>
    <w:rsid w:val="00143B87"/>
    <w:rsid w:val="00160629"/>
    <w:rsid w:val="00162B4D"/>
    <w:rsid w:val="00165487"/>
    <w:rsid w:val="001817D4"/>
    <w:rsid w:val="00190EE3"/>
    <w:rsid w:val="001956ED"/>
    <w:rsid w:val="001A02E6"/>
    <w:rsid w:val="001B31B2"/>
    <w:rsid w:val="001B5FBF"/>
    <w:rsid w:val="001C0A4C"/>
    <w:rsid w:val="001C4779"/>
    <w:rsid w:val="001C5612"/>
    <w:rsid w:val="001D07E0"/>
    <w:rsid w:val="001D369C"/>
    <w:rsid w:val="001D6224"/>
    <w:rsid w:val="001E0C03"/>
    <w:rsid w:val="001E3366"/>
    <w:rsid w:val="001E68AA"/>
    <w:rsid w:val="001F2693"/>
    <w:rsid w:val="001F4DB3"/>
    <w:rsid w:val="001F4E7D"/>
    <w:rsid w:val="00201397"/>
    <w:rsid w:val="00204492"/>
    <w:rsid w:val="00212414"/>
    <w:rsid w:val="002146A2"/>
    <w:rsid w:val="0021585B"/>
    <w:rsid w:val="00234791"/>
    <w:rsid w:val="00236F01"/>
    <w:rsid w:val="00250174"/>
    <w:rsid w:val="00255B47"/>
    <w:rsid w:val="00256958"/>
    <w:rsid w:val="00263365"/>
    <w:rsid w:val="002667CE"/>
    <w:rsid w:val="002723EA"/>
    <w:rsid w:val="00273711"/>
    <w:rsid w:val="0028731C"/>
    <w:rsid w:val="00292493"/>
    <w:rsid w:val="00294F38"/>
    <w:rsid w:val="002C0126"/>
    <w:rsid w:val="002D6C20"/>
    <w:rsid w:val="002E4A13"/>
    <w:rsid w:val="002F3F04"/>
    <w:rsid w:val="003047D3"/>
    <w:rsid w:val="003105EC"/>
    <w:rsid w:val="00320B86"/>
    <w:rsid w:val="003219DE"/>
    <w:rsid w:val="00323C23"/>
    <w:rsid w:val="00337ACF"/>
    <w:rsid w:val="00340ED5"/>
    <w:rsid w:val="003466BF"/>
    <w:rsid w:val="00354091"/>
    <w:rsid w:val="00362CC3"/>
    <w:rsid w:val="00367092"/>
    <w:rsid w:val="003745F0"/>
    <w:rsid w:val="00380565"/>
    <w:rsid w:val="00380E41"/>
    <w:rsid w:val="003840F8"/>
    <w:rsid w:val="003925CE"/>
    <w:rsid w:val="003974D2"/>
    <w:rsid w:val="003A3417"/>
    <w:rsid w:val="003C0E63"/>
    <w:rsid w:val="003C1B78"/>
    <w:rsid w:val="003C6E73"/>
    <w:rsid w:val="003C7826"/>
    <w:rsid w:val="003D1FB5"/>
    <w:rsid w:val="003E67AB"/>
    <w:rsid w:val="0041018B"/>
    <w:rsid w:val="00417342"/>
    <w:rsid w:val="004204C6"/>
    <w:rsid w:val="00421489"/>
    <w:rsid w:val="00421AF7"/>
    <w:rsid w:val="00425D88"/>
    <w:rsid w:val="00427805"/>
    <w:rsid w:val="00433AF0"/>
    <w:rsid w:val="00437505"/>
    <w:rsid w:val="00444679"/>
    <w:rsid w:val="004475FF"/>
    <w:rsid w:val="00452CAA"/>
    <w:rsid w:val="00477191"/>
    <w:rsid w:val="004A2496"/>
    <w:rsid w:val="004B3ACB"/>
    <w:rsid w:val="004C26DE"/>
    <w:rsid w:val="004C75A1"/>
    <w:rsid w:val="004D3D76"/>
    <w:rsid w:val="004D64BF"/>
    <w:rsid w:val="004E0B44"/>
    <w:rsid w:val="004E0F62"/>
    <w:rsid w:val="004E6D9C"/>
    <w:rsid w:val="004E7E7D"/>
    <w:rsid w:val="004F0837"/>
    <w:rsid w:val="004F0AC0"/>
    <w:rsid w:val="004F1B84"/>
    <w:rsid w:val="00500E94"/>
    <w:rsid w:val="00513CF2"/>
    <w:rsid w:val="00516809"/>
    <w:rsid w:val="00534E17"/>
    <w:rsid w:val="00537887"/>
    <w:rsid w:val="00542120"/>
    <w:rsid w:val="00554D1E"/>
    <w:rsid w:val="00555E21"/>
    <w:rsid w:val="005601AA"/>
    <w:rsid w:val="0056223A"/>
    <w:rsid w:val="005664E4"/>
    <w:rsid w:val="00567A34"/>
    <w:rsid w:val="00570DF6"/>
    <w:rsid w:val="00571620"/>
    <w:rsid w:val="005823FA"/>
    <w:rsid w:val="00593EDA"/>
    <w:rsid w:val="00596692"/>
    <w:rsid w:val="005A0289"/>
    <w:rsid w:val="005B5E7C"/>
    <w:rsid w:val="005C7870"/>
    <w:rsid w:val="005D54FE"/>
    <w:rsid w:val="005D7D98"/>
    <w:rsid w:val="005E0A82"/>
    <w:rsid w:val="005E4AA0"/>
    <w:rsid w:val="005E507B"/>
    <w:rsid w:val="005E6619"/>
    <w:rsid w:val="005E7F3F"/>
    <w:rsid w:val="00600C4C"/>
    <w:rsid w:val="00606978"/>
    <w:rsid w:val="00611034"/>
    <w:rsid w:val="00611224"/>
    <w:rsid w:val="00620738"/>
    <w:rsid w:val="00624016"/>
    <w:rsid w:val="00624CA1"/>
    <w:rsid w:val="00640C52"/>
    <w:rsid w:val="0064297B"/>
    <w:rsid w:val="0064348C"/>
    <w:rsid w:val="00647AB6"/>
    <w:rsid w:val="00651F51"/>
    <w:rsid w:val="00654011"/>
    <w:rsid w:val="006724F5"/>
    <w:rsid w:val="00694F67"/>
    <w:rsid w:val="006A271A"/>
    <w:rsid w:val="006A2E5F"/>
    <w:rsid w:val="006A6EBB"/>
    <w:rsid w:val="006B6847"/>
    <w:rsid w:val="006C04A8"/>
    <w:rsid w:val="006C1FDB"/>
    <w:rsid w:val="006C4227"/>
    <w:rsid w:val="006C6282"/>
    <w:rsid w:val="006D09A4"/>
    <w:rsid w:val="006E3C91"/>
    <w:rsid w:val="006E401D"/>
    <w:rsid w:val="006F45E2"/>
    <w:rsid w:val="00703F0A"/>
    <w:rsid w:val="00705531"/>
    <w:rsid w:val="00713425"/>
    <w:rsid w:val="00716383"/>
    <w:rsid w:val="007353B5"/>
    <w:rsid w:val="0074397F"/>
    <w:rsid w:val="007467EE"/>
    <w:rsid w:val="00756A67"/>
    <w:rsid w:val="00766869"/>
    <w:rsid w:val="007715AD"/>
    <w:rsid w:val="0077353D"/>
    <w:rsid w:val="00793122"/>
    <w:rsid w:val="00794194"/>
    <w:rsid w:val="007961A5"/>
    <w:rsid w:val="007A3C15"/>
    <w:rsid w:val="007B2426"/>
    <w:rsid w:val="007C3F5B"/>
    <w:rsid w:val="007D2A9C"/>
    <w:rsid w:val="007D365D"/>
    <w:rsid w:val="007E74A8"/>
    <w:rsid w:val="007F189D"/>
    <w:rsid w:val="007F6AD4"/>
    <w:rsid w:val="00836CFE"/>
    <w:rsid w:val="008459C1"/>
    <w:rsid w:val="008546C0"/>
    <w:rsid w:val="00874D56"/>
    <w:rsid w:val="0087622A"/>
    <w:rsid w:val="0088544F"/>
    <w:rsid w:val="008A1B8F"/>
    <w:rsid w:val="008A7A40"/>
    <w:rsid w:val="008C1FD4"/>
    <w:rsid w:val="008D1D2A"/>
    <w:rsid w:val="008D222A"/>
    <w:rsid w:val="008D5172"/>
    <w:rsid w:val="008D7F96"/>
    <w:rsid w:val="008E0115"/>
    <w:rsid w:val="008E2647"/>
    <w:rsid w:val="008F6D77"/>
    <w:rsid w:val="008F7BD4"/>
    <w:rsid w:val="009047DA"/>
    <w:rsid w:val="00911AEB"/>
    <w:rsid w:val="0091518C"/>
    <w:rsid w:val="00915B23"/>
    <w:rsid w:val="00917548"/>
    <w:rsid w:val="0093218A"/>
    <w:rsid w:val="00932D66"/>
    <w:rsid w:val="00940FE6"/>
    <w:rsid w:val="009450FF"/>
    <w:rsid w:val="009466B8"/>
    <w:rsid w:val="00947A3B"/>
    <w:rsid w:val="009522A6"/>
    <w:rsid w:val="00952534"/>
    <w:rsid w:val="0095564B"/>
    <w:rsid w:val="009579DA"/>
    <w:rsid w:val="00964944"/>
    <w:rsid w:val="0096779D"/>
    <w:rsid w:val="0097611D"/>
    <w:rsid w:val="00980D39"/>
    <w:rsid w:val="00981B3F"/>
    <w:rsid w:val="009844C8"/>
    <w:rsid w:val="0098594A"/>
    <w:rsid w:val="009A55C9"/>
    <w:rsid w:val="009B0347"/>
    <w:rsid w:val="009B3648"/>
    <w:rsid w:val="009C4A3F"/>
    <w:rsid w:val="009D1E3F"/>
    <w:rsid w:val="009D24F3"/>
    <w:rsid w:val="009E4903"/>
    <w:rsid w:val="009F51B2"/>
    <w:rsid w:val="00A013C4"/>
    <w:rsid w:val="00A04D51"/>
    <w:rsid w:val="00A109DD"/>
    <w:rsid w:val="00A175E9"/>
    <w:rsid w:val="00A17B93"/>
    <w:rsid w:val="00A36A83"/>
    <w:rsid w:val="00A45260"/>
    <w:rsid w:val="00A459DC"/>
    <w:rsid w:val="00A54B41"/>
    <w:rsid w:val="00A56C21"/>
    <w:rsid w:val="00A647A8"/>
    <w:rsid w:val="00A66225"/>
    <w:rsid w:val="00A67E1D"/>
    <w:rsid w:val="00A718C2"/>
    <w:rsid w:val="00A7414A"/>
    <w:rsid w:val="00A832C5"/>
    <w:rsid w:val="00A8428F"/>
    <w:rsid w:val="00A904FD"/>
    <w:rsid w:val="00A92DC2"/>
    <w:rsid w:val="00A94B14"/>
    <w:rsid w:val="00AA176D"/>
    <w:rsid w:val="00AA43F1"/>
    <w:rsid w:val="00AC2A70"/>
    <w:rsid w:val="00AD0644"/>
    <w:rsid w:val="00AD1433"/>
    <w:rsid w:val="00AE1C8A"/>
    <w:rsid w:val="00AE76FC"/>
    <w:rsid w:val="00AF6202"/>
    <w:rsid w:val="00B03C71"/>
    <w:rsid w:val="00B14C6F"/>
    <w:rsid w:val="00B2100B"/>
    <w:rsid w:val="00B22962"/>
    <w:rsid w:val="00B3353A"/>
    <w:rsid w:val="00B378A5"/>
    <w:rsid w:val="00B46945"/>
    <w:rsid w:val="00B53935"/>
    <w:rsid w:val="00B5751E"/>
    <w:rsid w:val="00B62492"/>
    <w:rsid w:val="00B625B0"/>
    <w:rsid w:val="00B72BC6"/>
    <w:rsid w:val="00B834F1"/>
    <w:rsid w:val="00B85BD5"/>
    <w:rsid w:val="00B86B73"/>
    <w:rsid w:val="00B91DF6"/>
    <w:rsid w:val="00B92FCB"/>
    <w:rsid w:val="00B95D85"/>
    <w:rsid w:val="00BB0D1A"/>
    <w:rsid w:val="00BB5F7A"/>
    <w:rsid w:val="00BB6031"/>
    <w:rsid w:val="00BC078F"/>
    <w:rsid w:val="00BE1CBC"/>
    <w:rsid w:val="00BE3B42"/>
    <w:rsid w:val="00BE4777"/>
    <w:rsid w:val="00BE4ABE"/>
    <w:rsid w:val="00BE57AB"/>
    <w:rsid w:val="00BE601A"/>
    <w:rsid w:val="00BE71F3"/>
    <w:rsid w:val="00BF1DC5"/>
    <w:rsid w:val="00BF2117"/>
    <w:rsid w:val="00BF236E"/>
    <w:rsid w:val="00C00949"/>
    <w:rsid w:val="00C042EE"/>
    <w:rsid w:val="00C12B0D"/>
    <w:rsid w:val="00C14D34"/>
    <w:rsid w:val="00C2127D"/>
    <w:rsid w:val="00C30F9E"/>
    <w:rsid w:val="00C332D8"/>
    <w:rsid w:val="00C3660E"/>
    <w:rsid w:val="00C50DFB"/>
    <w:rsid w:val="00C5213B"/>
    <w:rsid w:val="00C61EAE"/>
    <w:rsid w:val="00C6303B"/>
    <w:rsid w:val="00C708EF"/>
    <w:rsid w:val="00C73AA1"/>
    <w:rsid w:val="00C73F00"/>
    <w:rsid w:val="00C7661D"/>
    <w:rsid w:val="00C82A33"/>
    <w:rsid w:val="00C85692"/>
    <w:rsid w:val="00C92867"/>
    <w:rsid w:val="00C94571"/>
    <w:rsid w:val="00C94A8E"/>
    <w:rsid w:val="00C96CFD"/>
    <w:rsid w:val="00C97F2D"/>
    <w:rsid w:val="00CA1BFE"/>
    <w:rsid w:val="00CA21D4"/>
    <w:rsid w:val="00CA2797"/>
    <w:rsid w:val="00CA52C5"/>
    <w:rsid w:val="00CB175E"/>
    <w:rsid w:val="00CB571A"/>
    <w:rsid w:val="00CB7A56"/>
    <w:rsid w:val="00CC5716"/>
    <w:rsid w:val="00CD579C"/>
    <w:rsid w:val="00CD6BD5"/>
    <w:rsid w:val="00CD7B2A"/>
    <w:rsid w:val="00CE0251"/>
    <w:rsid w:val="00D109A4"/>
    <w:rsid w:val="00D137AD"/>
    <w:rsid w:val="00D13921"/>
    <w:rsid w:val="00D177CE"/>
    <w:rsid w:val="00D35BAC"/>
    <w:rsid w:val="00D370C2"/>
    <w:rsid w:val="00D41E7B"/>
    <w:rsid w:val="00D437D1"/>
    <w:rsid w:val="00D511AA"/>
    <w:rsid w:val="00D562B2"/>
    <w:rsid w:val="00D57637"/>
    <w:rsid w:val="00D60511"/>
    <w:rsid w:val="00D625E5"/>
    <w:rsid w:val="00D63A7A"/>
    <w:rsid w:val="00D6471D"/>
    <w:rsid w:val="00D70EDA"/>
    <w:rsid w:val="00D73838"/>
    <w:rsid w:val="00D76B8F"/>
    <w:rsid w:val="00D93B2F"/>
    <w:rsid w:val="00D96354"/>
    <w:rsid w:val="00DC6C9E"/>
    <w:rsid w:val="00DD30EC"/>
    <w:rsid w:val="00DD5758"/>
    <w:rsid w:val="00DE1A9E"/>
    <w:rsid w:val="00DE790A"/>
    <w:rsid w:val="00DF0A96"/>
    <w:rsid w:val="00DF4EEB"/>
    <w:rsid w:val="00DF5A72"/>
    <w:rsid w:val="00DF5E92"/>
    <w:rsid w:val="00E13D1C"/>
    <w:rsid w:val="00E15816"/>
    <w:rsid w:val="00E16C68"/>
    <w:rsid w:val="00E24D3A"/>
    <w:rsid w:val="00E353CE"/>
    <w:rsid w:val="00E41132"/>
    <w:rsid w:val="00E56935"/>
    <w:rsid w:val="00E61065"/>
    <w:rsid w:val="00E7119B"/>
    <w:rsid w:val="00E77896"/>
    <w:rsid w:val="00E85A0B"/>
    <w:rsid w:val="00EA1183"/>
    <w:rsid w:val="00EA23FD"/>
    <w:rsid w:val="00EA5F98"/>
    <w:rsid w:val="00EB0BB3"/>
    <w:rsid w:val="00EB7B97"/>
    <w:rsid w:val="00EC001A"/>
    <w:rsid w:val="00ED1146"/>
    <w:rsid w:val="00ED42F3"/>
    <w:rsid w:val="00ED7A29"/>
    <w:rsid w:val="00EE0A69"/>
    <w:rsid w:val="00EE156B"/>
    <w:rsid w:val="00EE3633"/>
    <w:rsid w:val="00F132D6"/>
    <w:rsid w:val="00F177E0"/>
    <w:rsid w:val="00F2087B"/>
    <w:rsid w:val="00F23C05"/>
    <w:rsid w:val="00F25851"/>
    <w:rsid w:val="00F26522"/>
    <w:rsid w:val="00F31E16"/>
    <w:rsid w:val="00F44DBF"/>
    <w:rsid w:val="00F71B18"/>
    <w:rsid w:val="00F91018"/>
    <w:rsid w:val="00F92248"/>
    <w:rsid w:val="00F941C3"/>
    <w:rsid w:val="00F94867"/>
    <w:rsid w:val="00FA7246"/>
    <w:rsid w:val="00FB3071"/>
    <w:rsid w:val="00FB3C20"/>
    <w:rsid w:val="00FC2706"/>
    <w:rsid w:val="00FC5018"/>
    <w:rsid w:val="00FC6BE0"/>
    <w:rsid w:val="00FD1EC2"/>
    <w:rsid w:val="00FD603A"/>
    <w:rsid w:val="00FD732B"/>
    <w:rsid w:val="00FE0809"/>
    <w:rsid w:val="00FE2A40"/>
    <w:rsid w:val="00FF46A1"/>
    <w:rsid w:val="00FF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B90"/>
  <w15:chartTrackingRefBased/>
  <w15:docId w15:val="{679AF349-77D7-41BD-8ED7-D33575912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B5"/>
  </w:style>
  <w:style w:type="paragraph" w:styleId="Stopka">
    <w:name w:val="footer"/>
    <w:basedOn w:val="Normalny"/>
    <w:link w:val="Stopka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FB5"/>
  </w:style>
  <w:style w:type="paragraph" w:styleId="Zwykytekst">
    <w:name w:val="Plain Text"/>
    <w:basedOn w:val="Normalny"/>
    <w:link w:val="ZwykytekstZnak"/>
    <w:uiPriority w:val="99"/>
    <w:unhideWhenUsed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1FB5"/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basedOn w:val="Normalny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25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25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25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25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25A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7A34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E35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C56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ciej.suski@promerol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74AF-B25B-4D0C-8F59-5B34310E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2357</Words>
  <Characters>14143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Mariusz Jaros</cp:lastModifiedBy>
  <cp:revision>11</cp:revision>
  <dcterms:created xsi:type="dcterms:W3CDTF">2026-04-30T15:24:00Z</dcterms:created>
  <dcterms:modified xsi:type="dcterms:W3CDTF">2026-04-30T15:52:00Z</dcterms:modified>
</cp:coreProperties>
</file>