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A40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>…………………………..</w:t>
      </w:r>
    </w:p>
    <w:p w14:paraId="709C095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Pieczątka zamawiającego</w:t>
      </w:r>
    </w:p>
    <w:p w14:paraId="2D1F5C85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72D355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C64B223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E12A689" w14:textId="07D10612" w:rsidR="00B91F3F" w:rsidRPr="00953489" w:rsidRDefault="0041186B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>
        <w:rPr>
          <w:rFonts w:eastAsia="Times New Roman" w:cs="Times New Roman"/>
          <w:b/>
          <w:color w:val="auto"/>
          <w:sz w:val="20"/>
          <w:szCs w:val="20"/>
        </w:rPr>
        <w:t>ZAPYTANIE OFERTOWE NR ZO/</w:t>
      </w:r>
      <w:r w:rsidR="008F6694">
        <w:rPr>
          <w:rFonts w:eastAsia="Times New Roman" w:cs="Times New Roman"/>
          <w:b/>
          <w:color w:val="auto"/>
          <w:sz w:val="20"/>
          <w:szCs w:val="20"/>
        </w:rPr>
        <w:t>1</w:t>
      </w:r>
      <w:r w:rsidR="00DC0547">
        <w:rPr>
          <w:rFonts w:eastAsia="Times New Roman" w:cs="Times New Roman"/>
          <w:b/>
          <w:color w:val="auto"/>
          <w:sz w:val="20"/>
          <w:szCs w:val="20"/>
        </w:rPr>
        <w:t>1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/WIZ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/8.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/I</w:t>
      </w:r>
      <w:r w:rsidR="008F6694">
        <w:rPr>
          <w:rFonts w:eastAsia="Times New Roman" w:cs="Times New Roman"/>
          <w:b/>
          <w:color w:val="auto"/>
          <w:sz w:val="20"/>
          <w:szCs w:val="20"/>
        </w:rPr>
        <w:t>V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/2026</w:t>
      </w:r>
    </w:p>
    <w:p w14:paraId="7C8B839F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7616CC9C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Specyfikacja Istotnych Warunków Zamówienia (SIWZ)</w:t>
      </w:r>
    </w:p>
    <w:p w14:paraId="63B4827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dotycząca zapytania ofertowego na:</w:t>
      </w:r>
    </w:p>
    <w:p w14:paraId="1EFF0580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3882BE4A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Nazwa zamówienia:</w:t>
      </w:r>
    </w:p>
    <w:p w14:paraId="0ACAFEF8" w14:textId="2BBFAE4A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8" w:firstLine="0"/>
        <w:contextualSpacing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 xml:space="preserve">Zorganizowanie i przeprowadzenie 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 xml:space="preserve">studiów podyplomowych dla jednego </w:t>
      </w:r>
      <w:r w:rsidR="00DC0547">
        <w:rPr>
          <w:rFonts w:eastAsia="Times New Roman" w:cs="Times New Roman"/>
          <w:b/>
          <w:color w:val="auto"/>
          <w:sz w:val="20"/>
          <w:szCs w:val="20"/>
        </w:rPr>
        <w:t>nauczyciela</w:t>
      </w:r>
      <w:r w:rsidR="008F6694">
        <w:rPr>
          <w:rFonts w:eastAsia="Times New Roman" w:cs="Times New Roman"/>
          <w:b/>
          <w:color w:val="auto"/>
          <w:sz w:val="20"/>
          <w:szCs w:val="20"/>
        </w:rPr>
        <w:t xml:space="preserve"> </w:t>
      </w:r>
    </w:p>
    <w:p w14:paraId="28A41AA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bCs/>
          <w:color w:val="auto"/>
          <w:sz w:val="20"/>
          <w:szCs w:val="20"/>
          <w:lang w:eastAsia="en-US"/>
        </w:rPr>
      </w:pPr>
    </w:p>
    <w:p w14:paraId="7E08B552" w14:textId="391C1B89" w:rsidR="00B91F3F" w:rsidRPr="00953489" w:rsidRDefault="00B91F3F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>Tytuł projektu: „</w:t>
      </w:r>
      <w:r w:rsidR="003164D3" w:rsidRPr="00953489">
        <w:rPr>
          <w:rFonts w:eastAsia="Times New Roman" w:cs="Times New Roman"/>
          <w:b/>
          <w:bCs/>
          <w:color w:val="auto"/>
          <w:sz w:val="20"/>
          <w:szCs w:val="20"/>
        </w:rPr>
        <w:t>Wałbrzyski Inkubator Zawodowy - nowoczesna edukacja zawodowa dla mieszkańców Aglomeracji Wałbrzyskiej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”, nr FEDS.08.03-IZ.00-0011/24</w:t>
      </w:r>
    </w:p>
    <w:p w14:paraId="245A7CFD" w14:textId="77777777" w:rsidR="00953489" w:rsidRPr="00953489" w:rsidRDefault="00953489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2F20F9FC" w14:textId="09FFF79E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Szacowana wartość zamówienia dla 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studiów</w:t>
      </w: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 poniżej 80.000 PLN netto</w:t>
      </w:r>
    </w:p>
    <w:p w14:paraId="1F23014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1CF5CF20" w14:textId="62F80F29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Zamawiający informuje, że niniejsze zapytanie ofertowe dotyczy części zamówienia, obejmującego usługi </w:t>
      </w:r>
      <w:r w:rsidR="00953489"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szkoleniowe.</w:t>
      </w:r>
    </w:p>
    <w:p w14:paraId="1D17C489" w14:textId="4ECA9A7B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Całość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zamówienia obejmuje usługi 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 i jego wartość przekracza 80.000,00 PLN netto</w:t>
      </w:r>
    </w:p>
    <w:p w14:paraId="33DB814E" w14:textId="0E1BE0C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Pozostałe części zamówienia obejmują usługi </w:t>
      </w:r>
      <w:r w:rsidR="002124DE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szkoleniowe, których termin realizacji nie może być późniejszy niż 3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12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.202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7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r.</w:t>
      </w:r>
    </w:p>
    <w:p w14:paraId="06FC566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Podział zamówienia na części ma charakter organizacyjny i uzasadniony przedmiotowo oraz nie ma celu obejścia zasad konkurencyjności, w szczególności obowiązku stosowania odpowiednich progów wartości zamówień.</w:t>
      </w:r>
    </w:p>
    <w:p w14:paraId="198B17FE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Zamówienia na pozostałe części zostaną udzielone w odrębnych postępowaniach zgodnie z obowiązującymi zasadami.</w:t>
      </w:r>
    </w:p>
    <w:p w14:paraId="082420B3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D073A0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4E7FAB2" w14:textId="7E35DFC1" w:rsidR="00B91F3F" w:rsidRPr="00EC03D7" w:rsidRDefault="00B91F3F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Przedmiot zamówienia jest współfinansowany ze środków Unii Europejskiej w ramach Funduszy Europejskich dla Dolnego Śląska 2021-2027</w:t>
      </w:r>
      <w:r w:rsid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Europejski Fundusz Społeczny PLUS</w:t>
      </w:r>
      <w:r w:rsidRPr="00EC03D7">
        <w:rPr>
          <w:rFonts w:eastAsia="Times New Roman" w:cs="Times New Roman"/>
          <w:color w:val="auto"/>
          <w:sz w:val="20"/>
          <w:szCs w:val="20"/>
        </w:rPr>
        <w:t>. Działanie</w:t>
      </w:r>
      <w:r w:rsidR="006D4DC0">
        <w:rPr>
          <w:rFonts w:eastAsia="Times New Roman" w:cs="Times New Roman"/>
          <w:color w:val="auto"/>
          <w:sz w:val="20"/>
          <w:szCs w:val="20"/>
        </w:rPr>
        <w:t>: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Dostęp do edukacji – ZIT</w:t>
      </w:r>
    </w:p>
    <w:p w14:paraId="194D86FC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49BAE73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28968EA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5C8AA23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4D7DDD37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Zatwierdziła:</w:t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</w:p>
    <w:p w14:paraId="709C5A8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Mariola Kruszyńska</w:t>
      </w:r>
    </w:p>
    <w:p w14:paraId="3949B4D3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Prezes Zarządu „FUNDACJI EDUKACJI EUROPEJSKIEJ”</w:t>
      </w:r>
    </w:p>
    <w:p w14:paraId="5BAADD17" w14:textId="77777777" w:rsidR="00B91F3F" w:rsidRPr="00EC03D7" w:rsidRDefault="00B91F3F" w:rsidP="00B91F3F">
      <w:pPr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</w:t>
      </w:r>
    </w:p>
    <w:p w14:paraId="44F09E69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FA00ED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B027BAF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94FBE85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34CB4E7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0C4F1C9" w14:textId="5319CB8D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Wałbrzych, dnia </w:t>
      </w:r>
      <w:r w:rsidR="008F6694">
        <w:rPr>
          <w:rFonts w:eastAsia="Times New Roman" w:cs="Times New Roman"/>
          <w:color w:val="auto"/>
          <w:sz w:val="20"/>
          <w:szCs w:val="20"/>
        </w:rPr>
        <w:t>9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8F6694">
        <w:rPr>
          <w:rFonts w:eastAsia="Times New Roman" w:cs="Times New Roman"/>
          <w:color w:val="auto"/>
          <w:sz w:val="20"/>
          <w:szCs w:val="20"/>
        </w:rPr>
        <w:t>kwietnia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2026 r.</w:t>
      </w:r>
    </w:p>
    <w:p w14:paraId="5E7C8D2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6B3EEE0C" w14:textId="77777777" w:rsidR="00B91F3F" w:rsidRPr="00B91F3F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EE0000"/>
          <w:sz w:val="20"/>
          <w:szCs w:val="20"/>
        </w:rPr>
      </w:pPr>
    </w:p>
    <w:p w14:paraId="683F320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I. ZAMAWIAJĄCY:</w:t>
      </w:r>
    </w:p>
    <w:p w14:paraId="5B6E1CB7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Siedziba:</w:t>
      </w:r>
    </w:p>
    <w:p w14:paraId="2A5075D8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„FUNDACJA EDUKACJI EUROPEJSKIEJ”</w:t>
      </w:r>
    </w:p>
    <w:p w14:paraId="6BC59F61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ul. Dmowskiego 2/4, </w:t>
      </w:r>
    </w:p>
    <w:p w14:paraId="17804A1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58-300 Wałbrzych</w:t>
      </w:r>
    </w:p>
    <w:p w14:paraId="2FA840B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Tel. 607-262-463</w:t>
      </w:r>
    </w:p>
    <w:p w14:paraId="64C82BF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NIP: 886-26-65-090</w:t>
      </w:r>
    </w:p>
    <w:p w14:paraId="6E4C4B8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7FFA1982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II. MIEJSCE PUBLIKACJI OGŁOSZENIA O ZAMÓWIENIU</w:t>
      </w:r>
    </w:p>
    <w:p w14:paraId="38B19B85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Baza </w:t>
      </w:r>
      <w:r w:rsidRPr="003333A3">
        <w:rPr>
          <w:rFonts w:eastAsia="Times New Roman" w:cs="Times New Roman"/>
          <w:color w:val="auto"/>
          <w:sz w:val="20"/>
          <w:szCs w:val="20"/>
        </w:rPr>
        <w:t>Konkurencyjności</w:t>
      </w:r>
    </w:p>
    <w:p w14:paraId="10A80A92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19AA40EF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III. TRYB UDZIELANIA ZAMÓWIENIA</w:t>
      </w:r>
    </w:p>
    <w:p w14:paraId="3389C5A6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color w:val="auto"/>
          <w:sz w:val="20"/>
          <w:szCs w:val="20"/>
        </w:rPr>
        <w:t xml:space="preserve">Zapytanie ofertowe z zachowaniem zasady konkurencyjności, bez zachowania procedur określonych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 xml:space="preserve">w ustawie z dn. 29 stycznia 2004r. – prawo zamówień publicznych – tekst jednolity D.U. z 2023 r. poz. 1605 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>z późniejszymi zmianami.</w:t>
      </w:r>
    </w:p>
    <w:p w14:paraId="47704D51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A52F85D" w14:textId="77777777" w:rsidR="00B91F3F" w:rsidRPr="003333A3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 xml:space="preserve">IV. </w:t>
      </w:r>
      <w:r w:rsidRPr="003333A3">
        <w:rPr>
          <w:rFonts w:eastAsia="Times New Roman" w:cs="Times New Roman"/>
          <w:b/>
          <w:bCs/>
          <w:color w:val="auto"/>
          <w:sz w:val="20"/>
          <w:szCs w:val="20"/>
        </w:rPr>
        <w:t xml:space="preserve">OKREŚLENIE PRZEDMIOTU ZAMÓWIENIA ORAZ WIELKOŚCI ZAMÓWIENIA </w:t>
      </w:r>
    </w:p>
    <w:p w14:paraId="0137B135" w14:textId="4BBC2A2A" w:rsidR="00B91F3F" w:rsidRPr="003333A3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IV.1.1) Nazwa nadana zamówieniu przez zamawiającego</w:t>
      </w:r>
      <w:r w:rsidRPr="003333A3">
        <w:rPr>
          <w:rFonts w:eastAsia="Times New Roman" w:cs="Times New Roman"/>
          <w:color w:val="auto"/>
          <w:sz w:val="20"/>
          <w:szCs w:val="20"/>
        </w:rPr>
        <w:t xml:space="preserve">: 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Zorganizowanie i przeprowadzenie studiów podyplomowych dla jednego </w:t>
      </w:r>
      <w:r w:rsidR="00DC0547">
        <w:rPr>
          <w:rFonts w:eastAsia="Times New Roman" w:cs="Times New Roman"/>
          <w:color w:val="auto"/>
          <w:sz w:val="20"/>
          <w:szCs w:val="20"/>
        </w:rPr>
        <w:t>nauczyciela</w:t>
      </w:r>
      <w:r w:rsidR="008F6694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z zakresu </w:t>
      </w:r>
      <w:proofErr w:type="spellStart"/>
      <w:r w:rsidR="00DC0547">
        <w:rPr>
          <w:rFonts w:eastAsia="Times New Roman" w:cs="Times New Roman"/>
          <w:b/>
          <w:bCs/>
          <w:color w:val="auto"/>
          <w:sz w:val="20"/>
          <w:szCs w:val="20"/>
        </w:rPr>
        <w:t>Cyberbezpieczeństwa</w:t>
      </w:r>
      <w:proofErr w:type="spellEnd"/>
      <w:r w:rsidR="003333A3" w:rsidRPr="00111AF8">
        <w:rPr>
          <w:rFonts w:eastAsia="Times New Roman" w:cs="Times New Roman"/>
          <w:color w:val="auto"/>
          <w:sz w:val="20"/>
          <w:szCs w:val="20"/>
        </w:rPr>
        <w:t>.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 Studia podyplomowe finansowe ze środków realizowanego projektu „Wałbrzyski Inkubator Zawodowy - nowoczesna edukacja zawodowa dla mieszkańców Aglomeracji Wałbrzyskiej”, nr FEDS.08.03-IZ.00-0011/24</w:t>
      </w:r>
      <w:r w:rsidRPr="003333A3">
        <w:rPr>
          <w:rFonts w:eastAsia="Times New Roman" w:cs="Times New Roman"/>
          <w:color w:val="auto"/>
          <w:sz w:val="20"/>
          <w:szCs w:val="20"/>
        </w:rPr>
        <w:t>.</w:t>
      </w:r>
    </w:p>
    <w:p w14:paraId="5095F09B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33C468C" w14:textId="77777777" w:rsidR="00B91F3F" w:rsidRPr="00C8236C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3333A3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IV.1.2) </w:t>
      </w: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Rodzaj zamówienia:</w:t>
      </w:r>
      <w:r w:rsidRPr="00C8236C">
        <w:rPr>
          <w:rFonts w:eastAsia="Andale Sans UI" w:cs="Times New Roman"/>
          <w:color w:val="auto"/>
          <w:kern w:val="2"/>
          <w:sz w:val="20"/>
          <w:szCs w:val="20"/>
        </w:rPr>
        <w:t xml:space="preserve"> usługi</w:t>
      </w:r>
    </w:p>
    <w:p w14:paraId="6089901A" w14:textId="312EBAD1" w:rsidR="00B91F3F" w:rsidRPr="00C8236C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IV.1.3) Określenie przedmiotu oraz wielkości lub zakresu zamówienia:</w:t>
      </w:r>
      <w:r w:rsidRPr="00C8236C">
        <w:rPr>
          <w:rFonts w:eastAsia="Times New Roman" w:cs="Times New Roman"/>
          <w:color w:val="auto"/>
          <w:sz w:val="20"/>
          <w:szCs w:val="20"/>
        </w:rPr>
        <w:t xml:space="preserve"> Przedmiotem zapytania ofertowego jest: </w:t>
      </w:r>
      <w:r w:rsidR="003333A3" w:rsidRPr="00C8236C">
        <w:rPr>
          <w:rFonts w:eastAsia="Times New Roman" w:cs="Times New Roman"/>
          <w:color w:val="auto"/>
          <w:sz w:val="20"/>
          <w:szCs w:val="20"/>
        </w:rPr>
        <w:t xml:space="preserve">Zorganizowanie i przeprowadzenie studiów podyplomowych dla jednego </w:t>
      </w:r>
      <w:r w:rsidR="00DC0547">
        <w:rPr>
          <w:rFonts w:eastAsia="Times New Roman" w:cs="Times New Roman"/>
          <w:color w:val="auto"/>
          <w:sz w:val="20"/>
          <w:szCs w:val="20"/>
        </w:rPr>
        <w:t>nauczyciela</w:t>
      </w:r>
      <w:r w:rsidR="00B22A41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3333A3" w:rsidRPr="00C8236C">
        <w:rPr>
          <w:rFonts w:eastAsia="Times New Roman" w:cs="Times New Roman"/>
          <w:color w:val="auto"/>
          <w:sz w:val="20"/>
          <w:szCs w:val="20"/>
        </w:rPr>
        <w:t xml:space="preserve">z zakresu </w:t>
      </w:r>
      <w:proofErr w:type="spellStart"/>
      <w:r w:rsidR="00DC0547">
        <w:rPr>
          <w:rFonts w:eastAsia="Times New Roman" w:cs="Times New Roman"/>
          <w:b/>
          <w:bCs/>
          <w:color w:val="auto"/>
          <w:sz w:val="20"/>
          <w:szCs w:val="20"/>
        </w:rPr>
        <w:t>Cyberbezpieczeństwa</w:t>
      </w:r>
      <w:proofErr w:type="spellEnd"/>
      <w:r w:rsidR="00DC0547">
        <w:rPr>
          <w:rFonts w:eastAsia="Times New Roman" w:cs="Times New Roman"/>
          <w:b/>
          <w:bCs/>
          <w:color w:val="auto"/>
          <w:sz w:val="20"/>
          <w:szCs w:val="20"/>
        </w:rPr>
        <w:t xml:space="preserve"> </w:t>
      </w:r>
    </w:p>
    <w:p w14:paraId="00361A97" w14:textId="77777777" w:rsidR="003333A3" w:rsidRPr="00C8236C" w:rsidRDefault="003333A3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Times New Roman" w:cs="Times New Roman"/>
          <w:color w:val="auto"/>
          <w:sz w:val="20"/>
          <w:szCs w:val="20"/>
        </w:rPr>
        <w:t xml:space="preserve">Podstawa prawna kształcenia: </w:t>
      </w:r>
    </w:p>
    <w:p w14:paraId="42B20619" w14:textId="6B96A8A4" w:rsidR="003333A3" w:rsidRDefault="00B22A41" w:rsidP="00B22A41">
      <w:p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B22A41">
        <w:rPr>
          <w:sz w:val="20"/>
          <w:szCs w:val="20"/>
        </w:rPr>
        <w:t>Prawo o szkolnictwie wyższym i nauce</w:t>
      </w:r>
      <w:r>
        <w:rPr>
          <w:sz w:val="20"/>
          <w:szCs w:val="20"/>
        </w:rPr>
        <w:t xml:space="preserve"> (Dz.U.</w:t>
      </w:r>
      <w:r w:rsidR="002C729F">
        <w:rPr>
          <w:sz w:val="20"/>
          <w:szCs w:val="20"/>
        </w:rPr>
        <w:t xml:space="preserve"> 2024 poz. 1571)</w:t>
      </w:r>
    </w:p>
    <w:p w14:paraId="3D50EB70" w14:textId="18B853A2" w:rsidR="00B22A41" w:rsidRDefault="00B22A41" w:rsidP="00B22A41">
      <w:p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Pr="00B22A41">
        <w:rPr>
          <w:sz w:val="20"/>
          <w:szCs w:val="20"/>
        </w:rPr>
        <w:t>rzepis</w:t>
      </w:r>
      <w:r>
        <w:rPr>
          <w:sz w:val="20"/>
          <w:szCs w:val="20"/>
        </w:rPr>
        <w:t>y</w:t>
      </w:r>
      <w:r w:rsidRPr="00B22A41">
        <w:rPr>
          <w:sz w:val="20"/>
          <w:szCs w:val="20"/>
        </w:rPr>
        <w:t xml:space="preserve"> wykonawcz</w:t>
      </w:r>
      <w:r>
        <w:rPr>
          <w:sz w:val="20"/>
          <w:szCs w:val="20"/>
        </w:rPr>
        <w:t>e</w:t>
      </w:r>
      <w:r w:rsidRPr="00B22A41">
        <w:rPr>
          <w:sz w:val="20"/>
          <w:szCs w:val="20"/>
        </w:rPr>
        <w:t xml:space="preserve"> do Ustawy, w tym rozporządzenia Ministra Nauki i Szkolnictwa</w:t>
      </w:r>
      <w:r>
        <w:rPr>
          <w:sz w:val="20"/>
          <w:szCs w:val="20"/>
        </w:rPr>
        <w:t xml:space="preserve"> </w:t>
      </w:r>
      <w:r w:rsidRPr="00B22A41">
        <w:rPr>
          <w:sz w:val="20"/>
          <w:szCs w:val="20"/>
        </w:rPr>
        <w:t>Wyższego z dnia 12 września 2018 r. w sprawie dokumentów wydawanych w związku</w:t>
      </w:r>
      <w:r>
        <w:rPr>
          <w:sz w:val="20"/>
          <w:szCs w:val="20"/>
        </w:rPr>
        <w:t xml:space="preserve"> </w:t>
      </w:r>
      <w:r w:rsidRPr="00B22A41">
        <w:rPr>
          <w:sz w:val="20"/>
          <w:szCs w:val="20"/>
        </w:rPr>
        <w:t>z przebiegiem lub ukończeniem studiów podyplomowych i kształcenia specjalistycznego</w:t>
      </w:r>
      <w:r>
        <w:rPr>
          <w:sz w:val="20"/>
          <w:szCs w:val="20"/>
        </w:rPr>
        <w:t xml:space="preserve"> z późniejszymi zmianami</w:t>
      </w:r>
      <w:r w:rsidR="002C729F">
        <w:rPr>
          <w:sz w:val="20"/>
          <w:szCs w:val="20"/>
        </w:rPr>
        <w:t xml:space="preserve"> w szczególności Rozporządzenie Ministra Nauki z dnia 18 lipca 2024 r. zmieniające rozporządzenie w sprawie dokumentów wydawanych w związku z przebiegiem lub ukończeniem studiów podyplomowych </w:t>
      </w:r>
      <w:r w:rsidR="005178A3">
        <w:rPr>
          <w:sz w:val="20"/>
          <w:szCs w:val="20"/>
        </w:rPr>
        <w:br/>
      </w:r>
      <w:r w:rsidR="002C729F">
        <w:rPr>
          <w:sz w:val="20"/>
          <w:szCs w:val="20"/>
        </w:rPr>
        <w:t>i kształcenia specjalistycznego</w:t>
      </w:r>
      <w:r w:rsidR="005178A3">
        <w:rPr>
          <w:sz w:val="20"/>
          <w:szCs w:val="20"/>
        </w:rPr>
        <w:t>.</w:t>
      </w:r>
    </w:p>
    <w:p w14:paraId="405C33D2" w14:textId="77777777" w:rsidR="002C729F" w:rsidRPr="00B22A41" w:rsidRDefault="002C729F" w:rsidP="00B22A41">
      <w:p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</w:p>
    <w:p w14:paraId="7FFDE5B4" w14:textId="0DD0824F" w:rsidR="008F6694" w:rsidRDefault="002C729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0700D367" w14:textId="726D38ED" w:rsidR="003333A3" w:rsidRDefault="00C8236C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Usługa edukacyjna i szkoleniowa pole</w:t>
      </w:r>
      <w:r w:rsidR="00E21292">
        <w:rPr>
          <w:rFonts w:eastAsia="Times New Roman" w:cs="Times New Roman"/>
          <w:color w:val="auto"/>
          <w:sz w:val="20"/>
          <w:szCs w:val="20"/>
        </w:rPr>
        <w:t>gająca</w:t>
      </w:r>
      <w:r>
        <w:rPr>
          <w:rFonts w:eastAsia="Times New Roman" w:cs="Times New Roman"/>
          <w:color w:val="auto"/>
          <w:sz w:val="20"/>
          <w:szCs w:val="20"/>
        </w:rPr>
        <w:t xml:space="preserve"> na zorganizowaniu i przeprowadzeniu studiów podyplomowych dla jednego </w:t>
      </w:r>
      <w:r w:rsidR="00DC0547">
        <w:rPr>
          <w:rFonts w:eastAsia="Times New Roman" w:cs="Times New Roman"/>
          <w:color w:val="auto"/>
          <w:sz w:val="20"/>
          <w:szCs w:val="20"/>
        </w:rPr>
        <w:t xml:space="preserve">nauczyciela </w:t>
      </w:r>
      <w:r>
        <w:rPr>
          <w:rFonts w:eastAsia="Times New Roman" w:cs="Times New Roman"/>
          <w:color w:val="auto"/>
          <w:sz w:val="20"/>
          <w:szCs w:val="20"/>
        </w:rPr>
        <w:t xml:space="preserve">zakresu </w:t>
      </w:r>
      <w:proofErr w:type="spellStart"/>
      <w:r w:rsidR="00DC0547">
        <w:rPr>
          <w:rFonts w:eastAsia="Times New Roman" w:cs="Times New Roman"/>
          <w:b/>
          <w:bCs/>
          <w:color w:val="auto"/>
          <w:sz w:val="20"/>
          <w:szCs w:val="20"/>
        </w:rPr>
        <w:t>Cyberbezpieczeństwa</w:t>
      </w:r>
      <w:proofErr w:type="spellEnd"/>
      <w:r w:rsidR="00DC0547">
        <w:rPr>
          <w:rFonts w:eastAsia="Times New Roman" w:cs="Times New Roman"/>
          <w:b/>
          <w:bCs/>
          <w:color w:val="auto"/>
          <w:sz w:val="20"/>
          <w:szCs w:val="20"/>
        </w:rPr>
        <w:t xml:space="preserve"> </w:t>
      </w:r>
      <w:r w:rsidR="008F6694">
        <w:rPr>
          <w:rFonts w:eastAsia="Times New Roman" w:cs="Times New Roman"/>
          <w:color w:val="auto"/>
          <w:sz w:val="20"/>
          <w:szCs w:val="20"/>
        </w:rPr>
        <w:t>2</w:t>
      </w:r>
      <w:r w:rsidR="00E21292">
        <w:rPr>
          <w:rFonts w:eastAsia="Times New Roman" w:cs="Times New Roman"/>
          <w:color w:val="auto"/>
          <w:sz w:val="20"/>
          <w:szCs w:val="20"/>
        </w:rPr>
        <w:t xml:space="preserve"> semestry </w:t>
      </w:r>
      <w:r w:rsidR="00041C60">
        <w:rPr>
          <w:rFonts w:eastAsia="Times New Roman" w:cs="Times New Roman"/>
          <w:color w:val="auto"/>
          <w:sz w:val="20"/>
          <w:szCs w:val="20"/>
        </w:rPr>
        <w:t xml:space="preserve">w łącznej liczbie godzin </w:t>
      </w:r>
      <w:r w:rsidR="0041186B">
        <w:rPr>
          <w:rFonts w:eastAsia="Times New Roman" w:cs="Times New Roman"/>
          <w:color w:val="auto"/>
          <w:sz w:val="20"/>
          <w:szCs w:val="20"/>
        </w:rPr>
        <w:t xml:space="preserve">min </w:t>
      </w:r>
      <w:r w:rsidR="008F6694" w:rsidRPr="008F6694">
        <w:rPr>
          <w:rFonts w:eastAsia="Times New Roman" w:cs="Times New Roman"/>
          <w:color w:val="auto"/>
          <w:sz w:val="20"/>
          <w:szCs w:val="20"/>
        </w:rPr>
        <w:t>260</w:t>
      </w:r>
      <w:r w:rsidR="00E21292" w:rsidRPr="008F6694">
        <w:rPr>
          <w:rFonts w:eastAsia="Times New Roman" w:cs="Times New Roman"/>
          <w:color w:val="auto"/>
          <w:sz w:val="20"/>
          <w:szCs w:val="20"/>
        </w:rPr>
        <w:t>.</w:t>
      </w:r>
    </w:p>
    <w:p w14:paraId="69C88A6F" w14:textId="77777777" w:rsidR="00711ECE" w:rsidRPr="00111AF8" w:rsidRDefault="00711ECE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A9F1B5B" w14:textId="4872DA3C" w:rsidR="005D1E0A" w:rsidRDefault="0041186B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111AF8">
        <w:rPr>
          <w:rFonts w:eastAsia="Times New Roman" w:cs="Times New Roman"/>
          <w:color w:val="auto"/>
          <w:sz w:val="20"/>
          <w:szCs w:val="20"/>
        </w:rPr>
        <w:t xml:space="preserve">Studia w formie </w:t>
      </w:r>
      <w:r w:rsidR="00DC0547">
        <w:rPr>
          <w:rFonts w:eastAsia="Times New Roman" w:cs="Times New Roman"/>
          <w:color w:val="auto"/>
          <w:sz w:val="20"/>
          <w:szCs w:val="20"/>
        </w:rPr>
        <w:t>e-learningu</w:t>
      </w:r>
    </w:p>
    <w:p w14:paraId="0F63AECA" w14:textId="77777777" w:rsidR="008F6694" w:rsidRPr="00111AF8" w:rsidRDefault="008F6694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C4CC38B" w14:textId="716F0775" w:rsidR="002C729F" w:rsidRDefault="00DC0547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DC0547">
        <w:rPr>
          <w:rFonts w:eastAsia="Times New Roman" w:cs="Times New Roman"/>
          <w:color w:val="auto"/>
          <w:sz w:val="20"/>
          <w:szCs w:val="20"/>
        </w:rPr>
        <w:t xml:space="preserve">Celem studiów jest przygotowanie absolwenta do podjęcia pracy zawodowej związanej </w:t>
      </w:r>
      <w:r w:rsidR="005178A3">
        <w:rPr>
          <w:rFonts w:eastAsia="Times New Roman" w:cs="Times New Roman"/>
          <w:color w:val="auto"/>
          <w:sz w:val="20"/>
          <w:szCs w:val="20"/>
        </w:rPr>
        <w:br/>
      </w:r>
      <w:r w:rsidRPr="00DC0547">
        <w:rPr>
          <w:rFonts w:eastAsia="Times New Roman" w:cs="Times New Roman"/>
          <w:color w:val="auto"/>
          <w:sz w:val="20"/>
          <w:szCs w:val="20"/>
        </w:rPr>
        <w:t xml:space="preserve">z </w:t>
      </w:r>
      <w:proofErr w:type="spellStart"/>
      <w:r w:rsidRPr="00DC0547">
        <w:rPr>
          <w:rFonts w:eastAsia="Times New Roman" w:cs="Times New Roman"/>
          <w:color w:val="auto"/>
          <w:sz w:val="20"/>
          <w:szCs w:val="20"/>
        </w:rPr>
        <w:t>cyberbezpieczeństwem</w:t>
      </w:r>
      <w:proofErr w:type="spellEnd"/>
      <w:r w:rsidRPr="00DC0547">
        <w:rPr>
          <w:rFonts w:eastAsia="Times New Roman" w:cs="Times New Roman"/>
          <w:color w:val="auto"/>
          <w:sz w:val="20"/>
          <w:szCs w:val="20"/>
        </w:rPr>
        <w:t xml:space="preserve">; zdobycie wiedzy teoretycznej i umiejętności praktycznych, a także doskonalenie kompetencji w zakresie opracowywania i stosowania szeregu procesów i praktyk w celu ochrony systemów komputerowych; danych, sieci i programów przed atakami, uszkodzeniami </w:t>
      </w:r>
      <w:r w:rsidR="005178A3">
        <w:rPr>
          <w:rFonts w:eastAsia="Times New Roman" w:cs="Times New Roman"/>
          <w:color w:val="auto"/>
          <w:sz w:val="20"/>
          <w:szCs w:val="20"/>
        </w:rPr>
        <w:br/>
      </w:r>
      <w:r w:rsidRPr="00DC0547">
        <w:rPr>
          <w:rFonts w:eastAsia="Times New Roman" w:cs="Times New Roman"/>
          <w:color w:val="auto"/>
          <w:sz w:val="20"/>
          <w:szCs w:val="20"/>
        </w:rPr>
        <w:t>i nielegalnym dostępem.</w:t>
      </w:r>
    </w:p>
    <w:p w14:paraId="6F46A84A" w14:textId="77777777" w:rsidR="00DC0547" w:rsidRDefault="00DC0547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2E03217" w14:textId="093B7D06" w:rsidR="00E21292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Minimalny zakres tematyczny:</w:t>
      </w:r>
    </w:p>
    <w:p w14:paraId="1DBDD2F2" w14:textId="40F9CBF2" w:rsidR="00DC0547" w:rsidRPr="00DC0547" w:rsidRDefault="00DC0547" w:rsidP="00DC05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0"/>
          <w:szCs w:val="20"/>
        </w:rPr>
      </w:pPr>
      <w:r w:rsidRPr="00DC0547">
        <w:rPr>
          <w:sz w:val="20"/>
          <w:szCs w:val="20"/>
        </w:rPr>
        <w:t>- rodzaj</w:t>
      </w:r>
      <w:r>
        <w:rPr>
          <w:sz w:val="20"/>
          <w:szCs w:val="20"/>
        </w:rPr>
        <w:t>e</w:t>
      </w:r>
      <w:r w:rsidRPr="00DC0547">
        <w:rPr>
          <w:sz w:val="20"/>
          <w:szCs w:val="20"/>
        </w:rPr>
        <w:t xml:space="preserve"> zagrożeń i ataków oraz przeciwdziałania ich rozprzestrzenianiu i skutkom</w:t>
      </w:r>
      <w:r>
        <w:rPr>
          <w:sz w:val="20"/>
          <w:szCs w:val="20"/>
        </w:rPr>
        <w:t>,</w:t>
      </w:r>
    </w:p>
    <w:p w14:paraId="16523F85" w14:textId="4A11E78B" w:rsidR="00DC0547" w:rsidRPr="00DC0547" w:rsidRDefault="00DC0547" w:rsidP="00DC05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0"/>
          <w:szCs w:val="20"/>
        </w:rPr>
      </w:pPr>
      <w:r w:rsidRPr="00DC0547">
        <w:rPr>
          <w:sz w:val="20"/>
          <w:szCs w:val="20"/>
        </w:rPr>
        <w:lastRenderedPageBreak/>
        <w:t>- rozwiązania wykorzystywane przez osoby/zespoły atakujące jak i broniące infrastrukturę informatyczną</w:t>
      </w:r>
      <w:r>
        <w:rPr>
          <w:sz w:val="20"/>
          <w:szCs w:val="20"/>
        </w:rPr>
        <w:t>,</w:t>
      </w:r>
    </w:p>
    <w:p w14:paraId="6C5B8E3B" w14:textId="4FEB93F3" w:rsidR="00DC0547" w:rsidRPr="00DC0547" w:rsidRDefault="00DC0547" w:rsidP="00DC05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0"/>
          <w:szCs w:val="20"/>
        </w:rPr>
      </w:pPr>
      <w:r w:rsidRPr="00DC0547">
        <w:rPr>
          <w:sz w:val="20"/>
          <w:szCs w:val="20"/>
        </w:rPr>
        <w:t>- nowoczesn</w:t>
      </w:r>
      <w:r>
        <w:rPr>
          <w:sz w:val="20"/>
          <w:szCs w:val="20"/>
        </w:rPr>
        <w:t xml:space="preserve">e </w:t>
      </w:r>
      <w:r w:rsidRPr="00DC0547">
        <w:rPr>
          <w:sz w:val="20"/>
          <w:szCs w:val="20"/>
        </w:rPr>
        <w:t>meto</w:t>
      </w:r>
      <w:r>
        <w:rPr>
          <w:sz w:val="20"/>
          <w:szCs w:val="20"/>
        </w:rPr>
        <w:t>dy</w:t>
      </w:r>
      <w:r w:rsidRPr="00DC0547">
        <w:rPr>
          <w:sz w:val="20"/>
          <w:szCs w:val="20"/>
        </w:rPr>
        <w:t xml:space="preserve"> w zarządzaniu </w:t>
      </w:r>
      <w:proofErr w:type="spellStart"/>
      <w:r w:rsidRPr="00DC0547">
        <w:rPr>
          <w:sz w:val="20"/>
          <w:szCs w:val="20"/>
        </w:rPr>
        <w:t>cyberbezpieczeństwem</w:t>
      </w:r>
      <w:proofErr w:type="spellEnd"/>
      <w:r>
        <w:rPr>
          <w:sz w:val="20"/>
          <w:szCs w:val="20"/>
        </w:rPr>
        <w:t>,</w:t>
      </w:r>
    </w:p>
    <w:p w14:paraId="3093742E" w14:textId="77777777" w:rsidR="00DC0547" w:rsidRDefault="00DC0547" w:rsidP="00DC05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0"/>
          <w:szCs w:val="20"/>
        </w:rPr>
      </w:pPr>
      <w:r w:rsidRPr="00DC0547">
        <w:rPr>
          <w:sz w:val="20"/>
          <w:szCs w:val="20"/>
        </w:rPr>
        <w:t>- podstaw</w:t>
      </w:r>
      <w:r>
        <w:rPr>
          <w:sz w:val="20"/>
          <w:szCs w:val="20"/>
        </w:rPr>
        <w:t>y</w:t>
      </w:r>
      <w:r w:rsidRPr="00DC0547">
        <w:rPr>
          <w:sz w:val="20"/>
          <w:szCs w:val="20"/>
        </w:rPr>
        <w:t xml:space="preserve"> informatyki, </w:t>
      </w:r>
    </w:p>
    <w:p w14:paraId="162E65F7" w14:textId="77777777" w:rsidR="00DC0547" w:rsidRDefault="00DC0547" w:rsidP="00DC05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DC0547">
        <w:rPr>
          <w:sz w:val="20"/>
          <w:szCs w:val="20"/>
        </w:rPr>
        <w:t>budow</w:t>
      </w:r>
      <w:r>
        <w:rPr>
          <w:sz w:val="20"/>
          <w:szCs w:val="20"/>
        </w:rPr>
        <w:t>a</w:t>
      </w:r>
      <w:r w:rsidRPr="00DC0547">
        <w:rPr>
          <w:sz w:val="20"/>
          <w:szCs w:val="20"/>
        </w:rPr>
        <w:t xml:space="preserve"> systemów operacyjnych,</w:t>
      </w:r>
    </w:p>
    <w:p w14:paraId="0F6C6120" w14:textId="447143A2" w:rsidR="00DC0547" w:rsidRPr="00DC0547" w:rsidRDefault="00DC0547" w:rsidP="00DC05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DC0547">
        <w:rPr>
          <w:sz w:val="20"/>
          <w:szCs w:val="20"/>
        </w:rPr>
        <w:t xml:space="preserve"> podstawy kryptografii</w:t>
      </w:r>
      <w:r>
        <w:rPr>
          <w:sz w:val="20"/>
          <w:szCs w:val="20"/>
        </w:rPr>
        <w:t>,</w:t>
      </w:r>
    </w:p>
    <w:p w14:paraId="20592FA1" w14:textId="175DF783" w:rsidR="00DC0547" w:rsidRDefault="00DC0547" w:rsidP="00DC05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0"/>
          <w:szCs w:val="20"/>
        </w:rPr>
      </w:pPr>
      <w:r w:rsidRPr="00DC0547">
        <w:rPr>
          <w:sz w:val="20"/>
          <w:szCs w:val="20"/>
        </w:rPr>
        <w:t xml:space="preserve">- </w:t>
      </w:r>
      <w:r>
        <w:rPr>
          <w:sz w:val="20"/>
          <w:szCs w:val="20"/>
        </w:rPr>
        <w:t>przepisy</w:t>
      </w:r>
      <w:r w:rsidRPr="00DC0547">
        <w:rPr>
          <w:sz w:val="20"/>
          <w:szCs w:val="20"/>
        </w:rPr>
        <w:t xml:space="preserve"> prawn</w:t>
      </w:r>
      <w:r>
        <w:rPr>
          <w:sz w:val="20"/>
          <w:szCs w:val="20"/>
        </w:rPr>
        <w:t>e,</w:t>
      </w:r>
    </w:p>
    <w:p w14:paraId="4BD6CD7C" w14:textId="5755F327" w:rsidR="00DC0547" w:rsidRPr="00DC0547" w:rsidRDefault="00DC0547" w:rsidP="00DC05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DC0547">
        <w:rPr>
          <w:sz w:val="20"/>
          <w:szCs w:val="20"/>
        </w:rPr>
        <w:t xml:space="preserve"> </w:t>
      </w:r>
      <w:r>
        <w:rPr>
          <w:sz w:val="20"/>
          <w:szCs w:val="20"/>
        </w:rPr>
        <w:t>pozaprawne</w:t>
      </w:r>
      <w:r w:rsidRPr="00DC0547">
        <w:rPr>
          <w:sz w:val="20"/>
          <w:szCs w:val="20"/>
        </w:rPr>
        <w:t xml:space="preserve"> standard</w:t>
      </w:r>
      <w:r>
        <w:rPr>
          <w:sz w:val="20"/>
          <w:szCs w:val="20"/>
        </w:rPr>
        <w:t>y</w:t>
      </w:r>
      <w:r w:rsidRPr="00DC0547">
        <w:rPr>
          <w:sz w:val="20"/>
          <w:szCs w:val="20"/>
        </w:rPr>
        <w:t xml:space="preserve"> regulując</w:t>
      </w:r>
      <w:r>
        <w:rPr>
          <w:sz w:val="20"/>
          <w:szCs w:val="20"/>
        </w:rPr>
        <w:t>e</w:t>
      </w:r>
      <w:r w:rsidRPr="00DC0547">
        <w:rPr>
          <w:sz w:val="20"/>
          <w:szCs w:val="20"/>
        </w:rPr>
        <w:t xml:space="preserve"> aspekty związane z </w:t>
      </w:r>
      <w:proofErr w:type="spellStart"/>
      <w:r w:rsidRPr="00DC0547">
        <w:rPr>
          <w:sz w:val="20"/>
          <w:szCs w:val="20"/>
        </w:rPr>
        <w:t>cyberbezpieczeństwem</w:t>
      </w:r>
      <w:proofErr w:type="spellEnd"/>
      <w:r>
        <w:rPr>
          <w:sz w:val="20"/>
          <w:szCs w:val="20"/>
        </w:rPr>
        <w:t>,</w:t>
      </w:r>
    </w:p>
    <w:p w14:paraId="0A95E51E" w14:textId="406149FC" w:rsidR="00DC0547" w:rsidRPr="00DC0547" w:rsidRDefault="00DC0547" w:rsidP="00DC05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0"/>
          <w:szCs w:val="20"/>
        </w:rPr>
      </w:pPr>
      <w:r w:rsidRPr="00DC0547">
        <w:rPr>
          <w:sz w:val="20"/>
          <w:szCs w:val="20"/>
        </w:rPr>
        <w:t xml:space="preserve">- </w:t>
      </w:r>
      <w:r>
        <w:rPr>
          <w:sz w:val="20"/>
          <w:szCs w:val="20"/>
        </w:rPr>
        <w:t>umiejętności</w:t>
      </w:r>
      <w:r w:rsidRPr="00DC0547">
        <w:rPr>
          <w:sz w:val="20"/>
          <w:szCs w:val="20"/>
        </w:rPr>
        <w:t xml:space="preserve"> menedżera z obszaru </w:t>
      </w:r>
      <w:proofErr w:type="spellStart"/>
      <w:r w:rsidRPr="00DC0547">
        <w:rPr>
          <w:sz w:val="20"/>
          <w:szCs w:val="20"/>
        </w:rPr>
        <w:t>cyberbezpieczeństwa</w:t>
      </w:r>
      <w:proofErr w:type="spellEnd"/>
      <w:r>
        <w:rPr>
          <w:sz w:val="20"/>
          <w:szCs w:val="20"/>
        </w:rPr>
        <w:t>,</w:t>
      </w:r>
    </w:p>
    <w:p w14:paraId="338365EC" w14:textId="0387BC8E" w:rsidR="00DC0547" w:rsidRPr="00DC0547" w:rsidRDefault="00DC0547" w:rsidP="00DC05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0"/>
          <w:szCs w:val="20"/>
        </w:rPr>
      </w:pPr>
      <w:r w:rsidRPr="00DC0547">
        <w:rPr>
          <w:sz w:val="20"/>
          <w:szCs w:val="20"/>
        </w:rPr>
        <w:t xml:space="preserve">- </w:t>
      </w:r>
      <w:r>
        <w:rPr>
          <w:sz w:val="20"/>
          <w:szCs w:val="20"/>
        </w:rPr>
        <w:t>sposoby oraz zasady</w:t>
      </w:r>
      <w:r w:rsidRPr="00DC0547">
        <w:rPr>
          <w:sz w:val="20"/>
          <w:szCs w:val="20"/>
        </w:rPr>
        <w:t xml:space="preserve"> postępowania w przypadku zgłaszania popełnienia przestępstwa organom ścigania oraz prawa pokrzywdzonego</w:t>
      </w:r>
      <w:r>
        <w:rPr>
          <w:sz w:val="20"/>
          <w:szCs w:val="20"/>
        </w:rPr>
        <w:t>,</w:t>
      </w:r>
    </w:p>
    <w:p w14:paraId="52E9E726" w14:textId="2184C5E8" w:rsidR="00DC0547" w:rsidRDefault="00DC0547" w:rsidP="00DC05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0"/>
          <w:szCs w:val="20"/>
        </w:rPr>
      </w:pPr>
      <w:r w:rsidRPr="00DC0547"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narzędzia z zakresu </w:t>
      </w:r>
      <w:r w:rsidRPr="00DC0547">
        <w:rPr>
          <w:sz w:val="20"/>
          <w:szCs w:val="20"/>
        </w:rPr>
        <w:t>prowadzenia szkoleń w zakresie bezpieczeństwa teleinformatycznego. </w:t>
      </w:r>
    </w:p>
    <w:p w14:paraId="59EF9E91" w14:textId="77777777" w:rsidR="00DC0547" w:rsidRPr="00DC0547" w:rsidRDefault="00DC0547" w:rsidP="00DC05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0"/>
          <w:szCs w:val="20"/>
        </w:rPr>
      </w:pPr>
    </w:p>
    <w:p w14:paraId="5A5EB914" w14:textId="1C3909A5" w:rsidR="00041C60" w:rsidRPr="00041C60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Termin realizacji studiów wraz z wydaniem dokumentacji wynikowej od dnia podpisania</w:t>
      </w:r>
      <w:r>
        <w:rPr>
          <w:rFonts w:eastAsia="Times New Roman" w:cs="Times New Roman"/>
          <w:color w:val="auto"/>
          <w:sz w:val="20"/>
          <w:szCs w:val="20"/>
        </w:rPr>
        <w:t xml:space="preserve"> umowy maksymalnie do 31.12.2027 roku.</w:t>
      </w:r>
    </w:p>
    <w:p w14:paraId="5D971E37" w14:textId="6F9371F0" w:rsidR="003333A3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Termin realizacji może ulec zmianie</w:t>
      </w:r>
      <w:r w:rsidR="005D1E0A">
        <w:rPr>
          <w:rFonts w:eastAsia="Times New Roman" w:cs="Times New Roman"/>
          <w:color w:val="auto"/>
          <w:sz w:val="20"/>
          <w:szCs w:val="20"/>
        </w:rPr>
        <w:t>,</w:t>
      </w:r>
      <w:r>
        <w:rPr>
          <w:rFonts w:eastAsia="Times New Roman" w:cs="Times New Roman"/>
          <w:color w:val="auto"/>
          <w:sz w:val="20"/>
          <w:szCs w:val="20"/>
        </w:rPr>
        <w:t xml:space="preserve"> jeżeli wystąpią okoliczności, które na obecnym etapie nie były znane Zamawiającemu, a będą miały </w:t>
      </w:r>
      <w:r w:rsidR="00365A61">
        <w:rPr>
          <w:rFonts w:eastAsia="Times New Roman" w:cs="Times New Roman"/>
          <w:color w:val="auto"/>
          <w:sz w:val="20"/>
          <w:szCs w:val="20"/>
        </w:rPr>
        <w:t>wpływ na realizację wsparcia dla uczestnika.</w:t>
      </w:r>
    </w:p>
    <w:p w14:paraId="46958956" w14:textId="77777777" w:rsidR="00365A61" w:rsidRPr="00041C60" w:rsidRDefault="00365A61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86A168E" w14:textId="6C7FFFF1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041C60">
        <w:rPr>
          <w:rFonts w:eastAsia="Times New Roman" w:cs="Times New Roman"/>
          <w:color w:val="auto"/>
          <w:sz w:val="20"/>
          <w:szCs w:val="20"/>
        </w:rPr>
        <w:t xml:space="preserve">Osobą odpowiedzialną za realizację </w:t>
      </w:r>
      <w:r w:rsidR="002124DE">
        <w:rPr>
          <w:rFonts w:eastAsia="Times New Roman" w:cs="Times New Roman"/>
          <w:color w:val="auto"/>
          <w:sz w:val="20"/>
          <w:szCs w:val="20"/>
        </w:rPr>
        <w:t>studiów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ze strony Zamawiającego jest </w:t>
      </w:r>
      <w:r w:rsidRPr="00041C60">
        <w:rPr>
          <w:rFonts w:eastAsia="Times New Roman" w:cs="Times New Roman"/>
          <w:b/>
          <w:color w:val="auto"/>
          <w:sz w:val="20"/>
          <w:szCs w:val="20"/>
        </w:rPr>
        <w:t>Bożena Sawicka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dostępna pod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numerem telefonu </w:t>
      </w:r>
      <w:r w:rsidRPr="00B71AC1">
        <w:rPr>
          <w:rFonts w:eastAsia="Times New Roman" w:cs="Times New Roman"/>
          <w:b/>
          <w:color w:val="auto"/>
          <w:sz w:val="20"/>
          <w:szCs w:val="20"/>
        </w:rPr>
        <w:t xml:space="preserve">607 262 463 od poniedziałku do piątku w godzinach 10:00 – 14:00 lub pod adresem mailowym </w:t>
      </w:r>
      <w:hyperlink r:id="rId8" w:history="1">
        <w:r w:rsidRPr="00B71AC1">
          <w:rPr>
            <w:rFonts w:eastAsia="Times New Roman" w:cs="Times New Roman"/>
            <w:b/>
            <w:color w:val="auto"/>
            <w:sz w:val="20"/>
            <w:szCs w:val="20"/>
            <w:u w:val="single"/>
          </w:rPr>
          <w:t>bozena@fee.org.pl</w:t>
        </w:r>
      </w:hyperlink>
    </w:p>
    <w:p w14:paraId="69CDE793" w14:textId="77777777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</w:p>
    <w:p w14:paraId="1B39E81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B71AC1">
        <w:rPr>
          <w:rFonts w:eastAsia="Times New Roman" w:cs="Times New Roman"/>
          <w:b/>
          <w:color w:val="auto"/>
          <w:sz w:val="20"/>
          <w:szCs w:val="20"/>
        </w:rPr>
        <w:t>Dodatkowe informacje:</w:t>
      </w:r>
    </w:p>
    <w:p w14:paraId="178A8817" w14:textId="649F172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</w:t>
      </w:r>
      <w:r w:rsidR="00BE26B0" w:rsidRPr="00B71AC1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>złożona oferta musi być podana w PLN,</w:t>
      </w:r>
      <w:r w:rsidRPr="00B71AC1">
        <w:rPr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z dokładnością do dwóch miejsc po przecinku, </w:t>
      </w:r>
    </w:p>
    <w:p w14:paraId="784DA16D" w14:textId="02B4BC1E" w:rsidR="00B71AC1" w:rsidRPr="00B71AC1" w:rsidRDefault="00B71AC1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z uwzględnieniem wszelkich wymagań Zamawiającego, określonych w ogłoszeniu,</w:t>
      </w:r>
    </w:p>
    <w:p w14:paraId="38938EE2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Zamawiający nie jest placówką oświatową,</w:t>
      </w:r>
    </w:p>
    <w:p w14:paraId="0FDD343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w języku polskim, w formie pisemnej, czytelnie, wypełniona nieścieralnym atramentem lub długopisem, maszynowo lub komputerowo. Oferta winna być podpisana przez osobę upoważnioną do reprezentowania Wykonawcy,</w:t>
      </w:r>
    </w:p>
    <w:p w14:paraId="3429F495" w14:textId="5F49C2DB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 xml:space="preserve">- </w:t>
      </w:r>
      <w:r w:rsidR="00DE0034">
        <w:rPr>
          <w:rFonts w:eastAsia="Times New Roman" w:cs="Times New Roman"/>
          <w:color w:val="auto"/>
          <w:sz w:val="20"/>
          <w:szCs w:val="20"/>
        </w:rPr>
        <w:t>podstawą do rozliczenia pomiędzy Zamawiającym, a Wykonawcą będą faktury wystawione przez Wykonawcę z góry płatne za semestr lub całość studiów podyplomowych wraz z opłatą wpisową.</w:t>
      </w:r>
    </w:p>
    <w:p w14:paraId="4898CB99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B7C57E4" w14:textId="75E643D3" w:rsidR="00B91F3F" w:rsidRPr="00BE26B0" w:rsidRDefault="00B91F3F" w:rsidP="00BE26B0">
      <w:pPr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IV.1.4) Czy przewiduje się udzielenie zamówień dodatkowych lub uzupełniających: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tak. </w:t>
      </w:r>
      <w:r w:rsidR="00BE26B0"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przewiduje powtórzenie zamówienia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do 100% przedmiotu zamówienia w przypadku udzielenia wykonawcy wybranemu zgodnie z zasadą konkurencyjności zamówienia polegającego na powtórzeniu podobnych usług.</w:t>
      </w:r>
    </w:p>
    <w:p w14:paraId="28418DB6" w14:textId="77777777" w:rsidR="00BE26B0" w:rsidRPr="00BE26B0" w:rsidRDefault="00BE26B0" w:rsidP="00BE26B0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C447436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>IV.1.5) Wspólny Słownik Zamówień (CPV):</w:t>
      </w:r>
      <w:r w:rsidRPr="00BE26B0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2597A112" w14:textId="66B5DE6A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80000000-4 Usługi edukacyjne szkoleniowe</w:t>
      </w:r>
    </w:p>
    <w:p w14:paraId="292AFFCE" w14:textId="7CD3DC43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</w:t>
      </w:r>
      <w:r w:rsidR="00BE26B0" w:rsidRPr="00BE26B0">
        <w:rPr>
          <w:rFonts w:eastAsia="Times New Roman" w:cs="Times New Roman"/>
          <w:color w:val="auto"/>
          <w:sz w:val="20"/>
          <w:szCs w:val="20"/>
        </w:rPr>
        <w:t>400000-8 Usługi edukacji osób dorosłych oraz inne</w:t>
      </w:r>
    </w:p>
    <w:p w14:paraId="45DE6E16" w14:textId="35D12A3E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80420000-4 Usługi e-learning</w:t>
      </w:r>
    </w:p>
    <w:p w14:paraId="71A4408C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54D3C56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IV.1.6) Czy dopuszcza się złożenie oferty częściowej: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3F108449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IV.1.7) Czy dopuszcza się złożenie oferty wariantowej: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77AFC493" w14:textId="2BBC2220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IV.2) CZAS TRWANIA ZAMÓWIENIA LUB TERMIN WYKONANIA: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do 3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1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grudnia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202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>r.</w:t>
      </w:r>
    </w:p>
    <w:p w14:paraId="2D15365C" w14:textId="77777777" w:rsidR="00B91F3F" w:rsidRPr="00BE26B0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 xml:space="preserve">V. INFORMACJE O CHARAKTERZE PRAWNYM, EKONOMICZNYM, FINANSOWYM </w:t>
      </w:r>
      <w:r w:rsidRPr="00BE26B0">
        <w:rPr>
          <w:rFonts w:eastAsia="Times New Roman" w:cs="Times New Roman"/>
          <w:b/>
          <w:color w:val="auto"/>
          <w:sz w:val="20"/>
          <w:szCs w:val="20"/>
        </w:rPr>
        <w:br/>
        <w:t>I TECHNICZNYM</w:t>
      </w:r>
    </w:p>
    <w:p w14:paraId="21D3441C" w14:textId="77777777" w:rsidR="00B91F3F" w:rsidRPr="00BE26B0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V.1) ZALICZKI</w:t>
      </w:r>
    </w:p>
    <w:p w14:paraId="40E8B419" w14:textId="77777777" w:rsidR="00B91F3F" w:rsidRPr="003B4871" w:rsidRDefault="00B91F3F" w:rsidP="00B91F3F">
      <w:pPr>
        <w:numPr>
          <w:ilvl w:val="0"/>
          <w:numId w:val="14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</w:t>
      </w: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przewiduje się udzielenie zaliczek na poczet wykonania zamówienia: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3A51F953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lastRenderedPageBreak/>
        <w:t>V.2) WARUNKI UDZIAŁU W POSTĘPOWANIU ORAZ OPIS SPOSOBU DOKONYWANIA OCENY SPEŁNIANIA TYCH WARUNKÓW</w:t>
      </w:r>
    </w:p>
    <w:p w14:paraId="75D6C19C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 2.1) Uprawnienia do wykonywania określonej działalności lub czynności, jeżeli przepisy prawa nakładają obowiązek ich posiadania</w:t>
      </w:r>
    </w:p>
    <w:p w14:paraId="4ACE836B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16A9844D" w14:textId="597ABE21" w:rsidR="00B22A41" w:rsidRPr="00B22A41" w:rsidRDefault="00B22A41" w:rsidP="00B22A41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B22A41">
        <w:rPr>
          <w:sz w:val="20"/>
          <w:szCs w:val="20"/>
        </w:rPr>
        <w:t>Program studiów podyplomowych zgodny z art. 160 ustawy – Prawo o Szkolnictwie wyższym i nauce.</w:t>
      </w:r>
    </w:p>
    <w:p w14:paraId="192A5C63" w14:textId="52F26A05" w:rsidR="00BE26B0" w:rsidRPr="003B4871" w:rsidRDefault="00BE26B0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Zgodnie z Art. 163.1. ww</w:t>
      </w:r>
      <w:r w:rsidR="003B4871" w:rsidRPr="003B4871">
        <w:rPr>
          <w:rFonts w:eastAsia="Andale Sans UI" w:cs="Times New Roman"/>
          <w:color w:val="auto"/>
          <w:kern w:val="2"/>
          <w:sz w:val="20"/>
          <w:szCs w:val="20"/>
        </w:rPr>
        <w:t>. ustawy – Studia podyplomowe lub inne formy kształcenia mogą być prowadzone przez uczelnię, instytut badawczy oraz instytut PAN oraz CMKP, a kształcenie specjalistyczne – przez uczelnię zawodową.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6FC02CC3" w14:textId="29999716" w:rsidR="003B4871" w:rsidRPr="003B4871" w:rsidRDefault="003B4871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  <w:u w:val="single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Ocena spełnienia tego warunku nastąpi na podstawie złożonego wraz z ofertą oświadczenia w sprawie spełnienia warunków udziału w postępowaniu zgodnie z </w:t>
      </w:r>
      <w:r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treścią </w:t>
      </w:r>
      <w:r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załącznika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>2</w:t>
      </w:r>
    </w:p>
    <w:p w14:paraId="2F613D8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V.2.2) Wiedza i doświadczenie</w:t>
      </w:r>
    </w:p>
    <w:p w14:paraId="408249DF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158C414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25672BD4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V.2.3) Potencjał techniczny</w:t>
      </w:r>
    </w:p>
    <w:p w14:paraId="02092176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33555D3F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6CE70843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V.2.4) Osoby zdolne do wykonania zamówienia</w:t>
      </w:r>
    </w:p>
    <w:p w14:paraId="7634E30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5F68AF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E3CFBB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V.2.5) Sytuacja ekonomiczna i finansowa</w:t>
      </w:r>
    </w:p>
    <w:p w14:paraId="4491963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203C83B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4C94CA42" w14:textId="77777777" w:rsidR="00B91F3F" w:rsidRPr="003B4871" w:rsidRDefault="00B91F3F" w:rsidP="00B91F3F">
      <w:pPr>
        <w:numPr>
          <w:ilvl w:val="1"/>
          <w:numId w:val="15"/>
        </w:numPr>
        <w:tabs>
          <w:tab w:val="num" w:pos="1276"/>
        </w:tabs>
        <w:spacing w:after="0" w:line="240" w:lineRule="auto"/>
        <w:ind w:left="993" w:hanging="426"/>
        <w:contextualSpacing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V.2.6) Inne</w:t>
      </w:r>
    </w:p>
    <w:p w14:paraId="03201F38" w14:textId="77777777" w:rsidR="00B91F3F" w:rsidRPr="003B4871" w:rsidRDefault="00B91F3F" w:rsidP="00B91F3F">
      <w:pPr>
        <w:tabs>
          <w:tab w:val="left" w:pos="0"/>
        </w:tabs>
        <w:suppressAutoHyphens/>
        <w:spacing w:after="0" w:line="240" w:lineRule="auto"/>
        <w:ind w:left="993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025A67A3" w14:textId="09929FF9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3B4871">
        <w:rPr>
          <w:rFonts w:eastAsia="Andale Sans UI"/>
          <w:color w:val="auto"/>
          <w:kern w:val="2"/>
          <w:sz w:val="20"/>
          <w:szCs w:val="20"/>
        </w:rPr>
        <w:t xml:space="preserve">Z postępowania wyłączone są podmioty posiadające powiązania osobowe lub kapitałowe </w:t>
      </w:r>
      <w:r w:rsidRPr="003B4871">
        <w:rPr>
          <w:rFonts w:eastAsia="Andale Sans UI"/>
          <w:color w:val="auto"/>
          <w:kern w:val="2"/>
          <w:sz w:val="20"/>
          <w:szCs w:val="20"/>
        </w:rPr>
        <w:br/>
        <w:t xml:space="preserve">z </w:t>
      </w:r>
      <w:r w:rsidRPr="005B60EA">
        <w:rPr>
          <w:rFonts w:eastAsia="Andale Sans UI"/>
          <w:color w:val="auto"/>
          <w:kern w:val="2"/>
          <w:sz w:val="20"/>
          <w:szCs w:val="20"/>
        </w:rPr>
        <w:t xml:space="preserve">Zamawiającym -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3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14685D9" w14:textId="4D441103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5B60EA">
        <w:rPr>
          <w:rFonts w:eastAsia="Andale Sans UI"/>
          <w:color w:val="auto"/>
          <w:kern w:val="2"/>
          <w:sz w:val="20"/>
          <w:szCs w:val="20"/>
        </w:rPr>
        <w:t xml:space="preserve">Oświadczenie o braku spełnienia przesłanek wykluczenia–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6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989B80E" w14:textId="77777777" w:rsidR="00B91F3F" w:rsidRPr="005B60EA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V.3) INFORMACJA O OŚWIADCZENIACH LUB DOKUMENTACH, JAKIE MAJĄ DOSTARCZYĆ WYKONAWCY W CELU POTWIERDZENIA SPEŁNIANIA WARUNKÓW UDZIAŁU W POSTĘPOWANIU </w:t>
      </w:r>
    </w:p>
    <w:p w14:paraId="6366EEAA" w14:textId="77777777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04B29576" w14:textId="7947C6A0" w:rsidR="005B60EA" w:rsidRPr="005B60EA" w:rsidRDefault="005B60EA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7EDEDA14" w14:textId="1D66365F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3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oświadczenie o braku powiązania osobowego lub kapitałowego z Zamawiającym, przez które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br/>
        <w:t>a Wykonawcą, polegające w szczególności na:</w:t>
      </w:r>
    </w:p>
    <w:p w14:paraId="466127CD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Uczestniczeniu w spółce jako wspólnik spółki cywilnej lub spółki osobowej;</w:t>
      </w:r>
    </w:p>
    <w:p w14:paraId="1840CB1A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Posiadaniu co najmniej 10% udziałów lub akcji;</w:t>
      </w:r>
    </w:p>
    <w:p w14:paraId="08BC5FF1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Pełnieniu członka organu nadzorczego lub zarządzającego, prokurenta, pełnomocnika; </w:t>
      </w:r>
    </w:p>
    <w:p w14:paraId="3DB95C92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Pozostawaniu w związku małżeńskim, w stosunku pokrewieństwa lub powinowactwa w linii prostej, pokrewieństwa lub powinowactwa w linii bocznej do drugiego stopnia lub w stosunku przysposobienia opieki lub kurateli;</w:t>
      </w:r>
    </w:p>
    <w:p w14:paraId="0B21137A" w14:textId="35F5E47E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Załączniki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4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Podpisany obowiązek informacyjny – RODO;</w:t>
      </w:r>
    </w:p>
    <w:p w14:paraId="0EF4D8E9" w14:textId="2C982551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5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Podpisane oświadczenie o wypełnieniu obowiązków informacyjnych przewidzianych w art. 13 oraz 14 – RODO (jeśli dotyczy);</w:t>
      </w:r>
    </w:p>
    <w:p w14:paraId="62320EDA" w14:textId="163AA986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6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Oświadczenie o braku spełnienia przesłanek wykluczenia;</w:t>
      </w:r>
    </w:p>
    <w:p w14:paraId="3570A17B" w14:textId="2C6575E1" w:rsidR="00B91F3F" w:rsidRPr="00DE0034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3CEFAED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V.4) Czy ogranicza się możliwość ubiegania się o zamówienie publiczne tylko dla wykonawców, u których ponad 50 % pracowników stanowią osoby niepełnosprawne: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nie</w:t>
      </w:r>
    </w:p>
    <w:p w14:paraId="52127E89" w14:textId="77777777" w:rsidR="00B91F3F" w:rsidRPr="00DE0034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color w:val="auto"/>
          <w:sz w:val="20"/>
          <w:szCs w:val="20"/>
        </w:rPr>
        <w:t>VI. PROCEDURA</w:t>
      </w:r>
    </w:p>
    <w:p w14:paraId="2A8D3C37" w14:textId="77777777" w:rsidR="00B91F3F" w:rsidRPr="00DE0034" w:rsidRDefault="00B91F3F" w:rsidP="00B91F3F">
      <w:pPr>
        <w:widowControl w:val="0"/>
        <w:tabs>
          <w:tab w:val="center" w:pos="4535"/>
        </w:tabs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VI.1) TRYB UDZIELENIA ZAMÓWIENIA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ab/>
      </w:r>
    </w:p>
    <w:p w14:paraId="074BD9C8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VI.1.1) Tryb udzielenia zamówienia: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zapytanie ofertowe </w:t>
      </w:r>
    </w:p>
    <w:p w14:paraId="03EE924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VI.2) KRYTERIA OCENY OFERT</w:t>
      </w:r>
    </w:p>
    <w:p w14:paraId="726F096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VI.2.1) Kryteria oceny ofert oraz sposób oceny: </w:t>
      </w:r>
    </w:p>
    <w:p w14:paraId="28C8C38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1. cena brutto - waga 100%,</w:t>
      </w:r>
    </w:p>
    <w:p w14:paraId="39020FD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F26D0B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Sposób obliczenia ceny oferty:</w:t>
      </w:r>
    </w:p>
    <w:p w14:paraId="2F2126D7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 formularzu ofertowym należy podać cenę brutto w polskich złotych (PLN) do dwóch miejsc po przecinku.</w:t>
      </w:r>
    </w:p>
    <w:p w14:paraId="25DBC858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283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 ofertę najkorzystniejszą zamawiający uzna taką, która uzyskała największą punktację spośród ocenianych.</w:t>
      </w:r>
    </w:p>
    <w:p w14:paraId="7BA1A15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Kryterium oceny ofert, którymi zamawiający będzie się kierował przy wyborze oferty, wraz z podaniem znaczenia tego kryterium oraz sposobu oceny ofert:</w:t>
      </w:r>
    </w:p>
    <w:p w14:paraId="02B6C054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dokona oceny i porównania ofert oraz wyboru oferty najkorzystniejszej w oparciu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o następujące kryteria:</w:t>
      </w:r>
    </w:p>
    <w:p w14:paraId="37FCFB9B" w14:textId="77777777" w:rsidR="00B91F3F" w:rsidRPr="00DE0034" w:rsidRDefault="00B91F3F" w:rsidP="00B91F3F">
      <w:pPr>
        <w:numPr>
          <w:ilvl w:val="0"/>
          <w:numId w:val="19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Cena brutto – wartość wagowa ceny 100%, na podstawie druku nr 1 (załącznik nr 1)</w:t>
      </w:r>
    </w:p>
    <w:p w14:paraId="7F4D3FC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5194974C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najtańszej</w:t>
      </w:r>
    </w:p>
    <w:p w14:paraId="4C7D2EED" w14:textId="77777777" w:rsidR="00B91F3F" w:rsidRPr="00DE0034" w:rsidRDefault="00B91F3F" w:rsidP="00B91F3F">
      <w:pPr>
        <w:tabs>
          <w:tab w:val="left" w:pos="2160"/>
        </w:tabs>
        <w:autoSpaceDE w:val="0"/>
        <w:spacing w:after="0" w:line="240" w:lineRule="auto"/>
        <w:ind w:left="720" w:firstLine="0"/>
        <w:jc w:val="both"/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>ilość punktów =</w:t>
      </w: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ab/>
        <w:t xml:space="preserve"> _____________________     </w:t>
      </w:r>
      <w:r w:rsidRPr="00DE0034"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  <w:t>x 100 pkt</w:t>
      </w:r>
    </w:p>
    <w:p w14:paraId="797E1EA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badanej</w:t>
      </w:r>
    </w:p>
    <w:p w14:paraId="766ABD5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EF8ABF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Maksymalnie można otrzymać 100 punktów.</w:t>
      </w:r>
    </w:p>
    <w:p w14:paraId="3BAACC3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VI.2.2) Czy przeprowadzona będzie aukcja elektroniczna: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2269BD3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D8DA3C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VI.3) ZMIANA UMOWY</w:t>
      </w:r>
    </w:p>
    <w:p w14:paraId="4DD0E23B" w14:textId="77777777" w:rsidR="00B91F3F" w:rsidRPr="00DE0034" w:rsidRDefault="00B91F3F" w:rsidP="00B91F3F">
      <w:pPr>
        <w:widowControl w:val="0"/>
        <w:suppressAutoHyphens/>
        <w:spacing w:after="12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tak</w:t>
      </w:r>
    </w:p>
    <w:p w14:paraId="6183E29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Dopuszczalne zmiany postanowień umowy oraz określenie warunków zmian</w:t>
      </w:r>
    </w:p>
    <w:p w14:paraId="1B9805E2" w14:textId="77777777" w:rsidR="00B91F3F" w:rsidRPr="00B71AC1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322678D5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08F65308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6CDC109A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innych okoliczności, których nie można było przewidzieć w chwili zawarcia umowy lub zmiany te są korzystne dla Zamawiającego,</w:t>
      </w:r>
    </w:p>
    <w:p w14:paraId="5175D4B6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306E3232" w14:textId="77777777" w:rsidR="00B91F3F" w:rsidRPr="00B71AC1" w:rsidRDefault="00B91F3F" w:rsidP="00B91F3F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73714D3" w14:textId="0E53DAF2" w:rsidR="00B91F3F" w:rsidRPr="00B71AC1" w:rsidRDefault="00B91F3F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106E5AF3" w14:textId="3E06540C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4039C5A9" w14:textId="77777777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30EF3DE2" w14:textId="256A475F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11C886F8" w14:textId="77777777" w:rsidR="00B91F3F" w:rsidRPr="00B71AC1" w:rsidRDefault="00B91F3F" w:rsidP="00B91F3F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54EE8786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5DD1F8B1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wysokość wynagrodzenia może zostać waloryzowana przy uwzględnieniu wskaźnika wzrostu cen towarów i usług konsumpcyjnych, ogłaszanego przez Prezesa GUS po zaopiniowaniu i uzyskaniu zgody przez instytucję pośredniczącą ogłaszająca konkurs, w ramach którego realizowany jest przedmiot zamówienia.</w:t>
      </w:r>
    </w:p>
    <w:bookmarkEnd w:id="0"/>
    <w:p w14:paraId="5B3E9669" w14:textId="77777777" w:rsidR="00B91F3F" w:rsidRPr="00B71AC1" w:rsidRDefault="00B91F3F" w:rsidP="00B91F3F">
      <w:p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1D1A8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Specyfikację istotnych warunków zamówienia można uzyskać pod adresem: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FUNDACJA EDUKACJI EUROPEJSKIEJ, Wałbrzych, ul. Dmowskiego 2/4 II piętro –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po wcześniejszym umówieniu telefonicznym,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br/>
        <w:t xml:space="preserve">z zachowaniem procedur </w:t>
      </w:r>
      <w:r w:rsidRPr="00DE0034">
        <w:rPr>
          <w:rFonts w:eastAsia="Andale Sans UI" w:cs="Times New Roman"/>
          <w:color w:val="auto"/>
          <w:kern w:val="2"/>
          <w:sz w:val="20"/>
          <w:szCs w:val="20"/>
          <w:u w:val="single"/>
        </w:rPr>
        <w:t>bezpieczeństwa panujących w biurze Fundacji.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768E90F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VI.4.2) Termin składania ofert: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565C4638" w14:textId="7EE58F18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/>
          <w:color w:val="auto"/>
          <w:kern w:val="2"/>
          <w:sz w:val="20"/>
          <w:szCs w:val="20"/>
          <w:u w:val="single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Oferty należy składać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17</w:t>
      </w:r>
      <w:r w:rsidR="00A10FA5">
        <w:rPr>
          <w:rFonts w:eastAsia="Andale Sans UI" w:cs="Times New Roman"/>
          <w:b/>
          <w:color w:val="auto"/>
          <w:kern w:val="2"/>
          <w:sz w:val="20"/>
          <w:szCs w:val="20"/>
        </w:rPr>
        <w:t>.04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r. do godz. </w:t>
      </w:r>
      <w:r w:rsidR="00800402">
        <w:rPr>
          <w:rFonts w:eastAsia="Andale Sans UI" w:cs="Times New Roman"/>
          <w:b/>
          <w:color w:val="auto"/>
          <w:kern w:val="2"/>
          <w:sz w:val="20"/>
          <w:szCs w:val="20"/>
        </w:rPr>
        <w:t>0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6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drogą elektroniczną za pośrednictwem portalu https://bazakonkurencyjnosci.funduszeeuropejskie.gov.pl/ </w:t>
      </w:r>
    </w:p>
    <w:p w14:paraId="2CFEC12A" w14:textId="19D5CE96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Termin wyboru ofert ustalono do 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27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. do godz.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1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44453489" w14:textId="77777777" w:rsidR="00B91F3F" w:rsidRPr="00DE0034" w:rsidRDefault="00B91F3F" w:rsidP="00B91F3F">
      <w:pPr>
        <w:suppressAutoHyphens/>
        <w:spacing w:after="0" w:line="240" w:lineRule="auto"/>
        <w:ind w:left="72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DFD422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b/>
          <w:color w:val="auto"/>
          <w:kern w:val="2"/>
          <w:sz w:val="20"/>
          <w:szCs w:val="20"/>
        </w:rPr>
      </w:pPr>
      <w:r w:rsidRPr="00DE0034">
        <w:rPr>
          <w:rFonts w:eastAsia="Andale Sans UI"/>
          <w:b/>
          <w:color w:val="auto"/>
          <w:kern w:val="2"/>
          <w:sz w:val="20"/>
          <w:szCs w:val="20"/>
        </w:rPr>
        <w:t>Dodatkowe informacje, do składania ofert:</w:t>
      </w:r>
    </w:p>
    <w:p w14:paraId="67E0094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oferta musi być podpisana w wyznaczonych miejscach przez Wykonawcę lub osobę upoważnioną przez Wykonawcę. </w:t>
      </w:r>
    </w:p>
    <w:p w14:paraId="18D15964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 przypadku, kiedy ofertę składa (podpisuje i/lub parafuje) osoba upoważniona, do oferty należy dołączyć pełnomocnictwo Wykonawcy, z którego będzie wynikało upoważnienie do dokonywania określonych czynności prawnych i faktycznych w imieniu Wykonawcy,</w:t>
      </w:r>
    </w:p>
    <w:p w14:paraId="325F0E52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ponosi wszelkie koszty związane z przygotowaniem i złożeniem oferty. Zamawiający nie odpowiada za koszty poniesione przez Wykonawcę w związku z przygotowaniem i złożeniem oferty,</w:t>
      </w:r>
    </w:p>
    <w:p w14:paraId="03B53416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złożone po terminie nie będą rozpatrywane,</w:t>
      </w:r>
    </w:p>
    <w:p w14:paraId="599BF0BB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niekompletne, niepodpisane mogą zostać odrzucone przez Zamawiającego,</w:t>
      </w:r>
    </w:p>
    <w:p w14:paraId="4E6F0D60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Zamawiający zastrzega sobie prawo do wezwania Wykonawców do złożenia wyjaśnień lub uzupełnień złożonych ofert w wyznaczonym przez Zamawiającego terminie (wezwanie formalne 2 dni robocze </w:t>
      </w:r>
      <w:r w:rsidRPr="00DE0034">
        <w:rPr>
          <w:rFonts w:eastAsia="Andale Sans UI"/>
          <w:color w:val="auto"/>
          <w:kern w:val="2"/>
          <w:sz w:val="20"/>
          <w:szCs w:val="20"/>
        </w:rPr>
        <w:br/>
        <w:t>i merytoryczne 3 dni robocze),</w:t>
      </w:r>
    </w:p>
    <w:p w14:paraId="1560F4BE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przed upływem terminu składania ofert Wykonawca może wprowadzać zmiany do złożonej oferty </w:t>
      </w:r>
      <w:r w:rsidRPr="00DE0034">
        <w:rPr>
          <w:rFonts w:eastAsia="Andale Sans UI"/>
          <w:color w:val="auto"/>
          <w:kern w:val="2"/>
          <w:sz w:val="20"/>
          <w:szCs w:val="20"/>
        </w:rPr>
        <w:lastRenderedPageBreak/>
        <w:t xml:space="preserve">lub wycofać ofertę. </w:t>
      </w:r>
    </w:p>
    <w:p w14:paraId="4399E0D5" w14:textId="77777777" w:rsidR="00B91F3F" w:rsidRPr="00DE0034" w:rsidRDefault="00B91F3F" w:rsidP="00B91F3F">
      <w:pPr>
        <w:widowControl w:val="0"/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nie może wycofać i wprowadzać zmian w treści oferty po upływie terminu składania ofert.</w:t>
      </w:r>
    </w:p>
    <w:p w14:paraId="015333FC" w14:textId="61837285" w:rsidR="00B91F3F" w:rsidRPr="00DE0034" w:rsidRDefault="00B91F3F" w:rsidP="00B91F3F">
      <w:pPr>
        <w:widowControl w:val="0"/>
        <w:suppressAutoHyphens/>
        <w:spacing w:after="283" w:line="240" w:lineRule="auto"/>
        <w:ind w:left="108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VI.4.3) Termin związania ofertą: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okres w dniach: 30 (od ostatecznego terminu składania ofert) -</w:t>
      </w:r>
      <w:r w:rsidRPr="00DE0034">
        <w:rPr>
          <w:color w:val="auto"/>
          <w:sz w:val="20"/>
          <w:szCs w:val="20"/>
        </w:rPr>
        <w:t xml:space="preserve">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tj. </w:t>
      </w:r>
      <w:r w:rsidR="00B22A41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17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</w:t>
      </w:r>
      <w:r w:rsidR="00A10FA5">
        <w:rPr>
          <w:rFonts w:eastAsia="Andale Sans UI" w:cs="Times New Roman"/>
          <w:b/>
          <w:color w:val="auto"/>
          <w:kern w:val="2"/>
          <w:sz w:val="20"/>
          <w:szCs w:val="20"/>
        </w:rPr>
        <w:t>05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 lub późniejszy, jeżeli termin złożenia ofert zostanie przedłużony i upubliczniony.</w:t>
      </w:r>
    </w:p>
    <w:p w14:paraId="6FFDED8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VI.4.4) Pytania i odpowiedzi: </w:t>
      </w:r>
    </w:p>
    <w:p w14:paraId="7B8E9A4D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Wykonawca może się zwrócić do Zamawiającego o wyjaśnienie treści zapytania ofertowego za pośrednictwem portalu Baza Konkurencyjności.</w:t>
      </w:r>
    </w:p>
    <w:p w14:paraId="28C2792E" w14:textId="4CF7B2E3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Ostateczny termin nadesłania pytań do Zamawiającego to </w:t>
      </w:r>
      <w:r w:rsidR="00B22A41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13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.0</w:t>
      </w:r>
      <w:r w:rsidR="00B22A41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roku.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Pytania przesłane po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dniu 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13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 roku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, pozostaną bez odpowiedzi przez Zamawiającego.</w:t>
      </w:r>
    </w:p>
    <w:p w14:paraId="47AFA144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jest obowiązany udzielić odpowiedzi i wyjaśnień niezwłocznie, jednak nie później niż na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2 dni przed upływem terminu składania ofert, pod warunkiem, że wniosek o wyjaśnienie treści zapytania ofertowego wpłynął do Zamawiającego nie później niż do terminu wskazanego w zapytaniu.</w:t>
      </w:r>
    </w:p>
    <w:p w14:paraId="37CA9973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Treść pytań, bez ujawnienia źródła oraz treść wyjaśnień będą publikowane w publikatorach, w których było opublikowane zapytanie ofertowe.</w:t>
      </w:r>
    </w:p>
    <w:p w14:paraId="726DB242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przygotowanych ofertach.</w:t>
      </w:r>
    </w:p>
    <w:p w14:paraId="755C73E0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VI.4.5) Osoby uprawnione do kontaktów z Oferentami: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osobą uprawnioną do bezpośredniego kontaktowania się z Oferentami w sprawach merytorycznych jak i w sprawach niniejszej procedury jest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Bożena Sawicka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– FUNDACJA EDUKACJI EUROPEJSKIEJ, ul. Dmowskiego 2/4, 58-300 Wałbrzych, tel.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607 262 463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, w dniach od poniedziałku do piątku w godzinach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od 10.00 do 14.00.</w:t>
      </w:r>
    </w:p>
    <w:p w14:paraId="76D659C6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VI.4.6) Dodatkowe informacje o formalnościach związanych z przeprowadzanym zapytaniem ofertowym:</w:t>
      </w:r>
    </w:p>
    <w:p w14:paraId="183EF572" w14:textId="29D9AE44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zawrze umowę z wybranym Wykonawcą po upublicznieniu zawiadomienia,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o którym mowa w puncie VI.4.5.1. maksymalnie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A9251C">
        <w:rPr>
          <w:rFonts w:eastAsia="Andale Sans UI" w:cs="Times New Roman"/>
          <w:b/>
          <w:color w:val="auto"/>
          <w:kern w:val="2"/>
          <w:sz w:val="20"/>
          <w:szCs w:val="20"/>
        </w:rPr>
        <w:t>21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 dni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(dopuszcza się podpisanie umowy w formie elektronicznej).</w:t>
      </w:r>
    </w:p>
    <w:p w14:paraId="425ADB46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Jeżeli wykonawca, którego oferta została wybrana uchyli się od zawarcia umowy, Zamawiający wybierze kolejną ofertę najkorzystniejszą spośród złożonych ofert, bez przeprowadzenia ponownej oceny. </w:t>
      </w:r>
    </w:p>
    <w:p w14:paraId="329AE37F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Do przeprowadzonego postępowania nie przysługują Wykonawcy środki ochrony prawnej określone w przepisach Ustawy Prawo Zamówień Publicznych tj. odwołanie, skarga.</w:t>
      </w:r>
    </w:p>
    <w:p w14:paraId="7B165B85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Niniejsze postępowanie prowadzone jest na zasadach opartych o Wytyczne w Zakresie Kwalifikowalności Wydatków w ramach Funduszy Europejskich dla Dolnego Śląska 2021-2027 oraz wewnętrzne uregulowania organizacyjne Zamawiającego i nie mają w tym przypadku zastosowania przepisy Ustawy PZP.</w:t>
      </w:r>
    </w:p>
    <w:p w14:paraId="23C1FC1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t xml:space="preserve">Zamawiający zastrzega sobie prawo zakończenia (zamknięcia) postępowania o udzielenie zamówienia bez dokonania wyboru którejkolwiek ze złożonych ofert, bez podania przyczyny takiego zakończenie postępowania. W przypadku skorzystania przez Zamawiającego </w:t>
      </w: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br/>
        <w:t>z uprawnienia wskazanego powyżej, Oferentom nie przysługują żadne roszczenia z tytułu udziału w postępowaniu.</w:t>
      </w:r>
    </w:p>
    <w:p w14:paraId="63F10B72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zastrzega sobie prawo do negocjacji w zakresie ceny jednostkowej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Wykonawcą, którego oferta uzyskała największą punktację w kryteriach oceny ofert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w przypadku, gdy zaoferowana w ofercie cena jednostkowa jest wyższa od ceny jednostkowej zawartej w budżecie projektu.</w:t>
      </w:r>
    </w:p>
    <w:p w14:paraId="3150EF61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Zamawiający zastrzega sobie prawo do odstąpienia od realizacji zamówienia z uwagi na ograniczony budżet projektu.</w:t>
      </w:r>
    </w:p>
    <w:p w14:paraId="08FC235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może unieważnić postępowanie o udzielenie zamówienia, jeżeli środki pochodzące z budżetu Unii Europejskiej i lub Budżetu Państwa, które zamawiający zamierza przeznaczyć na sfinansowanie zamówienia, nie zostaną mu przyznane lub kiedy cena najlepszej oferty przekracza środki przewidziane i dostępne na zamówienie oraz w innych przypadkach określonych w przepisach.  </w:t>
      </w:r>
    </w:p>
    <w:p w14:paraId="4BE4CF45" w14:textId="77777777" w:rsidR="00B91F3F" w:rsidRPr="00DE0034" w:rsidRDefault="00B91F3F" w:rsidP="00B91F3F">
      <w:pPr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F05DEA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VI.5) ODRZUCENIE OFERTY</w:t>
      </w:r>
    </w:p>
    <w:p w14:paraId="574F974C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Zamawiający odrzuci ofertę Wykonawcy w następujących przypadkach:</w:t>
      </w:r>
    </w:p>
    <w:p w14:paraId="236C2EC7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Wykonawca nie spełni warunków udziału w postępowaniu lub nie potwierdzi spełnienia warunków udziału w postępowaniu.</w:t>
      </w:r>
    </w:p>
    <w:p w14:paraId="084B5EEA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Treść oferty jest niezgodna z treścią ogłoszenia o zamówieniu.</w:t>
      </w:r>
    </w:p>
    <w:p w14:paraId="4E84E99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3)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Oferta nie została podpisana przez osobę uprawnioną i nie dołączono pełnomocnictwa.</w:t>
      </w:r>
    </w:p>
    <w:p w14:paraId="5C01EA4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4)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Wykonawca na wezwanie Zamawiającego we wskazanym terminie nie uzupełni dokumentów.</w:t>
      </w:r>
    </w:p>
    <w:p w14:paraId="50853D8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5)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 innych przypadkach wskazanych w ogłoszeniu o zamówieniu.</w:t>
      </w:r>
    </w:p>
    <w:p w14:paraId="2296ED9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13258982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VI.6) ZAŁĄCZNIKI ORAZ SPOSÓB PRZYGOTOWANIA</w:t>
      </w:r>
    </w:p>
    <w:p w14:paraId="537F5E0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584738AA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34EAD997" w14:textId="57AFECF8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3 – oświadczenie o braku powiązania osobowego lub kapitałowego z Zamawiającym</w:t>
      </w:r>
      <w:r>
        <w:rPr>
          <w:rFonts w:eastAsia="Andale Sans UI" w:cs="Times New Roman"/>
          <w:color w:val="auto"/>
          <w:kern w:val="2"/>
          <w:sz w:val="20"/>
          <w:szCs w:val="20"/>
        </w:rPr>
        <w:t>;</w:t>
      </w:r>
    </w:p>
    <w:p w14:paraId="30AA38D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Załączniki nr 4 – Podpisany obowiązek informacyjny – RODO;</w:t>
      </w:r>
    </w:p>
    <w:p w14:paraId="0D538FC9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5 – Podpisane oświadczenie o wypełnieniu obowiązków informacyjnych przewidzianych w art. 13 oraz 14 – RODO (jeśli dotyczy);</w:t>
      </w:r>
    </w:p>
    <w:p w14:paraId="59BFD946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6 - Oświadczenie o braku spełnienia przesłanek wykluczenia;</w:t>
      </w:r>
    </w:p>
    <w:p w14:paraId="2FFF48AB" w14:textId="77777777" w:rsidR="009579A6" w:rsidRPr="00DE0034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7 -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59750AF9" w14:textId="5CF0FED6" w:rsidR="00E45618" w:rsidRPr="00DE0034" w:rsidRDefault="00E45618">
      <w:pPr>
        <w:spacing w:after="160" w:line="259" w:lineRule="auto"/>
        <w:ind w:left="0" w:firstLine="0"/>
        <w:rPr>
          <w:color w:val="auto"/>
          <w:sz w:val="20"/>
          <w:szCs w:val="20"/>
        </w:rPr>
      </w:pPr>
    </w:p>
    <w:sectPr w:rsidR="00E45618" w:rsidRPr="00DE0034" w:rsidSect="000B71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56A18" w14:textId="77777777" w:rsidR="006B69B6" w:rsidRDefault="006B69B6" w:rsidP="00442525">
      <w:pPr>
        <w:spacing w:after="0" w:line="240" w:lineRule="auto"/>
      </w:pPr>
      <w:r>
        <w:separator/>
      </w:r>
    </w:p>
  </w:endnote>
  <w:endnote w:type="continuationSeparator" w:id="0">
    <w:p w14:paraId="78DC00A5" w14:textId="77777777" w:rsidR="006B69B6" w:rsidRDefault="006B69B6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A358" w14:textId="77777777" w:rsidR="000B71DB" w:rsidRDefault="000B71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2C3D1E" w:rsidRDefault="002C3D1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B2C">
          <w:rPr>
            <w:noProof/>
          </w:rPr>
          <w:t>3</w:t>
        </w:r>
        <w:r>
          <w:fldChar w:fldCharType="end"/>
        </w:r>
      </w:p>
    </w:sdtContent>
  </w:sdt>
  <w:p w14:paraId="6D9E4770" w14:textId="6058529E" w:rsidR="002C3D1E" w:rsidRDefault="002C3D1E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5" name="Obraz 5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2C3D1E" w:rsidRDefault="002C3D1E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9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2C3D1E" w:rsidRPr="00923013" w:rsidRDefault="002C3D1E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98C51" w14:textId="77777777" w:rsidR="006B69B6" w:rsidRDefault="006B69B6" w:rsidP="00442525">
      <w:pPr>
        <w:spacing w:after="0" w:line="240" w:lineRule="auto"/>
      </w:pPr>
      <w:r>
        <w:separator/>
      </w:r>
    </w:p>
  </w:footnote>
  <w:footnote w:type="continuationSeparator" w:id="0">
    <w:p w14:paraId="23008BAE" w14:textId="77777777" w:rsidR="006B69B6" w:rsidRDefault="006B69B6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8CCB" w14:textId="77777777" w:rsidR="000B71DB" w:rsidRDefault="000B71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2C3D1E" w:rsidRDefault="002C3D1E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3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2C3D1E" w:rsidRDefault="002C3D1E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2C3D1E" w:rsidRDefault="002C3D1E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2"/>
      <w:gridCol w:w="3403"/>
      <w:gridCol w:w="3113"/>
    </w:tblGrid>
    <w:tr w:rsidR="002C3D1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C3D1E" w:rsidRDefault="002C3D1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C3D1E" w:rsidRDefault="002C3D1E">
          <w:pPr>
            <w:pStyle w:val="Nagwek"/>
            <w:ind w:left="0" w:firstLine="0"/>
          </w:pPr>
        </w:p>
        <w:p w14:paraId="3FB18205" w14:textId="6A25D8A2" w:rsidR="002C3D1E" w:rsidRDefault="002C3D1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7" name="Obraz 7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C3D1E" w:rsidRDefault="002C3D1E">
          <w:pPr>
            <w:pStyle w:val="Nagwek"/>
            <w:ind w:left="0" w:firstLine="0"/>
          </w:pPr>
        </w:p>
        <w:p w14:paraId="71598575" w14:textId="77777777" w:rsidR="002C3D1E" w:rsidRDefault="002C3D1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C3D1E" w:rsidRDefault="002C3D1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2C3D1E" w:rsidRDefault="002C3D1E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2C3D1E" w:rsidRDefault="002C3D1E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2C3D1E" w:rsidRDefault="002C3D1E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4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EE85ADB"/>
    <w:multiLevelType w:val="hybridMultilevel"/>
    <w:tmpl w:val="26722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5926575">
    <w:abstractNumId w:val="22"/>
  </w:num>
  <w:num w:numId="2" w16cid:durableId="1693721723">
    <w:abstractNumId w:val="7"/>
  </w:num>
  <w:num w:numId="3" w16cid:durableId="679545619">
    <w:abstractNumId w:val="13"/>
  </w:num>
  <w:num w:numId="4" w16cid:durableId="1744374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4967023">
    <w:abstractNumId w:val="11"/>
  </w:num>
  <w:num w:numId="6" w16cid:durableId="1752853075">
    <w:abstractNumId w:val="14"/>
  </w:num>
  <w:num w:numId="7" w16cid:durableId="1465342605">
    <w:abstractNumId w:val="10"/>
  </w:num>
  <w:num w:numId="8" w16cid:durableId="1773935514">
    <w:abstractNumId w:val="26"/>
  </w:num>
  <w:num w:numId="9" w16cid:durableId="1635140391">
    <w:abstractNumId w:val="24"/>
  </w:num>
  <w:num w:numId="10" w16cid:durableId="1629043055">
    <w:abstractNumId w:val="12"/>
  </w:num>
  <w:num w:numId="11" w16cid:durableId="887228115">
    <w:abstractNumId w:val="8"/>
  </w:num>
  <w:num w:numId="12" w16cid:durableId="1098796972">
    <w:abstractNumId w:val="23"/>
  </w:num>
  <w:num w:numId="13" w16cid:durableId="834490169">
    <w:abstractNumId w:val="15"/>
  </w:num>
  <w:num w:numId="14" w16cid:durableId="1684479206">
    <w:abstractNumId w:val="0"/>
  </w:num>
  <w:num w:numId="15" w16cid:durableId="560363942">
    <w:abstractNumId w:val="1"/>
  </w:num>
  <w:num w:numId="16" w16cid:durableId="1039162820">
    <w:abstractNumId w:val="2"/>
  </w:num>
  <w:num w:numId="17" w16cid:durableId="12104553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739451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78498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62740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739462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027646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493429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23503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435959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79084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703550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41C60"/>
    <w:rsid w:val="00050D9D"/>
    <w:rsid w:val="00054C7D"/>
    <w:rsid w:val="000A65A4"/>
    <w:rsid w:val="000B71DB"/>
    <w:rsid w:val="000D1650"/>
    <w:rsid w:val="000D4E53"/>
    <w:rsid w:val="001106FD"/>
    <w:rsid w:val="00111AF8"/>
    <w:rsid w:val="001520F9"/>
    <w:rsid w:val="001A54D2"/>
    <w:rsid w:val="001B14CA"/>
    <w:rsid w:val="001B30C8"/>
    <w:rsid w:val="002124DE"/>
    <w:rsid w:val="002205FD"/>
    <w:rsid w:val="00240780"/>
    <w:rsid w:val="00270698"/>
    <w:rsid w:val="00275D79"/>
    <w:rsid w:val="002C3D1E"/>
    <w:rsid w:val="002C729F"/>
    <w:rsid w:val="002F1D0E"/>
    <w:rsid w:val="003164D3"/>
    <w:rsid w:val="00331FD8"/>
    <w:rsid w:val="003333A3"/>
    <w:rsid w:val="00365A61"/>
    <w:rsid w:val="00383B71"/>
    <w:rsid w:val="00385DC4"/>
    <w:rsid w:val="0039487D"/>
    <w:rsid w:val="003B4871"/>
    <w:rsid w:val="003C2B93"/>
    <w:rsid w:val="003F2BA4"/>
    <w:rsid w:val="004052DC"/>
    <w:rsid w:val="0041186B"/>
    <w:rsid w:val="00442525"/>
    <w:rsid w:val="00447EB5"/>
    <w:rsid w:val="004527C9"/>
    <w:rsid w:val="004800CD"/>
    <w:rsid w:val="004813D6"/>
    <w:rsid w:val="00494C5D"/>
    <w:rsid w:val="004C3489"/>
    <w:rsid w:val="004F4930"/>
    <w:rsid w:val="005178A3"/>
    <w:rsid w:val="005613FF"/>
    <w:rsid w:val="00585F7E"/>
    <w:rsid w:val="00595C4D"/>
    <w:rsid w:val="005B60EA"/>
    <w:rsid w:val="005B77FD"/>
    <w:rsid w:val="005C196F"/>
    <w:rsid w:val="005C2132"/>
    <w:rsid w:val="005D1E0A"/>
    <w:rsid w:val="005D4284"/>
    <w:rsid w:val="006019BE"/>
    <w:rsid w:val="00620EDF"/>
    <w:rsid w:val="006735BF"/>
    <w:rsid w:val="006869A1"/>
    <w:rsid w:val="006B69B6"/>
    <w:rsid w:val="006D4DC0"/>
    <w:rsid w:val="006E6731"/>
    <w:rsid w:val="00711ECE"/>
    <w:rsid w:val="007472A5"/>
    <w:rsid w:val="00753B4F"/>
    <w:rsid w:val="00780EBA"/>
    <w:rsid w:val="00795BF3"/>
    <w:rsid w:val="007B5E7C"/>
    <w:rsid w:val="007C3DBE"/>
    <w:rsid w:val="007C5327"/>
    <w:rsid w:val="007F7748"/>
    <w:rsid w:val="00800402"/>
    <w:rsid w:val="00816B2C"/>
    <w:rsid w:val="008441AC"/>
    <w:rsid w:val="008531D2"/>
    <w:rsid w:val="00882EF0"/>
    <w:rsid w:val="008A5B05"/>
    <w:rsid w:val="008B562A"/>
    <w:rsid w:val="008C6EF7"/>
    <w:rsid w:val="008D0805"/>
    <w:rsid w:val="008E072F"/>
    <w:rsid w:val="008E2F1E"/>
    <w:rsid w:val="008F6694"/>
    <w:rsid w:val="00923013"/>
    <w:rsid w:val="00945061"/>
    <w:rsid w:val="00953489"/>
    <w:rsid w:val="009579A6"/>
    <w:rsid w:val="00987019"/>
    <w:rsid w:val="0098794E"/>
    <w:rsid w:val="009A2890"/>
    <w:rsid w:val="009A4C2F"/>
    <w:rsid w:val="009A6E03"/>
    <w:rsid w:val="009E2D1E"/>
    <w:rsid w:val="009F32AD"/>
    <w:rsid w:val="00A00520"/>
    <w:rsid w:val="00A10FA5"/>
    <w:rsid w:val="00A2572B"/>
    <w:rsid w:val="00A65AB5"/>
    <w:rsid w:val="00A765B2"/>
    <w:rsid w:val="00A9251C"/>
    <w:rsid w:val="00AC2D1D"/>
    <w:rsid w:val="00AC2D44"/>
    <w:rsid w:val="00AD7796"/>
    <w:rsid w:val="00AD7FB7"/>
    <w:rsid w:val="00AE0127"/>
    <w:rsid w:val="00B22A41"/>
    <w:rsid w:val="00B4747D"/>
    <w:rsid w:val="00B71AC1"/>
    <w:rsid w:val="00B90FCD"/>
    <w:rsid w:val="00B91F3F"/>
    <w:rsid w:val="00BA76DB"/>
    <w:rsid w:val="00BC73A2"/>
    <w:rsid w:val="00BE26B0"/>
    <w:rsid w:val="00C30666"/>
    <w:rsid w:val="00C41DAD"/>
    <w:rsid w:val="00C5502E"/>
    <w:rsid w:val="00C8236C"/>
    <w:rsid w:val="00CB7356"/>
    <w:rsid w:val="00CF0017"/>
    <w:rsid w:val="00CF04B2"/>
    <w:rsid w:val="00CF4DA2"/>
    <w:rsid w:val="00CF5EF4"/>
    <w:rsid w:val="00D11852"/>
    <w:rsid w:val="00D15689"/>
    <w:rsid w:val="00D24A85"/>
    <w:rsid w:val="00D254B5"/>
    <w:rsid w:val="00D46662"/>
    <w:rsid w:val="00D954DC"/>
    <w:rsid w:val="00D97986"/>
    <w:rsid w:val="00DC0547"/>
    <w:rsid w:val="00DE0034"/>
    <w:rsid w:val="00DE325F"/>
    <w:rsid w:val="00E21292"/>
    <w:rsid w:val="00E45618"/>
    <w:rsid w:val="00E47558"/>
    <w:rsid w:val="00EC03D7"/>
    <w:rsid w:val="00EC23F7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A79E0"/>
    <w:rsid w:val="00FB48C6"/>
    <w:rsid w:val="00FC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E04D4-387F-4E87-8638-1D4C217EA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2831</Words>
  <Characters>16988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6</cp:revision>
  <cp:lastPrinted>2026-04-05T09:18:00Z</cp:lastPrinted>
  <dcterms:created xsi:type="dcterms:W3CDTF">2026-04-05T09:09:00Z</dcterms:created>
  <dcterms:modified xsi:type="dcterms:W3CDTF">2026-04-09T04:34:00Z</dcterms:modified>
</cp:coreProperties>
</file>