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C37F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  <w:t>ZAŁĄCZNIK nr 1 do SIWZ</w:t>
      </w:r>
    </w:p>
    <w:p w14:paraId="0BABD4B4" w14:textId="34225C9D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Znak sprawy: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ZO/1/WIZ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5A0BB0A4" w14:textId="77777777" w:rsidR="00342A20" w:rsidRPr="003675A4" w:rsidRDefault="00342A20" w:rsidP="00342A20">
      <w:pPr>
        <w:tabs>
          <w:tab w:val="left" w:pos="3770"/>
        </w:tabs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0D8466B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651382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FAA2F53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...........................................................</w:t>
      </w:r>
    </w:p>
    <w:p w14:paraId="1EE67FD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miejscowość, data</w:t>
      </w:r>
    </w:p>
    <w:p w14:paraId="0BC2F1D0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50C36D7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744B2A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</w:t>
      </w:r>
    </w:p>
    <w:p w14:paraId="02B79EA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94E1BA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</w:t>
      </w:r>
    </w:p>
    <w:p w14:paraId="248784E1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WYKONAWCA – pełna nazwa</w:t>
      </w:r>
    </w:p>
    <w:p w14:paraId="7E01607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15DF707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</w:t>
      </w:r>
    </w:p>
    <w:p w14:paraId="37E9F24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250042F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Adres wykonawcy</w:t>
      </w: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 xml:space="preserve"> .............................................................................................................................................................</w:t>
      </w:r>
    </w:p>
    <w:p w14:paraId="1616E2C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0706408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Województwo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...................................................................................................................................</w:t>
      </w:r>
    </w:p>
    <w:p w14:paraId="15E69E9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4B5FB48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 xml:space="preserve">Gmina: 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………………………………………………………………………………………………</w:t>
      </w:r>
      <w:proofErr w:type="gramStart"/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…….</w:t>
      </w:r>
      <w:proofErr w:type="gramEnd"/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….</w:t>
      </w:r>
    </w:p>
    <w:p w14:paraId="319D10B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7197BB8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Powiat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…………………………………………………………………………………………………</w:t>
      </w:r>
      <w:proofErr w:type="gramStart"/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…….</w:t>
      </w:r>
      <w:proofErr w:type="gramEnd"/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.</w:t>
      </w:r>
    </w:p>
    <w:p w14:paraId="65025C4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269BAE3F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Tel / fax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: .........................................................................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/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................................................................</w:t>
      </w:r>
    </w:p>
    <w:p w14:paraId="3D786A2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4F8DF82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proofErr w:type="spellStart"/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Regon</w:t>
      </w:r>
      <w:proofErr w:type="spellEnd"/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: 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........................................................    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 NIP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>: .........................................................................</w:t>
      </w:r>
    </w:p>
    <w:p w14:paraId="14766FD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1EACC23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64A3027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 xml:space="preserve">Strona </w:t>
      </w:r>
      <w:proofErr w:type="spellStart"/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www</w:t>
      </w:r>
      <w:proofErr w:type="spellEnd"/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.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       </w:t>
      </w:r>
      <w:proofErr w:type="spellStart"/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e-mail</w:t>
      </w:r>
      <w:proofErr w:type="spellEnd"/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: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</w:t>
      </w:r>
    </w:p>
    <w:p w14:paraId="5CA30E5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66ACBE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A1DD0C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4E0785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1275145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309A480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9CA79D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7B09DD2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DA3590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E9B564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849E1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56A05A5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</w:pPr>
      <w:r w:rsidRPr="003675A4"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  <w:t>F O R M U L A R Z    O F E R T Y</w:t>
      </w:r>
    </w:p>
    <w:p w14:paraId="6F674D2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eastAsia="ar-SA"/>
        </w:rPr>
      </w:pPr>
    </w:p>
    <w:p w14:paraId="6908A710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>Do:</w:t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„FUNDACJA EDUKACJI EUROPEJSKIEJ” w Wałbrzychu ul. Dmowskiego 2/4</w:t>
      </w:r>
    </w:p>
    <w:p w14:paraId="0BFE0A6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E2A382" w14:textId="5F0C71AA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Odpowiadając na publiczne ogłoszenie o zamówieniu w trybie zapytania ofertowego na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z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t xml:space="preserve">organizowanie 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br/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t>i przeprowadzenie studiów podyplomowych dla jednego nauczyciela</w:t>
      </w:r>
    </w:p>
    <w:p w14:paraId="30A776A3" w14:textId="77777777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3DA1A5F1" w14:textId="3F002733" w:rsidR="00342A20" w:rsidRPr="003675A4" w:rsidRDefault="00342A20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 xml:space="preserve">Tytuł projektu: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„Wałbrzyski Inkubator Zawodowy - nowoczesna edukacja zawodowa dla mieszkańców Aglomeracji Wałbrzyskiej”, nr FEDS.08.03-IZ.00-0011/24</w:t>
      </w:r>
    </w:p>
    <w:p w14:paraId="2A49BFE4" w14:textId="77777777" w:rsidR="0086129E" w:rsidRPr="003675A4" w:rsidRDefault="0086129E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7D67E40A" w14:textId="77777777" w:rsidR="00342A20" w:rsidRPr="003675A4" w:rsidRDefault="00342A20" w:rsidP="00342A20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Oferujemy wykonanie przedmiotu zamówienia zgodnie z Formularzem cenowym stanowiącym integralną część Specyfikacji Istotnych Warunków Zamówienia </w:t>
      </w:r>
      <w:r w:rsidRPr="003675A4">
        <w:rPr>
          <w:rFonts w:eastAsia="Times New Roman" w:cs="Times New Roman"/>
          <w:b/>
          <w:bCs/>
          <w:i/>
          <w:iCs/>
          <w:color w:val="auto"/>
          <w:sz w:val="20"/>
          <w:szCs w:val="20"/>
          <w:lang w:eastAsia="ar-SA"/>
        </w:rPr>
        <w:t>w cenie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>:</w:t>
      </w:r>
    </w:p>
    <w:p w14:paraId="15A45D81" w14:textId="77777777" w:rsidR="00342A20" w:rsidRPr="003675A4" w:rsidRDefault="00342A20" w:rsidP="00342A20">
      <w:pPr>
        <w:suppressAutoHyphens/>
        <w:spacing w:after="0" w:line="276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</w:p>
    <w:tbl>
      <w:tblPr>
        <w:tblW w:w="109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6525"/>
      </w:tblGrid>
      <w:tr w:rsidR="003675A4" w:rsidRPr="003675A4" w14:paraId="36046116" w14:textId="77777777" w:rsidTr="0086129E">
        <w:trPr>
          <w:trHeight w:val="39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A3D9BB" w14:textId="56C921EB" w:rsidR="0086129E" w:rsidRPr="003675A4" w:rsidRDefault="0086129E" w:rsidP="00342A20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</w:rPr>
              <w:t>Nazwa studiów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B878EF" w14:textId="42620FF3" w:rsidR="0086129E" w:rsidRPr="003675A4" w:rsidRDefault="0086129E" w:rsidP="00342A20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Kwota brutto za s</w:t>
            </w:r>
            <w:r w:rsidR="00E422E5"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tudia wraz z opłatą wpisową</w:t>
            </w: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dla 1 osoby</w:t>
            </w:r>
          </w:p>
        </w:tc>
      </w:tr>
      <w:tr w:rsidR="003675A4" w:rsidRPr="003675A4" w14:paraId="11430181" w14:textId="77777777" w:rsidTr="0086129E">
        <w:trPr>
          <w:trHeight w:val="66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10D50FF" w14:textId="1613F468" w:rsidR="0086129E" w:rsidRPr="003675A4" w:rsidRDefault="0086129E" w:rsidP="00170681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Studia Podyplomowe </w:t>
            </w:r>
            <w:r w:rsidR="00170681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>z zakresu Pedagogiki Specjalnej – zaburzenia ze Spektrum Autyzmu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F522" w14:textId="77777777" w:rsidR="0086129E" w:rsidRPr="003675A4" w:rsidRDefault="0086129E" w:rsidP="00342A20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3675A4" w:rsidRPr="003675A4" w14:paraId="401D9A0D" w14:textId="77777777" w:rsidTr="0086129E">
        <w:trPr>
          <w:trHeight w:val="660"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21309D7" w14:textId="77777777" w:rsidR="0086129E" w:rsidRPr="003675A4" w:rsidRDefault="0086129E" w:rsidP="0086129E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FC62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3BCB5430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1F6D5333" w14:textId="192D777D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  <w:t xml:space="preserve">  słownie: ______</w:t>
            </w:r>
            <w:r w:rsidRPr="003675A4"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  <w:t>_______</w:t>
            </w:r>
            <w:r w:rsidRPr="003675A4"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  <w:t>___________________________________złotych</w:t>
            </w:r>
          </w:p>
        </w:tc>
      </w:tr>
    </w:tbl>
    <w:p w14:paraId="797864B1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16778C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3195546C" w14:textId="5682BF8E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Termin realizacji umowy: od dnia podpisania umowy do 3</w:t>
      </w:r>
      <w:r w:rsidR="0086129E" w:rsidRPr="003675A4">
        <w:rPr>
          <w:rFonts w:eastAsia="Times New Roman" w:cs="Times New Roman"/>
          <w:color w:val="auto"/>
          <w:sz w:val="20"/>
          <w:szCs w:val="20"/>
          <w:lang w:eastAsia="ar-SA"/>
        </w:rPr>
        <w:t>1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</w:t>
      </w:r>
      <w:r w:rsidR="0086129E" w:rsidRPr="003675A4">
        <w:rPr>
          <w:rFonts w:eastAsia="Times New Roman" w:cs="Times New Roman"/>
          <w:color w:val="auto"/>
          <w:sz w:val="20"/>
          <w:szCs w:val="20"/>
          <w:lang w:eastAsia="ar-SA"/>
        </w:rPr>
        <w:t>grudnia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202</w:t>
      </w:r>
      <w:r w:rsidR="0086129E" w:rsidRPr="003675A4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roku. </w:t>
      </w:r>
    </w:p>
    <w:p w14:paraId="48D48CC6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 cenie oferty brutto zostały uwzględnione wszystkie koszty wykonania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zamówienia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realizacji przyszłego świadczenia umownego. W ofercie nie została zastosowana cena dumpingowa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oferta nie stanowi czynu nieuczciwej konkurencji, zgodnie z art. 89 ust. 1 pkt 3 PZP oraz ustawy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o zwalczaniu nieuczciwej konkurencji. </w:t>
      </w:r>
    </w:p>
    <w:p w14:paraId="1D296418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zapoznaliśmy się ze Specyfikacją Istotnych Warunków Zamówienia i nie wnosimy do niej zastrzeżeń oraz przyjmujemy warunki w niej zawarte, a także, że otrzymaliśmy konieczne informacje potrzebne do przygotowania oferty. Jednocześnie zobowiązujemy się w przypadku wyboru naszej oferty do zawarcia umowy w miejscu i terminie wyznaczonym przez Zamawiającego.</w:t>
      </w:r>
    </w:p>
    <w:p w14:paraId="4A8C2BD5" w14:textId="65EE6F53" w:rsidR="0086129E" w:rsidRPr="003675A4" w:rsidRDefault="00342A20" w:rsidP="0086129E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uważamy się za związanych niniejszą ofertą przez czas wskazany w Specyfikacji Istotnych Warunków Zamówienia.</w:t>
      </w:r>
    </w:p>
    <w:p w14:paraId="73FAC2BB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760D780A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wszystkie złożone przez nas dokumenty są zgodne z aktualnym stanem prawnym 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i faktycznym.</w:t>
      </w:r>
    </w:p>
    <w:p w14:paraId="7DC31E6D" w14:textId="77777777" w:rsidR="00342A20" w:rsidRPr="003675A4" w:rsidRDefault="00342A20" w:rsidP="00342A20">
      <w:pPr>
        <w:suppressAutoHyphens/>
        <w:spacing w:after="120" w:line="240" w:lineRule="auto"/>
        <w:ind w:left="284" w:hanging="28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11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 Jednocześnie stwierdzamy, że jesteśmy świadomi odpowiedzialności karnej związanej ze składaniem fałszywych oświadczeń.</w:t>
      </w:r>
    </w:p>
    <w:p w14:paraId="417333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12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. Do kontaktów z naszą firmą w sprawie zamówienia upoważniamy: </w:t>
      </w:r>
    </w:p>
    <w:p w14:paraId="7B7C8838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____________________________________________________________________</w:t>
      </w:r>
    </w:p>
    <w:p w14:paraId="7382BE62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telefon: ______________________________________</w:t>
      </w:r>
    </w:p>
    <w:p w14:paraId="79CEA11F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mail: _________________________________________</w:t>
      </w:r>
    </w:p>
    <w:p w14:paraId="07081548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5C2517B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160C8A6D" w14:textId="77777777" w:rsidR="00342A20" w:rsidRPr="003675A4" w:rsidRDefault="00342A20" w:rsidP="00342A20">
      <w:pPr>
        <w:suppressAutoHyphens/>
        <w:spacing w:after="120" w:line="240" w:lineRule="auto"/>
        <w:ind w:left="426" w:hanging="426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13.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wszystkie strony naszej oferty wraz ze wszystkimi załącznikami są ponumerowane i cała oferta składa się z ________ stron. UWAGA do formularza ofertowego należy dołączyć:</w:t>
      </w:r>
    </w:p>
    <w:p w14:paraId="7A272620" w14:textId="1013AE91" w:rsidR="00342A20" w:rsidRPr="003675A4" w:rsidRDefault="00342A20" w:rsidP="00342A20">
      <w:pPr>
        <w:numPr>
          <w:ilvl w:val="0"/>
          <w:numId w:val="29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lastRenderedPageBreak/>
        <w:t xml:space="preserve">zaparafowany wzór umowy (załącznik nr </w:t>
      </w:r>
      <w:r w:rsidR="009D00B7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).</w:t>
      </w:r>
    </w:p>
    <w:p w14:paraId="4AEE92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14.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Informacje składające się na ofertę, zawarte na stronach ____________________________ stanowią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tajemnicę przedsiębiorstwa w rozumieniu przepisów ustawy o zwalczaniu nieuczciwej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konkurencji.</w:t>
      </w:r>
    </w:p>
    <w:p w14:paraId="3D68190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</w:rPr>
      </w:pPr>
    </w:p>
    <w:p w14:paraId="5D943D9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</w:t>
      </w:r>
    </w:p>
    <w:p w14:paraId="1B0B97DC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26CD89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62B22E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2FE6FE0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BACA4B7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937ED94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1A20C3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0BBCF2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14D84C1" w14:textId="77777777" w:rsidR="003675A4" w:rsidRDefault="00342A20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8C1794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7ACCA5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21360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DA8989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BF05B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D44EBB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8046E47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6FC28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2FAFAE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05C25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9BF7C4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1523F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242FC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08821A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628F8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FAD8BA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AA09AA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A407E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AE268E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A9EA8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CF5DA0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B315B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EAA975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C46BE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0FE855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5844E6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6ED1FC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560D06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D78B73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886F6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7C3D4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70B1D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207A1D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7C4DF7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531EB7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85222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3B1EC3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F602B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1F721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205A3C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6081B67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811848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A2E55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BF6155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75381E6" w14:textId="1C4631ED" w:rsidR="0086129E" w:rsidRPr="003675A4" w:rsidRDefault="0086129E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Z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nak sprawy: 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ZO/1/WIZ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29AB1452" w14:textId="77777777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2337575F" w14:textId="58871070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2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SIWZ</w:t>
      </w:r>
    </w:p>
    <w:p w14:paraId="5634662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8FF5F3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BB226C9" w14:textId="3340B5EC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2C86E4A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68169BF6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F3A515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1A852CC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10A1A25E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4984342F" w14:textId="117D57E5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OŚWIADCZENIE WYKONAWCY</w:t>
      </w:r>
    </w:p>
    <w:p w14:paraId="543E21C2" w14:textId="77777777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533EA895" w14:textId="22B2DA13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DOTYCZĄCE SPEŁNIENIA WARUNKÓW UDZIAŁU W POSTĘPOWANIU</w:t>
      </w:r>
    </w:p>
    <w:p w14:paraId="2FBFCBB4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7B1D4A47" w14:textId="73E2C605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Z</w:t>
      </w: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organizowanie i przeprowadzenie studiów podyplomowych dla jednego nauczyciela</w:t>
      </w:r>
    </w:p>
    <w:p w14:paraId="2DB77D4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69B71CBF" w14:textId="734EE862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Tytuł projektu: „Wałbrzyski Inkubator Zawodowy - nowoczesna edukacja zawodowa dla mieszkańców Aglomeracji Wałbrzyskiej”, nr FEDS.08.03-IZ.00-0011/24</w:t>
      </w:r>
    </w:p>
    <w:p w14:paraId="1AB6DF5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30017A40" w14:textId="2DFC21AD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INFORMACJA DOTYCZĄCA WYKONAWCY:</w:t>
      </w:r>
    </w:p>
    <w:p w14:paraId="1414553B" w14:textId="3C6362F9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Oświadczam, że spełniam warunki udziału w postępowaniu określone przez Zamawiającego w zapytaniu ofertowym do składania ofert.</w:t>
      </w:r>
    </w:p>
    <w:p w14:paraId="1610070E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D5BDA0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9E96A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AC08C9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07DE6CF4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B0675EC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1E6E229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517F0973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19A505B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80962C9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4B1FADE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03F092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4A0F78D" w14:textId="77777777" w:rsidR="00E422E5" w:rsidRPr="003675A4" w:rsidRDefault="00E422E5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ECA75E0" w14:textId="0B0B755F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ZO/1/WIZ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7818E1F2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6DA0FD5E" w14:textId="5F7C4F9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424F41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8B5C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604D50CF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1121F3D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5E941C07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/>
          <w:bCs/>
          <w:color w:val="auto"/>
          <w:sz w:val="20"/>
          <w:szCs w:val="20"/>
          <w:lang w:eastAsia="ar-SA"/>
        </w:rPr>
        <w:t> </w:t>
      </w:r>
    </w:p>
    <w:p w14:paraId="730416B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center"/>
        <w:outlineLvl w:val="3"/>
        <w:rPr>
          <w:rFonts w:eastAsia="MS PMincho" w:cs="Tahoma"/>
          <w:b/>
          <w:bCs/>
          <w:color w:val="auto"/>
          <w:sz w:val="28"/>
          <w:szCs w:val="28"/>
          <w:lang w:eastAsia="ar-SA"/>
        </w:rPr>
      </w:pPr>
      <w:r w:rsidRPr="003675A4">
        <w:rPr>
          <w:rFonts w:eastAsia="MS PMincho" w:cs="Tahoma"/>
          <w:b/>
          <w:bCs/>
          <w:color w:val="auto"/>
          <w:sz w:val="28"/>
          <w:szCs w:val="28"/>
          <w:lang w:eastAsia="ar-SA"/>
        </w:rPr>
        <w:t>O Ś W I A D C Z E N I E</w:t>
      </w:r>
    </w:p>
    <w:p w14:paraId="7EE8C3C5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  <w:r w:rsidRPr="003675A4">
        <w:rPr>
          <w:rFonts w:eastAsia="Andale Sans UI" w:cs="Times New Roman"/>
          <w:color w:val="auto"/>
          <w:kern w:val="2"/>
          <w:sz w:val="28"/>
          <w:szCs w:val="28"/>
        </w:rPr>
        <w:t>Składając ofertę w postępowaniu o udzielenie zamówienia publicznego na</w:t>
      </w:r>
    </w:p>
    <w:p w14:paraId="42AB537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</w:p>
    <w:p w14:paraId="57C069FA" w14:textId="4C767A11" w:rsidR="00342A20" w:rsidRPr="003675A4" w:rsidRDefault="00E422E5" w:rsidP="00E422E5">
      <w:pPr>
        <w:tabs>
          <w:tab w:val="left" w:pos="284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3675A4">
        <w:rPr>
          <w:rFonts w:eastAsia="Times New Roman" w:cs="Times New Roman"/>
          <w:b/>
          <w:color w:val="auto"/>
          <w:sz w:val="28"/>
          <w:szCs w:val="28"/>
        </w:rPr>
        <w:t>Zorganizowanie i przeprowadzenie studiów podyplomowych dla jednego nauczyciela</w:t>
      </w:r>
    </w:p>
    <w:p w14:paraId="3F9691F4" w14:textId="77777777" w:rsidR="00E422E5" w:rsidRPr="003675A4" w:rsidRDefault="00E422E5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0BAE8433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color w:val="auto"/>
          <w:sz w:val="20"/>
          <w:szCs w:val="20"/>
        </w:rPr>
        <w:t>Oświadczam, że nie posiadam powiązania osobowego lub kapitałowego z Zamawiającym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. </w:t>
      </w:r>
    </w:p>
    <w:p w14:paraId="41124CFA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Przez powiązanie osobiste lub kapitałowe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a Wykonawcą, polegające w szczególności na:</w:t>
      </w:r>
    </w:p>
    <w:p w14:paraId="761FF25A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Uczestniczeniu w spółce jako wspólnik spółki cywilnej lub spółki osobowej;</w:t>
      </w:r>
    </w:p>
    <w:p w14:paraId="42A1573D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Posiadaniu co najmniej 10% udziałów lub akcji;</w:t>
      </w:r>
    </w:p>
    <w:p w14:paraId="429C9268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Pełnieniu funkcji członka organu nadzorczego lub zarządzającego, prokurenta, pełnomocnika; </w:t>
      </w:r>
    </w:p>
    <w:p w14:paraId="0BA9720E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w stosunku przysposobienia opieki lub kurateli; </w:t>
      </w:r>
    </w:p>
    <w:p w14:paraId="7E89477E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388A6C1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5C722F3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8A9A5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174ECB8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44E2B310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7FC4F6B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357F973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AD8B633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6D2BC9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D999C4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490D758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462DA8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65DA4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174F92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87B2D2" w14:textId="77777777" w:rsidR="00342A20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1180D33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D03BF95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418AC96" w14:textId="77777777" w:rsidR="003675A4" w:rsidRP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3E41815" w14:textId="086B5C2B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ZO/1/WIZ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307C8AF6" w14:textId="4C3E862E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4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34EBD51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</w:rPr>
      </w:pPr>
    </w:p>
    <w:p w14:paraId="565A7F0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>Obowiązek informacyjny w przypadku zbierania danych</w:t>
      </w:r>
    </w:p>
    <w:p w14:paraId="68C8788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  <w:t>od osoby,</w:t>
      </w: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 xml:space="preserve"> której dane dotyczą</w:t>
      </w:r>
    </w:p>
    <w:p w14:paraId="6DC3A67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5D6B0AD" w14:textId="77777777" w:rsidR="00342A20" w:rsidRPr="003675A4" w:rsidRDefault="00342A20" w:rsidP="00342A20">
      <w:pPr>
        <w:spacing w:before="100" w:beforeAutospacing="1" w:after="100" w:afterAutospacing="1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rozporządzenie o ochronie danych, RODO)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Informuję, że:</w:t>
      </w:r>
    </w:p>
    <w:p w14:paraId="18449738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bookmarkStart w:id="0" w:name="_Hlk26090609"/>
      <w:bookmarkStart w:id="1" w:name="_Hlk44833566"/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Administratorem Pani/Pana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</w:t>
      </w:r>
      <w:bookmarkStart w:id="2" w:name="_Hlk26091293"/>
      <w:r w:rsidRPr="003675A4">
        <w:rPr>
          <w:rFonts w:eastAsia="Times New Roman" w:cs="Times New Roman"/>
          <w:color w:val="auto"/>
          <w:sz w:val="20"/>
          <w:szCs w:val="20"/>
        </w:rPr>
        <w:t>„FUNDACJA EDUKACJI EUROPEJSKIEJ” wpisana do rejestru sądowego pod numerem KRS:0000117278 z siedzibą przy ul. Dmowskiego 2/4 58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 xml:space="preserve">300 Wałbrzych, reprezentowana przez Zarząd Fundacji tel.:(+48) 607262463 adres poczty e-mail: </w:t>
      </w:r>
      <w:hyperlink r:id="rId8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sekretariat@fee.org.pl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adres strony internetowej: </w:t>
      </w:r>
      <w:hyperlink r:id="rId9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https://www.fee.org.pl/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0"/>
    <w:bookmarkEnd w:id="2"/>
    <w:p w14:paraId="1A6A05EE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W „FUNDACJI EDUKACJI EUROPEJSKIEJ” w Wałbrzychu został powołany 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Inspektor ochrony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Pan Tomasz Więckowski i ma Pani/Pan prawo kontaktu z nim za pomocą adresu e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>mail </w:t>
      </w:r>
      <w:hyperlink r:id="rId10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 xml:space="preserve">iod2@@protectdata.com.pl </w:t>
        </w:r>
      </w:hyperlink>
      <w:r w:rsidRPr="003675A4">
        <w:rPr>
          <w:rFonts w:eastAsia="Calibri" w:cs="Times New Roman"/>
          <w:color w:val="auto"/>
          <w:sz w:val="20"/>
          <w:szCs w:val="20"/>
          <w:lang w:eastAsia="en-US"/>
        </w:rPr>
        <w:t xml:space="preserve"> tel. 693 337 954 lub pisemnie na adres Administratora wskazany w pkt.1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1"/>
    <w:p w14:paraId="707232FB" w14:textId="5DB789D6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 w celach</w:t>
      </w:r>
      <w:r w:rsidRPr="003675A4">
        <w:rPr>
          <w:rFonts w:eastAsia="Times New Roman" w:cs="Times New Roman"/>
          <w:color w:val="auto"/>
          <w:sz w:val="20"/>
          <w:szCs w:val="20"/>
        </w:rPr>
        <w:t>: naboru, oceny, rozliczania, kontroli, realizacji obowiązków informacyjnych i promocyjnych oraz na potrzeby badań ewaluacyjnych, zarządzania, kontroli, audytu, sprawozdawczości i raportowania w ramach realizacji projektu pn.: „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Wałbrzyski Inkubator Zawodowy - nowoczesna edukacja zawodowa dla mieszkańców Aglomeracji Wałbrzyskiej”, nr FEDS.08.03-IZ.00-0011/24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ramach 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Funduszy Europejskich dla Dolnego Śląska 2021-2027 Europejski Fundusz Społeczny PLUS. Działanie: Dostęp do edukacji – ZIT</w:t>
      </w:r>
      <w:r w:rsidR="00187692">
        <w:rPr>
          <w:rFonts w:eastAsia="Times New Roman" w:cs="Times New Roman"/>
          <w:color w:val="auto"/>
          <w:sz w:val="20"/>
          <w:szCs w:val="20"/>
        </w:rPr>
        <w:t>.</w:t>
      </w:r>
    </w:p>
    <w:p w14:paraId="681AB7E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Podstawą prawną przetwarzania danych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osobowych jest obowiązek prawny ciążący na administratorze (art. 6 ust. 1 lit. c) RODO) określony w:</w:t>
      </w:r>
    </w:p>
    <w:p w14:paraId="640CED68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EFC913C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Rozporządzeniu Parlamentu Europejskiego i Rady (UE) 2021/1057 24 czerwca 2021 r. ustanawiające Europejski Fundusz Społeczny Plus (EFS+) oraz uchylające rozporządzenie (UE) nr 1296/2013 (Dz. Urz. UE L 231 z 30.06.2021 str. 21, z </w:t>
      </w:r>
      <w:proofErr w:type="spellStart"/>
      <w:r w:rsidRPr="003675A4">
        <w:rPr>
          <w:rFonts w:eastAsia="Times New Roman" w:cs="Times New Roman"/>
          <w:color w:val="auto"/>
          <w:sz w:val="20"/>
          <w:szCs w:val="20"/>
        </w:rPr>
        <w:t>późn</w:t>
      </w:r>
      <w:proofErr w:type="spellEnd"/>
      <w:r w:rsidRPr="003675A4">
        <w:rPr>
          <w:rFonts w:eastAsia="Times New Roman" w:cs="Times New Roman"/>
          <w:color w:val="auto"/>
          <w:sz w:val="20"/>
          <w:szCs w:val="20"/>
        </w:rPr>
        <w:t xml:space="preserve">. zm.) / Rozporządzeniu Parlamentu Europejskiego i Rady (UE) 2021/1058 z dnia 24 czerwca 2021 r. w sprawie Europejskiego Funduszu Rozwoju Regionalnego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i Funduszu Spójności,</w:t>
      </w:r>
    </w:p>
    <w:p w14:paraId="1A5C9E90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Ustawie z dnia 28 kwietnia 2022 r. o zasadach realizacji zadań finansowanych ze środków europejskich w perspektywie finansowej 2021-2027. (Dz.U. 2022 poz. 1079 ze zm.).</w:t>
      </w:r>
    </w:p>
    <w:p w14:paraId="6E3BC623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na podstawie art. 6 ust. 1 lit. b) RODO tj. przetwarzanie jest niezbędne do wykonania umowy, której stroną jest osoba, której dane dotyczą, lub do podjęcia działań na żądanie osoby, której dane dotyczą, przed zawarciem umowy a w przypadku danych szczególnej kategorii - na podstawie art. 9 ust. 2 lit. g) RODO tj. przetwarzanie jest niezbędne ze względów związanych z ważnym interesem publicznym, na podstawie prawa Unii lub prawa państwa członkowskiego.</w:t>
      </w:r>
    </w:p>
    <w:p w14:paraId="062D260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zakresie zgodnym z zapisami art. 87 ust. 1 ustawy z dnia 28 kwietnia 2022 r. o zasadach realizacji zadań finansowanych ze środków europejskich w perspektywie </w:t>
      </w:r>
      <w:r w:rsidRPr="003675A4">
        <w:rPr>
          <w:rFonts w:eastAsia="Times New Roman" w:cs="Times New Roman"/>
          <w:color w:val="auto"/>
          <w:sz w:val="20"/>
          <w:szCs w:val="20"/>
        </w:rPr>
        <w:lastRenderedPageBreak/>
        <w:t>finansowej 2021–2027. Kategorie przetwarzanych danych osobowych wymienione są w art. 87 ust. 2 i ust. 3 ww. ustawy.</w:t>
      </w:r>
    </w:p>
    <w:p w14:paraId="0D189105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Podanie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wymogiem ustawowym pozwalającym na realizację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 xml:space="preserve">ww. celów, konsekwencją niepodania danych osobowych będzie brak możliwości udziału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w realizowanym projekcie.</w:t>
      </w:r>
    </w:p>
    <w:p w14:paraId="0280225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Kategoriami odbiorców danych są: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3675A4">
        <w:rPr>
          <w:rFonts w:eastAsia="Times New Roman" w:cs="Times New Roman"/>
          <w:color w:val="auto"/>
          <w:kern w:val="2"/>
          <w:sz w:val="20"/>
          <w:szCs w:val="20"/>
          <w14:ligatures w14:val="standardContextual"/>
        </w:rPr>
        <w:t xml:space="preserve">Minister właściwy do spraw rozwoju regionalnego wykonujący zadania państwa członkowskiego, minister właściwy do spraw finansów publicznych, Instytucja Zarządzająca, Instytucja Pośrednicząca 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we wdrażaniu FEDS na lata 2021-2027, wspólnemu Sekretariatowi, Koordynatorowi programów </w:t>
      </w:r>
      <w:proofErr w:type="spellStart"/>
      <w:r w:rsidRPr="003675A4">
        <w:rPr>
          <w:rFonts w:eastAsia="Times New Roman" w:cs="Times New Roman"/>
          <w:color w:val="auto"/>
          <w:sz w:val="20"/>
          <w:szCs w:val="20"/>
        </w:rPr>
        <w:t>Interreg</w:t>
      </w:r>
      <w:proofErr w:type="spellEnd"/>
      <w:r w:rsidRPr="003675A4">
        <w:rPr>
          <w:rFonts w:eastAsia="Times New Roman" w:cs="Times New Roman"/>
          <w:color w:val="auto"/>
          <w:sz w:val="20"/>
          <w:szCs w:val="20"/>
        </w:rPr>
        <w:t>, Lokalne Grupy Działania,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na podstawie odrębnej umowy, w zakresie niezbędnym do realizacji ich zadań wynikających z przepisów ustawy, o których mowa w punkcie 4, podpunkcie 3.</w:t>
      </w:r>
    </w:p>
    <w:p w14:paraId="08B14B6E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Dane osobowe nie będą przekazywane do państw trzecich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oraz organizacji międzynarodowych.</w:t>
      </w:r>
    </w:p>
    <w:p w14:paraId="14A771D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Dane osobowe będą przechowywane przez okres wynikający z realizacji FEDS 2021-2027,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(Dz.U. 2011 nr 14 poz. 67).</w:t>
      </w:r>
    </w:p>
    <w:p w14:paraId="76C60188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żądania</w:t>
      </w:r>
      <w:r w:rsidRPr="003675A4">
        <w:rPr>
          <w:rFonts w:eastAsia="Times New Roman" w:cs="Times New Roman"/>
          <w:color w:val="auto"/>
          <w:sz w:val="20"/>
          <w:szCs w:val="20"/>
        </w:rPr>
        <w:t>: dostępu do treści swoich danych osobowych oraz prawo żądania ich niezwłocznego sprostowania, uzupełnienia lub ograniczenia przetwarzania, pod warunkiem zgodności takich żądań z przepisami prawa stanowiącymi obowiązek prawny Administratora do przetwarzania danych osobowych zgodnie z zakresem realizacji praw określonym w art. 15-21 RODO</w:t>
      </w:r>
    </w:p>
    <w:p w14:paraId="2535AC3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wniesienia skargi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dotyczącej niezgodności przetwarzania danych osobowych do organu nadzorczego – Prezesa Urzędu Ochrony Danych Osobowych (uodo.gov.pl) z siedzibą w Warszawie przy ul. Stawki 2).</w:t>
      </w:r>
    </w:p>
    <w:p w14:paraId="171C882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nie będą wykorzystywane do zautomatyzowanego podejmowania decyzji ani profilowania, o którym mowa w art. 22 rozporządzenia o ochronie danych osobowych RODO.</w:t>
      </w:r>
    </w:p>
    <w:p w14:paraId="452C1F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8CD4F12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75F3D95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b/>
          <w:bCs/>
          <w:color w:val="auto"/>
          <w:sz w:val="20"/>
          <w:szCs w:val="20"/>
          <w:lang w:eastAsia="ar-SA"/>
        </w:rPr>
        <w:t>Klauzula informacyjna Instytucji Zarządzającej Funduszami Europejskimi dla Dolnego Śląska 2021-2027:</w:t>
      </w:r>
    </w:p>
    <w:p w14:paraId="6BCA4103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i/>
          <w:iCs/>
          <w:color w:val="auto"/>
          <w:sz w:val="20"/>
          <w:szCs w:val="20"/>
          <w:lang w:eastAsia="ar-SA"/>
        </w:rPr>
        <w:t>Uwaga: niniejsza klauzula informacyjna dotyczy wykonywania obowiązku informacyjnego w imieniu Instytucji Zarządzającej. Beneficjent jako Administrator danych osobowych jest zobowiązany do wykonywania i udokumentowania, również we własnym imieniu obowiązku informacyjnego wobec osób, których dane pozyskuje.</w:t>
      </w:r>
    </w:p>
    <w:p w14:paraId="5E58BBB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W celu wykonania obowiązku nałożonego art. 13 i 14 RODO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1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w związku z art. 88 ustawy o zasadach realizacji zadań finansowanych ze środków europejskich w perspektywie finansowej 2021-2027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2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informujemy o zasadach przetwarzania Państwa danych osobowych:</w:t>
      </w:r>
    </w:p>
    <w:p w14:paraId="0D25C2E8" w14:textId="77777777" w:rsidR="00342A20" w:rsidRPr="003675A4" w:rsidRDefault="00342A20" w:rsidP="00342A20">
      <w:pPr>
        <w:numPr>
          <w:ilvl w:val="0"/>
          <w:numId w:val="32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Administrator</w:t>
      </w:r>
    </w:p>
    <w:p w14:paraId="7CB301F0" w14:textId="77777777" w:rsidR="00342A20" w:rsidRPr="003675A4" w:rsidRDefault="00342A20" w:rsidP="00187692">
      <w:pPr>
        <w:suppressAutoHyphens/>
        <w:spacing w:after="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Odrębnym administratorem Państwa danych jest:</w:t>
      </w:r>
    </w:p>
    <w:p w14:paraId="7A5E5536" w14:textId="77777777" w:rsidR="00342A20" w:rsidRPr="003675A4" w:rsidRDefault="00342A20" w:rsidP="00342A20">
      <w:pPr>
        <w:numPr>
          <w:ilvl w:val="0"/>
          <w:numId w:val="33"/>
        </w:numPr>
        <w:suppressAutoHyphens/>
        <w:spacing w:after="240" w:line="276" w:lineRule="auto"/>
        <w:ind w:left="56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Marszałek Województwa Dolnośląskiego z siedzibą we Wrocławiu, ul. Wybrzeże J. Słowackiego 12-14, 50-411 Wrocław.</w:t>
      </w:r>
    </w:p>
    <w:p w14:paraId="0FF7F0B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Cel przetwarzania danych</w:t>
      </w:r>
    </w:p>
    <w:p w14:paraId="35DAF001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lastRenderedPageBreak/>
        <w:t xml:space="preserve">Dane osobowe będą przetwarzane w związku z realizacją FEDS 2021-2027, w szczególności w celu monitorowania, sprawozdawczości, komunikacji, publikacji, ewaluacji, zarządzania finansowego, weryfikacji i audytów oraz do celów określania kwalifikowalności uczestników. </w:t>
      </w:r>
    </w:p>
    <w:p w14:paraId="2B362770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5793BBB1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5994647E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Podstawa przetwarzania </w:t>
      </w:r>
    </w:p>
    <w:p w14:paraId="2CE024E5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Państwa dane osobowe będą przetwarzane w związku z tym, że: </w:t>
      </w:r>
    </w:p>
    <w:p w14:paraId="2DF426FB" w14:textId="77777777" w:rsidR="00342A20" w:rsidRPr="003675A4" w:rsidRDefault="00342A20" w:rsidP="00342A20">
      <w:pPr>
        <w:numPr>
          <w:ilvl w:val="0"/>
          <w:numId w:val="34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0A88311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5D02B4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3675A4">
        <w:rPr>
          <w:rFonts w:eastAsia="Calibri" w:cs="Calibri"/>
          <w:color w:val="auto"/>
          <w:sz w:val="20"/>
          <w:szCs w:val="20"/>
          <w:lang w:eastAsia="ar-SA"/>
        </w:rPr>
        <w:t>późn</w:t>
      </w:r>
      <w:proofErr w:type="spellEnd"/>
      <w:r w:rsidRPr="003675A4">
        <w:rPr>
          <w:rFonts w:eastAsia="Calibri" w:cs="Calibri"/>
          <w:color w:val="auto"/>
          <w:sz w:val="20"/>
          <w:szCs w:val="20"/>
          <w:lang w:eastAsia="ar-SA"/>
        </w:rPr>
        <w:t>. zm.)</w:t>
      </w:r>
    </w:p>
    <w:p w14:paraId="3E1825AB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ustawa z dnia 28 kwietnia 2022 r. o zasadach realizacji zadań finansowanych ze środków europejskich w perspektywie finansowej 2021-2027, w szczególności art. 87-93,</w:t>
      </w:r>
    </w:p>
    <w:p w14:paraId="3F69EEC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ustawa z 14 czerwca 1960 r. - Kodeks postępowania administracyjnego,</w:t>
      </w:r>
    </w:p>
    <w:p w14:paraId="5DFA4A7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 xml:space="preserve">ustawa z 27 sierpnia 2009 r. o finansach publicznych. </w:t>
      </w:r>
    </w:p>
    <w:p w14:paraId="6606BE72" w14:textId="77777777" w:rsidR="00342A20" w:rsidRPr="003675A4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2BC4FCBF" w14:textId="77777777" w:rsidR="00342A20" w:rsidRPr="003675A4" w:rsidRDefault="00342A20" w:rsidP="00342A20">
      <w:pPr>
        <w:tabs>
          <w:tab w:val="left" w:pos="851"/>
        </w:tabs>
        <w:spacing w:after="0" w:line="276" w:lineRule="auto"/>
        <w:ind w:left="780" w:firstLine="0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</w:p>
    <w:p w14:paraId="3F21035A" w14:textId="77777777" w:rsidR="00342A20" w:rsidRPr="00187692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zadania realizowanego w interesie publicznym lub w ramach sprawowania władzy publicznej powierzonej administratorowi (art. 6 ust. 1 lit. e RODO).</w:t>
      </w:r>
    </w:p>
    <w:p w14:paraId="111E9E2B" w14:textId="77777777" w:rsidR="00187692" w:rsidRPr="003675A4" w:rsidRDefault="00187692" w:rsidP="00187692">
      <w:pPr>
        <w:tabs>
          <w:tab w:val="left" w:pos="851"/>
        </w:tabs>
        <w:suppressAutoHyphens/>
        <w:spacing w:after="0" w:line="276" w:lineRule="auto"/>
        <w:ind w:left="0" w:firstLine="0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</w:p>
    <w:p w14:paraId="708A76F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Zakres przetwarzanych danych.</w:t>
      </w:r>
    </w:p>
    <w:p w14:paraId="0B032226" w14:textId="77777777" w:rsidR="00342A20" w:rsidRPr="003675A4" w:rsidRDefault="00342A20" w:rsidP="00342A20">
      <w:pPr>
        <w:spacing w:after="240" w:line="276" w:lineRule="auto"/>
        <w:ind w:left="0" w:firstLine="0"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Zakres danych, które możemy przetwarzać został określony w art. 87 ust.2 ustawy wdrożeniowej.</w:t>
      </w:r>
    </w:p>
    <w:p w14:paraId="1241D0A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Sposób pozyskiwania danych </w:t>
      </w:r>
    </w:p>
    <w:p w14:paraId="01EEE0D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pozyskujemy bezpośrednio od osób, których one dotyczą, </w:t>
      </w: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z systemu teleinformatycznego, lub z rejestrów publicznych, o których mowa w art. 92 ust. 2 ustawy wdrożeniowej.</w:t>
      </w:r>
    </w:p>
    <w:p w14:paraId="4433DB0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Dostęp do danych osobowych</w:t>
      </w:r>
    </w:p>
    <w:p w14:paraId="1466E70E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4ABAB517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podmiotom, którym zleciliśmy wykonywanie zadań w FEDS 2021-2027,</w:t>
      </w:r>
    </w:p>
    <w:p w14:paraId="77C20540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6950568B" w14:textId="77777777" w:rsidR="00342A20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lastRenderedPageBreak/>
        <w:t>podmiotom, które wykonują dla nas usługi związane z obsługą i rozwojem systemów teleinformatycznych, a także zapewnieniem łączności, np. dostawcom rozwiązań IT i operatorom telekomunikacyjnym.</w:t>
      </w:r>
    </w:p>
    <w:p w14:paraId="5FE2E150" w14:textId="77777777" w:rsidR="00187692" w:rsidRPr="003675A4" w:rsidRDefault="00187692" w:rsidP="00187692">
      <w:pPr>
        <w:suppressAutoHyphens/>
        <w:spacing w:after="120" w:line="276" w:lineRule="auto"/>
        <w:ind w:left="568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4A14FAB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Okres przechowywania danych</w:t>
      </w:r>
      <w:r w:rsidRPr="003675A4">
        <w:rPr>
          <w:rFonts w:eastAsia="Calibri" w:cs="Calibri"/>
          <w:b/>
          <w:color w:val="auto"/>
          <w:sz w:val="20"/>
          <w:szCs w:val="20"/>
          <w:highlight w:val="yellow"/>
          <w:lang w:eastAsia="ar-SA"/>
        </w:rPr>
        <w:t xml:space="preserve"> </w:t>
      </w:r>
    </w:p>
    <w:p w14:paraId="21E35816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osobowe są przechowywane przez okres niezbędny do realizacji celów określonych w punkcie II. </w:t>
      </w:r>
    </w:p>
    <w:p w14:paraId="6D573035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Prawa osób, których dane dotyczą</w:t>
      </w:r>
    </w:p>
    <w:p w14:paraId="44E161C2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Przysługują Państwu następujące prawa: </w:t>
      </w:r>
    </w:p>
    <w:p w14:paraId="157016BC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dostępu do swoich danych oraz otrzymania ich kopii (art. 15 RODO), </w:t>
      </w:r>
    </w:p>
    <w:p w14:paraId="0824FA2D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 sprostowania swoich danych (art. 16 RODO),  </w:t>
      </w:r>
    </w:p>
    <w:p w14:paraId="0D9E3597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usunięcia swoich danych (art. 17 RODO) - jeśli nie zaistniały okoliczności, o których mowa w art. 17 ust. 3 RODO,</w:t>
      </w:r>
    </w:p>
    <w:p w14:paraId="097A9FE6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żądania od administratora ograniczenia przetwarzania swoich danych (art. 18 RODO),</w:t>
      </w:r>
    </w:p>
    <w:p w14:paraId="4054FD51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 xml:space="preserve">prawo wniesienia sprzeciwu wobec przetwarzania swoich danych (art. 21 RODO) – wobec przetwarzania dotyczących jej danych osobowych opartego na art. 6 ust. 1 lit. e RODO – 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nie zaistniały okoliczności, o których mowa w art. 21 ust. 1 RODO,</w:t>
      </w:r>
    </w:p>
    <w:p w14:paraId="1786E033" w14:textId="77777777" w:rsidR="00342A20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13DC2758" w14:textId="77777777" w:rsidR="00187692" w:rsidRPr="003675A4" w:rsidRDefault="00187692" w:rsidP="00187692">
      <w:pPr>
        <w:suppressAutoHyphens/>
        <w:spacing w:after="120" w:line="276" w:lineRule="auto"/>
        <w:ind w:left="714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2C53BAD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Zautomatyzowane podejmowanie decyzji</w:t>
      </w:r>
    </w:p>
    <w:p w14:paraId="23340B1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Dane osobowe nie będą podlegały zautomatyzowanemu podejmowaniu decyzji, w tym profilowaniu.</w:t>
      </w:r>
    </w:p>
    <w:p w14:paraId="1E9B7A82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Przekazywanie danych do państwa trzeciego</w:t>
      </w:r>
    </w:p>
    <w:p w14:paraId="4DB78353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Państwa dane osobowe nie będą przekazywane do państwa trzeciego.</w:t>
      </w:r>
    </w:p>
    <w:p w14:paraId="1435E68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Kontakt z administratorem danych i Inspektorem Ochrony Danych</w:t>
      </w:r>
    </w:p>
    <w:p w14:paraId="72D9F85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mają Państwo pytania dotyczące przetwarzania przez Marszałka Województwa Dolnośląskiego danych osobowych, prosimy kontaktować się z Inspektorem Ochrony Danych (IOD) w następujący sposób:</w:t>
      </w:r>
    </w:p>
    <w:p w14:paraId="2F1A5637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pocztą tradycyjną (ul. Wybrzeże J. Słowackiego 12-14, 50-411 Wrocław),</w:t>
      </w:r>
    </w:p>
    <w:p w14:paraId="206A3FA5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240" w:line="276" w:lineRule="auto"/>
        <w:ind w:left="851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elektronicznie (adres e-mail: </w:t>
      </w:r>
      <w:hyperlink r:id="rId11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ar-SA"/>
          </w:rPr>
          <w:t>inspektor@umwd.pl</w:t>
        </w:r>
      </w:hyperlink>
      <w:r w:rsidRPr="003675A4">
        <w:rPr>
          <w:rFonts w:eastAsia="Calibri" w:cs="Times New Roman"/>
          <w:color w:val="auto"/>
          <w:sz w:val="20"/>
          <w:szCs w:val="20"/>
          <w:u w:val="single"/>
          <w:lang w:eastAsia="ar-SA"/>
        </w:rPr>
        <w:t>)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.</w:t>
      </w:r>
    </w:p>
    <w:p w14:paraId="2718513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</w:p>
    <w:p w14:paraId="6AF1891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…………………………………………………..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  <w:t>………………………………………………….</w:t>
      </w:r>
    </w:p>
    <w:p w14:paraId="4F263CAF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Miejscowość, data                                                                                         Podpis*</w:t>
      </w:r>
    </w:p>
    <w:p w14:paraId="08F2D7ED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6752441C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5A0BDC08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14051466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Cs w:val="18"/>
          <w:lang w:eastAsia="ar-SA"/>
        </w:rPr>
      </w:pPr>
      <w:r w:rsidRPr="003675A4">
        <w:rPr>
          <w:rFonts w:eastAsia="Calibri" w:cs="Calibri"/>
          <w:color w:val="auto"/>
          <w:szCs w:val="18"/>
          <w:lang w:eastAsia="ar-SA"/>
        </w:rPr>
        <w:t>* W przypadku osoby nieposiadającej zdolności do czynności prawnych, fakt zapoznania się z powyższymi informacjami potwierdza jego opiekun prawny.</w:t>
      </w:r>
    </w:p>
    <w:p w14:paraId="21EC395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E607F7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707EA2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5AEAAD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28016FA" w14:textId="77777777" w:rsidR="00342A20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DB64F5E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F93A5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9839F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FF43FE4" w14:textId="34402F5B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ZO/1/WIZ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7843CE6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5C52A860" w14:textId="628AFC22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5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6A124C0E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5AFCA57A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9652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28433F0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36D67B43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439341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474FD4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7247BE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6DB15BB3" w14:textId="77777777" w:rsidR="00342A20" w:rsidRPr="003675A4" w:rsidRDefault="00342A20" w:rsidP="00342A20">
      <w:pPr>
        <w:spacing w:after="160" w:line="240" w:lineRule="auto"/>
        <w:ind w:left="0" w:firstLine="0"/>
        <w:jc w:val="center"/>
        <w:rPr>
          <w:rFonts w:eastAsia="Calibri" w:cs="Calibri Light"/>
          <w:b/>
          <w:color w:val="auto"/>
          <w:sz w:val="28"/>
          <w:szCs w:val="28"/>
          <w:lang w:eastAsia="en-US"/>
        </w:rPr>
      </w:pP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t xml:space="preserve">Oświadczenie o wypełnieniu obowiązków informacyjnych przewidzianych </w:t>
      </w: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br/>
        <w:t>w art 13 oraz 14 Rozporządzenia Parlamentu Europejskiego i Rady (UE) 2016/679 z dnia 27 kwietnia 2016 r (RODO)</w:t>
      </w:r>
    </w:p>
    <w:p w14:paraId="4817D09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54AB417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48FC87E4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Oświadczam, że wypełniłem/łam obowiązki informacyjne przewidziane w art. 13 lub art. 14 RODO wobec osób fizycznych, od których dane osobowe bezpośrednio lub pośrednio pozyskałem/łam w celu ubiegania się o udzielenie zapytania ofertowego w niniejszym postępowaniu.</w:t>
      </w:r>
    </w:p>
    <w:p w14:paraId="1AF61F1B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F140A26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ED64E9C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2E92ABC9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………………………dnia………….</w:t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……………………………………</w:t>
      </w:r>
    </w:p>
    <w:p w14:paraId="4BD51443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Podpis Wykonawcy</w:t>
      </w:r>
    </w:p>
    <w:p w14:paraId="48772ACD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EB1D9D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FF892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13DEB9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84204C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7BF5A4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2F84BC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A7F411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EF20E7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721BAA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402873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0091334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3298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B1B802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7EE13F0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193867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0570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483DB5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37034C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512850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64633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64FBE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1E6B3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1008E88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31FF566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2A65C57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9112A8B" w14:textId="1C15FD62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ZO/1/WIZ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3299FB6D" w14:textId="018EB67C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6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84F51C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7600F63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1DF27B4B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7A70A184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4DF14AC6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3CCE77A7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</w:rPr>
        <w:t>Oświadczenie o braku spełnienia przesłanek wykluczenia</w:t>
      </w:r>
    </w:p>
    <w:p w14:paraId="57D126D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0DCB2860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W związku z udziałem w postępowaniu o udzielenie zamówienia, w imieniu Wykonawcy oświadczam, że Wykonawca:</w:t>
      </w:r>
    </w:p>
    <w:p w14:paraId="45D8956F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1. Nie jest osobą lub podmiotem, który w bezpośredni lub pośredni sposób wspiera działania wojenne Federacji Rosyjskiej lub jest za nie odpowiedzialny i podlega wykluczeniu z postępowania na podstawie następujących przepisów:</w:t>
      </w:r>
    </w:p>
    <w:p w14:paraId="20E9A3C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a) Rozporządzenie Rady (WE) nr 765/2006 z dnia 18 maja 2006 r. dotyczące środków ograniczających </w:t>
      </w: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br/>
        <w:t xml:space="preserve">w związku z sytuacją na Białorusi i udziałem Białorusi w agresji Rosji wobec Ukrainy (Dz. U. UE L 134 z 20.5.2006, str. 1, z </w:t>
      </w:r>
      <w:proofErr w:type="spellStart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3E3C1A8D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b) Rozporządzenie Rady (UE) nr 269/2014 z dnia 17 marca 2014 r. w sprawie środków ograniczających w odniesieniu do działań podważających integralność terytorialną, suwerenność i niezależność Ukrainy lub im zagrażających (Dz. U. UE L 78 z 17.3.2014, str. 6, z </w:t>
      </w:r>
      <w:proofErr w:type="spellStart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22D35B3B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c) Rozporządzenie (UE) nr 833/2014 z dnia 31 lipca 2014 r. dotyczące środków ograniczających w związku z działaniami Rosji destabilizującymi sytuację na Ukrainie (Dz. U. UE L 229 z 31.07.2014, str. 1. z </w:t>
      </w:r>
      <w:proofErr w:type="spellStart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215FAF44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d) Komunikat Komisji „Tymczasowe kryzysowe ramy środków pomocy państwa w celu wsparcia gospodarki po agresji Rosji wobec Ukrainy” (Dz. U. UE C 131 z 24.3.2022 str. 1)</w:t>
      </w:r>
    </w:p>
    <w:p w14:paraId="6ED38C75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e) art. 7 ust. 9 Ustawy z dnia 13 kwietnia 2022r. o szczególnych rozwiązaniach w zakresie przeciwdziałania wspieraniu agresji na Ukrainę oraz służących ochronie bezpieczeństwa narodowego (Dz.U. 2022 poz. 835).</w:t>
      </w:r>
    </w:p>
    <w:p w14:paraId="44C04CA7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</w:p>
    <w:p w14:paraId="20498F17" w14:textId="77777777" w:rsidR="00342A20" w:rsidRPr="003675A4" w:rsidRDefault="00342A20" w:rsidP="00D26204">
      <w:pPr>
        <w:numPr>
          <w:ilvl w:val="0"/>
          <w:numId w:val="34"/>
        </w:numPr>
        <w:spacing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Posiada następującą sytuację, jeśli chodzi o regulowanie zobowiązań podatkowych oraz opłat z tytułu składek na ubezpieczenia społeczne lub zdrowotne (właściwe zaznaczyć):</w:t>
      </w:r>
    </w:p>
    <w:p w14:paraId="410338D3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nie zalega z płatnościami podatków, opłat lub składek na ubezpieczenia społeczne lub zdrowotne wraz z odsetkami lub grzywnami;</w:t>
      </w:r>
    </w:p>
    <w:p w14:paraId="33A7DDD4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zalega z płatnościami podatków lub opłat, lub składek na ubezpieczenie społeczne lub zdrowotne, ale zawarł wiążące porozumienie w sprawie spłaty tych należności.</w:t>
      </w:r>
    </w:p>
    <w:p w14:paraId="49F5EC6D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jest podmiotem, wobec którego wszczęto postępowanie upadłościowe lub którego upadłość ogłoszono.</w:t>
      </w:r>
    </w:p>
    <w:p w14:paraId="7A7BE657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pozostaję w sporze sądowym z Zamawiającym.</w:t>
      </w:r>
    </w:p>
    <w:p w14:paraId="7E40822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CDF76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98C6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B1013B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2D0707F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178BA5D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F924FE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B116EF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26DB168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color w:val="auto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3DFD2618" w14:textId="77777777" w:rsidR="00342A20" w:rsidRPr="003675A4" w:rsidRDefault="00342A20" w:rsidP="00342A20">
      <w:pPr>
        <w:spacing w:line="244" w:lineRule="auto"/>
        <w:rPr>
          <w:color w:val="auto"/>
        </w:rPr>
      </w:pPr>
    </w:p>
    <w:p w14:paraId="33AB3EC3" w14:textId="77777777" w:rsidR="00342A20" w:rsidRPr="003675A4" w:rsidRDefault="00342A20" w:rsidP="00342A20">
      <w:pPr>
        <w:spacing w:line="247" w:lineRule="auto"/>
        <w:rPr>
          <w:color w:val="auto"/>
        </w:rPr>
      </w:pPr>
    </w:p>
    <w:p w14:paraId="59750AF9" w14:textId="5CF0FED6" w:rsidR="00E45618" w:rsidRPr="003675A4" w:rsidRDefault="00E45618" w:rsidP="00342A20">
      <w:pPr>
        <w:rPr>
          <w:color w:val="auto"/>
        </w:rPr>
      </w:pPr>
    </w:p>
    <w:sectPr w:rsidR="00E45618" w:rsidRPr="003675A4" w:rsidSect="002F1D0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57868" w14:textId="77777777" w:rsidR="00ED685E" w:rsidRDefault="00ED685E" w:rsidP="00442525">
      <w:pPr>
        <w:spacing w:after="0" w:line="240" w:lineRule="auto"/>
      </w:pPr>
      <w:r>
        <w:separator/>
      </w:r>
    </w:p>
  </w:endnote>
  <w:endnote w:type="continuationSeparator" w:id="0">
    <w:p w14:paraId="2617D555" w14:textId="77777777" w:rsidR="00ED685E" w:rsidRDefault="00ED685E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618">
          <w:rPr>
            <w:noProof/>
          </w:rPr>
          <w:t>2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F6973" w14:textId="77777777" w:rsidR="00ED685E" w:rsidRDefault="00ED685E" w:rsidP="00442525">
      <w:pPr>
        <w:spacing w:after="0" w:line="240" w:lineRule="auto"/>
      </w:pPr>
      <w:r>
        <w:separator/>
      </w:r>
    </w:p>
  </w:footnote>
  <w:footnote w:type="continuationSeparator" w:id="0">
    <w:p w14:paraId="202EE1F1" w14:textId="77777777" w:rsidR="00ED685E" w:rsidRDefault="00ED685E" w:rsidP="00442525">
      <w:pPr>
        <w:spacing w:after="0" w:line="240" w:lineRule="auto"/>
      </w:pPr>
      <w:r>
        <w:continuationSeparator/>
      </w:r>
    </w:p>
  </w:footnote>
  <w:footnote w:id="1">
    <w:p w14:paraId="4B9382B9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color w:val="auto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750AE2C6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760DF"/>
    <w:multiLevelType w:val="hybridMultilevel"/>
    <w:tmpl w:val="15105756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9062CF8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1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 w15:restartNumberingAfterBreak="0">
    <w:nsid w:val="254E51D5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1637FC"/>
    <w:multiLevelType w:val="hybridMultilevel"/>
    <w:tmpl w:val="C05E75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0A6D52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1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D493D15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F1ED4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2B32613"/>
    <w:multiLevelType w:val="multilevel"/>
    <w:tmpl w:val="5FDE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3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5505318">
    <w:abstractNumId w:val="32"/>
  </w:num>
  <w:num w:numId="2" w16cid:durableId="1170294630">
    <w:abstractNumId w:val="11"/>
  </w:num>
  <w:num w:numId="3" w16cid:durableId="627585134">
    <w:abstractNumId w:val="20"/>
  </w:num>
  <w:num w:numId="4" w16cid:durableId="16335563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517289">
    <w:abstractNumId w:val="17"/>
  </w:num>
  <w:num w:numId="6" w16cid:durableId="430124632">
    <w:abstractNumId w:val="21"/>
  </w:num>
  <w:num w:numId="7" w16cid:durableId="1123771596">
    <w:abstractNumId w:val="15"/>
  </w:num>
  <w:num w:numId="8" w16cid:durableId="94332295">
    <w:abstractNumId w:val="38"/>
  </w:num>
  <w:num w:numId="9" w16cid:durableId="590354224">
    <w:abstractNumId w:val="34"/>
  </w:num>
  <w:num w:numId="10" w16cid:durableId="2114399152">
    <w:abstractNumId w:val="18"/>
  </w:num>
  <w:num w:numId="11" w16cid:durableId="1995139020">
    <w:abstractNumId w:val="13"/>
  </w:num>
  <w:num w:numId="12" w16cid:durableId="1668512963">
    <w:abstractNumId w:val="33"/>
  </w:num>
  <w:num w:numId="13" w16cid:durableId="1432505328">
    <w:abstractNumId w:val="22"/>
  </w:num>
  <w:num w:numId="14" w16cid:durableId="496455618">
    <w:abstractNumId w:val="0"/>
  </w:num>
  <w:num w:numId="15" w16cid:durableId="151140911">
    <w:abstractNumId w:val="1"/>
  </w:num>
  <w:num w:numId="16" w16cid:durableId="1661421152">
    <w:abstractNumId w:val="2"/>
  </w:num>
  <w:num w:numId="17" w16cid:durableId="316575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749548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30464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020137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218065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4242399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25105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612404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626208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33543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51384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97368234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226068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840476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88304935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32217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261136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3398153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92478442">
    <w:abstractNumId w:val="35"/>
  </w:num>
  <w:num w:numId="36" w16cid:durableId="93895316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93120866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242110254">
    <w:abstractNumId w:val="8"/>
  </w:num>
  <w:num w:numId="39" w16cid:durableId="108777449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50D9D"/>
    <w:rsid w:val="00054C7D"/>
    <w:rsid w:val="000A65A4"/>
    <w:rsid w:val="000D1650"/>
    <w:rsid w:val="001106FD"/>
    <w:rsid w:val="00170681"/>
    <w:rsid w:val="00187692"/>
    <w:rsid w:val="001A54D2"/>
    <w:rsid w:val="001B14CA"/>
    <w:rsid w:val="001B30C8"/>
    <w:rsid w:val="002205FD"/>
    <w:rsid w:val="00240780"/>
    <w:rsid w:val="00270698"/>
    <w:rsid w:val="00275D79"/>
    <w:rsid w:val="002F1D0E"/>
    <w:rsid w:val="00331FD8"/>
    <w:rsid w:val="00342A20"/>
    <w:rsid w:val="003675A4"/>
    <w:rsid w:val="00383B71"/>
    <w:rsid w:val="0039487D"/>
    <w:rsid w:val="003C2B93"/>
    <w:rsid w:val="004052DC"/>
    <w:rsid w:val="00442525"/>
    <w:rsid w:val="00447EB5"/>
    <w:rsid w:val="004527C9"/>
    <w:rsid w:val="004800CD"/>
    <w:rsid w:val="00494C5D"/>
    <w:rsid w:val="004F4930"/>
    <w:rsid w:val="005613FF"/>
    <w:rsid w:val="00595C4D"/>
    <w:rsid w:val="005B77FD"/>
    <w:rsid w:val="005C196F"/>
    <w:rsid w:val="005C2132"/>
    <w:rsid w:val="006019BE"/>
    <w:rsid w:val="00620EDF"/>
    <w:rsid w:val="006869A1"/>
    <w:rsid w:val="006E6731"/>
    <w:rsid w:val="007472A5"/>
    <w:rsid w:val="00753B4F"/>
    <w:rsid w:val="00780EBA"/>
    <w:rsid w:val="00795BF3"/>
    <w:rsid w:val="007B5E7C"/>
    <w:rsid w:val="007C3DBE"/>
    <w:rsid w:val="007C5327"/>
    <w:rsid w:val="008441AC"/>
    <w:rsid w:val="008531D2"/>
    <w:rsid w:val="0086129E"/>
    <w:rsid w:val="00882EF0"/>
    <w:rsid w:val="008B562A"/>
    <w:rsid w:val="008D0805"/>
    <w:rsid w:val="008E072F"/>
    <w:rsid w:val="008E2F1E"/>
    <w:rsid w:val="00923013"/>
    <w:rsid w:val="0098794E"/>
    <w:rsid w:val="009A2890"/>
    <w:rsid w:val="009A6E03"/>
    <w:rsid w:val="009D00B7"/>
    <w:rsid w:val="00A00520"/>
    <w:rsid w:val="00AB2000"/>
    <w:rsid w:val="00AC2D44"/>
    <w:rsid w:val="00AD7796"/>
    <w:rsid w:val="00AD7FB7"/>
    <w:rsid w:val="00AE0127"/>
    <w:rsid w:val="00B4747D"/>
    <w:rsid w:val="00B90FCD"/>
    <w:rsid w:val="00B91F3F"/>
    <w:rsid w:val="00BC73A2"/>
    <w:rsid w:val="00C41DAD"/>
    <w:rsid w:val="00CF0017"/>
    <w:rsid w:val="00CF04B2"/>
    <w:rsid w:val="00CF4DA2"/>
    <w:rsid w:val="00D11852"/>
    <w:rsid w:val="00D15689"/>
    <w:rsid w:val="00D24A85"/>
    <w:rsid w:val="00D254B5"/>
    <w:rsid w:val="00D26204"/>
    <w:rsid w:val="00D46662"/>
    <w:rsid w:val="00D97986"/>
    <w:rsid w:val="00DE325F"/>
    <w:rsid w:val="00E422E5"/>
    <w:rsid w:val="00E45618"/>
    <w:rsid w:val="00E47558"/>
    <w:rsid w:val="00EC23F7"/>
    <w:rsid w:val="00ED6776"/>
    <w:rsid w:val="00ED685E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  <w:rsid w:val="00FB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A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A20"/>
    <w:rPr>
      <w:rFonts w:ascii="Century Gothic" w:eastAsia="Century Gothic" w:hAnsi="Century Gothic" w:cs="Century Gothic"/>
      <w:color w:val="000000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semiHidden/>
    <w:unhideWhenUsed/>
    <w:qFormat/>
    <w:rsid w:val="00342A20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342A2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61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ee.org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umwd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od2@synergiaconsulting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ee.org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B9056-D164-4D5C-AC51-E7AF1666E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3285</Words>
  <Characters>19711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8</cp:revision>
  <cp:lastPrinted>2026-03-20T06:23:00Z</cp:lastPrinted>
  <dcterms:created xsi:type="dcterms:W3CDTF">2026-03-19T10:01:00Z</dcterms:created>
  <dcterms:modified xsi:type="dcterms:W3CDTF">2026-03-20T06:47:00Z</dcterms:modified>
</cp:coreProperties>
</file>