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9CFF8" w14:textId="77777777" w:rsidR="00F97085" w:rsidRPr="006B1C28" w:rsidRDefault="00F97085" w:rsidP="00F97085">
      <w:pPr>
        <w:suppressAutoHyphens/>
        <w:spacing w:after="0" w:line="240" w:lineRule="auto"/>
        <w:ind w:left="0" w:firstLine="0"/>
        <w:jc w:val="right"/>
        <w:rPr>
          <w:rFonts w:eastAsia="Times New Roman" w:cs="Times New Roman"/>
          <w:bCs/>
          <w:i/>
          <w:iCs/>
          <w:color w:val="auto"/>
          <w:sz w:val="20"/>
          <w:szCs w:val="20"/>
          <w:lang w:eastAsia="ar-SA"/>
        </w:rPr>
      </w:pPr>
      <w:r w:rsidRPr="006B1C28">
        <w:rPr>
          <w:rFonts w:eastAsia="Times New Roman" w:cs="Times New Roman"/>
          <w:bCs/>
          <w:i/>
          <w:iCs/>
          <w:color w:val="auto"/>
          <w:sz w:val="20"/>
          <w:szCs w:val="20"/>
          <w:lang w:eastAsia="ar-SA"/>
        </w:rPr>
        <w:t>ZAŁĄCZNIK nr 6 do SIWZ</w:t>
      </w:r>
    </w:p>
    <w:p w14:paraId="370C4146" w14:textId="54A40E2C" w:rsidR="00F97085" w:rsidRPr="006B1C28" w:rsidRDefault="00F97085" w:rsidP="00F97085">
      <w:pPr>
        <w:suppressAutoHyphens/>
        <w:spacing w:after="0" w:line="240" w:lineRule="auto"/>
        <w:ind w:left="0" w:firstLine="0"/>
        <w:rPr>
          <w:rFonts w:eastAsia="Times New Roman" w:cs="Times New Roman"/>
          <w:b/>
          <w:i/>
          <w:color w:val="auto"/>
          <w:sz w:val="20"/>
          <w:szCs w:val="20"/>
          <w:lang w:eastAsia="ar-SA"/>
        </w:rPr>
      </w:pPr>
      <w:r w:rsidRPr="006B1C28">
        <w:rPr>
          <w:rFonts w:eastAsia="Times New Roman" w:cs="Times New Roman"/>
          <w:color w:val="auto"/>
          <w:sz w:val="20"/>
          <w:szCs w:val="20"/>
          <w:lang w:eastAsia="ar-SA"/>
        </w:rPr>
        <w:t>Znak sprawy:</w:t>
      </w:r>
      <w:r w:rsidRPr="006B1C28">
        <w:rPr>
          <w:color w:val="auto"/>
        </w:rPr>
        <w:t xml:space="preserve"> </w:t>
      </w:r>
      <w:r w:rsidR="00E97C17" w:rsidRPr="00E97C17">
        <w:rPr>
          <w:rFonts w:eastAsia="Times New Roman" w:cs="Times New Roman"/>
          <w:b/>
          <w:color w:val="auto"/>
          <w:sz w:val="20"/>
          <w:szCs w:val="20"/>
          <w:lang w:eastAsia="ar-SA"/>
        </w:rPr>
        <w:t>ZO/18/WIZ2/9.3 i 8.1/III/2026</w:t>
      </w:r>
    </w:p>
    <w:p w14:paraId="6C30EEA6"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2C403670"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p>
    <w:p w14:paraId="36754253"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r w:rsidRPr="006B1C28">
        <w:rPr>
          <w:rFonts w:eastAsia="Times New Roman" w:cs="Times New Roman"/>
          <w:b/>
          <w:color w:val="auto"/>
          <w:sz w:val="28"/>
          <w:szCs w:val="28"/>
        </w:rPr>
        <w:t>UMOWA nr ........... /2026</w:t>
      </w:r>
    </w:p>
    <w:p w14:paraId="4B7E499C" w14:textId="77777777" w:rsidR="00F97085" w:rsidRPr="006B1C28" w:rsidRDefault="00F97085" w:rsidP="00F97085">
      <w:pPr>
        <w:spacing w:after="0" w:line="240" w:lineRule="auto"/>
        <w:ind w:left="0" w:firstLine="0"/>
        <w:jc w:val="center"/>
        <w:rPr>
          <w:rFonts w:eastAsia="Times New Roman" w:cs="Times New Roman"/>
          <w:b/>
          <w:color w:val="auto"/>
          <w:sz w:val="28"/>
          <w:szCs w:val="28"/>
        </w:rPr>
      </w:pPr>
      <w:r w:rsidRPr="006B1C28">
        <w:rPr>
          <w:rFonts w:eastAsia="Times New Roman" w:cs="Times New Roman"/>
          <w:color w:val="auto"/>
          <w:sz w:val="28"/>
          <w:szCs w:val="28"/>
        </w:rPr>
        <w:t xml:space="preserve">(umowa o usługę) </w:t>
      </w:r>
    </w:p>
    <w:p w14:paraId="46DACF3F"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 </w:t>
      </w:r>
    </w:p>
    <w:p w14:paraId="534D7B1A"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Zawarta w dniu ........................................................................................ w Wałbrzychu pomiędzy: </w:t>
      </w:r>
      <w:r w:rsidRPr="006B1C28">
        <w:rPr>
          <w:rFonts w:eastAsia="Times New Roman" w:cs="Times New Roman"/>
          <w:color w:val="auto"/>
          <w:sz w:val="20"/>
          <w:szCs w:val="20"/>
        </w:rPr>
        <w:br/>
        <w:t>„FUNDACJĄ EDUKACJI EUROPEJSKIEJ” z siedzibą w Wałbrzychu przy ul. Dmowskiego 2/4 (NIP:8862665090, REGON: 891423578), Reprezentowaną przez:</w:t>
      </w:r>
    </w:p>
    <w:p w14:paraId="5E787EC4"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Mariolę Kruszyńską – Prezesa Zarządu, zwaną dalej „Zamawiającym”, </w:t>
      </w:r>
    </w:p>
    <w:p w14:paraId="4FA41BBD"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a </w:t>
      </w:r>
      <w:r w:rsidRPr="006B1C28">
        <w:rPr>
          <w:rFonts w:eastAsia="Times New Roman" w:cs="Times New Roman"/>
          <w:color w:val="auto"/>
          <w:sz w:val="20"/>
          <w:szCs w:val="20"/>
        </w:rPr>
        <w:br/>
        <w:t xml:space="preserve">................................................................................................................................, prowadzącym firmę pod nazwą: „...........................................................................................” z siedzibą w ...................................................................., wpisanym do Centralnej Ewidencji i Informacji o Działalności Gospodarczej Rzeczypospolitej Polskiej prowadzonej przez Ministra Gospodarki (lub nr KRS – w zależności od rodzaju podmiotu), mającym nadany </w:t>
      </w:r>
      <w:r w:rsidRPr="006B1C28">
        <w:rPr>
          <w:rFonts w:eastAsia="Times New Roman" w:cs="Times New Roman"/>
          <w:color w:val="auto"/>
          <w:sz w:val="20"/>
          <w:szCs w:val="20"/>
        </w:rPr>
        <w:br/>
        <w:t xml:space="preserve">nr NIP ...................................... oraz REGON .............................................., zwanym dalej „Wykonawcą” </w:t>
      </w:r>
    </w:p>
    <w:p w14:paraId="65C90922"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 </w:t>
      </w:r>
    </w:p>
    <w:p w14:paraId="6C7057A2"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1</w:t>
      </w:r>
    </w:p>
    <w:p w14:paraId="2CDECC7A" w14:textId="483F4D07" w:rsidR="00F97085" w:rsidRPr="006B1C28" w:rsidRDefault="00F97085" w:rsidP="0083694F">
      <w:pPr>
        <w:spacing w:line="240" w:lineRule="auto"/>
        <w:contextualSpacing/>
        <w:jc w:val="both"/>
        <w:rPr>
          <w:rFonts w:eastAsia="Times New Roman" w:cs="Times New Roman"/>
          <w:color w:val="auto"/>
          <w:sz w:val="20"/>
          <w:szCs w:val="20"/>
          <w:lang w:eastAsia="en-US"/>
        </w:rPr>
      </w:pPr>
      <w:r w:rsidRPr="006B1C28">
        <w:rPr>
          <w:rFonts w:eastAsia="Times New Roman" w:cs="Times New Roman"/>
          <w:color w:val="auto"/>
          <w:sz w:val="20"/>
          <w:szCs w:val="20"/>
          <w:lang w:eastAsia="en-US"/>
        </w:rPr>
        <w:t xml:space="preserve">1. Zamawiający zleca, a Wykonawca zobowiązuje się do organizacji </w:t>
      </w:r>
      <w:r w:rsidR="0083694F" w:rsidRPr="0083694F">
        <w:rPr>
          <w:rFonts w:eastAsia="Times New Roman" w:cs="Times New Roman"/>
          <w:color w:val="auto"/>
          <w:sz w:val="20"/>
          <w:szCs w:val="20"/>
          <w:lang w:eastAsia="en-US"/>
        </w:rPr>
        <w:t>dwóch treningów wyjazdowych dla 2 grup nauczycieli</w:t>
      </w:r>
      <w:r w:rsidRPr="006B1C28">
        <w:rPr>
          <w:rFonts w:eastAsia="Times New Roman" w:cs="Times New Roman"/>
          <w:color w:val="auto"/>
          <w:sz w:val="20"/>
          <w:szCs w:val="20"/>
          <w:lang w:eastAsia="en-US"/>
        </w:rPr>
        <w:t>, zgodnie z opisem zamówienia finansow</w:t>
      </w:r>
      <w:r w:rsidR="0083694F">
        <w:rPr>
          <w:rFonts w:eastAsia="Times New Roman" w:cs="Times New Roman"/>
          <w:color w:val="auto"/>
          <w:sz w:val="20"/>
          <w:szCs w:val="20"/>
          <w:lang w:eastAsia="en-US"/>
        </w:rPr>
        <w:t>an</w:t>
      </w:r>
      <w:r w:rsidRPr="006B1C28">
        <w:rPr>
          <w:rFonts w:eastAsia="Times New Roman" w:cs="Times New Roman"/>
          <w:color w:val="auto"/>
          <w:sz w:val="20"/>
          <w:szCs w:val="20"/>
          <w:lang w:eastAsia="en-US"/>
        </w:rPr>
        <w:t xml:space="preserve">e ze środków Unii Europejskiej </w:t>
      </w:r>
      <w:r w:rsidR="0083694F" w:rsidRPr="0083694F">
        <w:rPr>
          <w:rFonts w:eastAsia="Times New Roman" w:cs="Times New Roman"/>
          <w:color w:val="auto"/>
          <w:sz w:val="20"/>
          <w:szCs w:val="20"/>
          <w:lang w:eastAsia="en-US"/>
        </w:rPr>
        <w:t>w ramach Funduszy Europejskich dla Dolnego Śląska 2021-2027</w:t>
      </w:r>
      <w:r w:rsidR="0083694F">
        <w:rPr>
          <w:rFonts w:eastAsia="Times New Roman" w:cs="Times New Roman"/>
          <w:color w:val="auto"/>
          <w:sz w:val="20"/>
          <w:szCs w:val="20"/>
          <w:lang w:eastAsia="en-US"/>
        </w:rPr>
        <w:t xml:space="preserve"> </w:t>
      </w:r>
      <w:r w:rsidRPr="006B1C28">
        <w:rPr>
          <w:rFonts w:eastAsia="Times New Roman" w:cs="Times New Roman"/>
          <w:color w:val="auto"/>
          <w:sz w:val="20"/>
          <w:szCs w:val="20"/>
          <w:lang w:eastAsia="en-US"/>
        </w:rPr>
        <w:t>w ramach realizowan</w:t>
      </w:r>
      <w:r w:rsidR="0083694F">
        <w:rPr>
          <w:rFonts w:eastAsia="Times New Roman" w:cs="Times New Roman"/>
          <w:color w:val="auto"/>
          <w:sz w:val="20"/>
          <w:szCs w:val="20"/>
          <w:lang w:eastAsia="en-US"/>
        </w:rPr>
        <w:t>ych dwóch</w:t>
      </w:r>
      <w:r w:rsidRPr="006B1C28">
        <w:rPr>
          <w:rFonts w:eastAsia="Times New Roman" w:cs="Times New Roman"/>
          <w:color w:val="auto"/>
          <w:sz w:val="20"/>
          <w:szCs w:val="20"/>
          <w:lang w:eastAsia="en-US"/>
        </w:rPr>
        <w:t xml:space="preserve"> projekt</w:t>
      </w:r>
      <w:r w:rsidR="0083694F">
        <w:rPr>
          <w:rFonts w:eastAsia="Times New Roman" w:cs="Times New Roman"/>
          <w:color w:val="auto"/>
          <w:sz w:val="20"/>
          <w:szCs w:val="20"/>
          <w:lang w:eastAsia="en-US"/>
        </w:rPr>
        <w:t>ów</w:t>
      </w:r>
      <w:r w:rsidRPr="006B1C28">
        <w:rPr>
          <w:rFonts w:eastAsia="Times New Roman" w:cs="Times New Roman"/>
          <w:color w:val="auto"/>
          <w:sz w:val="20"/>
          <w:szCs w:val="20"/>
          <w:lang w:eastAsia="en-US"/>
        </w:rPr>
        <w:t xml:space="preserve"> pn. </w:t>
      </w:r>
      <w:r w:rsidR="0083694F" w:rsidRPr="0083694F">
        <w:rPr>
          <w:rFonts w:eastAsia="Times New Roman" w:cs="Times New Roman"/>
          <w:color w:val="auto"/>
          <w:sz w:val="20"/>
          <w:szCs w:val="20"/>
          <w:lang w:eastAsia="en-US"/>
        </w:rPr>
        <w:t>„Wałbrzyski Inkubator Zawodowy 2 - transformacja w edukacji zawodowej w Wałbrzychu”, nr FEDS.09.03-IZ.00-0001/23 oraz Projektu „Wałbrzyski Inkubator Zawodowy 2 - wspieranie równego dostępu do dobrej jakości kształcenia zawodowego dla 200 uczniów z 4 zespołów szkół zawodowych w Wałbrzychu” nr FEDS.08.01-IZ.00-0012/23</w:t>
      </w:r>
      <w:r w:rsidR="0083694F">
        <w:rPr>
          <w:rFonts w:eastAsia="Times New Roman" w:cs="Times New Roman"/>
          <w:color w:val="auto"/>
          <w:sz w:val="20"/>
          <w:szCs w:val="20"/>
          <w:lang w:eastAsia="en-US"/>
        </w:rPr>
        <w:t>.</w:t>
      </w:r>
    </w:p>
    <w:p w14:paraId="7A572A13" w14:textId="079A6932" w:rsidR="00F97085" w:rsidRPr="006B1C28" w:rsidRDefault="00F97085" w:rsidP="00F97085">
      <w:pPr>
        <w:numPr>
          <w:ilvl w:val="0"/>
          <w:numId w:val="41"/>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Wykonawca zobowiązuje się wykonać przedmiot umowy zgodnie z warunkami określonymi </w:t>
      </w:r>
      <w:r w:rsidRPr="006B1C28">
        <w:rPr>
          <w:rFonts w:eastAsia="Times New Roman" w:cs="Times New Roman"/>
          <w:color w:val="auto"/>
          <w:sz w:val="20"/>
          <w:szCs w:val="20"/>
        </w:rPr>
        <w:br/>
        <w:t xml:space="preserve">w niniejszej umowie i zapytaniu ofertowym nr </w:t>
      </w:r>
      <w:r w:rsidR="00E97C17" w:rsidRPr="00E97C17">
        <w:rPr>
          <w:rFonts w:eastAsia="Times New Roman" w:cs="Times New Roman"/>
          <w:color w:val="auto"/>
          <w:sz w:val="20"/>
          <w:szCs w:val="20"/>
        </w:rPr>
        <w:t>ZO/18/WIZ2/9.3 i 8.1/III/2026</w:t>
      </w:r>
      <w:r w:rsidR="00E97C17">
        <w:rPr>
          <w:rFonts w:eastAsia="Times New Roman" w:cs="Times New Roman"/>
          <w:color w:val="auto"/>
          <w:sz w:val="20"/>
          <w:szCs w:val="20"/>
        </w:rPr>
        <w:t xml:space="preserve"> </w:t>
      </w:r>
      <w:r w:rsidRPr="006B1C28">
        <w:rPr>
          <w:rFonts w:eastAsia="Times New Roman" w:cs="Times New Roman"/>
          <w:color w:val="auto"/>
          <w:sz w:val="20"/>
          <w:szCs w:val="20"/>
        </w:rPr>
        <w:t>z dnia 1</w:t>
      </w:r>
      <w:r w:rsidR="0083694F">
        <w:rPr>
          <w:rFonts w:eastAsia="Times New Roman" w:cs="Times New Roman"/>
          <w:color w:val="auto"/>
          <w:sz w:val="20"/>
          <w:szCs w:val="20"/>
        </w:rPr>
        <w:t>6</w:t>
      </w:r>
      <w:r w:rsidRPr="006B1C28">
        <w:rPr>
          <w:rFonts w:eastAsia="Times New Roman" w:cs="Times New Roman"/>
          <w:color w:val="auto"/>
          <w:sz w:val="20"/>
          <w:szCs w:val="20"/>
        </w:rPr>
        <w:t>.03.2026, stanowiącymi integralną część umowy.</w:t>
      </w:r>
    </w:p>
    <w:p w14:paraId="7CF61F39" w14:textId="77777777" w:rsidR="00F97085" w:rsidRPr="006B1C28" w:rsidRDefault="00F97085" w:rsidP="00F97085">
      <w:pPr>
        <w:numPr>
          <w:ilvl w:val="0"/>
          <w:numId w:val="41"/>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Wykonawca zrealizuje przedmiot umowy z należytą starannością, w sposób, który zapewni prawidłową i terminową realizację przedmiotu umowy.</w:t>
      </w:r>
    </w:p>
    <w:p w14:paraId="0918C585"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165E43E1"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2</w:t>
      </w:r>
    </w:p>
    <w:p w14:paraId="395EC9EF" w14:textId="77777777" w:rsidR="00F97085" w:rsidRPr="006B1C28" w:rsidRDefault="00F97085" w:rsidP="00F97085">
      <w:pPr>
        <w:numPr>
          <w:ilvl w:val="0"/>
          <w:numId w:val="42"/>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Ustala się wynagrodzenie Wykonawcy zgodnie ze złożoną ceną jednostkową oferty w wysokości ......................................... zł brutto (słownie .................................................................................................... 00/100), kwota netto ………………………………</w:t>
      </w:r>
      <w:proofErr w:type="gramStart"/>
      <w:r w:rsidRPr="006B1C28">
        <w:rPr>
          <w:rFonts w:eastAsia="Times New Roman" w:cs="Times New Roman"/>
          <w:color w:val="auto"/>
          <w:sz w:val="20"/>
          <w:szCs w:val="20"/>
        </w:rPr>
        <w:t>…….</w:t>
      </w:r>
      <w:proofErr w:type="gramEnd"/>
      <w:r w:rsidRPr="006B1C28">
        <w:rPr>
          <w:rFonts w:eastAsia="Times New Roman" w:cs="Times New Roman"/>
          <w:color w:val="auto"/>
          <w:sz w:val="20"/>
          <w:szCs w:val="20"/>
        </w:rPr>
        <w:t>.…………………………. w podziale na:</w:t>
      </w:r>
    </w:p>
    <w:p w14:paraId="04759C56"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Nocleg ze śniadaniem dla 1 osoby brutto ……………………………………</w:t>
      </w:r>
    </w:p>
    <w:p w14:paraId="2EFB3FCC"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Obiad dla 1 osoby brutto …………………………………………………………</w:t>
      </w:r>
    </w:p>
    <w:p w14:paraId="77CB438E"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Kolacja dla 1 osoby brutto ……………………………………………………….</w:t>
      </w:r>
    </w:p>
    <w:p w14:paraId="4BEBA59B"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wynajem 1 sali szkoleniowej brutto ………………………………………</w:t>
      </w:r>
      <w:proofErr w:type="gramStart"/>
      <w:r w:rsidRPr="006B1C28">
        <w:rPr>
          <w:rFonts w:eastAsia="Times New Roman" w:cs="Times New Roman"/>
          <w:color w:val="auto"/>
          <w:sz w:val="20"/>
          <w:szCs w:val="20"/>
        </w:rPr>
        <w:t>…….</w:t>
      </w:r>
      <w:proofErr w:type="gramEnd"/>
      <w:r w:rsidRPr="006B1C28">
        <w:rPr>
          <w:rFonts w:eastAsia="Times New Roman" w:cs="Times New Roman"/>
          <w:color w:val="auto"/>
          <w:sz w:val="20"/>
          <w:szCs w:val="20"/>
        </w:rPr>
        <w:t>.</w:t>
      </w:r>
    </w:p>
    <w:p w14:paraId="2A3D1170" w14:textId="77777777" w:rsidR="00F97085" w:rsidRPr="006B1C28" w:rsidRDefault="00F97085" w:rsidP="00F97085">
      <w:pPr>
        <w:numPr>
          <w:ilvl w:val="0"/>
          <w:numId w:val="43"/>
        </w:numPr>
        <w:spacing w:after="0" w:line="276" w:lineRule="auto"/>
        <w:contextualSpacing/>
        <w:jc w:val="both"/>
        <w:rPr>
          <w:rFonts w:eastAsia="Times New Roman" w:cs="Times New Roman"/>
          <w:color w:val="auto"/>
          <w:sz w:val="20"/>
          <w:szCs w:val="20"/>
        </w:rPr>
      </w:pPr>
      <w:r w:rsidRPr="006B1C28">
        <w:rPr>
          <w:rFonts w:eastAsia="Times New Roman" w:cs="Times New Roman"/>
          <w:color w:val="auto"/>
          <w:sz w:val="20"/>
          <w:szCs w:val="20"/>
        </w:rPr>
        <w:t>przerwa kawowa brutto w przeliczeniu dla 1 osoby</w:t>
      </w:r>
      <w:proofErr w:type="gramStart"/>
      <w:r w:rsidRPr="006B1C28">
        <w:rPr>
          <w:rFonts w:eastAsia="Times New Roman" w:cs="Times New Roman"/>
          <w:color w:val="auto"/>
          <w:sz w:val="20"/>
          <w:szCs w:val="20"/>
        </w:rPr>
        <w:t xml:space="preserve"> ..</w:t>
      </w:r>
      <w:proofErr w:type="gramEnd"/>
      <w:r w:rsidRPr="006B1C28">
        <w:rPr>
          <w:rFonts w:eastAsia="Times New Roman" w:cs="Times New Roman"/>
          <w:color w:val="auto"/>
          <w:sz w:val="20"/>
          <w:szCs w:val="20"/>
        </w:rPr>
        <w:t>………………………</w:t>
      </w:r>
    </w:p>
    <w:p w14:paraId="03D2BF45" w14:textId="77777777" w:rsidR="00F97085" w:rsidRPr="006B1C28" w:rsidRDefault="00F97085" w:rsidP="00F97085">
      <w:pPr>
        <w:numPr>
          <w:ilvl w:val="0"/>
          <w:numId w:val="42"/>
        </w:numPr>
        <w:spacing w:after="0" w:line="240" w:lineRule="auto"/>
        <w:ind w:left="108" w:firstLine="0"/>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Wynagrodzenie zawiera podatek VAT. </w:t>
      </w:r>
    </w:p>
    <w:p w14:paraId="47007BC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p>
    <w:p w14:paraId="78996698"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3</w:t>
      </w:r>
    </w:p>
    <w:p w14:paraId="3001C53D" w14:textId="77777777" w:rsidR="00F97085" w:rsidRPr="006B1C28" w:rsidRDefault="00F97085" w:rsidP="00F97085">
      <w:pPr>
        <w:widowControl w:val="0"/>
        <w:numPr>
          <w:ilvl w:val="0"/>
          <w:numId w:val="44"/>
        </w:numPr>
        <w:suppressAutoHyphens/>
        <w:spacing w:after="0" w:line="240" w:lineRule="auto"/>
        <w:ind w:left="0" w:firstLine="0"/>
        <w:contextualSpacing/>
        <w:jc w:val="both"/>
        <w:rPr>
          <w:rFonts w:eastAsia="Times New Roman" w:cs="Times New Roman"/>
          <w:color w:val="auto"/>
          <w:sz w:val="20"/>
          <w:szCs w:val="20"/>
        </w:rPr>
      </w:pPr>
      <w:r w:rsidRPr="006B1C28">
        <w:rPr>
          <w:rFonts w:eastAsia="Times New Roman" w:cs="Times New Roman"/>
          <w:color w:val="auto"/>
          <w:sz w:val="20"/>
          <w:szCs w:val="20"/>
        </w:rPr>
        <w:t>Wykonanie przedmiotu umowy w terminie od dnia podpisania umowy ………………………………</w:t>
      </w:r>
      <w:proofErr w:type="gramStart"/>
      <w:r w:rsidRPr="006B1C28">
        <w:rPr>
          <w:rFonts w:eastAsia="Times New Roman" w:cs="Times New Roman"/>
          <w:color w:val="auto"/>
          <w:sz w:val="20"/>
          <w:szCs w:val="20"/>
        </w:rPr>
        <w:t>…….</w:t>
      </w:r>
      <w:proofErr w:type="gramEnd"/>
      <w:r w:rsidRPr="006B1C28">
        <w:rPr>
          <w:rFonts w:eastAsia="Times New Roman" w:cs="Times New Roman"/>
          <w:color w:val="auto"/>
          <w:sz w:val="20"/>
          <w:szCs w:val="20"/>
        </w:rPr>
        <w:t>.</w:t>
      </w:r>
    </w:p>
    <w:p w14:paraId="4EF87DEA"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Miejsce realizacji przedmiotu umowy …………………………………………………………………………………….</w:t>
      </w:r>
    </w:p>
    <w:p w14:paraId="2E036229"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W przypadku zlecenia całości lub części zadań Podwykonawcy / Podwykonawcom Wykonawca zobowiązany jest w terminie 7 dni od zawarcia umowy z Podwykonawcą / Podwykonawcami powiadomić o tym fakcie w formie pisemnej Zamawiającego. W informacji należy wskazać dane identyfikujące Podwykonawcę / Podwykonawców oraz rodzaj realizacji zadań lub jego części.</w:t>
      </w:r>
    </w:p>
    <w:p w14:paraId="52D984CD" w14:textId="77777777" w:rsidR="00F97085" w:rsidRPr="006B1C28" w:rsidRDefault="00F97085" w:rsidP="00F97085">
      <w:pPr>
        <w:widowControl w:val="0"/>
        <w:numPr>
          <w:ilvl w:val="0"/>
          <w:numId w:val="44"/>
        </w:numPr>
        <w:suppressAutoHyphens/>
        <w:spacing w:after="0" w:line="240" w:lineRule="auto"/>
        <w:ind w:left="426" w:hanging="426"/>
        <w:contextualSpacing/>
        <w:jc w:val="both"/>
        <w:rPr>
          <w:rFonts w:eastAsia="Times New Roman" w:cs="Times New Roman"/>
          <w:color w:val="auto"/>
          <w:sz w:val="20"/>
          <w:szCs w:val="20"/>
        </w:rPr>
      </w:pPr>
      <w:r w:rsidRPr="006B1C28">
        <w:rPr>
          <w:rFonts w:eastAsia="Calibri" w:cs="Arial"/>
          <w:color w:val="auto"/>
          <w:sz w:val="20"/>
          <w:szCs w:val="20"/>
          <w:lang w:eastAsia="en-US"/>
        </w:rPr>
        <w:t xml:space="preserve">Wykonawca zobowiązany jest do: </w:t>
      </w:r>
    </w:p>
    <w:p w14:paraId="7DC8985E"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 xml:space="preserve">wykonania przedmiotu umowy zgodnie z postanowieniami umowy, zapytania ofertowego i złożoną ofertą, w tym do dostarczenia do wskazanego lokalu, </w:t>
      </w:r>
    </w:p>
    <w:p w14:paraId="138A3D92"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ponoszenia pełnej odpowiedzialności za jakość i terminowość realizacji przedmiotu umowy,</w:t>
      </w:r>
    </w:p>
    <w:p w14:paraId="3968C169" w14:textId="77777777" w:rsidR="00F97085" w:rsidRPr="006B1C28" w:rsidRDefault="00F97085" w:rsidP="00F97085">
      <w:pPr>
        <w:numPr>
          <w:ilvl w:val="0"/>
          <w:numId w:val="45"/>
        </w:numPr>
        <w:autoSpaceDE w:val="0"/>
        <w:autoSpaceDN w:val="0"/>
        <w:adjustRightInd w:val="0"/>
        <w:spacing w:after="0" w:line="240" w:lineRule="auto"/>
        <w:contextualSpacing/>
        <w:jc w:val="both"/>
        <w:rPr>
          <w:rFonts w:eastAsia="Calibri" w:cs="Arial"/>
          <w:color w:val="auto"/>
          <w:sz w:val="20"/>
          <w:szCs w:val="20"/>
          <w:lang w:eastAsia="en-US"/>
        </w:rPr>
      </w:pPr>
      <w:r w:rsidRPr="006B1C28">
        <w:rPr>
          <w:rFonts w:eastAsia="Calibri" w:cs="Arial"/>
          <w:color w:val="auto"/>
          <w:sz w:val="20"/>
          <w:szCs w:val="20"/>
          <w:lang w:eastAsia="en-US"/>
        </w:rPr>
        <w:t>ponoszenia odpowiedzialności na zasadach ogólnych, za szkody wynikłe w czasie realizacji przedmiotu umowy.</w:t>
      </w:r>
    </w:p>
    <w:p w14:paraId="02D0BBE7"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4</w:t>
      </w:r>
    </w:p>
    <w:p w14:paraId="1CC54FD5" w14:textId="77777777" w:rsidR="00F97085" w:rsidRPr="006B1C28" w:rsidRDefault="00F97085" w:rsidP="00F97085">
      <w:pPr>
        <w:numPr>
          <w:ilvl w:val="0"/>
          <w:numId w:val="46"/>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Zamawiający zapłaci Wykonawcy kwotę wynagrodzenia określonego w § 2 ust. 1 umowy w terminie ………………………………………</w:t>
      </w:r>
      <w:proofErr w:type="gramStart"/>
      <w:r w:rsidRPr="006B1C28">
        <w:rPr>
          <w:rFonts w:eastAsia="Times New Roman" w:cs="Times New Roman"/>
          <w:color w:val="auto"/>
          <w:sz w:val="20"/>
          <w:szCs w:val="20"/>
        </w:rPr>
        <w:t>…….</w:t>
      </w:r>
      <w:proofErr w:type="gramEnd"/>
      <w:r w:rsidRPr="006B1C28">
        <w:rPr>
          <w:rFonts w:eastAsia="Times New Roman" w:cs="Times New Roman"/>
          <w:color w:val="auto"/>
          <w:sz w:val="20"/>
          <w:szCs w:val="20"/>
        </w:rPr>
        <w:t>……………</w:t>
      </w:r>
      <w:proofErr w:type="gramStart"/>
      <w:r w:rsidRPr="006B1C28">
        <w:rPr>
          <w:rFonts w:eastAsia="Times New Roman" w:cs="Times New Roman"/>
          <w:color w:val="auto"/>
          <w:sz w:val="20"/>
          <w:szCs w:val="20"/>
        </w:rPr>
        <w:t>…….</w:t>
      </w:r>
      <w:proofErr w:type="gramEnd"/>
      <w:r w:rsidRPr="006B1C28">
        <w:rPr>
          <w:rFonts w:eastAsia="Times New Roman" w:cs="Times New Roman"/>
          <w:color w:val="auto"/>
          <w:sz w:val="20"/>
          <w:szCs w:val="20"/>
        </w:rPr>
        <w:t xml:space="preserve">. od dnia otrzymania poprawnie wystawionej faktury z uwzględnieniem osób zgłoszonych w dniu przyjazdu do godziny 12:00 przez Zamawiającego oraz podpisany „bez uwag” protokół odbioru zrealizowanej usługi. </w:t>
      </w:r>
    </w:p>
    <w:p w14:paraId="589459B9" w14:textId="77777777" w:rsidR="00F97085" w:rsidRPr="006B1C28" w:rsidRDefault="00F97085" w:rsidP="00F97085">
      <w:pPr>
        <w:numPr>
          <w:ilvl w:val="0"/>
          <w:numId w:val="46"/>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Fakturę należy wystawić na:</w:t>
      </w:r>
    </w:p>
    <w:p w14:paraId="4E42F9A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„FUNDACJA EDUKACJI EUROPEJSKIEJ”</w:t>
      </w:r>
    </w:p>
    <w:p w14:paraId="7A7067A3"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ul. R. Dmowskiego 2/4</w:t>
      </w:r>
    </w:p>
    <w:p w14:paraId="4544CE9A"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58-300 Wałbrzych</w:t>
      </w:r>
    </w:p>
    <w:p w14:paraId="7BB6C37B"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r w:rsidRPr="006B1C28">
        <w:rPr>
          <w:rFonts w:eastAsia="Times New Roman" w:cs="Times New Roman"/>
          <w:color w:val="auto"/>
          <w:sz w:val="20"/>
          <w:szCs w:val="20"/>
        </w:rPr>
        <w:t>NIP 886 26 65 090</w:t>
      </w:r>
    </w:p>
    <w:p w14:paraId="2D764836" w14:textId="77777777" w:rsidR="00F97085" w:rsidRPr="006B1C28" w:rsidRDefault="00F97085" w:rsidP="00F97085">
      <w:pPr>
        <w:numPr>
          <w:ilvl w:val="0"/>
          <w:numId w:val="46"/>
        </w:numPr>
        <w:spacing w:after="0" w:line="240" w:lineRule="auto"/>
        <w:ind w:left="426"/>
        <w:contextualSpacing/>
        <w:jc w:val="both"/>
        <w:rPr>
          <w:rFonts w:eastAsia="Times New Roman" w:cs="Times New Roman"/>
          <w:color w:val="auto"/>
          <w:sz w:val="20"/>
          <w:szCs w:val="20"/>
        </w:rPr>
      </w:pPr>
      <w:r w:rsidRPr="006B1C28">
        <w:rPr>
          <w:rFonts w:eastAsia="Times New Roman" w:cs="Times New Roman"/>
          <w:color w:val="auto"/>
          <w:sz w:val="20"/>
          <w:szCs w:val="20"/>
        </w:rPr>
        <w:t>Fakturę należy dostarczyć do siedziby biura „FUNDACJI EDUKACJI EUROPEJSKIEJ” w Wałbrzychu.</w:t>
      </w:r>
    </w:p>
    <w:p w14:paraId="2DBD0347" w14:textId="77777777" w:rsidR="00F97085" w:rsidRPr="006B1C28" w:rsidRDefault="00F97085" w:rsidP="00F97085">
      <w:pPr>
        <w:spacing w:after="0" w:line="240" w:lineRule="auto"/>
        <w:ind w:left="426" w:firstLine="0"/>
        <w:contextualSpacing/>
        <w:jc w:val="both"/>
        <w:rPr>
          <w:rFonts w:eastAsia="Times New Roman" w:cs="Times New Roman"/>
          <w:color w:val="auto"/>
          <w:sz w:val="20"/>
          <w:szCs w:val="20"/>
        </w:rPr>
      </w:pPr>
    </w:p>
    <w:p w14:paraId="47339575"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5</w:t>
      </w:r>
    </w:p>
    <w:p w14:paraId="20F97B1A"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Strony postanawiają, że obowiązującą je formą odszkodowania, mogą być kary umowne, naliczane według następujących zasad: </w:t>
      </w:r>
    </w:p>
    <w:p w14:paraId="1DF466DE"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Za przekroczenie terminu realizacji określonego w § 3 ust. 2 Wykonawca zapłaci 0,5 % wartości wynagrodzenia brutto określonego w § 2 ust. 1 za każdy dzień opóźnienia.</w:t>
      </w:r>
    </w:p>
    <w:p w14:paraId="441B24FF"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 pełne lub częściowe odstąpienie od umowy z przyczyn, za które odpowiedzialność ponosi Wykonawca, zapłaci on Zamawiającemu 5 % wynagrodzenia brutto określonego w § 2 ust. 1. </w:t>
      </w:r>
    </w:p>
    <w:p w14:paraId="60671603"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Zamawiający zapłaci Wykonawcy karę umowną za pełne lub częściowe odstąpienie od umowy </w:t>
      </w:r>
      <w:r w:rsidRPr="006B1C28">
        <w:rPr>
          <w:rFonts w:eastAsia="Times New Roman" w:cs="Times New Roman"/>
          <w:color w:val="auto"/>
          <w:sz w:val="20"/>
          <w:szCs w:val="20"/>
        </w:rPr>
        <w:br/>
        <w:t xml:space="preserve">z przyczyn, za które odpowiada Zamawiający w wysokości 5 % wynagrodzenia brutto określonego w § 2 ust. 1. </w:t>
      </w:r>
    </w:p>
    <w:p w14:paraId="6DC466F3"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 sytuacji, gdy kary umowne, przewidziane w pkt. 1-3 nie pokrywają szkody, stronom przysługuje prawo żądania odszkodowania na zasadach ogólnych. </w:t>
      </w:r>
    </w:p>
    <w:p w14:paraId="22AE6DC4"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Strony, zgodnie z art. 473 k.c. rozszerzają odpowiedzialność Wykonawcy i przyjmują, że Wykonawca ponosi odpowiedzialność za opóźnienie tj. za przekroczenie terminu wykonania obowiązków także </w:t>
      </w:r>
      <w:r w:rsidRPr="006B1C28">
        <w:rPr>
          <w:rFonts w:eastAsia="Times New Roman" w:cs="Times New Roman"/>
          <w:color w:val="auto"/>
          <w:sz w:val="20"/>
          <w:szCs w:val="20"/>
        </w:rPr>
        <w:br/>
        <w:t>w przypadku, gdy jest ono następstwem okoliczności niezawinionych przez Wykonawcę. Zamawiający domagając się zapłaty kary lub odszkodowania nie jest zobowiązany do wykazania winy Wykonawcy. Wykonawca może zwolnić się od odpowiedzialności za opóźnienie jedynie wykazując, że wyłącznym powodem przekroczenia terminu było zawinione działanie lub zaniechanie Zamawiającego.</w:t>
      </w:r>
    </w:p>
    <w:p w14:paraId="18B5CADA"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takim wypadku Wykonawca może żądać jedynie wynagrodzenia należnego mu z tytułu wykonania części umowy i nie przysługuje mu kara, o której mowa w ust. 4.</w:t>
      </w:r>
    </w:p>
    <w:p w14:paraId="1133CE16" w14:textId="77777777" w:rsidR="00F97085" w:rsidRPr="006B1C28" w:rsidRDefault="00F97085" w:rsidP="00F97085">
      <w:pPr>
        <w:numPr>
          <w:ilvl w:val="0"/>
          <w:numId w:val="47"/>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Odstąpienie od umowy powinno nastąpić w formie pisemnej pod rygorem nieważności i powinno zawierać uzasadnienie. </w:t>
      </w:r>
    </w:p>
    <w:p w14:paraId="0B75E103"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4445DA59"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6</w:t>
      </w:r>
    </w:p>
    <w:p w14:paraId="46D67341"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 przypadkach nieprzewidzianych w umowie zapisów, dopuszcza się wprowadzenie zmian za zgodą obydwóch stron umowy. </w:t>
      </w:r>
    </w:p>
    <w:p w14:paraId="2C10662C"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Zmiany mogą być inicjowane przez Zamawiającego lub przez Wykonawcę.</w:t>
      </w:r>
    </w:p>
    <w:p w14:paraId="0C2C6C7F" w14:textId="77777777" w:rsidR="00F97085" w:rsidRPr="006B1C28" w:rsidRDefault="00F97085" w:rsidP="00F97085">
      <w:pPr>
        <w:numPr>
          <w:ilvl w:val="0"/>
          <w:numId w:val="48"/>
        </w:numPr>
        <w:spacing w:after="0" w:line="240" w:lineRule="auto"/>
        <w:ind w:left="426" w:hanging="426"/>
        <w:contextualSpacing/>
        <w:jc w:val="both"/>
        <w:rPr>
          <w:rFonts w:eastAsia="Times New Roman" w:cs="Times New Roman"/>
          <w:color w:val="auto"/>
          <w:sz w:val="20"/>
          <w:szCs w:val="20"/>
        </w:rPr>
      </w:pPr>
      <w:r w:rsidRPr="006B1C28">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F4AF4B1" w14:textId="77777777" w:rsidR="00F97085" w:rsidRPr="006B1C28" w:rsidRDefault="00F97085" w:rsidP="00F97085">
      <w:pPr>
        <w:widowControl w:val="0"/>
        <w:suppressAutoHyphens/>
        <w:spacing w:after="0" w:line="240" w:lineRule="auto"/>
        <w:ind w:left="0" w:firstLine="0"/>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Zamawiający dopuszcza możliwość dokonania zmian postanowień zawartej umowy w stosunku do treści oferty, na podstawie której dokonano wyboru oferenta w przypadku: </w:t>
      </w:r>
    </w:p>
    <w:p w14:paraId="1999F8C1" w14:textId="77777777" w:rsidR="00F97085" w:rsidRPr="006B1C28" w:rsidRDefault="00F97085" w:rsidP="00F97085">
      <w:pPr>
        <w:numPr>
          <w:ilvl w:val="0"/>
          <w:numId w:val="3"/>
        </w:numPr>
        <w:suppressAutoHyphens/>
        <w:spacing w:after="0" w:line="240" w:lineRule="auto"/>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promocyjnych obniżek cen jednostkowych przedmiotu umowy, </w:t>
      </w:r>
    </w:p>
    <w:p w14:paraId="42E8BE68" w14:textId="77777777" w:rsidR="00F97085" w:rsidRPr="006B1C28" w:rsidRDefault="00F97085" w:rsidP="00F97085">
      <w:pPr>
        <w:numPr>
          <w:ilvl w:val="0"/>
          <w:numId w:val="3"/>
        </w:numPr>
        <w:suppressAutoHyphens/>
        <w:spacing w:after="0" w:line="240" w:lineRule="auto"/>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zmian ilościowych zamawianego przedmiotu umowy w zakresie poszczególnych pozycji oferty, do wysokości cen zawartych w ofercie, </w:t>
      </w:r>
    </w:p>
    <w:p w14:paraId="75DD81C1"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innych okoliczności, których nie można było przewidzieć w chwili zawarcia umowy lub zmiany te są korzystne dla Zamawiającego,</w:t>
      </w:r>
    </w:p>
    <w:p w14:paraId="4DC7D17B"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zwiększenie kwoty zamówienia w przypadku wystąpienia specjalnej potrzeby wynikającej z udziału </w:t>
      </w:r>
      <w:r w:rsidRPr="006B1C28">
        <w:rPr>
          <w:rFonts w:eastAsia="Andale Sans UI" w:cs="Times New Roman"/>
          <w:color w:val="auto"/>
          <w:kern w:val="2"/>
          <w:sz w:val="20"/>
          <w:szCs w:val="20"/>
        </w:rPr>
        <w:br/>
        <w:t xml:space="preserve">w szkoleniu osoby z niepełnosprawnościami i zgłoszeniu takiej potrzeby na piśmie przez osobę </w:t>
      </w:r>
      <w:r w:rsidRPr="006B1C28">
        <w:rPr>
          <w:rFonts w:eastAsia="Andale Sans UI" w:cs="Times New Roman"/>
          <w:color w:val="auto"/>
          <w:kern w:val="2"/>
          <w:sz w:val="20"/>
          <w:szCs w:val="20"/>
        </w:rPr>
        <w:br/>
        <w:t>z niepełnosprawnościami,</w:t>
      </w:r>
    </w:p>
    <w:p w14:paraId="05BC4C01" w14:textId="77777777" w:rsidR="00F97085" w:rsidRPr="006B1C28" w:rsidRDefault="00F97085" w:rsidP="00F97085">
      <w:pPr>
        <w:numPr>
          <w:ilvl w:val="0"/>
          <w:numId w:val="3"/>
        </w:numPr>
        <w:suppressAutoHyphens/>
        <w:spacing w:after="0" w:line="240" w:lineRule="auto"/>
        <w:ind w:left="284" w:firstLine="142"/>
        <w:jc w:val="both"/>
        <w:rPr>
          <w:rFonts w:eastAsia="Andale Sans UI" w:cs="Times New Roman"/>
          <w:color w:val="auto"/>
          <w:kern w:val="2"/>
          <w:sz w:val="20"/>
          <w:szCs w:val="20"/>
        </w:rPr>
      </w:pPr>
      <w:r w:rsidRPr="006B1C28">
        <w:rPr>
          <w:rFonts w:eastAsia="Andale Sans UI" w:cs="Times New Roman"/>
          <w:color w:val="auto"/>
          <w:kern w:val="2"/>
          <w:sz w:val="20"/>
          <w:szCs w:val="20"/>
        </w:rPr>
        <w:t>zmiana terminu lub formy płatności/rozliczenia,</w:t>
      </w:r>
    </w:p>
    <w:p w14:paraId="23BC808E" w14:textId="77777777" w:rsidR="00F97085" w:rsidRPr="006B1C28" w:rsidRDefault="00F97085" w:rsidP="00F97085">
      <w:pPr>
        <w:numPr>
          <w:ilvl w:val="0"/>
          <w:numId w:val="3"/>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zmiany w obowiązujących przepisach prawa, mające wpływ na przedmiot i warunki umowy oraz zmiana sytuacji prawnej lub faktycznej Wykonawcy i/lub Zamawiającego skutkująca niemożliwość realizacji przedmiotu umowy,</w:t>
      </w:r>
    </w:p>
    <w:p w14:paraId="119C9849" w14:textId="77777777" w:rsidR="00F97085" w:rsidRPr="006B1C28" w:rsidRDefault="00F97085" w:rsidP="00F97085">
      <w:pPr>
        <w:numPr>
          <w:ilvl w:val="0"/>
          <w:numId w:val="3"/>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zawieszenia realizacji zamówienia przez Zamawiającego z powodu wystąpienia przyczyn technicznych lub organizacyjnych uniemożliwiających kontynuowanie wykonania przedmiotu umowy, o czas zawieszenia. O zawieszeniu realizacji zamówienia Zamawiający powiadomi Wykonawcę wskazując przyczynę zawieszenia,</w:t>
      </w:r>
    </w:p>
    <w:p w14:paraId="3F8AF40C" w14:textId="25EFCD46" w:rsidR="00F97085" w:rsidRPr="006B1C28" w:rsidRDefault="00F97085" w:rsidP="00F97085">
      <w:pPr>
        <w:numPr>
          <w:ilvl w:val="0"/>
          <w:numId w:val="3"/>
        </w:numPr>
        <w:spacing w:after="0" w:line="240" w:lineRule="auto"/>
        <w:contextualSpacing/>
        <w:rPr>
          <w:rFonts w:eastAsia="Andale Sans UI" w:cs="Times New Roman"/>
          <w:color w:val="auto"/>
          <w:kern w:val="2"/>
          <w:sz w:val="20"/>
          <w:szCs w:val="20"/>
        </w:rPr>
      </w:pPr>
      <w:r w:rsidRPr="006B1C28">
        <w:rPr>
          <w:rFonts w:eastAsia="Andale Sans UI" w:cs="Times New Roman"/>
          <w:color w:val="auto"/>
          <w:kern w:val="2"/>
          <w:sz w:val="20"/>
          <w:szCs w:val="20"/>
        </w:rPr>
        <w:t xml:space="preserve">zmiany terminu realizacji wyjazdu na </w:t>
      </w:r>
      <w:r w:rsidR="00E97C17">
        <w:rPr>
          <w:rFonts w:eastAsia="Andale Sans UI" w:cs="Times New Roman"/>
          <w:color w:val="auto"/>
          <w:kern w:val="2"/>
          <w:sz w:val="20"/>
          <w:szCs w:val="20"/>
        </w:rPr>
        <w:t>1</w:t>
      </w:r>
      <w:r w:rsidRPr="006B1C28">
        <w:rPr>
          <w:rFonts w:eastAsia="Andale Sans UI" w:cs="Times New Roman"/>
          <w:color w:val="auto"/>
          <w:kern w:val="2"/>
          <w:sz w:val="20"/>
          <w:szCs w:val="20"/>
        </w:rPr>
        <w:t xml:space="preserve"> ty</w:t>
      </w:r>
      <w:r w:rsidR="00E97C17">
        <w:rPr>
          <w:rFonts w:eastAsia="Andale Sans UI" w:cs="Times New Roman"/>
          <w:color w:val="auto"/>
          <w:kern w:val="2"/>
          <w:sz w:val="20"/>
          <w:szCs w:val="20"/>
        </w:rPr>
        <w:t>dzień</w:t>
      </w:r>
      <w:r w:rsidRPr="006B1C28">
        <w:rPr>
          <w:rFonts w:eastAsia="Andale Sans UI" w:cs="Times New Roman"/>
          <w:color w:val="auto"/>
          <w:kern w:val="2"/>
          <w:sz w:val="20"/>
          <w:szCs w:val="20"/>
        </w:rPr>
        <w:t xml:space="preserve"> przed planowaną datą.</w:t>
      </w:r>
    </w:p>
    <w:p w14:paraId="50C14DCB" w14:textId="77777777" w:rsidR="00F97085" w:rsidRPr="006B1C28" w:rsidRDefault="00F97085" w:rsidP="00F97085">
      <w:pPr>
        <w:spacing w:after="0" w:line="240" w:lineRule="auto"/>
        <w:ind w:left="720" w:firstLine="0"/>
        <w:contextualSpacing/>
        <w:jc w:val="both"/>
        <w:rPr>
          <w:rFonts w:eastAsia="Andale Sans UI" w:cs="Times New Roman"/>
          <w:color w:val="auto"/>
          <w:kern w:val="2"/>
          <w:sz w:val="20"/>
          <w:szCs w:val="20"/>
        </w:rPr>
      </w:pPr>
    </w:p>
    <w:p w14:paraId="22D251FE" w14:textId="77777777" w:rsidR="00F97085" w:rsidRPr="006B1C28" w:rsidRDefault="00F97085" w:rsidP="00F97085">
      <w:pPr>
        <w:spacing w:line="240" w:lineRule="auto"/>
        <w:ind w:left="0" w:firstLine="0"/>
        <w:jc w:val="both"/>
        <w:rPr>
          <w:rFonts w:eastAsia="Andale Sans UI" w:cs="Times New Roman"/>
          <w:b/>
          <w:color w:val="auto"/>
          <w:kern w:val="2"/>
          <w:sz w:val="20"/>
          <w:szCs w:val="20"/>
        </w:rPr>
      </w:pPr>
      <w:r w:rsidRPr="006B1C28">
        <w:rPr>
          <w:rFonts w:eastAsia="Andale Sans UI" w:cs="Times New Roman"/>
          <w:b/>
          <w:color w:val="auto"/>
          <w:kern w:val="2"/>
          <w:sz w:val="20"/>
          <w:szCs w:val="20"/>
        </w:rPr>
        <w:t>Wynagrodzenie Wykonawcy określone w umowie może ulec zmianom w następujących przypadkach:</w:t>
      </w:r>
    </w:p>
    <w:p w14:paraId="79A050AA" w14:textId="77777777" w:rsidR="00F97085" w:rsidRPr="006B1C28" w:rsidRDefault="00F97085" w:rsidP="00F97085">
      <w:pPr>
        <w:numPr>
          <w:ilvl w:val="0"/>
          <w:numId w:val="18"/>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 xml:space="preserve">rezygnacji z części zadań, których wykonanie nie będzie konieczne lub będzie bezcelowe, </w:t>
      </w:r>
      <w:r w:rsidRPr="006B1C28">
        <w:rPr>
          <w:rFonts w:eastAsia="Andale Sans UI" w:cs="Times New Roman"/>
          <w:color w:val="auto"/>
          <w:kern w:val="2"/>
          <w:sz w:val="20"/>
          <w:szCs w:val="20"/>
        </w:rPr>
        <w:br/>
        <w:t>w przypadku okoliczności, których nie można było przewidzieć w chwili zawarcia umowy – o wartość niewykonanych zadań,</w:t>
      </w:r>
    </w:p>
    <w:p w14:paraId="16439055" w14:textId="77777777" w:rsidR="00F97085" w:rsidRPr="006B1C28" w:rsidRDefault="00F97085" w:rsidP="00F97085">
      <w:pPr>
        <w:numPr>
          <w:ilvl w:val="0"/>
          <w:numId w:val="18"/>
        </w:numPr>
        <w:spacing w:after="0" w:line="240" w:lineRule="auto"/>
        <w:contextualSpacing/>
        <w:jc w:val="both"/>
        <w:rPr>
          <w:rFonts w:eastAsia="Andale Sans UI" w:cs="Times New Roman"/>
          <w:color w:val="auto"/>
          <w:kern w:val="2"/>
          <w:sz w:val="20"/>
          <w:szCs w:val="20"/>
        </w:rPr>
      </w:pPr>
      <w:r w:rsidRPr="006B1C28">
        <w:rPr>
          <w:rFonts w:eastAsia="Andale Sans UI" w:cs="Times New Roman"/>
          <w:color w:val="auto"/>
          <w:kern w:val="2"/>
          <w:sz w:val="20"/>
          <w:szCs w:val="20"/>
        </w:rPr>
        <w:t>wysokość wynagrodzenia może zostać waloryzowana przy uwzględnieniu wskaźnika wzrostu cen towarów i usług konsumpcyjnych, ogłaszanego przez Prezesa GUS po zaopiniowaniu i uzyskaniu zgody przez instytucję pośredniczącą ogłaszająca konkurs, w ramach którego realizowany jest przedmiot zamówienia.</w:t>
      </w:r>
    </w:p>
    <w:p w14:paraId="3904C90C"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p>
    <w:p w14:paraId="07A1A5BB"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b/>
          <w:color w:val="auto"/>
          <w:sz w:val="20"/>
          <w:szCs w:val="20"/>
        </w:rPr>
        <w:t>§ 7</w:t>
      </w:r>
    </w:p>
    <w:p w14:paraId="5F5FBEA3"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Wszelkie zmiany i uzupełnienia niniejszej umowy oraz załączników, stanowiących integralną części umowy dla swojej ważności wymagają pisemnego aneksu. </w:t>
      </w:r>
    </w:p>
    <w:p w14:paraId="77216CE5"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Wszelkie oświadczenia, uzgodnienia, powiadomienia, żądania stron będą sporządzane w języku polskim i będą doręczane listem poleconym, kurierem lub osobiście na adresy podane poniżej: </w:t>
      </w:r>
    </w:p>
    <w:p w14:paraId="585B8CCB" w14:textId="77777777" w:rsidR="00F97085" w:rsidRPr="006B1C28" w:rsidRDefault="00F97085" w:rsidP="00F97085">
      <w:pPr>
        <w:numPr>
          <w:ilvl w:val="0"/>
          <w:numId w:val="50"/>
        </w:numPr>
        <w:spacing w:after="0" w:line="240"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dla Wykonawcy: </w:t>
      </w:r>
    </w:p>
    <w:p w14:paraId="4B352E79"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br/>
        <w:t xml:space="preserve">Do rąk: .....................................................................Adres: ................................................................ </w:t>
      </w:r>
    </w:p>
    <w:p w14:paraId="5244B2EB" w14:textId="77777777" w:rsidR="00F97085" w:rsidRPr="006B1C28" w:rsidRDefault="00F97085" w:rsidP="00F97085">
      <w:pPr>
        <w:spacing w:after="0" w:line="240" w:lineRule="auto"/>
        <w:ind w:left="0" w:firstLine="0"/>
        <w:jc w:val="both"/>
        <w:rPr>
          <w:rFonts w:eastAsia="Times New Roman" w:cs="Times New Roman"/>
          <w:color w:val="auto"/>
          <w:sz w:val="20"/>
          <w:szCs w:val="20"/>
        </w:rPr>
      </w:pPr>
    </w:p>
    <w:p w14:paraId="3090CED8" w14:textId="77777777" w:rsidR="00F97085" w:rsidRPr="006B1C28" w:rsidRDefault="00F97085" w:rsidP="00F97085">
      <w:pPr>
        <w:numPr>
          <w:ilvl w:val="0"/>
          <w:numId w:val="50"/>
        </w:numPr>
        <w:spacing w:after="0" w:line="240" w:lineRule="auto"/>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dla Zamawiającego: </w:t>
      </w:r>
    </w:p>
    <w:p w14:paraId="3E5BF668"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Do rąk: </w:t>
      </w:r>
      <w:r w:rsidRPr="006B1C28">
        <w:rPr>
          <w:rFonts w:eastAsia="Times New Roman" w:cs="Times New Roman"/>
          <w:b/>
          <w:color w:val="auto"/>
          <w:sz w:val="20"/>
          <w:szCs w:val="20"/>
        </w:rPr>
        <w:t>„FUNDACJA EDUKACJI EUROPEJSKIEJ”</w:t>
      </w:r>
      <w:r w:rsidRPr="006B1C28">
        <w:rPr>
          <w:rFonts w:eastAsia="Times New Roman" w:cs="Times New Roman"/>
          <w:color w:val="auto"/>
          <w:sz w:val="20"/>
          <w:szCs w:val="20"/>
        </w:rPr>
        <w:t xml:space="preserve"> Adres: </w:t>
      </w:r>
      <w:r w:rsidRPr="006B1C28">
        <w:rPr>
          <w:rFonts w:eastAsia="Times New Roman" w:cs="Times New Roman"/>
          <w:b/>
          <w:color w:val="auto"/>
          <w:sz w:val="20"/>
          <w:szCs w:val="20"/>
        </w:rPr>
        <w:t>58-300 Wałbrzych</w:t>
      </w:r>
      <w:r w:rsidRPr="006B1C28">
        <w:rPr>
          <w:rFonts w:eastAsia="Times New Roman" w:cs="Times New Roman"/>
          <w:color w:val="auto"/>
          <w:sz w:val="20"/>
          <w:szCs w:val="20"/>
        </w:rPr>
        <w:t xml:space="preserve">, </w:t>
      </w:r>
      <w:r w:rsidRPr="006B1C28">
        <w:rPr>
          <w:rFonts w:eastAsia="Times New Roman" w:cs="Times New Roman"/>
          <w:b/>
          <w:color w:val="auto"/>
          <w:sz w:val="20"/>
          <w:szCs w:val="20"/>
        </w:rPr>
        <w:t>ul. Dmowskiego 2/4</w:t>
      </w:r>
      <w:r w:rsidRPr="006B1C28">
        <w:rPr>
          <w:rFonts w:eastAsia="Times New Roman" w:cs="Times New Roman"/>
          <w:color w:val="auto"/>
          <w:sz w:val="20"/>
          <w:szCs w:val="20"/>
        </w:rPr>
        <w:t xml:space="preserve">, </w:t>
      </w:r>
    </w:p>
    <w:p w14:paraId="6908C7A0"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 zastrzeżeniem, że Strony mogą także doręczać oświadczenia, uzgodnienia, powiadomienia, żądania stron na adres: e-mail Zamawiającego: bozena@fee.org.pl i adres e-mail Wykonawcy: ……........................ Zamawiającego: 607-262-463. Wykonawcy: ............................. ze skutkiem na dzień wysłania poczty e-mail przez Strony pod warunkiem, że zostanie ona wysłana do godziny 15.00 czasu polskiego </w:t>
      </w:r>
      <w:r w:rsidRPr="006B1C28">
        <w:rPr>
          <w:rFonts w:eastAsia="Times New Roman" w:cs="Times New Roman"/>
          <w:color w:val="auto"/>
          <w:sz w:val="20"/>
          <w:szCs w:val="20"/>
        </w:rPr>
        <w:br/>
        <w:t xml:space="preserve">w dniu roboczym i potwierdzona listem poleconym nadanym najpóźniej następnego dnia roboczego. </w:t>
      </w:r>
    </w:p>
    <w:p w14:paraId="10DF28C8"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W przypadku nadania korespondencji na inny adres uważa się, że została ona doręczona z chwilą dostarczenia na adres wymieniony w ust. 2. </w:t>
      </w:r>
    </w:p>
    <w:p w14:paraId="5C2C4A76"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lastRenderedPageBreak/>
        <w:t xml:space="preserve">W sprawach nieuregulowanych niniejszą umową stosuje się przepisy kodeksu cywilnego i prawa zamówień publicznych. </w:t>
      </w:r>
    </w:p>
    <w:p w14:paraId="2A31677C"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Rozstrzyganie sporów wynikłych przy wykonywaniu niniejszej umowy strony zgodnie poddają Sądowi właściwemu miejscowo dla Zamawiającego. </w:t>
      </w:r>
    </w:p>
    <w:p w14:paraId="445BD8FD" w14:textId="77777777" w:rsidR="00F97085" w:rsidRPr="006B1C28" w:rsidRDefault="00F97085" w:rsidP="00F97085">
      <w:pPr>
        <w:numPr>
          <w:ilvl w:val="0"/>
          <w:numId w:val="49"/>
        </w:numPr>
        <w:spacing w:after="0" w:line="240" w:lineRule="auto"/>
        <w:ind w:left="426" w:hanging="426"/>
        <w:contextualSpacing/>
        <w:jc w:val="both"/>
        <w:rPr>
          <w:rFonts w:eastAsia="Times New Roman" w:cs="Times New Roman"/>
          <w:color w:val="auto"/>
          <w:sz w:val="20"/>
          <w:szCs w:val="20"/>
        </w:rPr>
      </w:pPr>
      <w:r w:rsidRPr="006B1C28">
        <w:rPr>
          <w:rFonts w:eastAsia="Times New Roman" w:cs="Times New Roman"/>
          <w:color w:val="auto"/>
          <w:sz w:val="20"/>
          <w:szCs w:val="20"/>
        </w:rPr>
        <w:t xml:space="preserve">Strony zgodnie przyjmują, iż w przypadku odstąpienia od umowy strony wiążą jako postanowienia odrębnej umowy postanowienia wymienione w § 5 pkt 2, 3, 5, 7. </w:t>
      </w:r>
    </w:p>
    <w:p w14:paraId="12A02CB1"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25DF406B"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8</w:t>
      </w:r>
    </w:p>
    <w:p w14:paraId="0A516D99" w14:textId="568A76B3"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 xml:space="preserve">Zamawiający informuje Wykonawcę jako podmiotu uczestniczącego w Projekcie, o którym mowa w §1 pkt 1 o możliwości zgłoszenia Instytucji Zarządzającej, m.in. za pomocą anonimowego formularza kontaktowego dostępnego na stronie internetowej Programu, informacji o możliwości wystąpienia nadużycia finansowego, w tym konfliktu interesów i korupcji. Formularz kontaktowy zamieszczony jest także na stronie Zamawiającego </w:t>
      </w:r>
      <w:hyperlink r:id="rId8" w:anchor="nadu%C5%BCycia" w:history="1">
        <w:r w:rsidR="006B1C28" w:rsidRPr="006B1C28">
          <w:rPr>
            <w:rStyle w:val="Hipercze"/>
            <w:color w:val="auto"/>
            <w:sz w:val="20"/>
            <w:szCs w:val="20"/>
          </w:rPr>
          <w:t>https://fee.org.pl/Projekt/walbrzyski-inkubator-zawodowy-2-transformacja-w-edukacji-zawodowej-w-walbrzychu-feds-09-03/#nadu%C5%BCycia</w:t>
        </w:r>
      </w:hyperlink>
      <w:r w:rsidR="006B1C28" w:rsidRPr="006B1C28">
        <w:rPr>
          <w:color w:val="auto"/>
          <w:sz w:val="20"/>
          <w:szCs w:val="20"/>
        </w:rPr>
        <w:t xml:space="preserve"> </w:t>
      </w:r>
      <w:r w:rsidRPr="006B1C28">
        <w:rPr>
          <w:rFonts w:eastAsia="Times New Roman" w:cs="Times New Roman"/>
          <w:color w:val="auto"/>
          <w:sz w:val="20"/>
          <w:szCs w:val="20"/>
        </w:rPr>
        <w:t xml:space="preserve"> </w:t>
      </w:r>
      <w:r w:rsidR="0083694F">
        <w:rPr>
          <w:rFonts w:eastAsia="Times New Roman" w:cs="Times New Roman"/>
          <w:color w:val="auto"/>
          <w:sz w:val="20"/>
          <w:szCs w:val="20"/>
        </w:rPr>
        <w:t xml:space="preserve">oraz </w:t>
      </w:r>
      <w:hyperlink r:id="rId9" w:history="1">
        <w:r w:rsidR="0083694F">
          <w:rPr>
            <w:rStyle w:val="Hipercze"/>
            <w:color w:val="auto"/>
            <w:sz w:val="20"/>
            <w:szCs w:val="20"/>
          </w:rPr>
          <w:t>https://fee.org.pl/Projekt/walbrzyski-inkubator-zawodowy-2-wspieranie-rownego-dostepu-do-dobrej-jakosci-ksztalcenia-zawodowego-dla-200-uczniow-z-4-zespolow-szkol-zawodowych-w-walbrzychu-feds-08-01/</w:t>
        </w:r>
      </w:hyperlink>
      <w:r w:rsidR="0083694F">
        <w:t xml:space="preserve"> </w:t>
      </w:r>
      <w:r w:rsidRPr="006B1C28">
        <w:rPr>
          <w:rFonts w:eastAsia="Times New Roman" w:cs="Times New Roman"/>
          <w:color w:val="auto"/>
          <w:sz w:val="20"/>
          <w:szCs w:val="20"/>
        </w:rPr>
        <w:t>w zakładce „Nadużycia finansowe”.</w:t>
      </w:r>
    </w:p>
    <w:p w14:paraId="70E63D47" w14:textId="77777777" w:rsidR="00F97085" w:rsidRPr="006B1C28" w:rsidRDefault="00F97085" w:rsidP="00F97085">
      <w:pPr>
        <w:spacing w:after="0" w:line="240" w:lineRule="auto"/>
        <w:ind w:left="0" w:firstLine="0"/>
        <w:contextualSpacing/>
        <w:jc w:val="both"/>
        <w:rPr>
          <w:rFonts w:eastAsia="Times New Roman" w:cs="Times New Roman"/>
          <w:color w:val="auto"/>
          <w:sz w:val="20"/>
          <w:szCs w:val="20"/>
        </w:rPr>
      </w:pPr>
    </w:p>
    <w:p w14:paraId="4BC9C910" w14:textId="77777777" w:rsidR="00F97085" w:rsidRPr="006B1C28" w:rsidRDefault="00F97085" w:rsidP="00F97085">
      <w:pPr>
        <w:spacing w:after="0" w:line="240" w:lineRule="auto"/>
        <w:ind w:left="0" w:firstLine="0"/>
        <w:jc w:val="center"/>
        <w:rPr>
          <w:rFonts w:eastAsia="Times New Roman" w:cs="Times New Roman"/>
          <w:b/>
          <w:color w:val="auto"/>
          <w:sz w:val="20"/>
          <w:szCs w:val="20"/>
        </w:rPr>
      </w:pPr>
      <w:r w:rsidRPr="006B1C28">
        <w:rPr>
          <w:rFonts w:eastAsia="Times New Roman" w:cs="Times New Roman"/>
          <w:b/>
          <w:color w:val="auto"/>
          <w:sz w:val="20"/>
          <w:szCs w:val="20"/>
        </w:rPr>
        <w:t>§ 9</w:t>
      </w:r>
    </w:p>
    <w:p w14:paraId="17333B37" w14:textId="77777777" w:rsidR="00F97085" w:rsidRPr="006B1C28" w:rsidRDefault="00F97085" w:rsidP="00F97085">
      <w:pPr>
        <w:spacing w:after="0" w:line="240" w:lineRule="auto"/>
        <w:ind w:left="0" w:firstLine="0"/>
        <w:jc w:val="both"/>
        <w:rPr>
          <w:rFonts w:eastAsia="Times New Roman" w:cs="Times New Roman"/>
          <w:color w:val="auto"/>
          <w:sz w:val="20"/>
          <w:szCs w:val="20"/>
        </w:rPr>
      </w:pPr>
      <w:r w:rsidRPr="006B1C28">
        <w:rPr>
          <w:rFonts w:eastAsia="Times New Roman" w:cs="Times New Roman"/>
          <w:color w:val="auto"/>
          <w:sz w:val="20"/>
          <w:szCs w:val="20"/>
        </w:rPr>
        <w:t>Umowa zostaje sporządzona w 2 jednobrzmiących egzemplarzach, po 1 egzemplarzu dla każdej ze stron.</w:t>
      </w:r>
    </w:p>
    <w:p w14:paraId="23735CA3" w14:textId="77777777" w:rsidR="00F97085" w:rsidRPr="006B1C28" w:rsidRDefault="00F97085" w:rsidP="00F97085">
      <w:pPr>
        <w:spacing w:after="0" w:line="240" w:lineRule="auto"/>
        <w:ind w:left="0" w:firstLine="0"/>
        <w:rPr>
          <w:rFonts w:eastAsia="Times New Roman" w:cs="Times New Roman"/>
          <w:color w:val="auto"/>
          <w:sz w:val="20"/>
          <w:szCs w:val="20"/>
        </w:rPr>
      </w:pPr>
    </w:p>
    <w:p w14:paraId="1BB5A0C6" w14:textId="77777777" w:rsidR="00F97085" w:rsidRPr="006B1C28" w:rsidRDefault="00F97085" w:rsidP="00F97085">
      <w:pPr>
        <w:spacing w:after="0" w:line="240" w:lineRule="auto"/>
        <w:ind w:left="0" w:firstLine="0"/>
        <w:rPr>
          <w:rFonts w:eastAsia="Times New Roman" w:cs="Times New Roman"/>
          <w:color w:val="auto"/>
          <w:sz w:val="20"/>
          <w:szCs w:val="20"/>
        </w:rPr>
      </w:pPr>
    </w:p>
    <w:p w14:paraId="21E59151" w14:textId="77777777" w:rsidR="00F97085" w:rsidRPr="006B1C28" w:rsidRDefault="00F97085" w:rsidP="00F97085">
      <w:pPr>
        <w:spacing w:after="0" w:line="240" w:lineRule="auto"/>
        <w:ind w:left="0" w:firstLine="0"/>
        <w:rPr>
          <w:rFonts w:eastAsia="Times New Roman" w:cs="Times New Roman"/>
          <w:color w:val="auto"/>
          <w:sz w:val="20"/>
          <w:szCs w:val="20"/>
        </w:rPr>
      </w:pPr>
      <w:r w:rsidRPr="006B1C28">
        <w:rPr>
          <w:rFonts w:eastAsia="Times New Roman" w:cs="Times New Roman"/>
          <w:color w:val="auto"/>
          <w:sz w:val="20"/>
          <w:szCs w:val="20"/>
        </w:rPr>
        <w:t xml:space="preserve">Zamawiający                                                                                                      </w:t>
      </w:r>
      <w:r w:rsidRPr="006B1C28">
        <w:rPr>
          <w:rFonts w:eastAsia="Times New Roman" w:cs="Times New Roman"/>
          <w:color w:val="auto"/>
          <w:sz w:val="20"/>
          <w:szCs w:val="20"/>
        </w:rPr>
        <w:tab/>
      </w:r>
      <w:r w:rsidRPr="006B1C28">
        <w:rPr>
          <w:rFonts w:eastAsia="Times New Roman" w:cs="Times New Roman"/>
          <w:color w:val="auto"/>
          <w:sz w:val="20"/>
          <w:szCs w:val="20"/>
        </w:rPr>
        <w:tab/>
      </w:r>
      <w:r w:rsidRPr="006B1C28">
        <w:rPr>
          <w:rFonts w:eastAsia="Times New Roman" w:cs="Times New Roman"/>
          <w:color w:val="auto"/>
          <w:sz w:val="20"/>
          <w:szCs w:val="20"/>
        </w:rPr>
        <w:tab/>
        <w:t>Wykonawca</w:t>
      </w:r>
    </w:p>
    <w:p w14:paraId="7F048B8A"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6C6A3965"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4228D918"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p>
    <w:p w14:paraId="341D3BDF"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Akceptuję wzór umowy</w:t>
      </w:r>
    </w:p>
    <w:p w14:paraId="608E9ECB"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w:t>
      </w:r>
    </w:p>
    <w:p w14:paraId="5A6EC835" w14:textId="77777777" w:rsidR="00F97085" w:rsidRPr="006B1C28" w:rsidRDefault="00F97085" w:rsidP="00F97085">
      <w:pPr>
        <w:spacing w:after="0" w:line="240" w:lineRule="auto"/>
        <w:ind w:left="0" w:firstLine="0"/>
        <w:jc w:val="center"/>
        <w:rPr>
          <w:rFonts w:eastAsia="Times New Roman" w:cs="Times New Roman"/>
          <w:color w:val="auto"/>
          <w:sz w:val="20"/>
          <w:szCs w:val="20"/>
        </w:rPr>
      </w:pPr>
      <w:r w:rsidRPr="006B1C28">
        <w:rPr>
          <w:rFonts w:eastAsia="Times New Roman" w:cs="Times New Roman"/>
          <w:color w:val="auto"/>
          <w:sz w:val="20"/>
          <w:szCs w:val="20"/>
        </w:rPr>
        <w:t>data, podpis</w:t>
      </w:r>
    </w:p>
    <w:p w14:paraId="670379C2"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6B1C28">
        <w:rPr>
          <w:rFonts w:eastAsia="Calibri" w:cs="Times New Roman"/>
          <w:b/>
          <w:color w:val="auto"/>
          <w:sz w:val="20"/>
          <w:szCs w:val="20"/>
          <w:lang w:eastAsia="en-US"/>
        </w:rPr>
        <w:t xml:space="preserve"> </w:t>
      </w:r>
    </w:p>
    <w:p w14:paraId="0B6305E2"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0E572FC"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D791D1E"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A5ECD36"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1F344C4"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CA1FD3A"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D7C74BB"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0A9721E6"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62FC209C"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D7BF961"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81AEFFB"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C753FD5"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191EAB71"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48A3D874"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2D0F4DC9" w14:textId="77777777" w:rsidR="006B1C28" w:rsidRPr="006B1C28" w:rsidRDefault="006B1C28"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50B3C224"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r w:rsidRPr="006B1C28">
        <w:rPr>
          <w:rFonts w:eastAsia="Calibri" w:cs="Times New Roman"/>
          <w:b/>
          <w:color w:val="auto"/>
          <w:sz w:val="20"/>
          <w:szCs w:val="20"/>
          <w:lang w:eastAsia="en-US"/>
        </w:rPr>
        <w:t>PROTOKÓŁ ZDAWCZO-ODBIORCZY</w:t>
      </w:r>
    </w:p>
    <w:p w14:paraId="1B2BBD6A" w14:textId="77777777" w:rsidR="00F97085" w:rsidRPr="006B1C28" w:rsidRDefault="00F97085" w:rsidP="00F97085">
      <w:pPr>
        <w:suppressAutoHyphens/>
        <w:autoSpaceDN w:val="0"/>
        <w:spacing w:after="200" w:line="240" w:lineRule="auto"/>
        <w:ind w:left="0" w:firstLine="0"/>
        <w:jc w:val="center"/>
        <w:textAlignment w:val="baseline"/>
        <w:rPr>
          <w:rFonts w:eastAsia="Calibri" w:cs="Times New Roman"/>
          <w:b/>
          <w:color w:val="auto"/>
          <w:sz w:val="20"/>
          <w:szCs w:val="20"/>
          <w:lang w:eastAsia="en-US"/>
        </w:rPr>
      </w:pPr>
    </w:p>
    <w:p w14:paraId="780E5948"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W dniu ……………………………………………. r. komisja w składzie:</w:t>
      </w:r>
    </w:p>
    <w:p w14:paraId="59840DD3"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 xml:space="preserve">Przedstawiciel Wykonawcy: </w:t>
      </w:r>
    </w:p>
    <w:p w14:paraId="3A133C6E"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b/>
          <w:color w:val="auto"/>
          <w:sz w:val="20"/>
          <w:szCs w:val="20"/>
          <w:lang w:eastAsia="en-US"/>
        </w:rPr>
        <w:t>………………………………………..………</w:t>
      </w:r>
    </w:p>
    <w:p w14:paraId="0F022D91"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619AD2D7"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Przedstawiciel Zamawiającego, użytkownika</w:t>
      </w:r>
    </w:p>
    <w:p w14:paraId="0B9760AB"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b/>
          <w:color w:val="auto"/>
          <w:sz w:val="20"/>
          <w:szCs w:val="20"/>
          <w:lang w:eastAsia="en-US"/>
        </w:rPr>
      </w:pPr>
      <w:r w:rsidRPr="006B1C28">
        <w:rPr>
          <w:rFonts w:eastAsia="Calibri" w:cs="Times New Roman"/>
          <w:color w:val="auto"/>
          <w:sz w:val="20"/>
          <w:szCs w:val="20"/>
          <w:lang w:eastAsia="en-US"/>
        </w:rPr>
        <w:t>Prezes Zarządu</w:t>
      </w:r>
      <w:r w:rsidRPr="006B1C28">
        <w:rPr>
          <w:rFonts w:eastAsia="Calibri" w:cs="Times New Roman"/>
          <w:b/>
          <w:color w:val="auto"/>
          <w:sz w:val="20"/>
          <w:szCs w:val="20"/>
          <w:lang w:eastAsia="en-US"/>
        </w:rPr>
        <w:t>: Mariola Kruszyńska</w:t>
      </w:r>
    </w:p>
    <w:p w14:paraId="49643C70"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b/>
          <w:color w:val="auto"/>
          <w:sz w:val="20"/>
          <w:szCs w:val="20"/>
          <w:lang w:eastAsia="en-US"/>
        </w:rPr>
      </w:pPr>
    </w:p>
    <w:p w14:paraId="256F76FF" w14:textId="50A5C394"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 xml:space="preserve">Działając na podstawie zapytania ofertowego nr </w:t>
      </w:r>
      <w:r w:rsidR="003607FE" w:rsidRPr="003607FE">
        <w:rPr>
          <w:rFonts w:eastAsia="Calibri" w:cs="Times New Roman"/>
          <w:color w:val="auto"/>
          <w:sz w:val="20"/>
          <w:szCs w:val="20"/>
          <w:lang w:eastAsia="en-US"/>
        </w:rPr>
        <w:t>ZO/18/WIZ2/9.3 i 8.1/III/2026</w:t>
      </w:r>
      <w:r w:rsidR="003607FE">
        <w:rPr>
          <w:rFonts w:eastAsia="Calibri" w:cs="Times New Roman"/>
          <w:color w:val="auto"/>
          <w:sz w:val="20"/>
          <w:szCs w:val="20"/>
          <w:lang w:eastAsia="en-US"/>
        </w:rPr>
        <w:t xml:space="preserve"> </w:t>
      </w:r>
      <w:r w:rsidRPr="006B1C28">
        <w:rPr>
          <w:rFonts w:eastAsia="Calibri" w:cs="Times New Roman"/>
          <w:color w:val="auto"/>
          <w:sz w:val="20"/>
          <w:szCs w:val="20"/>
          <w:lang w:eastAsia="en-US"/>
        </w:rPr>
        <w:t>z dnia 1</w:t>
      </w:r>
      <w:r w:rsidR="0083694F">
        <w:rPr>
          <w:rFonts w:eastAsia="Calibri" w:cs="Times New Roman"/>
          <w:color w:val="auto"/>
          <w:sz w:val="20"/>
          <w:szCs w:val="20"/>
          <w:lang w:eastAsia="en-US"/>
        </w:rPr>
        <w:t>6</w:t>
      </w:r>
      <w:r w:rsidRPr="006B1C28">
        <w:rPr>
          <w:rFonts w:eastAsia="Calibri" w:cs="Times New Roman"/>
          <w:color w:val="auto"/>
          <w:sz w:val="20"/>
          <w:szCs w:val="20"/>
          <w:lang w:eastAsia="en-US"/>
        </w:rPr>
        <w:t xml:space="preserve"> marca 2026r. oraz umowy nr ……………………………… z dnia …………………………………………... dokonano końcowego odbioru wykonanej usługi w zakresie </w:t>
      </w:r>
      <w:r w:rsidR="0083694F" w:rsidRPr="0083694F">
        <w:rPr>
          <w:rFonts w:eastAsia="Calibri" w:cs="Times New Roman"/>
          <w:color w:val="auto"/>
          <w:sz w:val="20"/>
          <w:szCs w:val="20"/>
          <w:lang w:eastAsia="en-US"/>
        </w:rPr>
        <w:t>Organizacja dwóch treningów wyjazdowych dla 2 grup nauczycieli</w:t>
      </w:r>
      <w:r w:rsidR="0083694F">
        <w:rPr>
          <w:rFonts w:eastAsia="Calibri" w:cs="Times New Roman"/>
          <w:color w:val="auto"/>
          <w:sz w:val="20"/>
          <w:szCs w:val="20"/>
          <w:lang w:eastAsia="en-US"/>
        </w:rPr>
        <w:t xml:space="preserve"> </w:t>
      </w:r>
      <w:r w:rsidR="003607FE">
        <w:rPr>
          <w:rFonts w:eastAsia="Calibri" w:cs="Times New Roman"/>
          <w:color w:val="auto"/>
          <w:sz w:val="20"/>
          <w:szCs w:val="20"/>
          <w:lang w:eastAsia="en-US"/>
        </w:rPr>
        <w:br/>
      </w:r>
      <w:r w:rsidRPr="006B1C28">
        <w:rPr>
          <w:rFonts w:eastAsia="Calibri" w:cs="Times New Roman"/>
          <w:color w:val="auto"/>
          <w:sz w:val="20"/>
          <w:szCs w:val="20"/>
          <w:lang w:eastAsia="en-US"/>
        </w:rPr>
        <w:t>z uwzględnieniem części realizowanego zamówienia.</w:t>
      </w:r>
    </w:p>
    <w:tbl>
      <w:tblPr>
        <w:tblW w:w="0" w:type="auto"/>
        <w:tblLayout w:type="fixed"/>
        <w:tblCellMar>
          <w:left w:w="30" w:type="dxa"/>
          <w:right w:w="30" w:type="dxa"/>
        </w:tblCellMar>
        <w:tblLook w:val="04A0" w:firstRow="1" w:lastRow="0" w:firstColumn="1" w:lastColumn="0" w:noHBand="0" w:noVBand="1"/>
      </w:tblPr>
      <w:tblGrid>
        <w:gridCol w:w="440"/>
        <w:gridCol w:w="640"/>
        <w:gridCol w:w="320"/>
        <w:gridCol w:w="320"/>
        <w:gridCol w:w="320"/>
        <w:gridCol w:w="320"/>
        <w:gridCol w:w="320"/>
        <w:gridCol w:w="320"/>
        <w:gridCol w:w="280"/>
        <w:gridCol w:w="200"/>
        <w:gridCol w:w="440"/>
        <w:gridCol w:w="320"/>
        <w:gridCol w:w="440"/>
        <w:gridCol w:w="320"/>
        <w:gridCol w:w="440"/>
      </w:tblGrid>
      <w:tr w:rsidR="006B1C28" w:rsidRPr="006B1C28" w14:paraId="4541109B" w14:textId="77777777">
        <w:trPr>
          <w:trHeight w:val="240"/>
        </w:trPr>
        <w:tc>
          <w:tcPr>
            <w:tcW w:w="440" w:type="dxa"/>
          </w:tcPr>
          <w:p w14:paraId="4034D41A"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640" w:type="dxa"/>
          </w:tcPr>
          <w:p w14:paraId="45B9BD84" w14:textId="77777777" w:rsidR="00F97085" w:rsidRPr="006B1C28" w:rsidRDefault="00F97085" w:rsidP="00F97085">
            <w:pPr>
              <w:autoSpaceDE w:val="0"/>
              <w:autoSpaceDN w:val="0"/>
              <w:adjustRightInd w:val="0"/>
              <w:spacing w:after="0" w:line="360" w:lineRule="auto"/>
              <w:ind w:left="0" w:firstLine="0"/>
              <w:rPr>
                <w:rFonts w:eastAsia="Calibri" w:cs="Arial"/>
                <w:color w:val="auto"/>
                <w:sz w:val="20"/>
                <w:szCs w:val="20"/>
              </w:rPr>
            </w:pPr>
          </w:p>
        </w:tc>
        <w:tc>
          <w:tcPr>
            <w:tcW w:w="320" w:type="dxa"/>
          </w:tcPr>
          <w:p w14:paraId="01A84327"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2F24EC9C"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3695F46A"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31CE6063"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555477E7"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320" w:type="dxa"/>
          </w:tcPr>
          <w:p w14:paraId="2488ACC4"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280" w:type="dxa"/>
          </w:tcPr>
          <w:p w14:paraId="2A58987F"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200" w:type="dxa"/>
          </w:tcPr>
          <w:p w14:paraId="23DF09F1"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3E8D392B"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4AD6FF90"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440" w:type="dxa"/>
          </w:tcPr>
          <w:p w14:paraId="35170218" w14:textId="77777777" w:rsidR="00F97085" w:rsidRPr="006B1C28" w:rsidRDefault="00F97085" w:rsidP="00F97085">
            <w:pPr>
              <w:autoSpaceDE w:val="0"/>
              <w:autoSpaceDN w:val="0"/>
              <w:adjustRightInd w:val="0"/>
              <w:spacing w:after="0" w:line="360" w:lineRule="auto"/>
              <w:ind w:left="0" w:firstLine="0"/>
              <w:jc w:val="center"/>
              <w:rPr>
                <w:rFonts w:eastAsia="Calibri" w:cs="Arial"/>
                <w:color w:val="auto"/>
                <w:sz w:val="20"/>
                <w:szCs w:val="20"/>
              </w:rPr>
            </w:pPr>
          </w:p>
        </w:tc>
        <w:tc>
          <w:tcPr>
            <w:tcW w:w="320" w:type="dxa"/>
          </w:tcPr>
          <w:p w14:paraId="4EB810D5"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c>
          <w:tcPr>
            <w:tcW w:w="440" w:type="dxa"/>
          </w:tcPr>
          <w:p w14:paraId="066AAB7A" w14:textId="77777777" w:rsidR="00F97085" w:rsidRPr="006B1C28" w:rsidRDefault="00F97085" w:rsidP="00F97085">
            <w:pPr>
              <w:autoSpaceDE w:val="0"/>
              <w:autoSpaceDN w:val="0"/>
              <w:adjustRightInd w:val="0"/>
              <w:spacing w:after="0" w:line="360" w:lineRule="auto"/>
              <w:ind w:left="0" w:firstLine="0"/>
              <w:jc w:val="right"/>
              <w:rPr>
                <w:rFonts w:eastAsia="Calibri" w:cs="Arial"/>
                <w:color w:val="auto"/>
                <w:sz w:val="20"/>
                <w:szCs w:val="20"/>
              </w:rPr>
            </w:pPr>
          </w:p>
        </w:tc>
      </w:tr>
    </w:tbl>
    <w:p w14:paraId="6C26E75E" w14:textId="77777777"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Protokół podpisano bez uwag / z uwagami w dniu ………………………</w:t>
      </w:r>
      <w:proofErr w:type="gramStart"/>
      <w:r w:rsidRPr="006B1C28">
        <w:rPr>
          <w:rFonts w:eastAsia="Calibri" w:cs="Times New Roman"/>
          <w:color w:val="auto"/>
          <w:sz w:val="20"/>
          <w:szCs w:val="20"/>
          <w:lang w:eastAsia="en-US"/>
        </w:rPr>
        <w:t>…….</w:t>
      </w:r>
      <w:proofErr w:type="gramEnd"/>
      <w:r w:rsidRPr="006B1C28">
        <w:rPr>
          <w:rFonts w:eastAsia="Calibri" w:cs="Times New Roman"/>
          <w:color w:val="auto"/>
          <w:sz w:val="20"/>
          <w:szCs w:val="20"/>
          <w:lang w:eastAsia="en-US"/>
        </w:rPr>
        <w:t>. 2026 roku</w:t>
      </w:r>
    </w:p>
    <w:p w14:paraId="2B86F1EB" w14:textId="77777777" w:rsidR="00F97085" w:rsidRPr="006B1C28" w:rsidRDefault="00F97085" w:rsidP="00F97085">
      <w:pPr>
        <w:suppressAutoHyphens/>
        <w:autoSpaceDN w:val="0"/>
        <w:spacing w:after="200" w:line="360" w:lineRule="auto"/>
        <w:ind w:left="0" w:firstLine="0"/>
        <w:jc w:val="both"/>
        <w:textAlignment w:val="baseline"/>
        <w:rPr>
          <w:rFonts w:eastAsia="Calibri" w:cs="Times New Roman"/>
          <w:color w:val="auto"/>
          <w:sz w:val="20"/>
          <w:szCs w:val="20"/>
          <w:lang w:eastAsia="en-US"/>
        </w:rPr>
      </w:pPr>
    </w:p>
    <w:p w14:paraId="72FB8615"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r w:rsidRPr="006B1C28">
        <w:rPr>
          <w:rFonts w:eastAsia="Calibri" w:cs="Times New Roman"/>
          <w:color w:val="auto"/>
          <w:sz w:val="20"/>
          <w:szCs w:val="20"/>
          <w:lang w:eastAsia="en-US"/>
        </w:rPr>
        <w:t>DOSTAWCA:</w:t>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r>
      <w:r w:rsidRPr="006B1C28">
        <w:rPr>
          <w:rFonts w:eastAsia="Calibri" w:cs="Times New Roman"/>
          <w:color w:val="auto"/>
          <w:sz w:val="20"/>
          <w:szCs w:val="20"/>
          <w:lang w:eastAsia="en-US"/>
        </w:rPr>
        <w:tab/>
        <w:t>ZAMAWIAJĄCY:</w:t>
      </w:r>
    </w:p>
    <w:p w14:paraId="3653B8EF" w14:textId="77777777" w:rsidR="00F97085" w:rsidRPr="006B1C28" w:rsidRDefault="00F97085" w:rsidP="00F97085">
      <w:pPr>
        <w:suppressAutoHyphens/>
        <w:autoSpaceDN w:val="0"/>
        <w:spacing w:after="200" w:line="240" w:lineRule="auto"/>
        <w:ind w:left="0" w:firstLine="0"/>
        <w:jc w:val="both"/>
        <w:textAlignment w:val="baseline"/>
        <w:rPr>
          <w:rFonts w:eastAsia="Calibri" w:cs="Times New Roman"/>
          <w:color w:val="auto"/>
          <w:sz w:val="20"/>
          <w:szCs w:val="20"/>
          <w:lang w:eastAsia="en-US"/>
        </w:rPr>
      </w:pPr>
    </w:p>
    <w:p w14:paraId="44EA727B" w14:textId="77777777" w:rsidR="00F97085" w:rsidRPr="006B1C28" w:rsidRDefault="00F97085" w:rsidP="00F97085">
      <w:pPr>
        <w:spacing w:line="240" w:lineRule="auto"/>
        <w:ind w:left="0" w:firstLine="0"/>
        <w:rPr>
          <w:color w:val="auto"/>
        </w:rPr>
      </w:pPr>
    </w:p>
    <w:p w14:paraId="6BF58BED" w14:textId="2504DF51" w:rsidR="00641180" w:rsidRPr="006B1C28" w:rsidRDefault="00641180" w:rsidP="00F97085">
      <w:pPr>
        <w:rPr>
          <w:color w:val="auto"/>
        </w:rPr>
      </w:pPr>
    </w:p>
    <w:sectPr w:rsidR="00641180" w:rsidRPr="006B1C28" w:rsidSect="00595C4D">
      <w:headerReference w:type="default" r:id="rId10"/>
      <w:footerReference w:type="default" r:id="rId11"/>
      <w:headerReference w:type="first" r:id="rId12"/>
      <w:footerReference w:type="first" r:id="rId13"/>
      <w:pgSz w:w="11906" w:h="16838"/>
      <w:pgMar w:top="720" w:right="720" w:bottom="720" w:left="720" w:header="1984" w:footer="259" w:gutter="0"/>
      <w:pgNumType w:start="1"/>
      <w:cols w:space="708"/>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C988A" w14:textId="77777777" w:rsidR="009838FB" w:rsidRDefault="009838FB" w:rsidP="00442525">
      <w:pPr>
        <w:spacing w:after="0" w:line="240" w:lineRule="auto"/>
      </w:pPr>
      <w:r>
        <w:separator/>
      </w:r>
    </w:p>
  </w:endnote>
  <w:endnote w:type="continuationSeparator" w:id="0">
    <w:p w14:paraId="1901B0C1" w14:textId="77777777" w:rsidR="009838FB" w:rsidRDefault="009838FB" w:rsidP="00442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dale Sans UI">
    <w:altName w:val="Arial Unicode MS"/>
    <w:charset w:val="EE"/>
    <w:family w:val="auto"/>
    <w:pitch w:val="variable"/>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2573869"/>
      <w:docPartObj>
        <w:docPartGallery w:val="Page Numbers (Bottom of Page)"/>
        <w:docPartUnique/>
      </w:docPartObj>
    </w:sdtPr>
    <w:sdtEndPr/>
    <w:sdtContent>
      <w:p w14:paraId="6C2792B0" w14:textId="5C3EEB27" w:rsidR="007C5327" w:rsidRDefault="007C5327">
        <w:pPr>
          <w:pStyle w:val="Stopka"/>
          <w:jc w:val="center"/>
        </w:pPr>
        <w:r>
          <w:fldChar w:fldCharType="begin"/>
        </w:r>
        <w:r>
          <w:instrText>PAGE   \* MERGEFORMAT</w:instrText>
        </w:r>
        <w:r>
          <w:fldChar w:fldCharType="separate"/>
        </w:r>
        <w:r w:rsidR="001768C9">
          <w:rPr>
            <w:noProof/>
          </w:rPr>
          <w:t>5</w:t>
        </w:r>
        <w:r>
          <w:fldChar w:fldCharType="end"/>
        </w:r>
      </w:p>
    </w:sdtContent>
  </w:sdt>
  <w:p w14:paraId="6D9E4770" w14:textId="6058529E" w:rsidR="007C5327" w:rsidRDefault="00F96402">
    <w:pPr>
      <w:pStyle w:val="Stopka"/>
    </w:pPr>
    <w:r>
      <w:rPr>
        <w:rFonts w:cs="Open Sans"/>
        <w:noProof/>
        <w:color w:val="1F4E79" w:themeColor="accent5" w:themeShade="80"/>
        <w:sz w:val="24"/>
        <w:szCs w:val="24"/>
        <w:shd w:val="clear" w:color="auto" w:fill="FFFFFF"/>
      </w:rPr>
      <w:drawing>
        <wp:inline distT="0" distB="0" distL="0" distR="0" wp14:anchorId="6B1BA76C" wp14:editId="21233FEE">
          <wp:extent cx="6644640" cy="891540"/>
          <wp:effectExtent l="0" t="0" r="3810" b="3810"/>
          <wp:docPr id="5" name="Obraz 5"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4640" cy="89154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EE511" w14:textId="3860BB92" w:rsidR="00AD7FB7" w:rsidRDefault="0097157A">
    <w:pPr>
      <w:pStyle w:val="Stopka"/>
    </w:pPr>
    <w:r>
      <w:rPr>
        <w:rFonts w:cs="Open Sans"/>
        <w:noProof/>
        <w:color w:val="1F4E79" w:themeColor="accent5" w:themeShade="80"/>
        <w:sz w:val="24"/>
        <w:szCs w:val="24"/>
        <w:shd w:val="clear" w:color="auto" w:fill="FFFFFF"/>
      </w:rPr>
      <w:drawing>
        <wp:inline distT="0" distB="0" distL="0" distR="0" wp14:anchorId="28EA6175" wp14:editId="0B899689">
          <wp:extent cx="6642100" cy="889000"/>
          <wp:effectExtent l="0" t="0" r="6350" b="6350"/>
          <wp:docPr id="2" name="Obraz 2" descr="FEDDS-czarnobialy-pozi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DDS-czarnobialy-pozi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889000"/>
                  </a:xfrm>
                  <a:prstGeom prst="rect">
                    <a:avLst/>
                  </a:prstGeom>
                  <a:noFill/>
                  <a:ln>
                    <a:noFill/>
                  </a:ln>
                </pic:spPr>
              </pic:pic>
            </a:graphicData>
          </a:graphic>
        </wp:inline>
      </w:drawing>
    </w:r>
  </w:p>
  <w:tbl>
    <w:tblPr>
      <w:tblW w:w="13183" w:type="dxa"/>
      <w:tblLook w:val="04A0" w:firstRow="1" w:lastRow="0" w:firstColumn="1" w:lastColumn="0" w:noHBand="0" w:noVBand="1"/>
    </w:tblPr>
    <w:tblGrid>
      <w:gridCol w:w="3402"/>
      <w:gridCol w:w="2551"/>
      <w:gridCol w:w="2552"/>
      <w:gridCol w:w="4678"/>
    </w:tblGrid>
    <w:tr w:rsidR="005C196F" w:rsidRPr="00923013" w14:paraId="034DC1AC" w14:textId="77777777" w:rsidTr="00E84E96">
      <w:tc>
        <w:tcPr>
          <w:tcW w:w="3402" w:type="dxa"/>
          <w:tcMar>
            <w:left w:w="0" w:type="dxa"/>
          </w:tcMar>
        </w:tcPr>
        <w:p w14:paraId="3528A110" w14:textId="77777777" w:rsidR="005C196F" w:rsidRDefault="005C196F" w:rsidP="00183DC8">
          <w:pPr>
            <w:pStyle w:val="Stopka"/>
            <w:spacing w:line="276" w:lineRule="auto"/>
            <w:ind w:left="0" w:firstLine="0"/>
            <w:rPr>
              <w:color w:val="0D0D0D" w:themeColor="text1" w:themeTint="F2"/>
            </w:rPr>
          </w:pPr>
        </w:p>
        <w:p w14:paraId="72B7B322" w14:textId="45983063" w:rsidR="005C196F" w:rsidRPr="00923013" w:rsidRDefault="00E84E96" w:rsidP="00183DC8">
          <w:pPr>
            <w:pStyle w:val="Stopka"/>
            <w:spacing w:line="276" w:lineRule="auto"/>
            <w:ind w:left="0" w:firstLine="0"/>
            <w:jc w:val="both"/>
            <w:rPr>
              <w:color w:val="0D0D0D" w:themeColor="text1" w:themeTint="F2"/>
            </w:rPr>
          </w:pPr>
          <w:r>
            <w:rPr>
              <w:color w:val="0D0D0D" w:themeColor="text1" w:themeTint="F2"/>
            </w:rPr>
            <w:t>„FUNDACJA EDUKACJI EUROPEJSKIEJ”</w:t>
          </w:r>
        </w:p>
        <w:p w14:paraId="0C6014C5" w14:textId="77777777" w:rsidR="005C196F" w:rsidRPr="00923013" w:rsidRDefault="005C196F" w:rsidP="00183DC8">
          <w:pPr>
            <w:spacing w:after="0" w:line="276" w:lineRule="auto"/>
            <w:ind w:left="0" w:firstLine="0"/>
            <w:jc w:val="both"/>
            <w:rPr>
              <w:color w:val="0D0D0D" w:themeColor="text1" w:themeTint="F2"/>
            </w:rPr>
          </w:pPr>
          <w:r w:rsidRPr="00923013">
            <w:rPr>
              <w:color w:val="0D0D0D" w:themeColor="text1" w:themeTint="F2"/>
            </w:rPr>
            <w:t>ul. Romana Dmowskiego 2/4</w:t>
          </w:r>
        </w:p>
      </w:tc>
      <w:tc>
        <w:tcPr>
          <w:tcW w:w="2551" w:type="dxa"/>
        </w:tcPr>
        <w:p w14:paraId="5D096EF4" w14:textId="77777777" w:rsidR="005C196F" w:rsidRDefault="005C196F" w:rsidP="00183DC8">
          <w:pPr>
            <w:pStyle w:val="Stopka"/>
            <w:spacing w:line="276" w:lineRule="auto"/>
            <w:ind w:left="0" w:firstLine="0"/>
            <w:rPr>
              <w:color w:val="0D0D0D" w:themeColor="text1" w:themeTint="F2"/>
            </w:rPr>
          </w:pPr>
        </w:p>
        <w:p w14:paraId="4DF278FB"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58</w:t>
          </w:r>
          <w:r>
            <w:rPr>
              <w:color w:val="0D0D0D" w:themeColor="text1" w:themeTint="F2"/>
            </w:rPr>
            <w:t xml:space="preserve"> </w:t>
          </w:r>
          <w:r w:rsidRPr="00923013">
            <w:rPr>
              <w:color w:val="0D0D0D" w:themeColor="text1" w:themeTint="F2"/>
            </w:rPr>
            <w:t>-</w:t>
          </w:r>
          <w:r>
            <w:rPr>
              <w:color w:val="0D0D0D" w:themeColor="text1" w:themeTint="F2"/>
            </w:rPr>
            <w:t xml:space="preserve"> </w:t>
          </w:r>
          <w:r w:rsidRPr="00923013">
            <w:rPr>
              <w:color w:val="0D0D0D" w:themeColor="text1" w:themeTint="F2"/>
            </w:rPr>
            <w:t xml:space="preserve">300 Wałbrzych </w:t>
          </w:r>
        </w:p>
        <w:p w14:paraId="6A181610" w14:textId="77777777" w:rsidR="005C196F" w:rsidRPr="00923013" w:rsidRDefault="005C196F" w:rsidP="00183DC8">
          <w:pPr>
            <w:pStyle w:val="Stopka"/>
            <w:spacing w:line="276" w:lineRule="auto"/>
            <w:ind w:left="0" w:firstLine="0"/>
            <w:rPr>
              <w:color w:val="0D0D0D" w:themeColor="text1" w:themeTint="F2"/>
            </w:rPr>
          </w:pPr>
          <w:r w:rsidRPr="00923013">
            <w:rPr>
              <w:color w:val="0D0D0D" w:themeColor="text1" w:themeTint="F2"/>
            </w:rPr>
            <w:t>REGON 891423578</w:t>
          </w:r>
        </w:p>
      </w:tc>
      <w:tc>
        <w:tcPr>
          <w:tcW w:w="2552" w:type="dxa"/>
          <w:tcBorders>
            <w:top w:val="nil"/>
          </w:tcBorders>
        </w:tcPr>
        <w:p w14:paraId="39135EB2" w14:textId="3C655C37" w:rsidR="005C196F" w:rsidRDefault="005C196F" w:rsidP="00183DC8">
          <w:pPr>
            <w:spacing w:after="0" w:line="276" w:lineRule="auto"/>
            <w:ind w:left="0" w:firstLine="0"/>
            <w:rPr>
              <w:color w:val="0D0D0D" w:themeColor="text1" w:themeTint="F2"/>
            </w:rPr>
          </w:pPr>
        </w:p>
        <w:p w14:paraId="3724A84F"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KRS 0000117278</w:t>
          </w:r>
        </w:p>
        <w:p w14:paraId="1459A9C8"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NIP 886 26 65</w:t>
          </w:r>
          <w:r>
            <w:rPr>
              <w:color w:val="0D0D0D" w:themeColor="text1" w:themeTint="F2"/>
            </w:rPr>
            <w:t> </w:t>
          </w:r>
          <w:r w:rsidRPr="00923013">
            <w:rPr>
              <w:color w:val="0D0D0D" w:themeColor="text1" w:themeTint="F2"/>
            </w:rPr>
            <w:t>090</w:t>
          </w:r>
        </w:p>
      </w:tc>
      <w:tc>
        <w:tcPr>
          <w:tcW w:w="4678" w:type="dxa"/>
          <w:tcBorders>
            <w:top w:val="nil"/>
          </w:tcBorders>
        </w:tcPr>
        <w:p w14:paraId="4ED31148" w14:textId="77777777" w:rsidR="005C196F" w:rsidRDefault="005C196F" w:rsidP="00183DC8">
          <w:pPr>
            <w:spacing w:after="0" w:line="276" w:lineRule="auto"/>
            <w:ind w:left="0" w:firstLine="0"/>
            <w:rPr>
              <w:color w:val="0D0D0D" w:themeColor="text1" w:themeTint="F2"/>
            </w:rPr>
          </w:pPr>
        </w:p>
        <w:p w14:paraId="124AD6C5" w14:textId="77777777" w:rsidR="005C196F" w:rsidRPr="00CF0017" w:rsidRDefault="005C196F" w:rsidP="00183DC8">
          <w:pPr>
            <w:spacing w:after="0" w:line="276" w:lineRule="auto"/>
            <w:ind w:left="0" w:firstLine="0"/>
            <w:rPr>
              <w:color w:val="000000" w:themeColor="text1"/>
            </w:rPr>
          </w:pPr>
          <w:hyperlink r:id="rId2" w:history="1">
            <w:r w:rsidRPr="00CF0017">
              <w:rPr>
                <w:rStyle w:val="Hipercze"/>
                <w:color w:val="000000" w:themeColor="text1"/>
                <w:u w:val="none"/>
              </w:rPr>
              <w:t>sekretariat@fee.org.pl</w:t>
            </w:r>
          </w:hyperlink>
        </w:p>
        <w:p w14:paraId="5C1DEE59" w14:textId="77777777" w:rsidR="005C196F" w:rsidRPr="00923013" w:rsidRDefault="005C196F" w:rsidP="00183DC8">
          <w:pPr>
            <w:spacing w:after="0" w:line="276" w:lineRule="auto"/>
            <w:ind w:left="0" w:firstLine="0"/>
            <w:rPr>
              <w:color w:val="0D0D0D" w:themeColor="text1" w:themeTint="F2"/>
            </w:rPr>
          </w:pPr>
          <w:r w:rsidRPr="00923013">
            <w:rPr>
              <w:color w:val="0D0D0D" w:themeColor="text1" w:themeTint="F2"/>
            </w:rPr>
            <w:t>www.fee.org.pl</w:t>
          </w:r>
        </w:p>
      </w:tc>
    </w:tr>
  </w:tbl>
  <w:p w14:paraId="1B61C086" w14:textId="52261D91" w:rsidR="00AD7FB7" w:rsidRPr="00923013" w:rsidRDefault="00AD7FB7">
    <w:pPr>
      <w:pStyle w:val="Stopka"/>
      <w:rPr>
        <w:color w:val="0D0D0D" w:themeColor="text1" w:themeTint="F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639B" w14:textId="77777777" w:rsidR="009838FB" w:rsidRDefault="009838FB" w:rsidP="00442525">
      <w:pPr>
        <w:spacing w:after="0" w:line="240" w:lineRule="auto"/>
      </w:pPr>
      <w:r>
        <w:separator/>
      </w:r>
    </w:p>
  </w:footnote>
  <w:footnote w:type="continuationSeparator" w:id="0">
    <w:p w14:paraId="01D50935" w14:textId="77777777" w:rsidR="009838FB" w:rsidRDefault="009838FB" w:rsidP="004425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01AC6" w14:textId="57D1C7BE" w:rsidR="00442525" w:rsidRDefault="00E84E96" w:rsidP="005B77FD">
    <w:pPr>
      <w:pStyle w:val="Nagwek"/>
      <w:ind w:left="0" w:firstLine="0"/>
    </w:pPr>
    <w:r>
      <w:rPr>
        <w:noProof/>
      </w:rPr>
      <w:drawing>
        <wp:anchor distT="0" distB="0" distL="114300" distR="114300" simplePos="0" relativeHeight="251703296" behindDoc="0" locked="0" layoutInCell="1" allowOverlap="1" wp14:anchorId="560F4FFA" wp14:editId="247C1FAF">
          <wp:simplePos x="0" y="0"/>
          <wp:positionH relativeFrom="margin">
            <wp:posOffset>5844540</wp:posOffset>
          </wp:positionH>
          <wp:positionV relativeFrom="paragraph">
            <wp:posOffset>-878840</wp:posOffset>
          </wp:positionV>
          <wp:extent cx="601980" cy="439707"/>
          <wp:effectExtent l="0" t="0" r="7620" b="0"/>
          <wp:wrapNone/>
          <wp:docPr id="1166492750" name="Obraz 116649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701248" behindDoc="0" locked="0" layoutInCell="1" allowOverlap="1" wp14:anchorId="55B41B79" wp14:editId="798EE3F8">
          <wp:simplePos x="0" y="0"/>
          <wp:positionH relativeFrom="column">
            <wp:posOffset>2156460</wp:posOffset>
          </wp:positionH>
          <wp:positionV relativeFrom="paragraph">
            <wp:posOffset>-1023620</wp:posOffset>
          </wp:positionV>
          <wp:extent cx="1546860" cy="556392"/>
          <wp:effectExtent l="0" t="0" r="0" b="0"/>
          <wp:wrapNone/>
          <wp:docPr id="2068214456" name="Obraz 2068214456"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9200" behindDoc="0" locked="0" layoutInCell="1" allowOverlap="1" wp14:anchorId="632FBD77" wp14:editId="39846482">
          <wp:simplePos x="0" y="0"/>
          <wp:positionH relativeFrom="margin">
            <wp:posOffset>-213360</wp:posOffset>
          </wp:positionH>
          <wp:positionV relativeFrom="paragraph">
            <wp:posOffset>-1137920</wp:posOffset>
          </wp:positionV>
          <wp:extent cx="861060" cy="715855"/>
          <wp:effectExtent l="0" t="0" r="0" b="8255"/>
          <wp:wrapNone/>
          <wp:docPr id="859627695" name="Obraz 859627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FC7B" w14:textId="1C17CC1E" w:rsidR="00AD7FB7" w:rsidRDefault="000653ED">
    <w:pPr>
      <w:pStyle w:val="Nagwek"/>
    </w:pPr>
    <w:r>
      <w:rPr>
        <w:noProof/>
      </w:rPr>
      <w:drawing>
        <wp:anchor distT="0" distB="0" distL="114300" distR="114300" simplePos="0" relativeHeight="251694080" behindDoc="0" locked="0" layoutInCell="1" allowOverlap="1" wp14:anchorId="771616B6" wp14:editId="015F7C99">
          <wp:simplePos x="0" y="0"/>
          <wp:positionH relativeFrom="margin">
            <wp:posOffset>5836921</wp:posOffset>
          </wp:positionH>
          <wp:positionV relativeFrom="paragraph">
            <wp:posOffset>-993140</wp:posOffset>
          </wp:positionV>
          <wp:extent cx="601980" cy="439707"/>
          <wp:effectExtent l="0" t="0" r="7620" b="0"/>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alphaModFix/>
                    <a:extLst>
                      <a:ext uri="{28A0092B-C50C-407E-A947-70E740481C1C}">
                        <a14:useLocalDpi xmlns:a14="http://schemas.microsoft.com/office/drawing/2010/main" val="0"/>
                      </a:ext>
                    </a:extLst>
                  </a:blip>
                  <a:stretch>
                    <a:fillRect/>
                  </a:stretch>
                </pic:blipFill>
                <pic:spPr>
                  <a:xfrm>
                    <a:off x="0" y="0"/>
                    <a:ext cx="607397" cy="443664"/>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96128" behindDoc="0" locked="0" layoutInCell="1" allowOverlap="1" wp14:anchorId="4EA37727" wp14:editId="7D691CA7">
          <wp:simplePos x="0" y="0"/>
          <wp:positionH relativeFrom="column">
            <wp:posOffset>2148840</wp:posOffset>
          </wp:positionH>
          <wp:positionV relativeFrom="paragraph">
            <wp:posOffset>-1122679</wp:posOffset>
          </wp:positionV>
          <wp:extent cx="1546860" cy="556392"/>
          <wp:effectExtent l="0" t="0" r="0" b="0"/>
          <wp:wrapNone/>
          <wp:docPr id="4" name="Obraz 4" descr="wiz 2 93 cz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z 2 93 cz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69362" cy="564486"/>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rPr>
      <w:drawing>
        <wp:anchor distT="0" distB="0" distL="114300" distR="114300" simplePos="0" relativeHeight="251692032" behindDoc="0" locked="0" layoutInCell="1" allowOverlap="1" wp14:anchorId="6575559F" wp14:editId="5300AF31">
          <wp:simplePos x="0" y="0"/>
          <wp:positionH relativeFrom="margin">
            <wp:posOffset>-259080</wp:posOffset>
          </wp:positionH>
          <wp:positionV relativeFrom="paragraph">
            <wp:posOffset>-1206500</wp:posOffset>
          </wp:positionV>
          <wp:extent cx="861060" cy="715855"/>
          <wp:effectExtent l="0" t="0" r="0" b="825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pic:nvPicPr>
                <pic:blipFill>
                  <a:blip r:embed="rId3">
                    <a:alphaModFix/>
                    <a:extLst>
                      <a:ext uri="{28A0092B-C50C-407E-A947-70E740481C1C}">
                        <a14:useLocalDpi xmlns:a14="http://schemas.microsoft.com/office/drawing/2010/main" val="0"/>
                      </a:ext>
                    </a:extLst>
                  </a:blip>
                  <a:stretch>
                    <a:fillRect/>
                  </a:stretch>
                </pic:blipFill>
                <pic:spPr>
                  <a:xfrm>
                    <a:off x="0" y="0"/>
                    <a:ext cx="870061" cy="723338"/>
                  </a:xfrm>
                  <a:prstGeom prst="rect">
                    <a:avLst/>
                  </a:prstGeom>
                </pic:spPr>
              </pic:pic>
            </a:graphicData>
          </a:graphic>
          <wp14:sizeRelH relativeFrom="margin">
            <wp14:pctWidth>0</wp14:pctWidth>
          </wp14:sizeRelH>
          <wp14:sizeRelV relativeFrom="margin">
            <wp14:pctHeight>0</wp14:pctHeight>
          </wp14:sizeRelV>
        </wp:anchor>
      </w:drawing>
    </w:r>
    <w:r w:rsidR="00AE0127">
      <w:rPr>
        <w:noProof/>
      </w:rPr>
      <mc:AlternateContent>
        <mc:Choice Requires="wps">
          <w:drawing>
            <wp:anchor distT="45720" distB="45720" distL="114300" distR="114300" simplePos="0" relativeHeight="251684864" behindDoc="0" locked="0" layoutInCell="1" allowOverlap="1" wp14:anchorId="34F06316" wp14:editId="058803A4">
              <wp:simplePos x="0" y="0"/>
              <wp:positionH relativeFrom="margin">
                <wp:align>center</wp:align>
              </wp:positionH>
              <wp:positionV relativeFrom="paragraph">
                <wp:posOffset>-803171</wp:posOffset>
              </wp:positionV>
              <wp:extent cx="3321685" cy="427990"/>
              <wp:effectExtent l="0" t="0" r="0" b="0"/>
              <wp:wrapThrough wrapText="bothSides">
                <wp:wrapPolygon edited="0">
                  <wp:start x="3797" y="0"/>
                  <wp:lineTo x="3797" y="19736"/>
                  <wp:lineTo x="17719" y="19736"/>
                  <wp:lineTo x="17719" y="0"/>
                  <wp:lineTo x="3797" y="0"/>
                </wp:wrapPolygon>
              </wp:wrapThrough>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1685" cy="427990"/>
                      </a:xfrm>
                      <a:prstGeom prst="rect">
                        <a:avLst/>
                      </a:prstGeom>
                      <a:noFill/>
                      <a:ln w="9525">
                        <a:noFill/>
                        <a:miter lim="800000"/>
                        <a:headEnd/>
                        <a:tailEnd/>
                      </a:ln>
                    </wps:spPr>
                    <wps:txbx>
                      <w:txbxContent>
                        <w:p w14:paraId="120F6661" w14:textId="12ECE9EF" w:rsidR="00AE0127" w:rsidRDefault="00AE0127" w:rsidP="00AE0127">
                          <w:pPr>
                            <w:jc w:val="center"/>
                          </w:pPr>
                        </w:p>
                      </w:txbxContent>
                    </wps:txbx>
                    <wps:bodyPr rot="0" vert="horz" wrap="non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34F06316" id="_x0000_t202" coordsize="21600,21600" o:spt="202" path="m,l,21600r21600,l21600,xe">
              <v:stroke joinstyle="miter"/>
              <v:path gradientshapeok="t" o:connecttype="rect"/>
            </v:shapetype>
            <v:shape id="Pole tekstowe 2" o:spid="_x0000_s1026" type="#_x0000_t202" style="position:absolute;left:0;text-align:left;margin-left:0;margin-top:-63.25pt;width:261.55pt;height:33.7pt;z-index:251684864;visibility:visible;mso-wrap-style:non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" filled="f" stroked="f">
              <v:textbox style="mso-fit-shape-to-text:t">
                <w:txbxContent>
                  <w:p w14:paraId="120F6661" w14:textId="12ECE9EF" w:rsidR="00AE0127" w:rsidRDefault="00AE0127" w:rsidP="00AE0127">
                    <w:pPr>
                      <w:jc w:val="center"/>
                    </w:pPr>
                  </w:p>
                </w:txbxContent>
              </v:textbox>
              <w10:wrap type="through"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multilevel"/>
    <w:tmpl w:val="00000003"/>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2" w15:restartNumberingAfterBreak="0">
    <w:nsid w:val="00000004"/>
    <w:multiLevelType w:val="multilevel"/>
    <w:tmpl w:val="00000004"/>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3" w15:restartNumberingAfterBreak="0">
    <w:nsid w:val="00000005"/>
    <w:multiLevelType w:val="multilevel"/>
    <w:tmpl w:val="00000005"/>
    <w:lvl w:ilvl="0">
      <w:start w:val="1"/>
      <w:numFmt w:val="bullet"/>
      <w:lvlText w:val=""/>
      <w:lvlJc w:val="left"/>
      <w:pPr>
        <w:tabs>
          <w:tab w:val="num" w:pos="707"/>
        </w:tabs>
        <w:ind w:left="707" w:hanging="283"/>
      </w:pPr>
      <w:rPr>
        <w:rFonts w:ascii="Wingdings 2" w:hAnsi="Wingdings 2" w:cs="OpenSymbol"/>
      </w:rPr>
    </w:lvl>
    <w:lvl w:ilvl="1">
      <w:start w:val="1"/>
      <w:numFmt w:val="bullet"/>
      <w:lvlText w:val=""/>
      <w:lvlJc w:val="left"/>
      <w:pPr>
        <w:tabs>
          <w:tab w:val="num" w:pos="1414"/>
        </w:tabs>
        <w:ind w:left="1414" w:hanging="283"/>
      </w:pPr>
      <w:rPr>
        <w:rFonts w:ascii="Wingdings 2" w:hAnsi="Wingdings 2" w:cs="OpenSymbol"/>
      </w:rPr>
    </w:lvl>
    <w:lvl w:ilvl="2">
      <w:start w:val="1"/>
      <w:numFmt w:val="bullet"/>
      <w:lvlText w:val=""/>
      <w:lvlJc w:val="left"/>
      <w:pPr>
        <w:tabs>
          <w:tab w:val="num" w:pos="2121"/>
        </w:tabs>
        <w:ind w:left="2121" w:hanging="283"/>
      </w:pPr>
      <w:rPr>
        <w:rFonts w:ascii="Wingdings 2" w:hAnsi="Wingdings 2" w:cs="OpenSymbol"/>
      </w:rPr>
    </w:lvl>
    <w:lvl w:ilvl="3">
      <w:start w:val="1"/>
      <w:numFmt w:val="bullet"/>
      <w:lvlText w:val=""/>
      <w:lvlJc w:val="left"/>
      <w:pPr>
        <w:tabs>
          <w:tab w:val="num" w:pos="2828"/>
        </w:tabs>
        <w:ind w:left="2828" w:hanging="283"/>
      </w:pPr>
      <w:rPr>
        <w:rFonts w:ascii="Wingdings 2" w:hAnsi="Wingdings 2" w:cs="OpenSymbol"/>
      </w:rPr>
    </w:lvl>
    <w:lvl w:ilvl="4">
      <w:start w:val="1"/>
      <w:numFmt w:val="bullet"/>
      <w:lvlText w:val=""/>
      <w:lvlJc w:val="left"/>
      <w:pPr>
        <w:tabs>
          <w:tab w:val="num" w:pos="3535"/>
        </w:tabs>
        <w:ind w:left="3535" w:hanging="283"/>
      </w:pPr>
      <w:rPr>
        <w:rFonts w:ascii="Wingdings 2" w:hAnsi="Wingdings 2" w:cs="OpenSymbol"/>
      </w:rPr>
    </w:lvl>
    <w:lvl w:ilvl="5">
      <w:start w:val="1"/>
      <w:numFmt w:val="bullet"/>
      <w:lvlText w:val=""/>
      <w:lvlJc w:val="left"/>
      <w:pPr>
        <w:tabs>
          <w:tab w:val="num" w:pos="4242"/>
        </w:tabs>
        <w:ind w:left="4242" w:hanging="283"/>
      </w:pPr>
      <w:rPr>
        <w:rFonts w:ascii="Wingdings 2" w:hAnsi="Wingdings 2" w:cs="OpenSymbol"/>
      </w:rPr>
    </w:lvl>
    <w:lvl w:ilvl="6">
      <w:start w:val="1"/>
      <w:numFmt w:val="bullet"/>
      <w:lvlText w:val=""/>
      <w:lvlJc w:val="left"/>
      <w:pPr>
        <w:tabs>
          <w:tab w:val="num" w:pos="4949"/>
        </w:tabs>
        <w:ind w:left="4949" w:hanging="283"/>
      </w:pPr>
      <w:rPr>
        <w:rFonts w:ascii="Wingdings 2" w:hAnsi="Wingdings 2" w:cs="OpenSymbol"/>
      </w:rPr>
    </w:lvl>
    <w:lvl w:ilvl="7">
      <w:start w:val="1"/>
      <w:numFmt w:val="bullet"/>
      <w:lvlText w:val=""/>
      <w:lvlJc w:val="left"/>
      <w:pPr>
        <w:tabs>
          <w:tab w:val="num" w:pos="5656"/>
        </w:tabs>
        <w:ind w:left="5656" w:hanging="283"/>
      </w:pPr>
      <w:rPr>
        <w:rFonts w:ascii="Wingdings 2" w:hAnsi="Wingdings 2" w:cs="OpenSymbol"/>
      </w:rPr>
    </w:lvl>
    <w:lvl w:ilvl="8">
      <w:start w:val="1"/>
      <w:numFmt w:val="bullet"/>
      <w:lvlText w:val=""/>
      <w:lvlJc w:val="left"/>
      <w:pPr>
        <w:tabs>
          <w:tab w:val="num" w:pos="6363"/>
        </w:tabs>
        <w:ind w:left="6363" w:hanging="283"/>
      </w:pPr>
      <w:rPr>
        <w:rFonts w:ascii="Wingdings 2" w:hAnsi="Wingdings 2" w:cs="OpenSymbol"/>
      </w:rPr>
    </w:lvl>
  </w:abstractNum>
  <w:abstractNum w:abstractNumId="4" w15:restartNumberingAfterBreak="0">
    <w:nsid w:val="02290BED"/>
    <w:multiLevelType w:val="hybridMultilevel"/>
    <w:tmpl w:val="EAEE3828"/>
    <w:lvl w:ilvl="0" w:tplc="C938F560">
      <w:start w:val="1"/>
      <w:numFmt w:val="decimal"/>
      <w:lvlText w:val="%1."/>
      <w:lvlJc w:val="left"/>
      <w:pPr>
        <w:ind w:left="780" w:hanging="360"/>
      </w:pPr>
      <w:rPr>
        <w:rFonts w:ascii="Century Gothic" w:eastAsia="Times New Roman" w:hAnsi="Century Gothic" w:cs="Times New Roman"/>
      </w:r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5" w15:restartNumberingAfterBreak="0">
    <w:nsid w:val="04962348"/>
    <w:multiLevelType w:val="hybridMultilevel"/>
    <w:tmpl w:val="A830B456"/>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6" w15:restartNumberingAfterBreak="0">
    <w:nsid w:val="09E82E3E"/>
    <w:multiLevelType w:val="hybridMultilevel"/>
    <w:tmpl w:val="83A4D366"/>
    <w:lvl w:ilvl="0" w:tplc="8B98A7B8">
      <w:start w:val="1"/>
      <w:numFmt w:val="decimal"/>
      <w:lvlText w:val="%1."/>
      <w:lvlJc w:val="left"/>
      <w:pPr>
        <w:ind w:left="360" w:hanging="360"/>
      </w:pPr>
      <w:rPr>
        <w:b/>
      </w:rPr>
    </w:lvl>
    <w:lvl w:ilvl="1" w:tplc="04150019">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6933C5D"/>
    <w:multiLevelType w:val="hybridMultilevel"/>
    <w:tmpl w:val="BA88763E"/>
    <w:lvl w:ilvl="0" w:tplc="1B58673A">
      <w:start w:val="1"/>
      <w:numFmt w:val="upp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72760DF"/>
    <w:multiLevelType w:val="hybridMultilevel"/>
    <w:tmpl w:val="15105756"/>
    <w:lvl w:ilvl="0" w:tplc="04150019">
      <w:start w:val="1"/>
      <w:numFmt w:val="lowerLetter"/>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9" w15:restartNumberingAfterBreak="0">
    <w:nsid w:val="19062CF8"/>
    <w:multiLevelType w:val="hybridMultilevel"/>
    <w:tmpl w:val="63960BFE"/>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10" w15:restartNumberingAfterBreak="0">
    <w:nsid w:val="1AE743F6"/>
    <w:multiLevelType w:val="hybridMultilevel"/>
    <w:tmpl w:val="BFCA57D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D7F4488"/>
    <w:multiLevelType w:val="hybridMultilevel"/>
    <w:tmpl w:val="90F20EC8"/>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E8475E1"/>
    <w:multiLevelType w:val="hybridMultilevel"/>
    <w:tmpl w:val="3E5EFF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04C4ADE"/>
    <w:multiLevelType w:val="hybridMultilevel"/>
    <w:tmpl w:val="B178E9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0A76F99"/>
    <w:multiLevelType w:val="hybridMultilevel"/>
    <w:tmpl w:val="93B2AB32"/>
    <w:lvl w:ilvl="0" w:tplc="0415000F">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201476D"/>
    <w:multiLevelType w:val="hybridMultilevel"/>
    <w:tmpl w:val="DB62C32E"/>
    <w:lvl w:ilvl="0" w:tplc="27428B34">
      <w:start w:val="1"/>
      <w:numFmt w:val="lowerLetter"/>
      <w:lvlText w:val="%1)"/>
      <w:lvlJc w:val="left"/>
      <w:pPr>
        <w:ind w:left="1067" w:hanging="360"/>
      </w:pPr>
    </w:lvl>
    <w:lvl w:ilvl="1" w:tplc="04150019">
      <w:start w:val="1"/>
      <w:numFmt w:val="lowerLetter"/>
      <w:lvlText w:val="%2."/>
      <w:lvlJc w:val="left"/>
      <w:pPr>
        <w:ind w:left="1787" w:hanging="360"/>
      </w:pPr>
    </w:lvl>
    <w:lvl w:ilvl="2" w:tplc="0415001B">
      <w:start w:val="1"/>
      <w:numFmt w:val="lowerRoman"/>
      <w:lvlText w:val="%3."/>
      <w:lvlJc w:val="right"/>
      <w:pPr>
        <w:ind w:left="2507" w:hanging="180"/>
      </w:pPr>
    </w:lvl>
    <w:lvl w:ilvl="3" w:tplc="0415000F">
      <w:start w:val="1"/>
      <w:numFmt w:val="decimal"/>
      <w:lvlText w:val="%4."/>
      <w:lvlJc w:val="left"/>
      <w:pPr>
        <w:ind w:left="3227" w:hanging="360"/>
      </w:pPr>
    </w:lvl>
    <w:lvl w:ilvl="4" w:tplc="04150019">
      <w:start w:val="1"/>
      <w:numFmt w:val="lowerLetter"/>
      <w:lvlText w:val="%5."/>
      <w:lvlJc w:val="left"/>
      <w:pPr>
        <w:ind w:left="3947" w:hanging="360"/>
      </w:pPr>
    </w:lvl>
    <w:lvl w:ilvl="5" w:tplc="0415001B">
      <w:start w:val="1"/>
      <w:numFmt w:val="lowerRoman"/>
      <w:lvlText w:val="%6."/>
      <w:lvlJc w:val="right"/>
      <w:pPr>
        <w:ind w:left="4667" w:hanging="180"/>
      </w:pPr>
    </w:lvl>
    <w:lvl w:ilvl="6" w:tplc="0415000F">
      <w:start w:val="1"/>
      <w:numFmt w:val="decimal"/>
      <w:lvlText w:val="%7."/>
      <w:lvlJc w:val="left"/>
      <w:pPr>
        <w:ind w:left="5387" w:hanging="360"/>
      </w:pPr>
    </w:lvl>
    <w:lvl w:ilvl="7" w:tplc="04150019">
      <w:start w:val="1"/>
      <w:numFmt w:val="lowerLetter"/>
      <w:lvlText w:val="%8."/>
      <w:lvlJc w:val="left"/>
      <w:pPr>
        <w:ind w:left="6107" w:hanging="360"/>
      </w:pPr>
    </w:lvl>
    <w:lvl w:ilvl="8" w:tplc="0415001B">
      <w:start w:val="1"/>
      <w:numFmt w:val="lowerRoman"/>
      <w:lvlText w:val="%9."/>
      <w:lvlJc w:val="right"/>
      <w:pPr>
        <w:ind w:left="6827" w:hanging="180"/>
      </w:pPr>
    </w:lvl>
  </w:abstractNum>
  <w:abstractNum w:abstractNumId="17" w15:restartNumberingAfterBreak="0">
    <w:nsid w:val="254E51D5"/>
    <w:multiLevelType w:val="hybridMultilevel"/>
    <w:tmpl w:val="04E2C4AE"/>
    <w:lvl w:ilvl="0" w:tplc="0415000F">
      <w:start w:val="1"/>
      <w:numFmt w:val="decimal"/>
      <w:lvlText w:val="%1."/>
      <w:lvlJc w:val="left"/>
      <w:pPr>
        <w:ind w:left="720" w:hanging="360"/>
      </w:pPr>
    </w:lvl>
    <w:lvl w:ilvl="1" w:tplc="04150003">
      <w:numFmt w:val="decimal"/>
      <w:lvlText w:val="o"/>
      <w:lvlJc w:val="left"/>
      <w:pPr>
        <w:ind w:left="1440" w:hanging="360"/>
      </w:pPr>
      <w:rPr>
        <w:rFonts w:ascii="Courier New" w:hAnsi="Courier New" w:cs="Courier New" w:hint="default"/>
      </w:rPr>
    </w:lvl>
    <w:lvl w:ilvl="2" w:tplc="04150005">
      <w:numFmt w:val="decimal"/>
      <w:lvlText w:val=""/>
      <w:lvlJc w:val="left"/>
      <w:pPr>
        <w:ind w:left="2160" w:hanging="360"/>
      </w:pPr>
      <w:rPr>
        <w:rFonts w:ascii="Wingdings" w:hAnsi="Wingdings" w:hint="default"/>
      </w:rPr>
    </w:lvl>
    <w:lvl w:ilvl="3" w:tplc="04150001">
      <w:numFmt w:val="decimal"/>
      <w:lvlText w:val=""/>
      <w:lvlJc w:val="left"/>
      <w:pPr>
        <w:ind w:left="2880" w:hanging="360"/>
      </w:pPr>
      <w:rPr>
        <w:rFonts w:ascii="Symbol" w:hAnsi="Symbol" w:hint="default"/>
      </w:rPr>
    </w:lvl>
    <w:lvl w:ilvl="4" w:tplc="04150003">
      <w:numFmt w:val="decimal"/>
      <w:lvlText w:val="o"/>
      <w:lvlJc w:val="left"/>
      <w:pPr>
        <w:ind w:left="3600" w:hanging="360"/>
      </w:pPr>
      <w:rPr>
        <w:rFonts w:ascii="Courier New" w:hAnsi="Courier New" w:cs="Courier New" w:hint="default"/>
      </w:rPr>
    </w:lvl>
    <w:lvl w:ilvl="5" w:tplc="04150005">
      <w:numFmt w:val="decimal"/>
      <w:lvlText w:val=""/>
      <w:lvlJc w:val="left"/>
      <w:pPr>
        <w:ind w:left="4320" w:hanging="360"/>
      </w:pPr>
      <w:rPr>
        <w:rFonts w:ascii="Wingdings" w:hAnsi="Wingdings" w:hint="default"/>
      </w:rPr>
    </w:lvl>
    <w:lvl w:ilvl="6" w:tplc="04150001">
      <w:numFmt w:val="decimal"/>
      <w:lvlText w:val=""/>
      <w:lvlJc w:val="left"/>
      <w:pPr>
        <w:ind w:left="5040" w:hanging="360"/>
      </w:pPr>
      <w:rPr>
        <w:rFonts w:ascii="Symbol" w:hAnsi="Symbol" w:hint="default"/>
      </w:rPr>
    </w:lvl>
    <w:lvl w:ilvl="7" w:tplc="04150003">
      <w:numFmt w:val="decimal"/>
      <w:lvlText w:val="o"/>
      <w:lvlJc w:val="left"/>
      <w:pPr>
        <w:ind w:left="5760" w:hanging="360"/>
      </w:pPr>
      <w:rPr>
        <w:rFonts w:ascii="Courier New" w:hAnsi="Courier New" w:cs="Courier New" w:hint="default"/>
      </w:rPr>
    </w:lvl>
    <w:lvl w:ilvl="8" w:tplc="04150005">
      <w:numFmt w:val="decimal"/>
      <w:lvlText w:val=""/>
      <w:lvlJc w:val="left"/>
      <w:pPr>
        <w:ind w:left="6480" w:hanging="360"/>
      </w:pPr>
      <w:rPr>
        <w:rFonts w:ascii="Wingdings" w:hAnsi="Wingdings" w:hint="default"/>
      </w:rPr>
    </w:lvl>
  </w:abstractNum>
  <w:abstractNum w:abstractNumId="18" w15:restartNumberingAfterBreak="0">
    <w:nsid w:val="26455D17"/>
    <w:multiLevelType w:val="hybridMultilevel"/>
    <w:tmpl w:val="BCB4BA38"/>
    <w:lvl w:ilvl="0" w:tplc="111A6E42">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D6A7959"/>
    <w:multiLevelType w:val="hybridMultilevel"/>
    <w:tmpl w:val="950685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11">
      <w:start w:val="1"/>
      <w:numFmt w:val="decimal"/>
      <w:lvlText w:val="%7)"/>
      <w:lvlJc w:val="left"/>
      <w:pPr>
        <w:ind w:left="72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51637FC"/>
    <w:multiLevelType w:val="hybridMultilevel"/>
    <w:tmpl w:val="C05E75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21" w15:restartNumberingAfterBreak="0">
    <w:nsid w:val="38A964BB"/>
    <w:multiLevelType w:val="hybridMultilevel"/>
    <w:tmpl w:val="621C50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90A6D52"/>
    <w:multiLevelType w:val="hybridMultilevel"/>
    <w:tmpl w:val="0F3E25F0"/>
    <w:lvl w:ilvl="0" w:tplc="0415000F">
      <w:start w:val="1"/>
      <w:numFmt w:val="decimal"/>
      <w:lvlText w:val="%1."/>
      <w:lvlJc w:val="left"/>
      <w:pPr>
        <w:ind w:left="780" w:hanging="360"/>
      </w:pPr>
    </w:lvl>
    <w:lvl w:ilvl="1" w:tplc="04150003">
      <w:numFmt w:val="decimal"/>
      <w:lvlText w:val="o"/>
      <w:lvlJc w:val="left"/>
      <w:pPr>
        <w:ind w:left="1500" w:hanging="360"/>
      </w:pPr>
      <w:rPr>
        <w:rFonts w:ascii="Courier New" w:hAnsi="Courier New" w:cs="Courier New" w:hint="default"/>
      </w:rPr>
    </w:lvl>
    <w:lvl w:ilvl="2" w:tplc="04150005">
      <w:numFmt w:val="decimal"/>
      <w:lvlText w:val=""/>
      <w:lvlJc w:val="left"/>
      <w:pPr>
        <w:ind w:left="2220" w:hanging="360"/>
      </w:pPr>
      <w:rPr>
        <w:rFonts w:ascii="Wingdings" w:hAnsi="Wingdings" w:hint="default"/>
      </w:rPr>
    </w:lvl>
    <w:lvl w:ilvl="3" w:tplc="04150001">
      <w:numFmt w:val="decimal"/>
      <w:lvlText w:val=""/>
      <w:lvlJc w:val="left"/>
      <w:pPr>
        <w:ind w:left="2940" w:hanging="360"/>
      </w:pPr>
      <w:rPr>
        <w:rFonts w:ascii="Symbol" w:hAnsi="Symbol" w:hint="default"/>
      </w:rPr>
    </w:lvl>
    <w:lvl w:ilvl="4" w:tplc="04150003">
      <w:numFmt w:val="decimal"/>
      <w:lvlText w:val="o"/>
      <w:lvlJc w:val="left"/>
      <w:pPr>
        <w:ind w:left="3660" w:hanging="360"/>
      </w:pPr>
      <w:rPr>
        <w:rFonts w:ascii="Courier New" w:hAnsi="Courier New" w:cs="Courier New" w:hint="default"/>
      </w:rPr>
    </w:lvl>
    <w:lvl w:ilvl="5" w:tplc="04150005">
      <w:numFmt w:val="decimal"/>
      <w:lvlText w:val=""/>
      <w:lvlJc w:val="left"/>
      <w:pPr>
        <w:ind w:left="4380" w:hanging="360"/>
      </w:pPr>
      <w:rPr>
        <w:rFonts w:ascii="Wingdings" w:hAnsi="Wingdings" w:hint="default"/>
      </w:rPr>
    </w:lvl>
    <w:lvl w:ilvl="6" w:tplc="04150001">
      <w:numFmt w:val="decimal"/>
      <w:lvlText w:val=""/>
      <w:lvlJc w:val="left"/>
      <w:pPr>
        <w:ind w:left="5100" w:hanging="360"/>
      </w:pPr>
      <w:rPr>
        <w:rFonts w:ascii="Symbol" w:hAnsi="Symbol" w:hint="default"/>
      </w:rPr>
    </w:lvl>
    <w:lvl w:ilvl="7" w:tplc="04150003">
      <w:numFmt w:val="decimal"/>
      <w:lvlText w:val="o"/>
      <w:lvlJc w:val="left"/>
      <w:pPr>
        <w:ind w:left="5820" w:hanging="360"/>
      </w:pPr>
      <w:rPr>
        <w:rFonts w:ascii="Courier New" w:hAnsi="Courier New" w:cs="Courier New" w:hint="default"/>
      </w:rPr>
    </w:lvl>
    <w:lvl w:ilvl="8" w:tplc="04150005">
      <w:numFmt w:val="decimal"/>
      <w:lvlText w:val=""/>
      <w:lvlJc w:val="left"/>
      <w:pPr>
        <w:ind w:left="6540" w:hanging="360"/>
      </w:pPr>
      <w:rPr>
        <w:rFonts w:ascii="Wingdings" w:hAnsi="Wingdings" w:hint="default"/>
      </w:rPr>
    </w:lvl>
  </w:abstractNum>
  <w:abstractNum w:abstractNumId="23" w15:restartNumberingAfterBreak="0">
    <w:nsid w:val="3B70699C"/>
    <w:multiLevelType w:val="hybridMultilevel"/>
    <w:tmpl w:val="95B004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3182148"/>
    <w:multiLevelType w:val="hybridMultilevel"/>
    <w:tmpl w:val="F470F8D2"/>
    <w:lvl w:ilvl="0" w:tplc="04150001">
      <w:start w:val="1"/>
      <w:numFmt w:val="bullet"/>
      <w:lvlText w:val=""/>
      <w:lvlJc w:val="left"/>
      <w:pPr>
        <w:ind w:left="828" w:hanging="360"/>
      </w:pPr>
      <w:rPr>
        <w:rFonts w:ascii="Symbol" w:hAnsi="Symbol" w:hint="default"/>
      </w:rPr>
    </w:lvl>
    <w:lvl w:ilvl="1" w:tplc="04150003">
      <w:start w:val="1"/>
      <w:numFmt w:val="bullet"/>
      <w:lvlText w:val="o"/>
      <w:lvlJc w:val="left"/>
      <w:pPr>
        <w:ind w:left="1548" w:hanging="360"/>
      </w:pPr>
      <w:rPr>
        <w:rFonts w:ascii="Courier New" w:hAnsi="Courier New" w:cs="Courier New" w:hint="default"/>
      </w:rPr>
    </w:lvl>
    <w:lvl w:ilvl="2" w:tplc="04150005">
      <w:start w:val="1"/>
      <w:numFmt w:val="bullet"/>
      <w:lvlText w:val=""/>
      <w:lvlJc w:val="left"/>
      <w:pPr>
        <w:ind w:left="2268" w:hanging="360"/>
      </w:pPr>
      <w:rPr>
        <w:rFonts w:ascii="Wingdings" w:hAnsi="Wingdings" w:hint="default"/>
      </w:rPr>
    </w:lvl>
    <w:lvl w:ilvl="3" w:tplc="04150001">
      <w:start w:val="1"/>
      <w:numFmt w:val="bullet"/>
      <w:lvlText w:val=""/>
      <w:lvlJc w:val="left"/>
      <w:pPr>
        <w:ind w:left="2988" w:hanging="360"/>
      </w:pPr>
      <w:rPr>
        <w:rFonts w:ascii="Symbol" w:hAnsi="Symbol" w:hint="default"/>
      </w:rPr>
    </w:lvl>
    <w:lvl w:ilvl="4" w:tplc="04150003">
      <w:start w:val="1"/>
      <w:numFmt w:val="bullet"/>
      <w:lvlText w:val="o"/>
      <w:lvlJc w:val="left"/>
      <w:pPr>
        <w:ind w:left="3708" w:hanging="360"/>
      </w:pPr>
      <w:rPr>
        <w:rFonts w:ascii="Courier New" w:hAnsi="Courier New" w:cs="Courier New" w:hint="default"/>
      </w:rPr>
    </w:lvl>
    <w:lvl w:ilvl="5" w:tplc="04150005">
      <w:start w:val="1"/>
      <w:numFmt w:val="bullet"/>
      <w:lvlText w:val=""/>
      <w:lvlJc w:val="left"/>
      <w:pPr>
        <w:ind w:left="4428" w:hanging="360"/>
      </w:pPr>
      <w:rPr>
        <w:rFonts w:ascii="Wingdings" w:hAnsi="Wingdings" w:hint="default"/>
      </w:rPr>
    </w:lvl>
    <w:lvl w:ilvl="6" w:tplc="04150001">
      <w:start w:val="1"/>
      <w:numFmt w:val="bullet"/>
      <w:lvlText w:val=""/>
      <w:lvlJc w:val="left"/>
      <w:pPr>
        <w:ind w:left="5148" w:hanging="360"/>
      </w:pPr>
      <w:rPr>
        <w:rFonts w:ascii="Symbol" w:hAnsi="Symbol" w:hint="default"/>
      </w:rPr>
    </w:lvl>
    <w:lvl w:ilvl="7" w:tplc="04150003">
      <w:start w:val="1"/>
      <w:numFmt w:val="bullet"/>
      <w:lvlText w:val="o"/>
      <w:lvlJc w:val="left"/>
      <w:pPr>
        <w:ind w:left="5868" w:hanging="360"/>
      </w:pPr>
      <w:rPr>
        <w:rFonts w:ascii="Courier New" w:hAnsi="Courier New" w:cs="Courier New" w:hint="default"/>
      </w:rPr>
    </w:lvl>
    <w:lvl w:ilvl="8" w:tplc="04150005">
      <w:start w:val="1"/>
      <w:numFmt w:val="bullet"/>
      <w:lvlText w:val=""/>
      <w:lvlJc w:val="left"/>
      <w:pPr>
        <w:ind w:left="6588" w:hanging="360"/>
      </w:pPr>
      <w:rPr>
        <w:rFonts w:ascii="Wingdings" w:hAnsi="Wingdings" w:hint="default"/>
      </w:rPr>
    </w:lvl>
  </w:abstractNum>
  <w:abstractNum w:abstractNumId="25" w15:restartNumberingAfterBreak="0">
    <w:nsid w:val="44232C19"/>
    <w:multiLevelType w:val="hybridMultilevel"/>
    <w:tmpl w:val="EF0A1AC2"/>
    <w:lvl w:ilvl="0" w:tplc="C95EBE86">
      <w:start w:val="1"/>
      <w:numFmt w:val="decimal"/>
      <w:lvlText w:val="%1."/>
      <w:lvlJc w:val="left"/>
      <w:pPr>
        <w:ind w:left="1080" w:hanging="360"/>
      </w:pPr>
      <w:rPr>
        <w:rFonts w:ascii="Century Gothic" w:eastAsia="Times New Roman" w:hAnsi="Century Gothic" w:cs="Times New Roman"/>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6" w15:restartNumberingAfterBreak="0">
    <w:nsid w:val="45EE704F"/>
    <w:multiLevelType w:val="hybridMultilevel"/>
    <w:tmpl w:val="BE2657D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86F1A95"/>
    <w:multiLevelType w:val="hybridMultilevel"/>
    <w:tmpl w:val="74985A92"/>
    <w:lvl w:ilvl="0" w:tplc="56709E32">
      <w:start w:val="1"/>
      <w:numFmt w:val="lowerLetter"/>
      <w:lvlText w:val="%1)"/>
      <w:lvlJc w:val="left"/>
      <w:pPr>
        <w:ind w:left="468" w:hanging="360"/>
      </w:pPr>
    </w:lvl>
    <w:lvl w:ilvl="1" w:tplc="04150019">
      <w:start w:val="1"/>
      <w:numFmt w:val="lowerLetter"/>
      <w:lvlText w:val="%2."/>
      <w:lvlJc w:val="left"/>
      <w:pPr>
        <w:ind w:left="1188" w:hanging="360"/>
      </w:pPr>
    </w:lvl>
    <w:lvl w:ilvl="2" w:tplc="0415001B">
      <w:start w:val="1"/>
      <w:numFmt w:val="lowerRoman"/>
      <w:lvlText w:val="%3."/>
      <w:lvlJc w:val="right"/>
      <w:pPr>
        <w:ind w:left="1908" w:hanging="180"/>
      </w:pPr>
    </w:lvl>
    <w:lvl w:ilvl="3" w:tplc="0415000F">
      <w:start w:val="1"/>
      <w:numFmt w:val="decimal"/>
      <w:lvlText w:val="%4."/>
      <w:lvlJc w:val="left"/>
      <w:pPr>
        <w:ind w:left="2628" w:hanging="360"/>
      </w:pPr>
    </w:lvl>
    <w:lvl w:ilvl="4" w:tplc="04150019">
      <w:start w:val="1"/>
      <w:numFmt w:val="lowerLetter"/>
      <w:lvlText w:val="%5."/>
      <w:lvlJc w:val="left"/>
      <w:pPr>
        <w:ind w:left="3348" w:hanging="360"/>
      </w:pPr>
    </w:lvl>
    <w:lvl w:ilvl="5" w:tplc="0415001B">
      <w:start w:val="1"/>
      <w:numFmt w:val="lowerRoman"/>
      <w:lvlText w:val="%6."/>
      <w:lvlJc w:val="right"/>
      <w:pPr>
        <w:ind w:left="4068" w:hanging="180"/>
      </w:pPr>
    </w:lvl>
    <w:lvl w:ilvl="6" w:tplc="0415000F">
      <w:start w:val="1"/>
      <w:numFmt w:val="decimal"/>
      <w:lvlText w:val="%7."/>
      <w:lvlJc w:val="left"/>
      <w:pPr>
        <w:ind w:left="4788" w:hanging="360"/>
      </w:pPr>
    </w:lvl>
    <w:lvl w:ilvl="7" w:tplc="04150019">
      <w:start w:val="1"/>
      <w:numFmt w:val="lowerLetter"/>
      <w:lvlText w:val="%8."/>
      <w:lvlJc w:val="left"/>
      <w:pPr>
        <w:ind w:left="5508" w:hanging="360"/>
      </w:pPr>
    </w:lvl>
    <w:lvl w:ilvl="8" w:tplc="0415001B">
      <w:start w:val="1"/>
      <w:numFmt w:val="lowerRoman"/>
      <w:lvlText w:val="%9."/>
      <w:lvlJc w:val="right"/>
      <w:pPr>
        <w:ind w:left="6228" w:hanging="180"/>
      </w:pPr>
    </w:lvl>
  </w:abstractNum>
  <w:abstractNum w:abstractNumId="28" w15:restartNumberingAfterBreak="0">
    <w:nsid w:val="4B152A19"/>
    <w:multiLevelType w:val="hybridMultilevel"/>
    <w:tmpl w:val="BFCA57D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4B9B40B2"/>
    <w:multiLevelType w:val="hybridMultilevel"/>
    <w:tmpl w:val="477E209E"/>
    <w:lvl w:ilvl="0" w:tplc="0415000B">
      <w:start w:val="1"/>
      <w:numFmt w:val="bullet"/>
      <w:lvlText w:val=""/>
      <w:lvlJc w:val="left"/>
      <w:pPr>
        <w:ind w:left="1800" w:hanging="360"/>
      </w:pPr>
      <w:rPr>
        <w:rFonts w:ascii="Wingdings" w:hAnsi="Wingdings"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30" w15:restartNumberingAfterBreak="0">
    <w:nsid w:val="4D493D15"/>
    <w:multiLevelType w:val="hybridMultilevel"/>
    <w:tmpl w:val="83A4D366"/>
    <w:lvl w:ilvl="0" w:tplc="8B98A7B8">
      <w:start w:val="1"/>
      <w:numFmt w:val="decimal"/>
      <w:lvlText w:val="%1."/>
      <w:lvlJc w:val="left"/>
      <w:pPr>
        <w:ind w:left="360" w:hanging="360"/>
      </w:pPr>
      <w:rPr>
        <w:b/>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4DB67934"/>
    <w:multiLevelType w:val="hybridMultilevel"/>
    <w:tmpl w:val="0E28650A"/>
    <w:lvl w:ilvl="0" w:tplc="0415000F">
      <w:start w:val="1"/>
      <w:numFmt w:val="decimal"/>
      <w:lvlText w:val="%1."/>
      <w:lvlJc w:val="left"/>
      <w:pPr>
        <w:ind w:left="780" w:hanging="360"/>
      </w:pPr>
    </w:lvl>
    <w:lvl w:ilvl="1" w:tplc="04150019">
      <w:start w:val="1"/>
      <w:numFmt w:val="lowerLetter"/>
      <w:lvlText w:val="%2."/>
      <w:lvlJc w:val="left"/>
      <w:pPr>
        <w:ind w:left="1500" w:hanging="360"/>
      </w:pPr>
    </w:lvl>
    <w:lvl w:ilvl="2" w:tplc="0415001B">
      <w:start w:val="1"/>
      <w:numFmt w:val="lowerRoman"/>
      <w:lvlText w:val="%3."/>
      <w:lvlJc w:val="right"/>
      <w:pPr>
        <w:ind w:left="2220" w:hanging="180"/>
      </w:pPr>
    </w:lvl>
    <w:lvl w:ilvl="3" w:tplc="0415000F">
      <w:start w:val="1"/>
      <w:numFmt w:val="decimal"/>
      <w:lvlText w:val="%4."/>
      <w:lvlJc w:val="left"/>
      <w:pPr>
        <w:ind w:left="2940" w:hanging="360"/>
      </w:pPr>
    </w:lvl>
    <w:lvl w:ilvl="4" w:tplc="04150019">
      <w:start w:val="1"/>
      <w:numFmt w:val="lowerLetter"/>
      <w:lvlText w:val="%5."/>
      <w:lvlJc w:val="left"/>
      <w:pPr>
        <w:ind w:left="3660" w:hanging="360"/>
      </w:pPr>
    </w:lvl>
    <w:lvl w:ilvl="5" w:tplc="0415001B">
      <w:start w:val="1"/>
      <w:numFmt w:val="lowerRoman"/>
      <w:lvlText w:val="%6."/>
      <w:lvlJc w:val="right"/>
      <w:pPr>
        <w:ind w:left="4380" w:hanging="180"/>
      </w:pPr>
    </w:lvl>
    <w:lvl w:ilvl="6" w:tplc="0415000F">
      <w:start w:val="1"/>
      <w:numFmt w:val="decimal"/>
      <w:lvlText w:val="%7."/>
      <w:lvlJc w:val="left"/>
      <w:pPr>
        <w:ind w:left="5100" w:hanging="360"/>
      </w:pPr>
    </w:lvl>
    <w:lvl w:ilvl="7" w:tplc="04150019">
      <w:start w:val="1"/>
      <w:numFmt w:val="lowerLetter"/>
      <w:lvlText w:val="%8."/>
      <w:lvlJc w:val="left"/>
      <w:pPr>
        <w:ind w:left="5820" w:hanging="360"/>
      </w:pPr>
    </w:lvl>
    <w:lvl w:ilvl="8" w:tplc="0415001B">
      <w:start w:val="1"/>
      <w:numFmt w:val="lowerRoman"/>
      <w:lvlText w:val="%9."/>
      <w:lvlJc w:val="right"/>
      <w:pPr>
        <w:ind w:left="6540" w:hanging="180"/>
      </w:pPr>
    </w:lvl>
  </w:abstractNum>
  <w:abstractNum w:abstractNumId="32" w15:restartNumberingAfterBreak="0">
    <w:nsid w:val="50C604F9"/>
    <w:multiLevelType w:val="hybridMultilevel"/>
    <w:tmpl w:val="0E8A006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3" w15:restartNumberingAfterBreak="0">
    <w:nsid w:val="51D2346C"/>
    <w:multiLevelType w:val="hybridMultilevel"/>
    <w:tmpl w:val="7C86A9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3B62978"/>
    <w:multiLevelType w:val="hybridMultilevel"/>
    <w:tmpl w:val="C88089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5AA40BD9"/>
    <w:multiLevelType w:val="hybridMultilevel"/>
    <w:tmpl w:val="4BC8B1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B5B0D14"/>
    <w:multiLevelType w:val="multilevel"/>
    <w:tmpl w:val="1ACC677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2B32613"/>
    <w:multiLevelType w:val="multilevel"/>
    <w:tmpl w:val="5FDE3D3C"/>
    <w:lvl w:ilvl="0">
      <w:start w:val="1"/>
      <w:numFmt w:val="decimal"/>
      <w:lvlText w:val="%1."/>
      <w:lvlJc w:val="left"/>
      <w:pPr>
        <w:tabs>
          <w:tab w:val="num" w:pos="360"/>
        </w:tabs>
        <w:ind w:left="360" w:hanging="360"/>
      </w:pPr>
    </w:lvl>
    <w:lvl w:ilvl="1">
      <w:numFmt w:val="decimal"/>
      <w:lvlText w:val=""/>
      <w:lvlJc w:val="left"/>
      <w:pPr>
        <w:tabs>
          <w:tab w:val="num" w:pos="786"/>
        </w:tabs>
        <w:ind w:left="786" w:hanging="360"/>
      </w:pPr>
      <w:rPr>
        <w:rFonts w:ascii="Symbol" w:hAnsi="Symbol" w:hint="default"/>
        <w:sz w:val="20"/>
      </w:rPr>
    </w:lvl>
    <w:lvl w:ilvl="2">
      <w:start w:val="1"/>
      <w:numFmt w:val="decimal"/>
      <w:lvlText w:val="%3)"/>
      <w:lvlJc w:val="left"/>
      <w:pPr>
        <w:ind w:left="786"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8" w15:restartNumberingAfterBreak="0">
    <w:nsid w:val="64D6256A"/>
    <w:multiLevelType w:val="hybridMultilevel"/>
    <w:tmpl w:val="55843C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6DD26078"/>
    <w:multiLevelType w:val="hybridMultilevel"/>
    <w:tmpl w:val="0DEEE0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E9C2B0D"/>
    <w:multiLevelType w:val="hybridMultilevel"/>
    <w:tmpl w:val="BD96957C"/>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1" w15:restartNumberingAfterBreak="0">
    <w:nsid w:val="6F600A58"/>
    <w:multiLevelType w:val="hybridMultilevel"/>
    <w:tmpl w:val="2E3C3B84"/>
    <w:lvl w:ilvl="0" w:tplc="974EF05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45062A2"/>
    <w:multiLevelType w:val="hybridMultilevel"/>
    <w:tmpl w:val="DECC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EAD77AD"/>
    <w:multiLevelType w:val="hybridMultilevel"/>
    <w:tmpl w:val="DD301A3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3807806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921536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173104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42372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48661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15255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211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1098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42485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219536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72860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234916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1839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4342447">
    <w:abstractNumId w:val="29"/>
  </w:num>
  <w:num w:numId="15" w16cid:durableId="673604421">
    <w:abstractNumId w:val="1"/>
  </w:num>
  <w:num w:numId="16" w16cid:durableId="2055614170">
    <w:abstractNumId w:val="2"/>
  </w:num>
  <w:num w:numId="17" w16cid:durableId="289554882">
    <w:abstractNumId w:val="3"/>
  </w:num>
  <w:num w:numId="18" w16cid:durableId="3099466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74166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2298798">
    <w:abstractNumId w:val="2"/>
  </w:num>
  <w:num w:numId="21" w16cid:durableId="770053112">
    <w:abstractNumId w:val="3"/>
  </w:num>
  <w:num w:numId="22" w16cid:durableId="845365049">
    <w:abstractNumId w:val="29"/>
  </w:num>
  <w:num w:numId="23" w16cid:durableId="200896524">
    <w:abstractNumId w:val="23"/>
  </w:num>
  <w:num w:numId="24" w16cid:durableId="910769829">
    <w:abstractNumId w:val="1"/>
  </w:num>
  <w:num w:numId="25" w16cid:durableId="2120176014">
    <w:abstractNumId w:val="2"/>
  </w:num>
  <w:num w:numId="26" w16cid:durableId="32850842">
    <w:abstractNumId w:val="3"/>
  </w:num>
  <w:num w:numId="27" w16cid:durableId="11739604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31761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1319766">
    <w:abstractNumId w:val="6"/>
  </w:num>
  <w:num w:numId="30" w16cid:durableId="136577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27726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8451833">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25028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30838554">
    <w:abstractNumId w:val="9"/>
    <w:lvlOverride w:ilvl="0">
      <w:startOverride w:val="1"/>
    </w:lvlOverride>
    <w:lvlOverride w:ilvl="1"/>
    <w:lvlOverride w:ilvl="2"/>
    <w:lvlOverride w:ilvl="3"/>
    <w:lvlOverride w:ilvl="4"/>
    <w:lvlOverride w:ilvl="5"/>
    <w:lvlOverride w:ilvl="6"/>
    <w:lvlOverride w:ilvl="7"/>
    <w:lvlOverride w:ilvl="8"/>
  </w:num>
  <w:num w:numId="35" w16cid:durableId="15220877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997892">
    <w:abstractNumId w:val="40"/>
  </w:num>
  <w:num w:numId="37" w16cid:durableId="1530950697">
    <w:abstractNumId w:val="22"/>
    <w:lvlOverride w:ilvl="0">
      <w:startOverride w:val="1"/>
    </w:lvlOverride>
    <w:lvlOverride w:ilvl="1"/>
    <w:lvlOverride w:ilvl="2"/>
    <w:lvlOverride w:ilvl="3"/>
    <w:lvlOverride w:ilvl="4"/>
    <w:lvlOverride w:ilvl="5"/>
    <w:lvlOverride w:ilvl="6"/>
    <w:lvlOverride w:ilvl="7"/>
    <w:lvlOverride w:ilvl="8"/>
  </w:num>
  <w:num w:numId="38" w16cid:durableId="1867402676">
    <w:abstractNumId w:val="17"/>
    <w:lvlOverride w:ilvl="0">
      <w:startOverride w:val="1"/>
    </w:lvlOverride>
    <w:lvlOverride w:ilvl="1"/>
    <w:lvlOverride w:ilvl="2"/>
    <w:lvlOverride w:ilvl="3"/>
    <w:lvlOverride w:ilvl="4"/>
    <w:lvlOverride w:ilvl="5"/>
    <w:lvlOverride w:ilvl="6"/>
    <w:lvlOverride w:ilvl="7"/>
    <w:lvlOverride w:ilvl="8"/>
  </w:num>
  <w:num w:numId="39" w16cid:durableId="388771606">
    <w:abstractNumId w:val="11"/>
  </w:num>
  <w:num w:numId="40" w16cid:durableId="2018999134">
    <w:abstractNumId w:val="20"/>
  </w:num>
  <w:num w:numId="41" w16cid:durableId="723151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08556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733517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6314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87830571">
    <w:abstractNumId w:val="24"/>
  </w:num>
  <w:num w:numId="46" w16cid:durableId="18271655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377396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302745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064076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7388330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D9D"/>
    <w:rsid w:val="00006445"/>
    <w:rsid w:val="000175B4"/>
    <w:rsid w:val="00024562"/>
    <w:rsid w:val="00026706"/>
    <w:rsid w:val="00035437"/>
    <w:rsid w:val="00050D9D"/>
    <w:rsid w:val="00054C7D"/>
    <w:rsid w:val="000653ED"/>
    <w:rsid w:val="000748D0"/>
    <w:rsid w:val="00080D1C"/>
    <w:rsid w:val="00082286"/>
    <w:rsid w:val="000A65A4"/>
    <w:rsid w:val="000B5E1E"/>
    <w:rsid w:val="000C3FA1"/>
    <w:rsid w:val="000C48FC"/>
    <w:rsid w:val="000D1650"/>
    <w:rsid w:val="000F0D7E"/>
    <w:rsid w:val="001106FD"/>
    <w:rsid w:val="00140F36"/>
    <w:rsid w:val="001719E8"/>
    <w:rsid w:val="001768C9"/>
    <w:rsid w:val="0019253C"/>
    <w:rsid w:val="00196EAA"/>
    <w:rsid w:val="001A54D2"/>
    <w:rsid w:val="001B30C8"/>
    <w:rsid w:val="00216489"/>
    <w:rsid w:val="002205FD"/>
    <w:rsid w:val="00237850"/>
    <w:rsid w:val="00243C5F"/>
    <w:rsid w:val="0026066E"/>
    <w:rsid w:val="00270698"/>
    <w:rsid w:val="00275D79"/>
    <w:rsid w:val="002E3590"/>
    <w:rsid w:val="0030086D"/>
    <w:rsid w:val="0030628F"/>
    <w:rsid w:val="00331FD8"/>
    <w:rsid w:val="0035363B"/>
    <w:rsid w:val="003607FE"/>
    <w:rsid w:val="00360FDE"/>
    <w:rsid w:val="0036717E"/>
    <w:rsid w:val="00381EF2"/>
    <w:rsid w:val="00383B71"/>
    <w:rsid w:val="00392331"/>
    <w:rsid w:val="003A55B8"/>
    <w:rsid w:val="003D1343"/>
    <w:rsid w:val="003D50DC"/>
    <w:rsid w:val="003E50EB"/>
    <w:rsid w:val="003F3C1A"/>
    <w:rsid w:val="004052DC"/>
    <w:rsid w:val="0042390C"/>
    <w:rsid w:val="0042570C"/>
    <w:rsid w:val="004261CD"/>
    <w:rsid w:val="00442525"/>
    <w:rsid w:val="00447EB5"/>
    <w:rsid w:val="004527C9"/>
    <w:rsid w:val="004552E2"/>
    <w:rsid w:val="00466A0D"/>
    <w:rsid w:val="004800CD"/>
    <w:rsid w:val="00487572"/>
    <w:rsid w:val="004F4930"/>
    <w:rsid w:val="005010FC"/>
    <w:rsid w:val="00527720"/>
    <w:rsid w:val="00534477"/>
    <w:rsid w:val="005561A1"/>
    <w:rsid w:val="00557233"/>
    <w:rsid w:val="005613FF"/>
    <w:rsid w:val="0056797A"/>
    <w:rsid w:val="0058437B"/>
    <w:rsid w:val="00594F2B"/>
    <w:rsid w:val="00595C4D"/>
    <w:rsid w:val="005B77FD"/>
    <w:rsid w:val="005C196F"/>
    <w:rsid w:val="005C6C55"/>
    <w:rsid w:val="005D0AB5"/>
    <w:rsid w:val="005E17EE"/>
    <w:rsid w:val="005E446F"/>
    <w:rsid w:val="005F3386"/>
    <w:rsid w:val="006019BE"/>
    <w:rsid w:val="00607FEE"/>
    <w:rsid w:val="006156DE"/>
    <w:rsid w:val="00620EDF"/>
    <w:rsid w:val="00641180"/>
    <w:rsid w:val="00666F61"/>
    <w:rsid w:val="006741FC"/>
    <w:rsid w:val="00674563"/>
    <w:rsid w:val="006746F9"/>
    <w:rsid w:val="00684E10"/>
    <w:rsid w:val="006869A1"/>
    <w:rsid w:val="0069168D"/>
    <w:rsid w:val="006B1C28"/>
    <w:rsid w:val="006C156A"/>
    <w:rsid w:val="006E6731"/>
    <w:rsid w:val="0074462B"/>
    <w:rsid w:val="007472A5"/>
    <w:rsid w:val="007658F7"/>
    <w:rsid w:val="0077394A"/>
    <w:rsid w:val="00780EBA"/>
    <w:rsid w:val="00781FBA"/>
    <w:rsid w:val="0079146B"/>
    <w:rsid w:val="00791C45"/>
    <w:rsid w:val="00795BF3"/>
    <w:rsid w:val="007A0248"/>
    <w:rsid w:val="007B0BAF"/>
    <w:rsid w:val="007B2C0A"/>
    <w:rsid w:val="007B65BE"/>
    <w:rsid w:val="007C5327"/>
    <w:rsid w:val="007F2D86"/>
    <w:rsid w:val="00806191"/>
    <w:rsid w:val="00815CBA"/>
    <w:rsid w:val="0083694F"/>
    <w:rsid w:val="008441AC"/>
    <w:rsid w:val="00882EF0"/>
    <w:rsid w:val="00894AE8"/>
    <w:rsid w:val="008B5F5E"/>
    <w:rsid w:val="008C559A"/>
    <w:rsid w:val="008D0805"/>
    <w:rsid w:val="008E072F"/>
    <w:rsid w:val="008E2F1E"/>
    <w:rsid w:val="008E4DFB"/>
    <w:rsid w:val="008F5DBC"/>
    <w:rsid w:val="0090657E"/>
    <w:rsid w:val="00910798"/>
    <w:rsid w:val="00923013"/>
    <w:rsid w:val="00926318"/>
    <w:rsid w:val="009379BA"/>
    <w:rsid w:val="00942E02"/>
    <w:rsid w:val="0097157A"/>
    <w:rsid w:val="009838FB"/>
    <w:rsid w:val="0098794E"/>
    <w:rsid w:val="0099610A"/>
    <w:rsid w:val="009A2890"/>
    <w:rsid w:val="009A6E03"/>
    <w:rsid w:val="009C23DA"/>
    <w:rsid w:val="009D45F0"/>
    <w:rsid w:val="009E519A"/>
    <w:rsid w:val="009F4329"/>
    <w:rsid w:val="009F681E"/>
    <w:rsid w:val="00A002A9"/>
    <w:rsid w:val="00A4669E"/>
    <w:rsid w:val="00A6744B"/>
    <w:rsid w:val="00AB39BC"/>
    <w:rsid w:val="00AC2D44"/>
    <w:rsid w:val="00AD3780"/>
    <w:rsid w:val="00AD7796"/>
    <w:rsid w:val="00AD7FB7"/>
    <w:rsid w:val="00AE0127"/>
    <w:rsid w:val="00AE03A0"/>
    <w:rsid w:val="00AF133B"/>
    <w:rsid w:val="00B16BB1"/>
    <w:rsid w:val="00B20829"/>
    <w:rsid w:val="00B31733"/>
    <w:rsid w:val="00B447CA"/>
    <w:rsid w:val="00B469D8"/>
    <w:rsid w:val="00B62B7F"/>
    <w:rsid w:val="00B642A8"/>
    <w:rsid w:val="00B7178E"/>
    <w:rsid w:val="00BB7673"/>
    <w:rsid w:val="00BC73A2"/>
    <w:rsid w:val="00BF4F61"/>
    <w:rsid w:val="00C21B59"/>
    <w:rsid w:val="00C504B9"/>
    <w:rsid w:val="00C62EAF"/>
    <w:rsid w:val="00C70B95"/>
    <w:rsid w:val="00C73430"/>
    <w:rsid w:val="00C873E2"/>
    <w:rsid w:val="00CA2705"/>
    <w:rsid w:val="00CB239E"/>
    <w:rsid w:val="00CC51BE"/>
    <w:rsid w:val="00CF0017"/>
    <w:rsid w:val="00CF3142"/>
    <w:rsid w:val="00CF6B24"/>
    <w:rsid w:val="00D06336"/>
    <w:rsid w:val="00D11852"/>
    <w:rsid w:val="00D12AA1"/>
    <w:rsid w:val="00D15689"/>
    <w:rsid w:val="00D254B5"/>
    <w:rsid w:val="00D46662"/>
    <w:rsid w:val="00D708E9"/>
    <w:rsid w:val="00D71133"/>
    <w:rsid w:val="00D80390"/>
    <w:rsid w:val="00D97986"/>
    <w:rsid w:val="00DA2DBA"/>
    <w:rsid w:val="00DA3107"/>
    <w:rsid w:val="00DA3D4A"/>
    <w:rsid w:val="00DB6CED"/>
    <w:rsid w:val="00DB7AD2"/>
    <w:rsid w:val="00DD778A"/>
    <w:rsid w:val="00DE325F"/>
    <w:rsid w:val="00DF2421"/>
    <w:rsid w:val="00DF6C5D"/>
    <w:rsid w:val="00E33D30"/>
    <w:rsid w:val="00E47558"/>
    <w:rsid w:val="00E746E2"/>
    <w:rsid w:val="00E84E96"/>
    <w:rsid w:val="00E91A54"/>
    <w:rsid w:val="00E97C17"/>
    <w:rsid w:val="00EB7F04"/>
    <w:rsid w:val="00EC23F7"/>
    <w:rsid w:val="00EF1E5B"/>
    <w:rsid w:val="00EF5AA1"/>
    <w:rsid w:val="00EF7CC6"/>
    <w:rsid w:val="00F05622"/>
    <w:rsid w:val="00F31B0C"/>
    <w:rsid w:val="00F33E67"/>
    <w:rsid w:val="00F42B82"/>
    <w:rsid w:val="00F42F59"/>
    <w:rsid w:val="00F82907"/>
    <w:rsid w:val="00F85176"/>
    <w:rsid w:val="00F96402"/>
    <w:rsid w:val="00F97085"/>
    <w:rsid w:val="00FA239E"/>
    <w:rsid w:val="00FA66D3"/>
    <w:rsid w:val="00FB48C6"/>
    <w:rsid w:val="00FC1428"/>
    <w:rsid w:val="00FD22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F0B92"/>
  <w15:docId w15:val="{FB66541E-1654-4B55-98DA-B5161CB6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7" w:line="249" w:lineRule="auto"/>
      <w:ind w:left="118" w:hanging="10"/>
    </w:pPr>
    <w:rPr>
      <w:rFonts w:ascii="Century Gothic" w:eastAsia="Century Gothic" w:hAnsi="Century Gothic" w:cs="Century Gothic"/>
      <w:color w:val="000000"/>
      <w:sz w:val="18"/>
    </w:rPr>
  </w:style>
  <w:style w:type="paragraph" w:styleId="Nagwek2">
    <w:name w:val="heading 2"/>
    <w:basedOn w:val="Normalny"/>
    <w:link w:val="Nagwek2Znak"/>
    <w:uiPriority w:val="9"/>
    <w:qFormat/>
    <w:rsid w:val="00AD7FB7"/>
    <w:pPr>
      <w:spacing w:before="100" w:beforeAutospacing="1" w:after="100" w:afterAutospacing="1" w:line="240" w:lineRule="auto"/>
      <w:ind w:left="0" w:firstLine="0"/>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795BF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795BF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44252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42525"/>
    <w:rPr>
      <w:rFonts w:ascii="Century Gothic" w:eastAsia="Century Gothic" w:hAnsi="Century Gothic" w:cs="Century Gothic"/>
      <w:color w:val="000000"/>
      <w:sz w:val="18"/>
    </w:rPr>
  </w:style>
  <w:style w:type="paragraph" w:styleId="Stopka">
    <w:name w:val="footer"/>
    <w:basedOn w:val="Normalny"/>
    <w:link w:val="StopkaZnak"/>
    <w:uiPriority w:val="99"/>
    <w:unhideWhenUsed/>
    <w:rsid w:val="0044252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42525"/>
    <w:rPr>
      <w:rFonts w:ascii="Century Gothic" w:eastAsia="Century Gothic" w:hAnsi="Century Gothic" w:cs="Century Gothic"/>
      <w:color w:val="000000"/>
      <w:sz w:val="18"/>
    </w:rPr>
  </w:style>
  <w:style w:type="character" w:styleId="Hipercze">
    <w:name w:val="Hyperlink"/>
    <w:basedOn w:val="Domylnaczcionkaakapitu"/>
    <w:uiPriority w:val="99"/>
    <w:unhideWhenUsed/>
    <w:rsid w:val="00442525"/>
    <w:rPr>
      <w:color w:val="0563C1" w:themeColor="hyperlink"/>
      <w:u w:val="single"/>
    </w:rPr>
  </w:style>
  <w:style w:type="character" w:customStyle="1" w:styleId="Nierozpoznanawzmianka1">
    <w:name w:val="Nierozpoznana wzmianka1"/>
    <w:basedOn w:val="Domylnaczcionkaakapitu"/>
    <w:uiPriority w:val="99"/>
    <w:semiHidden/>
    <w:unhideWhenUsed/>
    <w:rsid w:val="00442525"/>
    <w:rPr>
      <w:color w:val="605E5C"/>
      <w:shd w:val="clear" w:color="auto" w:fill="E1DFDD"/>
    </w:rPr>
  </w:style>
  <w:style w:type="character" w:styleId="Pogrubienie">
    <w:name w:val="Strong"/>
    <w:basedOn w:val="Domylnaczcionkaakapitu"/>
    <w:uiPriority w:val="22"/>
    <w:qFormat/>
    <w:rsid w:val="001106FD"/>
    <w:rPr>
      <w:b/>
      <w:bCs/>
    </w:rPr>
  </w:style>
  <w:style w:type="character" w:customStyle="1" w:styleId="Nagwek2Znak">
    <w:name w:val="Nagłówek 2 Znak"/>
    <w:basedOn w:val="Domylnaczcionkaakapitu"/>
    <w:link w:val="Nagwek2"/>
    <w:uiPriority w:val="9"/>
    <w:rsid w:val="00AD7FB7"/>
    <w:rPr>
      <w:rFonts w:ascii="Times New Roman" w:eastAsia="Times New Roman" w:hAnsi="Times New Roman" w:cs="Times New Roman"/>
      <w:b/>
      <w:bCs/>
      <w:sz w:val="36"/>
      <w:szCs w:val="36"/>
    </w:rPr>
  </w:style>
  <w:style w:type="paragraph" w:styleId="NormalnyWeb">
    <w:name w:val="Normal (Web)"/>
    <w:basedOn w:val="Normalny"/>
    <w:uiPriority w:val="99"/>
    <w:unhideWhenUsed/>
    <w:rsid w:val="00AD7FB7"/>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customStyle="1" w:styleId="Nagwek3Znak">
    <w:name w:val="Nagłówek 3 Znak"/>
    <w:basedOn w:val="Domylnaczcionkaakapitu"/>
    <w:link w:val="Nagwek3"/>
    <w:uiPriority w:val="9"/>
    <w:semiHidden/>
    <w:rsid w:val="00795BF3"/>
    <w:rPr>
      <w:rFonts w:asciiTheme="majorHAnsi" w:eastAsiaTheme="majorEastAsia" w:hAnsiTheme="majorHAnsi" w:cstheme="majorBidi"/>
      <w:color w:val="1F3763" w:themeColor="accent1" w:themeShade="7F"/>
      <w:sz w:val="24"/>
      <w:szCs w:val="24"/>
    </w:rPr>
  </w:style>
  <w:style w:type="character" w:customStyle="1" w:styleId="Nagwek4Znak">
    <w:name w:val="Nagłówek 4 Znak"/>
    <w:basedOn w:val="Domylnaczcionkaakapitu"/>
    <w:link w:val="Nagwek4"/>
    <w:uiPriority w:val="9"/>
    <w:semiHidden/>
    <w:rsid w:val="00795BF3"/>
    <w:rPr>
      <w:rFonts w:asciiTheme="majorHAnsi" w:eastAsiaTheme="majorEastAsia" w:hAnsiTheme="majorHAnsi" w:cstheme="majorBidi"/>
      <w:i/>
      <w:iCs/>
      <w:color w:val="2F5496" w:themeColor="accent1" w:themeShade="BF"/>
      <w:sz w:val="18"/>
    </w:rPr>
  </w:style>
  <w:style w:type="paragraph" w:styleId="Bezodstpw">
    <w:name w:val="No Spacing"/>
    <w:uiPriority w:val="1"/>
    <w:qFormat/>
    <w:rsid w:val="00795BF3"/>
    <w:pPr>
      <w:spacing w:after="0" w:line="240" w:lineRule="auto"/>
    </w:pPr>
  </w:style>
  <w:style w:type="paragraph" w:styleId="Tekstdymka">
    <w:name w:val="Balloon Text"/>
    <w:basedOn w:val="Normalny"/>
    <w:link w:val="TekstdymkaZnak"/>
    <w:uiPriority w:val="99"/>
    <w:semiHidden/>
    <w:unhideWhenUsed/>
    <w:rsid w:val="007472A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472A5"/>
    <w:rPr>
      <w:rFonts w:ascii="Tahoma" w:eastAsia="Century Gothic" w:hAnsi="Tahoma" w:cs="Tahoma"/>
      <w:color w:val="000000"/>
      <w:sz w:val="16"/>
      <w:szCs w:val="16"/>
    </w:rPr>
  </w:style>
  <w:style w:type="paragraph" w:styleId="Akapitzlist">
    <w:name w:val="List Paragraph"/>
    <w:basedOn w:val="Normalny"/>
    <w:uiPriority w:val="34"/>
    <w:qFormat/>
    <w:rsid w:val="00F33E67"/>
    <w:pPr>
      <w:spacing w:after="0" w:line="240" w:lineRule="auto"/>
      <w:ind w:left="720" w:firstLine="0"/>
      <w:contextualSpacing/>
    </w:pPr>
    <w:rPr>
      <w:rFonts w:ascii="Times New Roman" w:eastAsia="Times New Roman" w:hAnsi="Times New Roman" w:cs="Times New Roman"/>
      <w:color w:val="auto"/>
      <w:sz w:val="20"/>
      <w:szCs w:val="20"/>
    </w:rPr>
  </w:style>
  <w:style w:type="character" w:customStyle="1" w:styleId="Teksttreci2">
    <w:name w:val="Tekst treści (2)_"/>
    <w:basedOn w:val="Domylnaczcionkaakapitu"/>
    <w:link w:val="Teksttreci20"/>
    <w:uiPriority w:val="99"/>
    <w:locked/>
    <w:rsid w:val="0097157A"/>
    <w:rPr>
      <w:rFonts w:ascii="Times New Roman" w:hAnsi="Times New Roman" w:cs="Times New Roman"/>
      <w:b/>
      <w:bCs/>
      <w:sz w:val="21"/>
      <w:szCs w:val="21"/>
      <w:shd w:val="clear" w:color="auto" w:fill="FFFFFF"/>
    </w:rPr>
  </w:style>
  <w:style w:type="character" w:customStyle="1" w:styleId="Teksttreci">
    <w:name w:val="Tekst treści_"/>
    <w:basedOn w:val="Domylnaczcionkaakapitu"/>
    <w:link w:val="Teksttreci1"/>
    <w:uiPriority w:val="99"/>
    <w:locked/>
    <w:rsid w:val="0097157A"/>
    <w:rPr>
      <w:rFonts w:ascii="Times New Roman" w:hAnsi="Times New Roman" w:cs="Times New Roman"/>
      <w:sz w:val="21"/>
      <w:szCs w:val="21"/>
      <w:shd w:val="clear" w:color="auto" w:fill="FFFFFF"/>
    </w:rPr>
  </w:style>
  <w:style w:type="character" w:customStyle="1" w:styleId="Teksttreci3">
    <w:name w:val="Tekst treści3"/>
    <w:basedOn w:val="Teksttreci"/>
    <w:uiPriority w:val="99"/>
    <w:rsid w:val="0097157A"/>
    <w:rPr>
      <w:rFonts w:ascii="Times New Roman" w:hAnsi="Times New Roman" w:cs="Times New Roman"/>
      <w:sz w:val="21"/>
      <w:szCs w:val="21"/>
      <w:shd w:val="clear" w:color="auto" w:fill="FFFFFF"/>
    </w:rPr>
  </w:style>
  <w:style w:type="character" w:customStyle="1" w:styleId="TeksttreciGeorgia">
    <w:name w:val="Tekst treści + Georgia"/>
    <w:aliases w:val="9,5 pt"/>
    <w:basedOn w:val="Teksttreci"/>
    <w:uiPriority w:val="99"/>
    <w:rsid w:val="0097157A"/>
    <w:rPr>
      <w:rFonts w:ascii="Georgia" w:hAnsi="Georgia" w:cs="Georgia"/>
      <w:noProof/>
      <w:sz w:val="19"/>
      <w:szCs w:val="19"/>
      <w:shd w:val="clear" w:color="auto" w:fill="FFFFFF"/>
    </w:rPr>
  </w:style>
  <w:style w:type="paragraph" w:customStyle="1" w:styleId="Teksttreci20">
    <w:name w:val="Tekst treści (2)"/>
    <w:basedOn w:val="Normalny"/>
    <w:link w:val="Teksttreci2"/>
    <w:uiPriority w:val="99"/>
    <w:rsid w:val="0097157A"/>
    <w:pPr>
      <w:widowControl w:val="0"/>
      <w:shd w:val="clear" w:color="auto" w:fill="FFFFFF"/>
      <w:spacing w:after="120" w:line="278" w:lineRule="exact"/>
      <w:ind w:left="0" w:hanging="500"/>
      <w:jc w:val="center"/>
    </w:pPr>
    <w:rPr>
      <w:rFonts w:ascii="Times New Roman" w:eastAsiaTheme="minorEastAsia" w:hAnsi="Times New Roman" w:cs="Times New Roman"/>
      <w:b/>
      <w:bCs/>
      <w:color w:val="auto"/>
      <w:sz w:val="21"/>
      <w:szCs w:val="21"/>
    </w:rPr>
  </w:style>
  <w:style w:type="paragraph" w:customStyle="1" w:styleId="Teksttreci1">
    <w:name w:val="Tekst treści1"/>
    <w:basedOn w:val="Normalny"/>
    <w:link w:val="Teksttreci"/>
    <w:uiPriority w:val="99"/>
    <w:rsid w:val="0097157A"/>
    <w:pPr>
      <w:widowControl w:val="0"/>
      <w:shd w:val="clear" w:color="auto" w:fill="FFFFFF"/>
      <w:spacing w:before="240" w:after="120" w:line="250" w:lineRule="exact"/>
      <w:ind w:left="0" w:hanging="560"/>
      <w:jc w:val="center"/>
    </w:pPr>
    <w:rPr>
      <w:rFonts w:ascii="Times New Roman" w:eastAsiaTheme="minorEastAsia" w:hAnsi="Times New Roman" w:cs="Times New Roman"/>
      <w:color w:val="auto"/>
      <w:sz w:val="21"/>
      <w:szCs w:val="21"/>
    </w:rPr>
  </w:style>
  <w:style w:type="character" w:customStyle="1" w:styleId="p7lf0n-3">
    <w:name w:val="p7lf0n-3"/>
    <w:rsid w:val="00140F36"/>
  </w:style>
  <w:style w:type="paragraph" w:styleId="Tekstprzypisudolnego">
    <w:name w:val="footnote text"/>
    <w:basedOn w:val="Normalny"/>
    <w:link w:val="TekstprzypisudolnegoZnak"/>
    <w:uiPriority w:val="99"/>
    <w:semiHidden/>
    <w:unhideWhenUsed/>
    <w:rsid w:val="00666F6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66F61"/>
    <w:rPr>
      <w:rFonts w:ascii="Century Gothic" w:eastAsia="Century Gothic" w:hAnsi="Century Gothic" w:cs="Century Gothic"/>
      <w:color w:val="000000"/>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semiHidden/>
    <w:unhideWhenUsed/>
    <w:qFormat/>
    <w:rsid w:val="00666F61"/>
    <w:rPr>
      <w:vertAlign w:val="superscript"/>
    </w:rPr>
  </w:style>
  <w:style w:type="character" w:styleId="Nierozpoznanawzmianka">
    <w:name w:val="Unresolved Mention"/>
    <w:basedOn w:val="Domylnaczcionkaakapitu"/>
    <w:uiPriority w:val="99"/>
    <w:semiHidden/>
    <w:unhideWhenUsed/>
    <w:rsid w:val="006B1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0697363">
      <w:bodyDiv w:val="1"/>
      <w:marLeft w:val="0"/>
      <w:marRight w:val="0"/>
      <w:marTop w:val="0"/>
      <w:marBottom w:val="0"/>
      <w:divBdr>
        <w:top w:val="none" w:sz="0" w:space="0" w:color="auto"/>
        <w:left w:val="none" w:sz="0" w:space="0" w:color="auto"/>
        <w:bottom w:val="none" w:sz="0" w:space="0" w:color="auto"/>
        <w:right w:val="none" w:sz="0" w:space="0" w:color="auto"/>
      </w:divBdr>
      <w:divsChild>
        <w:div w:id="122776550">
          <w:marLeft w:val="432"/>
          <w:marRight w:val="216"/>
          <w:marTop w:val="0"/>
          <w:marBottom w:val="0"/>
          <w:divBdr>
            <w:top w:val="none" w:sz="0" w:space="0" w:color="auto"/>
            <w:left w:val="none" w:sz="0" w:space="0" w:color="auto"/>
            <w:bottom w:val="none" w:sz="0" w:space="0" w:color="auto"/>
            <w:right w:val="none" w:sz="0" w:space="0" w:color="auto"/>
          </w:divBdr>
        </w:div>
        <w:div w:id="41296134">
          <w:marLeft w:val="216"/>
          <w:marRight w:val="432"/>
          <w:marTop w:val="0"/>
          <w:marBottom w:val="0"/>
          <w:divBdr>
            <w:top w:val="none" w:sz="0" w:space="0" w:color="auto"/>
            <w:left w:val="none" w:sz="0" w:space="0" w:color="auto"/>
            <w:bottom w:val="none" w:sz="0" w:space="0" w:color="auto"/>
            <w:right w:val="none" w:sz="0" w:space="0" w:color="auto"/>
          </w:divBdr>
        </w:div>
        <w:div w:id="56444888">
          <w:marLeft w:val="432"/>
          <w:marRight w:val="216"/>
          <w:marTop w:val="0"/>
          <w:marBottom w:val="0"/>
          <w:divBdr>
            <w:top w:val="none" w:sz="0" w:space="0" w:color="auto"/>
            <w:left w:val="none" w:sz="0" w:space="0" w:color="auto"/>
            <w:bottom w:val="none" w:sz="0" w:space="0" w:color="auto"/>
            <w:right w:val="none" w:sz="0" w:space="0" w:color="auto"/>
          </w:divBdr>
        </w:div>
      </w:divsChild>
    </w:div>
    <w:div w:id="1057507075">
      <w:bodyDiv w:val="1"/>
      <w:marLeft w:val="0"/>
      <w:marRight w:val="0"/>
      <w:marTop w:val="0"/>
      <w:marBottom w:val="0"/>
      <w:divBdr>
        <w:top w:val="none" w:sz="0" w:space="0" w:color="auto"/>
        <w:left w:val="none" w:sz="0" w:space="0" w:color="auto"/>
        <w:bottom w:val="none" w:sz="0" w:space="0" w:color="auto"/>
        <w:right w:val="none" w:sz="0" w:space="0" w:color="auto"/>
      </w:divBdr>
    </w:div>
    <w:div w:id="1334261593">
      <w:bodyDiv w:val="1"/>
      <w:marLeft w:val="0"/>
      <w:marRight w:val="0"/>
      <w:marTop w:val="0"/>
      <w:marBottom w:val="0"/>
      <w:divBdr>
        <w:top w:val="none" w:sz="0" w:space="0" w:color="auto"/>
        <w:left w:val="none" w:sz="0" w:space="0" w:color="auto"/>
        <w:bottom w:val="none" w:sz="0" w:space="0" w:color="auto"/>
        <w:right w:val="none" w:sz="0" w:space="0" w:color="auto"/>
      </w:divBdr>
      <w:divsChild>
        <w:div w:id="8727644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ee.org.pl/Projekt/walbrzyski-inkubator-zawodowy-2-transformacja-w-edukacji-zawodowej-w-walbrzychu-feds-09-03/"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fee.org.pl/Projekt/walbrzyski-inkubator-zawodowy-2-wspieranie-rownego-dostepu-do-dobrej-jakosci-ksztalcenia-zawodowego-dla-200-uczniow-z-4-zespolow-szkol-zawodowych-w-walbrzychu-feds-08-01/"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2" Type="http://schemas.openxmlformats.org/officeDocument/2006/relationships/hyperlink" Target="mailto:sekretariat@fee.org.pl"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FF2C8-9355-4B8F-B7EF-2512B877A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1728</Words>
  <Characters>10368</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GBIS</dc:creator>
  <cp:keywords/>
  <cp:lastModifiedBy>Bozenka Sawicka</cp:lastModifiedBy>
  <cp:revision>5</cp:revision>
  <cp:lastPrinted>2026-01-29T11:53:00Z</cp:lastPrinted>
  <dcterms:created xsi:type="dcterms:W3CDTF">2026-03-15T05:51:00Z</dcterms:created>
  <dcterms:modified xsi:type="dcterms:W3CDTF">2026-03-16T07:42:00Z</dcterms:modified>
</cp:coreProperties>
</file>