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D4C9B" w14:textId="77777777" w:rsidR="00EA57FE" w:rsidRPr="00C81193" w:rsidRDefault="00EA57FE" w:rsidP="00EA57FE">
      <w:pPr>
        <w:spacing w:after="120"/>
        <w:rPr>
          <w:rFonts w:ascii="Calibri" w:hAnsi="Calibri" w:cs="Calibri"/>
          <w:b/>
          <w:sz w:val="20"/>
          <w:szCs w:val="20"/>
        </w:rPr>
      </w:pPr>
      <w:r>
        <w:rPr>
          <w:rFonts w:ascii="Calibri" w:hAnsi="Calibri" w:cs="Calibri"/>
          <w:b/>
          <w:sz w:val="20"/>
          <w:szCs w:val="20"/>
        </w:rPr>
        <w:t>ZA</w:t>
      </w:r>
      <w:r w:rsidRPr="00C81193">
        <w:rPr>
          <w:rFonts w:ascii="Calibri" w:hAnsi="Calibri" w:cs="Calibri"/>
          <w:b/>
          <w:sz w:val="20"/>
          <w:szCs w:val="20"/>
        </w:rPr>
        <w:t xml:space="preserve">ŁĄCZNIK NR 1 </w:t>
      </w:r>
    </w:p>
    <w:p w14:paraId="28E044AC" w14:textId="77777777" w:rsidR="00EA57FE" w:rsidRDefault="00EA57FE" w:rsidP="00EA57FE">
      <w:pPr>
        <w:pStyle w:val="Nagwek1"/>
        <w:overflowPunct w:val="0"/>
        <w:autoSpaceDE w:val="0"/>
        <w:autoSpaceDN w:val="0"/>
        <w:adjustRightInd w:val="0"/>
        <w:spacing w:before="0" w:after="120"/>
        <w:jc w:val="center"/>
        <w:textAlignment w:val="baseline"/>
        <w:rPr>
          <w:rFonts w:ascii="Calibri" w:hAnsi="Calibri" w:cs="Calibri"/>
          <w:b/>
          <w:bCs/>
          <w:smallCaps/>
          <w:color w:val="auto"/>
          <w:sz w:val="28"/>
          <w:szCs w:val="28"/>
        </w:rPr>
      </w:pPr>
    </w:p>
    <w:p w14:paraId="2C30C055" w14:textId="044D69CB" w:rsidR="00EA57FE" w:rsidRDefault="00EA57FE" w:rsidP="00EA57FE">
      <w:pPr>
        <w:pStyle w:val="Nagwek1"/>
        <w:overflowPunct w:val="0"/>
        <w:autoSpaceDE w:val="0"/>
        <w:autoSpaceDN w:val="0"/>
        <w:adjustRightInd w:val="0"/>
        <w:spacing w:before="0" w:after="120"/>
        <w:jc w:val="center"/>
        <w:textAlignment w:val="baseline"/>
        <w:rPr>
          <w:rFonts w:ascii="Calibri" w:hAnsi="Calibri" w:cs="Calibri"/>
          <w:b/>
          <w:bCs/>
          <w:smallCaps/>
          <w:color w:val="auto"/>
          <w:sz w:val="28"/>
          <w:szCs w:val="28"/>
        </w:rPr>
      </w:pPr>
      <w:r w:rsidRPr="00994CAD">
        <w:rPr>
          <w:rFonts w:ascii="Calibri" w:hAnsi="Calibri" w:cs="Calibri"/>
          <w:b/>
          <w:bCs/>
          <w:smallCaps/>
          <w:color w:val="auto"/>
          <w:sz w:val="28"/>
          <w:szCs w:val="28"/>
        </w:rPr>
        <w:t xml:space="preserve">Formularz Ofertowy </w:t>
      </w:r>
    </w:p>
    <w:p w14:paraId="21852A60" w14:textId="77777777" w:rsidR="00C53C99" w:rsidRPr="00C53C99" w:rsidRDefault="00C53C99" w:rsidP="00C53C99"/>
    <w:p w14:paraId="654F578A" w14:textId="77777777" w:rsidR="00EA57FE" w:rsidRPr="00B211F5" w:rsidRDefault="00EA57FE" w:rsidP="00EA57FE">
      <w:pPr>
        <w:spacing w:after="120"/>
        <w:rPr>
          <w:rFonts w:ascii="Calibri" w:hAnsi="Calibri" w:cs="Calibri"/>
          <w:color w:val="000000"/>
          <w:sz w:val="20"/>
          <w:szCs w:val="20"/>
          <w:u w:color="000000"/>
        </w:rPr>
      </w:pPr>
      <w:r w:rsidRPr="00B211F5">
        <w:rPr>
          <w:rFonts w:ascii="Calibri" w:hAnsi="Calibri" w:cs="Calibri"/>
          <w:b/>
          <w:bCs/>
          <w:color w:val="000000"/>
          <w:sz w:val="20"/>
          <w:szCs w:val="20"/>
          <w:u w:val="single" w:color="000000"/>
        </w:rPr>
        <w:t>DANE WYKONAWCY:</w:t>
      </w:r>
    </w:p>
    <w:tbl>
      <w:tblPr>
        <w:tblW w:w="935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55"/>
        <w:gridCol w:w="3084"/>
        <w:gridCol w:w="5812"/>
      </w:tblGrid>
      <w:tr w:rsidR="00EA57FE" w:rsidRPr="00EB1F81" w14:paraId="7DE7640C"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FDE4118"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1.</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C740823"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roofErr w:type="spellStart"/>
            <w:r w:rsidRPr="00B211F5">
              <w:rPr>
                <w:rFonts w:ascii="Calibri" w:hAnsi="Calibri" w:cs="Calibri"/>
                <w:color w:val="000000"/>
                <w:sz w:val="20"/>
                <w:szCs w:val="20"/>
                <w:u w:color="000000"/>
                <w:bdr w:val="none" w:sz="0" w:space="0" w:color="auto" w:frame="1"/>
                <w:lang w:val="en-US"/>
              </w:rPr>
              <w:t>Nazwa</w:t>
            </w:r>
            <w:proofErr w:type="spellEnd"/>
            <w:r w:rsidRPr="00B211F5">
              <w:rPr>
                <w:rFonts w:ascii="Calibri" w:hAnsi="Calibri" w:cs="Calibri"/>
                <w:color w:val="000000"/>
                <w:sz w:val="20"/>
                <w:szCs w:val="20"/>
                <w:u w:color="000000"/>
                <w:bdr w:val="none" w:sz="0" w:space="0" w:color="auto" w:frame="1"/>
                <w:lang w:val="en-US"/>
              </w:rPr>
              <w:t xml:space="preserve">/ </w:t>
            </w:r>
            <w:proofErr w:type="spellStart"/>
            <w:r w:rsidRPr="00B211F5">
              <w:rPr>
                <w:rFonts w:ascii="Calibri" w:hAnsi="Calibri" w:cs="Calibri"/>
                <w:color w:val="000000"/>
                <w:sz w:val="20"/>
                <w:szCs w:val="20"/>
                <w:u w:color="000000"/>
                <w:bdr w:val="none" w:sz="0" w:space="0" w:color="auto" w:frame="1"/>
                <w:lang w:val="en-US"/>
              </w:rPr>
              <w:t>Imię</w:t>
            </w:r>
            <w:proofErr w:type="spellEnd"/>
            <w:r w:rsidRPr="00B211F5">
              <w:rPr>
                <w:rFonts w:ascii="Calibri" w:hAnsi="Calibri" w:cs="Calibri"/>
                <w:color w:val="000000"/>
                <w:sz w:val="20"/>
                <w:szCs w:val="20"/>
                <w:u w:color="000000"/>
                <w:bdr w:val="none" w:sz="0" w:space="0" w:color="auto" w:frame="1"/>
                <w:lang w:val="en-US"/>
              </w:rPr>
              <w:t xml:space="preserve"> </w:t>
            </w:r>
            <w:proofErr w:type="spellStart"/>
            <w:r w:rsidRPr="00B211F5">
              <w:rPr>
                <w:rFonts w:ascii="Calibri" w:hAnsi="Calibri" w:cs="Calibri"/>
                <w:color w:val="000000"/>
                <w:sz w:val="20"/>
                <w:szCs w:val="20"/>
                <w:u w:color="000000"/>
                <w:bdr w:val="none" w:sz="0" w:space="0" w:color="auto" w:frame="1"/>
                <w:lang w:val="en-US"/>
              </w:rPr>
              <w:t>i</w:t>
            </w:r>
            <w:proofErr w:type="spellEnd"/>
            <w:r w:rsidRPr="00B211F5">
              <w:rPr>
                <w:rFonts w:ascii="Calibri" w:hAnsi="Calibri" w:cs="Calibri"/>
                <w:color w:val="000000"/>
                <w:sz w:val="20"/>
                <w:szCs w:val="20"/>
                <w:u w:color="000000"/>
                <w:bdr w:val="none" w:sz="0" w:space="0" w:color="auto" w:frame="1"/>
                <w:lang w:val="en-US"/>
              </w:rPr>
              <w:t xml:space="preserve"> </w:t>
            </w:r>
            <w:proofErr w:type="spellStart"/>
            <w:r w:rsidRPr="00B211F5">
              <w:rPr>
                <w:rFonts w:ascii="Calibri" w:hAnsi="Calibri" w:cs="Calibri"/>
                <w:color w:val="000000"/>
                <w:sz w:val="20"/>
                <w:szCs w:val="20"/>
                <w:u w:color="000000"/>
                <w:bdr w:val="none" w:sz="0" w:space="0" w:color="auto" w:frame="1"/>
                <w:lang w:val="en-US"/>
              </w:rPr>
              <w:t>nazwisko</w:t>
            </w:r>
            <w:proofErr w:type="spellEnd"/>
            <w:r w:rsidRPr="00B211F5">
              <w:rPr>
                <w:rFonts w:ascii="Calibri" w:hAnsi="Calibri" w:cs="Calibri"/>
                <w:color w:val="000000"/>
                <w:sz w:val="20"/>
                <w:szCs w:val="20"/>
                <w:u w:color="000000"/>
                <w:bdr w:val="none" w:sz="0" w:space="0" w:color="auto" w:frame="1"/>
                <w:lang w:val="en-US"/>
              </w:rPr>
              <w:t>:</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691F6E"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
        </w:tc>
      </w:tr>
      <w:tr w:rsidR="00EA57FE" w:rsidRPr="00EB1F81" w14:paraId="733F1937"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0F61D31"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2.</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CCAABF4"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roofErr w:type="spellStart"/>
            <w:r w:rsidRPr="00B211F5">
              <w:rPr>
                <w:rFonts w:ascii="Calibri" w:hAnsi="Calibri" w:cs="Calibri"/>
                <w:color w:val="000000"/>
                <w:sz w:val="20"/>
                <w:szCs w:val="20"/>
                <w:u w:color="000000"/>
                <w:bdr w:val="none" w:sz="0" w:space="0" w:color="auto" w:frame="1"/>
                <w:lang w:val="en-US"/>
              </w:rPr>
              <w:t>Adres</w:t>
            </w:r>
            <w:proofErr w:type="spellEnd"/>
            <w:r w:rsidRPr="00B211F5">
              <w:rPr>
                <w:rFonts w:ascii="Calibri" w:hAnsi="Calibri" w:cs="Calibri"/>
                <w:color w:val="000000"/>
                <w:sz w:val="20"/>
                <w:szCs w:val="20"/>
                <w:u w:color="000000"/>
                <w:bdr w:val="none" w:sz="0" w:space="0" w:color="auto" w:frame="1"/>
                <w:lang w:val="en-US"/>
              </w:rPr>
              <w:t>:</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339099"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
        </w:tc>
      </w:tr>
      <w:tr w:rsidR="00EA57FE" w:rsidRPr="00EB1F81" w14:paraId="5863E681"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6B758CD"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3.</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2D69A32"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Tel</w:t>
            </w:r>
            <w:r>
              <w:rPr>
                <w:rFonts w:ascii="Calibri" w:hAnsi="Calibri" w:cs="Calibri"/>
                <w:color w:val="000000"/>
                <w:sz w:val="20"/>
                <w:szCs w:val="20"/>
                <w:u w:color="000000"/>
                <w:bdr w:val="none" w:sz="0" w:space="0" w:color="auto" w:frame="1"/>
                <w:lang w:val="en-US"/>
              </w:rPr>
              <w:t>.</w:t>
            </w:r>
            <w:r w:rsidRPr="00B211F5">
              <w:rPr>
                <w:rFonts w:ascii="Calibri" w:hAnsi="Calibri" w:cs="Calibri"/>
                <w:color w:val="000000"/>
                <w:sz w:val="20"/>
                <w:szCs w:val="20"/>
                <w:u w:color="000000"/>
                <w:bdr w:val="none" w:sz="0" w:space="0" w:color="auto" w:frame="1"/>
                <w:lang w:val="en-US"/>
              </w:rPr>
              <w:t xml:space="preserve"> </w:t>
            </w:r>
            <w:proofErr w:type="spellStart"/>
            <w:r w:rsidRPr="00B211F5">
              <w:rPr>
                <w:rFonts w:ascii="Calibri" w:hAnsi="Calibri" w:cs="Calibri"/>
                <w:color w:val="000000"/>
                <w:sz w:val="20"/>
                <w:szCs w:val="20"/>
                <w:u w:color="000000"/>
                <w:bdr w:val="none" w:sz="0" w:space="0" w:color="auto" w:frame="1"/>
                <w:lang w:val="en-US"/>
              </w:rPr>
              <w:t>kontaktowy</w:t>
            </w:r>
            <w:proofErr w:type="spellEnd"/>
            <w:r w:rsidRPr="00B211F5">
              <w:rPr>
                <w:rFonts w:ascii="Calibri" w:hAnsi="Calibri" w:cs="Calibri"/>
                <w:color w:val="000000"/>
                <w:sz w:val="20"/>
                <w:szCs w:val="20"/>
                <w:u w:color="000000"/>
                <w:bdr w:val="none" w:sz="0" w:space="0" w:color="auto" w:frame="1"/>
                <w:lang w:val="en-US"/>
              </w:rPr>
              <w:t>:</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E65552"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
        </w:tc>
      </w:tr>
      <w:tr w:rsidR="00EA57FE" w:rsidRPr="00EB1F81" w14:paraId="1BE6AACF"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B8EDA27"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4.</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253C43E"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E-mail:</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9C293B"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
        </w:tc>
      </w:tr>
      <w:tr w:rsidR="00EA57FE" w:rsidRPr="00EB1F81" w14:paraId="367B98F2"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B3380AA" w14:textId="77777777" w:rsidR="00EA57FE" w:rsidRPr="00B211F5" w:rsidRDefault="00EA57FE" w:rsidP="00896F8D">
            <w:pPr>
              <w:spacing w:after="120"/>
              <w:rPr>
                <w:rFonts w:ascii="Calibri" w:hAnsi="Calibri" w:cs="Calibri"/>
                <w:color w:val="000000"/>
                <w:sz w:val="20"/>
                <w:szCs w:val="20"/>
                <w:u w:color="000000"/>
                <w:bdr w:val="none" w:sz="0" w:space="0" w:color="auto" w:frame="1"/>
              </w:rPr>
            </w:pPr>
            <w:r w:rsidRPr="00B211F5">
              <w:rPr>
                <w:rFonts w:ascii="Calibri" w:hAnsi="Calibri" w:cs="Calibri"/>
                <w:color w:val="000000"/>
                <w:sz w:val="20"/>
                <w:szCs w:val="20"/>
                <w:u w:color="000000"/>
                <w:bdr w:val="none" w:sz="0" w:space="0" w:color="auto" w:frame="1"/>
                <w:lang w:val="en-US"/>
              </w:rPr>
              <w:t>5.</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1DC062D" w14:textId="77777777" w:rsidR="00EA57FE" w:rsidRPr="00EA57FE" w:rsidRDefault="00EA57FE" w:rsidP="00896F8D">
            <w:pPr>
              <w:spacing w:after="120"/>
              <w:rPr>
                <w:rFonts w:ascii="Calibri" w:hAnsi="Calibri" w:cs="Calibri"/>
                <w:color w:val="000000"/>
                <w:sz w:val="20"/>
                <w:szCs w:val="20"/>
                <w:u w:color="000000"/>
                <w:bdr w:val="none" w:sz="0" w:space="0" w:color="auto" w:frame="1"/>
              </w:rPr>
            </w:pPr>
            <w:r w:rsidRPr="00EA57FE">
              <w:rPr>
                <w:rFonts w:ascii="Calibri" w:hAnsi="Calibri" w:cs="Calibri"/>
                <w:color w:val="000000"/>
                <w:sz w:val="20"/>
                <w:szCs w:val="20"/>
                <w:u w:color="000000"/>
                <w:bdr w:val="none" w:sz="0" w:space="0" w:color="auto" w:frame="1"/>
              </w:rPr>
              <w:t>NIP: (</w:t>
            </w:r>
            <w:r w:rsidRPr="00EA57FE">
              <w:rPr>
                <w:rFonts w:ascii="Calibri" w:hAnsi="Calibri" w:cs="Calibri"/>
                <w:i/>
                <w:iCs/>
                <w:color w:val="000000"/>
                <w:sz w:val="20"/>
                <w:szCs w:val="20"/>
                <w:u w:color="000000"/>
                <w:bdr w:val="none" w:sz="0" w:space="0" w:color="auto" w:frame="1"/>
              </w:rPr>
              <w:t>dot. osób prawnych oraz osób fizycznych prowadzących działalność gospodarczą)</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E5AF1B" w14:textId="77777777" w:rsidR="00EA57FE" w:rsidRPr="00B211F5" w:rsidRDefault="00EA57FE" w:rsidP="00896F8D">
            <w:pPr>
              <w:spacing w:after="120"/>
              <w:rPr>
                <w:rFonts w:ascii="Calibri" w:hAnsi="Calibri" w:cs="Calibri"/>
                <w:color w:val="000000"/>
                <w:sz w:val="20"/>
                <w:szCs w:val="20"/>
                <w:u w:color="000000"/>
                <w:bdr w:val="none" w:sz="0" w:space="0" w:color="auto" w:frame="1"/>
              </w:rPr>
            </w:pPr>
          </w:p>
        </w:tc>
      </w:tr>
    </w:tbl>
    <w:p w14:paraId="3EA74951" w14:textId="77777777" w:rsidR="00EA57FE" w:rsidRDefault="00EA57FE" w:rsidP="00EA57FE">
      <w:pPr>
        <w:tabs>
          <w:tab w:val="left" w:pos="1035"/>
        </w:tabs>
        <w:spacing w:after="120"/>
        <w:jc w:val="both"/>
        <w:rPr>
          <w:rFonts w:ascii="Calibri" w:hAnsi="Calibri" w:cs="Calibri"/>
          <w:sz w:val="20"/>
          <w:szCs w:val="20"/>
        </w:rPr>
      </w:pPr>
    </w:p>
    <w:p w14:paraId="73322A6E" w14:textId="77777777" w:rsidR="00C53C99" w:rsidRPr="00566450" w:rsidRDefault="00C53C99" w:rsidP="00EA57FE">
      <w:pPr>
        <w:tabs>
          <w:tab w:val="left" w:pos="1035"/>
        </w:tabs>
        <w:spacing w:after="120"/>
        <w:jc w:val="both"/>
        <w:rPr>
          <w:rFonts w:ascii="Calibri" w:hAnsi="Calibri" w:cs="Calibri"/>
          <w:sz w:val="20"/>
          <w:szCs w:val="20"/>
        </w:rPr>
      </w:pPr>
    </w:p>
    <w:p w14:paraId="4FDCB48F" w14:textId="6CCA2095" w:rsidR="00EA57FE" w:rsidRDefault="00EA57FE" w:rsidP="00EA57FE">
      <w:pPr>
        <w:jc w:val="both"/>
        <w:rPr>
          <w:rFonts w:ascii="Calibri" w:hAnsi="Calibri" w:cs="Calibri"/>
          <w:bCs/>
          <w:sz w:val="20"/>
          <w:szCs w:val="20"/>
          <w:u w:color="000000"/>
        </w:rPr>
      </w:pPr>
      <w:r w:rsidRPr="00EA57FE">
        <w:rPr>
          <w:rFonts w:ascii="Calibri" w:hAnsi="Calibri" w:cs="Calibri"/>
          <w:color w:val="000000"/>
          <w:sz w:val="20"/>
          <w:szCs w:val="20"/>
          <w:u w:color="000000"/>
        </w:rPr>
        <w:t xml:space="preserve">W odpowiedzi na Zapytanie Ofertowe </w:t>
      </w:r>
      <w:r w:rsidRPr="00EA57FE">
        <w:rPr>
          <w:rFonts w:ascii="Calibri" w:hAnsi="Calibri" w:cs="Calibri"/>
          <w:bCs/>
          <w:color w:val="000000"/>
          <w:sz w:val="20"/>
          <w:szCs w:val="20"/>
          <w:u w:color="000000"/>
        </w:rPr>
        <w:t>nr 01/03/DROGADZ/2026 dotyczące udzielenia</w:t>
      </w:r>
      <w:r w:rsidRPr="00EA57FE">
        <w:rPr>
          <w:rFonts w:ascii="Calibri" w:hAnsi="Calibri" w:cs="Calibri"/>
          <w:sz w:val="20"/>
          <w:szCs w:val="20"/>
        </w:rPr>
        <w:t xml:space="preserve"> zamówienia </w:t>
      </w:r>
      <w:r w:rsidRPr="00EA57FE">
        <w:rPr>
          <w:rFonts w:ascii="Calibri" w:hAnsi="Calibri" w:cs="Calibri"/>
          <w:bCs/>
          <w:sz w:val="20"/>
          <w:szCs w:val="20"/>
          <w:u w:color="000000"/>
        </w:rPr>
        <w:t>na usługę kompleksowej organizacji i realizacji szkolenia zawodów w ramach projektu „</w:t>
      </w:r>
      <w:r w:rsidRPr="00EA57FE">
        <w:rPr>
          <w:rFonts w:ascii="Calibri" w:hAnsi="Calibri" w:cs="Calibri"/>
          <w:b/>
          <w:bCs/>
          <w:sz w:val="20"/>
          <w:szCs w:val="20"/>
          <w:u w:color="000000"/>
        </w:rPr>
        <w:t xml:space="preserve">Podnoszenie i zmiana kwalifikacji oraz aktywizacja zawodowa pracowników Grupy Kapitałowej Zespołu Elektrowni Pątnów-Adamów-Konin zorientowana na utworzenie i utrzymanie miejsc pracy. „Droga do zatrudnienia po węglu” </w:t>
      </w:r>
      <w:r w:rsidRPr="00EA57FE">
        <w:rPr>
          <w:rFonts w:ascii="Calibri" w:hAnsi="Calibri" w:cs="Calibri"/>
          <w:bCs/>
          <w:sz w:val="20"/>
          <w:szCs w:val="20"/>
          <w:u w:color="00000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w:t>
      </w:r>
    </w:p>
    <w:p w14:paraId="54A5471E" w14:textId="1E9E6A35" w:rsidR="00EA57FE" w:rsidRDefault="00EA57FE" w:rsidP="00EA57FE">
      <w:pPr>
        <w:jc w:val="both"/>
        <w:rPr>
          <w:rFonts w:ascii="Calibri" w:hAnsi="Calibri" w:cs="Calibri"/>
          <w:bCs/>
          <w:sz w:val="20"/>
          <w:szCs w:val="20"/>
          <w:u w:val="single" w:color="000000"/>
        </w:rPr>
      </w:pPr>
      <w:r w:rsidRPr="00EA57FE">
        <w:rPr>
          <w:rFonts w:ascii="Calibri" w:hAnsi="Calibri" w:cs="Calibri"/>
          <w:bCs/>
          <w:sz w:val="20"/>
          <w:szCs w:val="20"/>
          <w:u w:val="single" w:color="000000"/>
        </w:rPr>
        <w:t>UWAGA! W przypadku Części, na które Wykonawca nie składa oferty należy wpisać „nie dotyczy”</w:t>
      </w:r>
      <w:r>
        <w:rPr>
          <w:rFonts w:ascii="Calibri" w:hAnsi="Calibri" w:cs="Calibri"/>
          <w:bCs/>
          <w:sz w:val="20"/>
          <w:szCs w:val="20"/>
          <w:u w:val="single" w:color="000000"/>
        </w:rPr>
        <w:t>.</w:t>
      </w:r>
    </w:p>
    <w:p w14:paraId="19A04335" w14:textId="77777777" w:rsidR="00EA57FE" w:rsidRPr="00EA57FE" w:rsidRDefault="00EA57FE" w:rsidP="00EA57FE">
      <w:pPr>
        <w:jc w:val="both"/>
        <w:rPr>
          <w:rFonts w:ascii="Calibri" w:hAnsi="Calibri" w:cs="Calibri"/>
          <w:bCs/>
          <w:sz w:val="20"/>
          <w:szCs w:val="20"/>
          <w:u w:val="single" w:color="000000"/>
        </w:rPr>
      </w:pPr>
    </w:p>
    <w:p w14:paraId="6107AEB5" w14:textId="2150EB00" w:rsidR="00EA57FE" w:rsidRPr="00EA57FE" w:rsidRDefault="00EA57FE" w:rsidP="00EA57FE">
      <w:pPr>
        <w:numPr>
          <w:ilvl w:val="0"/>
          <w:numId w:val="14"/>
        </w:numPr>
        <w:spacing w:after="0" w:line="240" w:lineRule="auto"/>
        <w:jc w:val="both"/>
        <w:rPr>
          <w:rFonts w:ascii="Calibri" w:hAnsi="Calibri" w:cs="Calibri"/>
          <w:bCs/>
          <w:sz w:val="20"/>
          <w:szCs w:val="20"/>
          <w:u w:color="000000"/>
        </w:rPr>
      </w:pPr>
      <w:r w:rsidRPr="00EA57FE">
        <w:rPr>
          <w:rFonts w:ascii="Calibri" w:hAnsi="Calibri" w:cs="Calibri"/>
          <w:color w:val="000000"/>
          <w:sz w:val="20"/>
          <w:szCs w:val="20"/>
          <w:u w:color="000000"/>
        </w:rPr>
        <w:t xml:space="preserve">Składam niniejszą </w:t>
      </w:r>
      <w:r w:rsidRPr="00EA57FE">
        <w:rPr>
          <w:rFonts w:ascii="Calibri" w:hAnsi="Calibri" w:cs="Calibri"/>
          <w:color w:val="000000"/>
          <w:sz w:val="20"/>
          <w:szCs w:val="20"/>
          <w:u w:color="000000"/>
          <w:lang w:val="pt-PT"/>
        </w:rPr>
        <w:t>ofert</w:t>
      </w:r>
      <w:r w:rsidRPr="00EA57FE">
        <w:rPr>
          <w:rFonts w:ascii="Calibri" w:hAnsi="Calibri" w:cs="Calibri"/>
          <w:color w:val="000000"/>
          <w:sz w:val="20"/>
          <w:szCs w:val="20"/>
          <w:u w:color="000000"/>
        </w:rPr>
        <w:t>ę na realizację zamówienia udzielanego na podstawie Zapytania Ofertowego na podanych niżej warunkach:</w:t>
      </w:r>
    </w:p>
    <w:p w14:paraId="7EC65102" w14:textId="77777777" w:rsidR="00EA57FE" w:rsidRDefault="00EA57FE" w:rsidP="00EA57FE">
      <w:pPr>
        <w:widowControl w:val="0"/>
        <w:adjustRightInd w:val="0"/>
        <w:spacing w:after="120"/>
        <w:jc w:val="both"/>
        <w:rPr>
          <w:rFonts w:ascii="Calibri" w:hAnsi="Calibri" w:cs="Calibri"/>
          <w:bCs/>
          <w:color w:val="000000"/>
          <w:u w:val="single"/>
        </w:rPr>
      </w:pPr>
      <w:bookmarkStart w:id="0" w:name="_Hlk213948946"/>
    </w:p>
    <w:p w14:paraId="2559F13B" w14:textId="77777777" w:rsidR="00C53C99" w:rsidRDefault="00C53C99" w:rsidP="00EA57FE">
      <w:pPr>
        <w:widowControl w:val="0"/>
        <w:adjustRightInd w:val="0"/>
        <w:spacing w:after="120"/>
        <w:jc w:val="both"/>
        <w:rPr>
          <w:rFonts w:ascii="Calibri" w:hAnsi="Calibri" w:cs="Calibri"/>
          <w:bCs/>
          <w:color w:val="000000"/>
          <w:u w:val="single"/>
        </w:rPr>
      </w:pPr>
    </w:p>
    <w:p w14:paraId="33B5B602" w14:textId="77777777" w:rsidR="00C53C99" w:rsidRDefault="00C53C99" w:rsidP="00EA57FE">
      <w:pPr>
        <w:widowControl w:val="0"/>
        <w:adjustRightInd w:val="0"/>
        <w:spacing w:after="120"/>
        <w:jc w:val="both"/>
        <w:rPr>
          <w:rFonts w:ascii="Calibri" w:hAnsi="Calibri" w:cs="Calibri"/>
          <w:bCs/>
          <w:color w:val="000000"/>
          <w:u w:val="single"/>
        </w:rPr>
      </w:pPr>
    </w:p>
    <w:p w14:paraId="4686BC00" w14:textId="77777777" w:rsidR="00C53C99" w:rsidRDefault="00C53C99" w:rsidP="00EA57FE">
      <w:pPr>
        <w:widowControl w:val="0"/>
        <w:adjustRightInd w:val="0"/>
        <w:spacing w:after="120"/>
        <w:jc w:val="both"/>
        <w:rPr>
          <w:rFonts w:ascii="Calibri" w:hAnsi="Calibri" w:cs="Calibri"/>
          <w:bCs/>
          <w:color w:val="000000"/>
          <w:u w:val="single"/>
        </w:rPr>
      </w:pPr>
    </w:p>
    <w:p w14:paraId="7410B5DC" w14:textId="77777777" w:rsidR="00C53C99" w:rsidRDefault="00C53C99" w:rsidP="00EA57FE">
      <w:pPr>
        <w:widowControl w:val="0"/>
        <w:adjustRightInd w:val="0"/>
        <w:spacing w:after="120"/>
        <w:jc w:val="both"/>
        <w:rPr>
          <w:rFonts w:ascii="Calibri" w:hAnsi="Calibri" w:cs="Calibri"/>
          <w:bCs/>
          <w:color w:val="000000"/>
          <w:u w:val="single"/>
        </w:rPr>
      </w:pPr>
    </w:p>
    <w:p w14:paraId="0F130471" w14:textId="6CCAF3B1" w:rsidR="00EA57FE" w:rsidRPr="00EA57FE" w:rsidRDefault="00EA57FE" w:rsidP="00EA57FE">
      <w:pPr>
        <w:widowControl w:val="0"/>
        <w:adjustRightInd w:val="0"/>
        <w:spacing w:after="120"/>
        <w:jc w:val="both"/>
        <w:rPr>
          <w:rFonts w:ascii="Calibri" w:hAnsi="Calibri" w:cs="Calibri"/>
          <w:b/>
          <w:color w:val="000000"/>
          <w:sz w:val="20"/>
          <w:szCs w:val="20"/>
        </w:rPr>
      </w:pPr>
      <w:r w:rsidRPr="00EA57FE">
        <w:rPr>
          <w:rFonts w:ascii="Calibri" w:hAnsi="Calibri" w:cs="Calibri"/>
          <w:b/>
          <w:color w:val="000000"/>
          <w:sz w:val="20"/>
          <w:szCs w:val="20"/>
        </w:rPr>
        <w:lastRenderedPageBreak/>
        <w:t xml:space="preserve">Część 1 - </w:t>
      </w:r>
      <w:r w:rsidRPr="00EA57FE">
        <w:rPr>
          <w:rFonts w:ascii="Calibri" w:hAnsi="Calibri" w:cs="Calibri"/>
          <w:b/>
          <w:sz w:val="20"/>
          <w:szCs w:val="20"/>
        </w:rPr>
        <w:t>Pakiet kursów kosmetycznych dla średniozaawansowanych stylistek paznokci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52314094" w14:textId="77777777" w:rsidTr="00896F8D">
        <w:trPr>
          <w:cantSplit/>
          <w:trHeight w:val="390"/>
          <w:jc w:val="center"/>
        </w:trPr>
        <w:tc>
          <w:tcPr>
            <w:tcW w:w="2343" w:type="dxa"/>
            <w:shd w:val="clear" w:color="auto" w:fill="E7E6E6"/>
            <w:vAlign w:val="center"/>
          </w:tcPr>
          <w:p w14:paraId="191EB237"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49A79E74"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3E76A401"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687E885D"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594234FF"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5BF7F2FA"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586A8131" w14:textId="77777777" w:rsidTr="00896F8D">
        <w:trPr>
          <w:cantSplit/>
          <w:trHeight w:val="812"/>
          <w:jc w:val="center"/>
        </w:trPr>
        <w:tc>
          <w:tcPr>
            <w:tcW w:w="2343" w:type="dxa"/>
            <w:vAlign w:val="center"/>
          </w:tcPr>
          <w:p w14:paraId="46874CD9"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4F9C0DED" w14:textId="1D297CFC" w:rsidR="00EA57FE" w:rsidRPr="00566450" w:rsidRDefault="00EA57FE"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p>
        </w:tc>
        <w:tc>
          <w:tcPr>
            <w:tcW w:w="2140" w:type="dxa"/>
            <w:vAlign w:val="center"/>
          </w:tcPr>
          <w:p w14:paraId="30CF28EC"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1661A7D3"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3B700512"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537F5EF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bookmarkEnd w:id="0"/>
    </w:tbl>
    <w:p w14:paraId="08EB2ABE"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0D36AC1" w14:textId="77777777"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62FCF4BF" w14:textId="77777777" w:rsidTr="00896F8D">
        <w:tc>
          <w:tcPr>
            <w:tcW w:w="2373" w:type="dxa"/>
            <w:shd w:val="clear" w:color="auto" w:fill="E7E6E6"/>
          </w:tcPr>
          <w:p w14:paraId="09B33CA4"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3C2A20D7"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373AB9F6"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409A6108" w14:textId="77777777" w:rsidTr="00896F8D">
        <w:tc>
          <w:tcPr>
            <w:tcW w:w="2373" w:type="dxa"/>
          </w:tcPr>
          <w:p w14:paraId="1D46302F"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28B34B06"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151F7C1"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6148A7FB" w14:textId="77777777" w:rsidTr="00896F8D">
        <w:tc>
          <w:tcPr>
            <w:tcW w:w="2373" w:type="dxa"/>
          </w:tcPr>
          <w:p w14:paraId="7D895967"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1937C67F"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BC6B634"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51A82FA2" w14:textId="77777777" w:rsidTr="00896F8D">
        <w:tc>
          <w:tcPr>
            <w:tcW w:w="2373" w:type="dxa"/>
          </w:tcPr>
          <w:p w14:paraId="3B611FC6"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180CD5BC"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3F7048DD"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3C384287"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EC9D894" w14:textId="77777777" w:rsidR="00C53C99" w:rsidRDefault="00C53C99"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A33326B" w14:textId="24F5F285" w:rsidR="00EA57FE" w:rsidRPr="00EA57FE" w:rsidRDefault="00EA57FE" w:rsidP="00EA57FE">
      <w:pPr>
        <w:widowControl w:val="0"/>
        <w:adjustRightInd w:val="0"/>
        <w:spacing w:after="120"/>
        <w:jc w:val="both"/>
        <w:rPr>
          <w:rFonts w:ascii="Calibri" w:hAnsi="Calibri" w:cs="Calibri"/>
          <w:b/>
          <w:color w:val="000000"/>
          <w:sz w:val="20"/>
          <w:szCs w:val="20"/>
        </w:rPr>
      </w:pPr>
      <w:r w:rsidRPr="00EA57FE">
        <w:rPr>
          <w:rFonts w:ascii="Calibri" w:hAnsi="Calibri" w:cs="Calibri"/>
          <w:b/>
          <w:color w:val="000000"/>
          <w:sz w:val="20"/>
          <w:szCs w:val="20"/>
        </w:rPr>
        <w:t xml:space="preserve">Część </w:t>
      </w:r>
      <w:r>
        <w:rPr>
          <w:rFonts w:ascii="Calibri" w:hAnsi="Calibri" w:cs="Calibri"/>
          <w:b/>
          <w:color w:val="000000"/>
          <w:sz w:val="20"/>
          <w:szCs w:val="20"/>
        </w:rPr>
        <w:t>2</w:t>
      </w:r>
      <w:r w:rsidRPr="00EA57FE">
        <w:rPr>
          <w:rFonts w:ascii="Calibri" w:hAnsi="Calibri" w:cs="Calibri"/>
          <w:b/>
          <w:color w:val="000000"/>
          <w:sz w:val="20"/>
          <w:szCs w:val="20"/>
        </w:rPr>
        <w:t xml:space="preserve"> - </w:t>
      </w:r>
      <w:r w:rsidRPr="0011295E">
        <w:rPr>
          <w:rFonts w:ascii="Aptos" w:hAnsi="Aptos" w:cs="Calibri"/>
          <w:b/>
          <w:bCs/>
          <w:color w:val="000000"/>
          <w:sz w:val="20"/>
          <w:szCs w:val="20"/>
          <w:bdr w:val="none" w:sz="0" w:space="0" w:color="auto" w:frame="1"/>
          <w:shd w:val="clear" w:color="auto" w:fill="FFFFFF"/>
        </w:rPr>
        <w:t>Kurs podstawowy z wykonywania paznokci hybrydowych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181D629A" w14:textId="77777777" w:rsidTr="00896F8D">
        <w:trPr>
          <w:cantSplit/>
          <w:trHeight w:val="390"/>
          <w:jc w:val="center"/>
        </w:trPr>
        <w:tc>
          <w:tcPr>
            <w:tcW w:w="2343" w:type="dxa"/>
            <w:shd w:val="clear" w:color="auto" w:fill="E7E6E6"/>
            <w:vAlign w:val="center"/>
          </w:tcPr>
          <w:p w14:paraId="292215C7"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1BAA4425"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6E04F28A"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4ED993B0"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0C03B503"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0543E10D"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51F8A634" w14:textId="77777777" w:rsidTr="00896F8D">
        <w:trPr>
          <w:cantSplit/>
          <w:trHeight w:val="812"/>
          <w:jc w:val="center"/>
        </w:trPr>
        <w:tc>
          <w:tcPr>
            <w:tcW w:w="2343" w:type="dxa"/>
            <w:vAlign w:val="center"/>
          </w:tcPr>
          <w:p w14:paraId="3A5C6E3C"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06FDC7CC" w14:textId="63680DB1" w:rsidR="00EA57FE" w:rsidRPr="00566450" w:rsidRDefault="00C53C99"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p>
        </w:tc>
        <w:tc>
          <w:tcPr>
            <w:tcW w:w="2140" w:type="dxa"/>
            <w:vAlign w:val="center"/>
          </w:tcPr>
          <w:p w14:paraId="50E681F9"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36151562"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61E227F7"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3C2426FE"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tbl>
    <w:p w14:paraId="4B0D011E"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49F4CD45" w14:textId="5B203768"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21EB8501" w14:textId="77777777" w:rsidTr="00896F8D">
        <w:tc>
          <w:tcPr>
            <w:tcW w:w="2373" w:type="dxa"/>
            <w:shd w:val="clear" w:color="auto" w:fill="E7E6E6"/>
          </w:tcPr>
          <w:p w14:paraId="4F73A0FD"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21F3EA58"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2572030B"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47925396" w14:textId="77777777" w:rsidTr="00896F8D">
        <w:tc>
          <w:tcPr>
            <w:tcW w:w="2373" w:type="dxa"/>
          </w:tcPr>
          <w:p w14:paraId="635A4031"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185D86EC"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570DCD85"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3E818D21" w14:textId="77777777" w:rsidTr="00896F8D">
        <w:tc>
          <w:tcPr>
            <w:tcW w:w="2373" w:type="dxa"/>
          </w:tcPr>
          <w:p w14:paraId="539D8D63"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5E45FE62"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3E3CD343"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402C50FF" w14:textId="77777777" w:rsidTr="00896F8D">
        <w:tc>
          <w:tcPr>
            <w:tcW w:w="2373" w:type="dxa"/>
          </w:tcPr>
          <w:p w14:paraId="0B0FF206"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7DC48B25"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781B08C4"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609EF3F7"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lang w:val="pl-PL"/>
        </w:rPr>
      </w:pPr>
    </w:p>
    <w:p w14:paraId="34BA3962" w14:textId="77777777" w:rsidR="00C53C99" w:rsidRDefault="00C53C99" w:rsidP="00EA57FE">
      <w:pPr>
        <w:widowControl w:val="0"/>
        <w:adjustRightInd w:val="0"/>
        <w:spacing w:after="120"/>
        <w:jc w:val="both"/>
        <w:rPr>
          <w:rFonts w:ascii="Calibri" w:hAnsi="Calibri" w:cs="Calibri"/>
          <w:b/>
          <w:color w:val="000000"/>
          <w:sz w:val="20"/>
          <w:szCs w:val="20"/>
        </w:rPr>
      </w:pPr>
    </w:p>
    <w:p w14:paraId="7408237D" w14:textId="77777777" w:rsidR="00C53C99" w:rsidRDefault="00C53C99" w:rsidP="00EA57FE">
      <w:pPr>
        <w:widowControl w:val="0"/>
        <w:adjustRightInd w:val="0"/>
        <w:spacing w:after="120"/>
        <w:jc w:val="both"/>
        <w:rPr>
          <w:rFonts w:ascii="Calibri" w:hAnsi="Calibri" w:cs="Calibri"/>
          <w:b/>
          <w:color w:val="000000"/>
          <w:sz w:val="20"/>
          <w:szCs w:val="20"/>
        </w:rPr>
      </w:pPr>
    </w:p>
    <w:p w14:paraId="5388A74C" w14:textId="67384050" w:rsidR="00EA57FE" w:rsidRPr="00EA57FE" w:rsidRDefault="00EA57FE" w:rsidP="00EA57FE">
      <w:pPr>
        <w:widowControl w:val="0"/>
        <w:adjustRightInd w:val="0"/>
        <w:spacing w:after="120"/>
        <w:jc w:val="both"/>
        <w:rPr>
          <w:rFonts w:ascii="Calibri" w:hAnsi="Calibri" w:cs="Calibri"/>
          <w:b/>
          <w:color w:val="000000"/>
          <w:sz w:val="20"/>
          <w:szCs w:val="20"/>
        </w:rPr>
      </w:pPr>
      <w:r w:rsidRPr="00EA57FE">
        <w:rPr>
          <w:rFonts w:ascii="Calibri" w:hAnsi="Calibri" w:cs="Calibri"/>
          <w:b/>
          <w:color w:val="000000"/>
          <w:sz w:val="20"/>
          <w:szCs w:val="20"/>
        </w:rPr>
        <w:lastRenderedPageBreak/>
        <w:t xml:space="preserve">Część </w:t>
      </w:r>
      <w:r>
        <w:rPr>
          <w:rFonts w:ascii="Calibri" w:hAnsi="Calibri" w:cs="Calibri"/>
          <w:b/>
          <w:color w:val="000000"/>
          <w:sz w:val="20"/>
          <w:szCs w:val="20"/>
        </w:rPr>
        <w:t>3</w:t>
      </w:r>
      <w:r w:rsidRPr="00EA57FE">
        <w:rPr>
          <w:rFonts w:ascii="Calibri" w:hAnsi="Calibri" w:cs="Calibri"/>
          <w:b/>
          <w:color w:val="000000"/>
          <w:sz w:val="20"/>
          <w:szCs w:val="20"/>
        </w:rPr>
        <w:t xml:space="preserve"> - </w:t>
      </w:r>
      <w:r w:rsidRPr="0011295E">
        <w:rPr>
          <w:rFonts w:ascii="Aptos" w:hAnsi="Aptos" w:cs="Calibri"/>
          <w:b/>
          <w:bCs/>
          <w:color w:val="000000"/>
          <w:sz w:val="20"/>
          <w:szCs w:val="20"/>
          <w:bdr w:val="none" w:sz="0" w:space="0" w:color="auto" w:frame="1"/>
          <w:shd w:val="clear" w:color="auto" w:fill="FFFFFF"/>
        </w:rPr>
        <w:t>Kurs podstawowy z wizażu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54509D93" w14:textId="77777777" w:rsidTr="00896F8D">
        <w:trPr>
          <w:cantSplit/>
          <w:trHeight w:val="390"/>
          <w:jc w:val="center"/>
        </w:trPr>
        <w:tc>
          <w:tcPr>
            <w:tcW w:w="2343" w:type="dxa"/>
            <w:shd w:val="clear" w:color="auto" w:fill="E7E6E6"/>
            <w:vAlign w:val="center"/>
          </w:tcPr>
          <w:p w14:paraId="3C86E1B5"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1D8DA117"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5D69BC01"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3C5E6B99"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0D52A261"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362C15E4"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359095BD" w14:textId="77777777" w:rsidTr="00896F8D">
        <w:trPr>
          <w:cantSplit/>
          <w:trHeight w:val="812"/>
          <w:jc w:val="center"/>
        </w:trPr>
        <w:tc>
          <w:tcPr>
            <w:tcW w:w="2343" w:type="dxa"/>
            <w:vAlign w:val="center"/>
          </w:tcPr>
          <w:p w14:paraId="33B9F0C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7F5632F1" w14:textId="4AA2FBEE" w:rsidR="00EA57FE" w:rsidRPr="00566450" w:rsidRDefault="00C53C99"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p>
        </w:tc>
        <w:tc>
          <w:tcPr>
            <w:tcW w:w="2140" w:type="dxa"/>
            <w:vAlign w:val="center"/>
          </w:tcPr>
          <w:p w14:paraId="28ED3A0B"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2FD88074"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1FC4AE6B"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5764154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tbl>
    <w:p w14:paraId="06CD4ACE"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0CBB7DD5" w14:textId="77777777"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6CF54BDF" w14:textId="77777777" w:rsidTr="00896F8D">
        <w:tc>
          <w:tcPr>
            <w:tcW w:w="2373" w:type="dxa"/>
            <w:shd w:val="clear" w:color="auto" w:fill="E7E6E6"/>
          </w:tcPr>
          <w:p w14:paraId="0FD70250"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468077CD"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4980CAEA"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3E3ED4F4" w14:textId="77777777" w:rsidTr="00896F8D">
        <w:tc>
          <w:tcPr>
            <w:tcW w:w="2373" w:type="dxa"/>
          </w:tcPr>
          <w:p w14:paraId="196C9430"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757DB7BF"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72FF1112"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2D4195E2" w14:textId="77777777" w:rsidTr="00896F8D">
        <w:tc>
          <w:tcPr>
            <w:tcW w:w="2373" w:type="dxa"/>
          </w:tcPr>
          <w:p w14:paraId="0B7C6066"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3D8ACEAB"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11275702"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023A34F5" w14:textId="77777777" w:rsidTr="00896F8D">
        <w:tc>
          <w:tcPr>
            <w:tcW w:w="2373" w:type="dxa"/>
          </w:tcPr>
          <w:p w14:paraId="481FD4BF"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08316E78"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6B67A538"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0DCB83B6"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lang w:val="pl-PL"/>
        </w:rPr>
      </w:pPr>
    </w:p>
    <w:p w14:paraId="60A59106" w14:textId="77777777" w:rsidR="00C53C99" w:rsidRDefault="00C53C99" w:rsidP="00EA57FE">
      <w:pPr>
        <w:widowControl w:val="0"/>
        <w:adjustRightInd w:val="0"/>
        <w:spacing w:after="120"/>
        <w:jc w:val="both"/>
        <w:rPr>
          <w:rFonts w:ascii="Calibri" w:hAnsi="Calibri" w:cs="Calibri"/>
          <w:b/>
          <w:color w:val="000000"/>
          <w:sz w:val="20"/>
          <w:szCs w:val="20"/>
        </w:rPr>
      </w:pPr>
    </w:p>
    <w:p w14:paraId="448BC5B5" w14:textId="774657DC" w:rsidR="00EA57FE" w:rsidRPr="00EA57FE" w:rsidRDefault="00EA57FE" w:rsidP="00EA57FE">
      <w:pPr>
        <w:widowControl w:val="0"/>
        <w:adjustRightInd w:val="0"/>
        <w:spacing w:after="120"/>
        <w:jc w:val="both"/>
        <w:rPr>
          <w:rFonts w:ascii="Calibri" w:hAnsi="Calibri" w:cs="Calibri"/>
          <w:b/>
          <w:color w:val="000000"/>
          <w:sz w:val="20"/>
          <w:szCs w:val="20"/>
        </w:rPr>
      </w:pPr>
      <w:r w:rsidRPr="00EA57FE">
        <w:rPr>
          <w:rFonts w:ascii="Calibri" w:hAnsi="Calibri" w:cs="Calibri"/>
          <w:b/>
          <w:color w:val="000000"/>
          <w:sz w:val="20"/>
          <w:szCs w:val="20"/>
        </w:rPr>
        <w:t xml:space="preserve">Część </w:t>
      </w:r>
      <w:r>
        <w:rPr>
          <w:rFonts w:ascii="Calibri" w:hAnsi="Calibri" w:cs="Calibri"/>
          <w:b/>
          <w:color w:val="000000"/>
          <w:sz w:val="20"/>
          <w:szCs w:val="20"/>
        </w:rPr>
        <w:t>4</w:t>
      </w:r>
      <w:r w:rsidRPr="00EA57FE">
        <w:rPr>
          <w:rFonts w:ascii="Calibri" w:hAnsi="Calibri" w:cs="Calibri"/>
          <w:b/>
          <w:color w:val="000000"/>
          <w:sz w:val="20"/>
          <w:szCs w:val="20"/>
        </w:rPr>
        <w:t xml:space="preserve"> </w:t>
      </w:r>
      <w:r w:rsidR="00C53C99">
        <w:rPr>
          <w:rFonts w:ascii="Calibri" w:hAnsi="Calibri" w:cs="Calibri"/>
          <w:b/>
          <w:color w:val="000000"/>
          <w:sz w:val="20"/>
          <w:szCs w:val="20"/>
        </w:rPr>
        <w:t>–</w:t>
      </w:r>
      <w:r w:rsidRPr="00EA57FE">
        <w:rPr>
          <w:rFonts w:ascii="Calibri" w:hAnsi="Calibri" w:cs="Calibri"/>
          <w:b/>
          <w:color w:val="000000"/>
          <w:sz w:val="20"/>
          <w:szCs w:val="20"/>
        </w:rPr>
        <w:t xml:space="preserve"> </w:t>
      </w:r>
      <w:r w:rsidR="00C53C99" w:rsidRPr="009B6307">
        <w:rPr>
          <w:rFonts w:ascii="Aptos" w:hAnsi="Aptos"/>
          <w:b/>
          <w:bCs/>
          <w:sz w:val="20"/>
          <w:szCs w:val="20"/>
        </w:rPr>
        <w:t>Kurs Stylizacji Paznokci (Manicure i Pedicure)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5"/>
        <w:gridCol w:w="1077"/>
        <w:gridCol w:w="2012"/>
        <w:gridCol w:w="987"/>
        <w:gridCol w:w="1189"/>
        <w:gridCol w:w="1572"/>
      </w:tblGrid>
      <w:tr w:rsidR="00EA57FE" w:rsidRPr="00566450" w14:paraId="427A5DE9" w14:textId="77777777" w:rsidTr="00896F8D">
        <w:trPr>
          <w:cantSplit/>
          <w:trHeight w:val="390"/>
          <w:jc w:val="center"/>
        </w:trPr>
        <w:tc>
          <w:tcPr>
            <w:tcW w:w="2343" w:type="dxa"/>
            <w:shd w:val="clear" w:color="auto" w:fill="E7E6E6"/>
            <w:vAlign w:val="center"/>
          </w:tcPr>
          <w:p w14:paraId="412C90D0"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realizację przedmiotu zamówienia dla 1 osoby (PLN)</w:t>
            </w:r>
          </w:p>
        </w:tc>
        <w:tc>
          <w:tcPr>
            <w:tcW w:w="1125" w:type="dxa"/>
            <w:shd w:val="clear" w:color="auto" w:fill="E7E6E6"/>
            <w:vAlign w:val="center"/>
          </w:tcPr>
          <w:p w14:paraId="65BC5028"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Liczba osób</w:t>
            </w:r>
          </w:p>
        </w:tc>
        <w:tc>
          <w:tcPr>
            <w:tcW w:w="2140" w:type="dxa"/>
            <w:shd w:val="clear" w:color="auto" w:fill="E7E6E6"/>
            <w:vAlign w:val="center"/>
          </w:tcPr>
          <w:p w14:paraId="045BEB26"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netto za całość (PLN)</w:t>
            </w:r>
          </w:p>
        </w:tc>
        <w:tc>
          <w:tcPr>
            <w:tcW w:w="1006" w:type="dxa"/>
            <w:shd w:val="clear" w:color="auto" w:fill="E7E6E6"/>
          </w:tcPr>
          <w:p w14:paraId="5558B166"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Stawka podatku VAT (%)</w:t>
            </w:r>
          </w:p>
        </w:tc>
        <w:tc>
          <w:tcPr>
            <w:tcW w:w="1228" w:type="dxa"/>
            <w:shd w:val="clear" w:color="auto" w:fill="E7E6E6"/>
            <w:vAlign w:val="center"/>
          </w:tcPr>
          <w:p w14:paraId="469A706B"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Podatek vat (PLN)</w:t>
            </w:r>
          </w:p>
        </w:tc>
        <w:tc>
          <w:tcPr>
            <w:tcW w:w="1652" w:type="dxa"/>
            <w:shd w:val="clear" w:color="auto" w:fill="E7E6E6"/>
            <w:vAlign w:val="center"/>
          </w:tcPr>
          <w:p w14:paraId="2DD794F6" w14:textId="77777777" w:rsidR="00EA57FE" w:rsidRPr="00DB086C" w:rsidRDefault="00EA57FE" w:rsidP="00896F8D">
            <w:pPr>
              <w:widowControl w:val="0"/>
              <w:adjustRightInd w:val="0"/>
              <w:spacing w:after="120"/>
              <w:jc w:val="center"/>
              <w:textAlignment w:val="baseline"/>
              <w:rPr>
                <w:rFonts w:ascii="Calibri" w:hAnsi="Calibri" w:cs="Calibri"/>
                <w:sz w:val="20"/>
                <w:szCs w:val="20"/>
              </w:rPr>
            </w:pPr>
            <w:r w:rsidRPr="00DB086C">
              <w:rPr>
                <w:rFonts w:ascii="Calibri" w:hAnsi="Calibri" w:cs="Calibri"/>
                <w:sz w:val="20"/>
                <w:szCs w:val="20"/>
              </w:rPr>
              <w:t>Cena brutto za całość (PLN)</w:t>
            </w:r>
          </w:p>
        </w:tc>
      </w:tr>
      <w:tr w:rsidR="00EA57FE" w:rsidRPr="00566450" w14:paraId="1D1E85C3" w14:textId="77777777" w:rsidTr="00896F8D">
        <w:trPr>
          <w:cantSplit/>
          <w:trHeight w:val="812"/>
          <w:jc w:val="center"/>
        </w:trPr>
        <w:tc>
          <w:tcPr>
            <w:tcW w:w="2343" w:type="dxa"/>
            <w:vAlign w:val="center"/>
          </w:tcPr>
          <w:p w14:paraId="6B71847D"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125" w:type="dxa"/>
            <w:vAlign w:val="center"/>
          </w:tcPr>
          <w:p w14:paraId="7CF4AF3C" w14:textId="6549A4F3" w:rsidR="00EA57FE" w:rsidRPr="00566450" w:rsidRDefault="00C53C99" w:rsidP="00896F8D">
            <w:pPr>
              <w:widowControl w:val="0"/>
              <w:adjustRightInd w:val="0"/>
              <w:spacing w:after="120"/>
              <w:jc w:val="center"/>
              <w:textAlignment w:val="baseline"/>
              <w:rPr>
                <w:rFonts w:ascii="Calibri" w:hAnsi="Calibri" w:cs="Calibri"/>
                <w:sz w:val="20"/>
                <w:szCs w:val="20"/>
              </w:rPr>
            </w:pPr>
            <w:r>
              <w:rPr>
                <w:rFonts w:ascii="Calibri" w:hAnsi="Calibri" w:cs="Calibri"/>
                <w:sz w:val="20"/>
                <w:szCs w:val="20"/>
              </w:rPr>
              <w:t>1</w:t>
            </w:r>
          </w:p>
        </w:tc>
        <w:tc>
          <w:tcPr>
            <w:tcW w:w="2140" w:type="dxa"/>
            <w:vAlign w:val="center"/>
          </w:tcPr>
          <w:p w14:paraId="51F38C81"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c>
          <w:tcPr>
            <w:tcW w:w="1006" w:type="dxa"/>
          </w:tcPr>
          <w:p w14:paraId="07620683" w14:textId="77777777" w:rsidR="00EA57FE" w:rsidRPr="00A4796B" w:rsidRDefault="00EA57FE" w:rsidP="00896F8D">
            <w:pPr>
              <w:widowControl w:val="0"/>
              <w:adjustRightInd w:val="0"/>
              <w:spacing w:after="120"/>
              <w:jc w:val="center"/>
              <w:textAlignment w:val="baseline"/>
              <w:rPr>
                <w:rFonts w:ascii="Calibri" w:hAnsi="Calibri" w:cs="Calibri"/>
                <w:sz w:val="20"/>
                <w:szCs w:val="20"/>
              </w:rPr>
            </w:pPr>
          </w:p>
        </w:tc>
        <w:tc>
          <w:tcPr>
            <w:tcW w:w="1228" w:type="dxa"/>
            <w:vAlign w:val="center"/>
          </w:tcPr>
          <w:p w14:paraId="56A0744E"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PLN (słownie złotych …)</w:t>
            </w:r>
          </w:p>
        </w:tc>
        <w:tc>
          <w:tcPr>
            <w:tcW w:w="1652" w:type="dxa"/>
            <w:vAlign w:val="center"/>
          </w:tcPr>
          <w:p w14:paraId="649AAE53" w14:textId="77777777" w:rsidR="00EA57FE" w:rsidRPr="00566450" w:rsidRDefault="00EA57FE" w:rsidP="00896F8D">
            <w:pPr>
              <w:widowControl w:val="0"/>
              <w:adjustRightInd w:val="0"/>
              <w:spacing w:after="120"/>
              <w:jc w:val="center"/>
              <w:textAlignment w:val="baseline"/>
              <w:rPr>
                <w:rFonts w:ascii="Calibri" w:hAnsi="Calibri" w:cs="Calibri"/>
                <w:sz w:val="20"/>
                <w:szCs w:val="20"/>
              </w:rPr>
            </w:pPr>
            <w:r w:rsidRPr="00327F82">
              <w:rPr>
                <w:rFonts w:ascii="Calibri" w:hAnsi="Calibri" w:cs="Calibri"/>
                <w:sz w:val="20"/>
                <w:szCs w:val="20"/>
              </w:rPr>
              <w:t xml:space="preserve">…. PLN </w:t>
            </w:r>
            <w:r>
              <w:rPr>
                <w:rFonts w:ascii="Calibri" w:hAnsi="Calibri" w:cs="Calibri"/>
                <w:sz w:val="20"/>
                <w:szCs w:val="20"/>
              </w:rPr>
              <w:br/>
            </w:r>
            <w:r w:rsidRPr="00327F82">
              <w:rPr>
                <w:rFonts w:ascii="Calibri" w:hAnsi="Calibri" w:cs="Calibri"/>
                <w:sz w:val="20"/>
                <w:szCs w:val="20"/>
              </w:rPr>
              <w:t>(słownie złotych …)</w:t>
            </w:r>
          </w:p>
        </w:tc>
      </w:tr>
    </w:tbl>
    <w:p w14:paraId="36FE5AFD" w14:textId="77777777" w:rsidR="00EA57FE" w:rsidRDefault="00EA57FE" w:rsidP="00EA57FE">
      <w:pPr>
        <w:pStyle w:val="Akapitzlist"/>
        <w:pBdr>
          <w:top w:val="nil"/>
          <w:left w:val="nil"/>
          <w:bottom w:val="nil"/>
          <w:right w:val="nil"/>
          <w:between w:val="nil"/>
        </w:pBdr>
        <w:tabs>
          <w:tab w:val="left" w:pos="851"/>
          <w:tab w:val="left" w:pos="6825"/>
        </w:tabs>
        <w:spacing w:after="120"/>
        <w:ind w:left="0"/>
        <w:contextualSpacing w:val="0"/>
        <w:rPr>
          <w:rFonts w:ascii="Calibri" w:hAnsi="Calibri" w:cs="Calibri"/>
          <w:b/>
          <w:sz w:val="20"/>
          <w:szCs w:val="20"/>
        </w:rPr>
      </w:pPr>
    </w:p>
    <w:p w14:paraId="56F56AE2" w14:textId="77777777" w:rsidR="00EA57FE" w:rsidRPr="00CE729E" w:rsidRDefault="00EA57FE" w:rsidP="00EA57FE">
      <w:pPr>
        <w:widowControl w:val="0"/>
        <w:adjustRightInd w:val="0"/>
        <w:spacing w:after="120"/>
        <w:jc w:val="both"/>
        <w:rPr>
          <w:rFonts w:ascii="Calibri" w:hAnsi="Calibri" w:cs="Calibri"/>
          <w:sz w:val="20"/>
          <w:szCs w:val="20"/>
        </w:rPr>
      </w:pPr>
      <w:r w:rsidRPr="00CE729E">
        <w:rPr>
          <w:rFonts w:ascii="Calibri" w:hAnsi="Calibri" w:cs="Calibri"/>
          <w:sz w:val="20"/>
          <w:szCs w:val="20"/>
        </w:rPr>
        <w:t xml:space="preserve">Informacja o ścieżce </w:t>
      </w:r>
      <w:r>
        <w:rPr>
          <w:rFonts w:ascii="Calibri" w:hAnsi="Calibri" w:cs="Calibri"/>
          <w:sz w:val="20"/>
          <w:szCs w:val="20"/>
        </w:rPr>
        <w:t xml:space="preserve">walidacji i </w:t>
      </w:r>
      <w:r w:rsidRPr="00CE729E">
        <w:rPr>
          <w:rFonts w:ascii="Calibri" w:hAnsi="Calibri" w:cs="Calibri"/>
          <w:sz w:val="20"/>
          <w:szCs w:val="20"/>
        </w:rPr>
        <w:t>certyfikacji: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21"/>
        <w:gridCol w:w="3844"/>
      </w:tblGrid>
      <w:tr w:rsidR="00EA57FE" w:rsidRPr="00DC5C74" w14:paraId="37FFB405" w14:textId="77777777" w:rsidTr="00896F8D">
        <w:tc>
          <w:tcPr>
            <w:tcW w:w="2373" w:type="dxa"/>
            <w:shd w:val="clear" w:color="auto" w:fill="E7E6E6"/>
          </w:tcPr>
          <w:p w14:paraId="20124B2D"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Etapy procesu potwierdzania kompetencji/kwalifikacji</w:t>
            </w:r>
          </w:p>
        </w:tc>
        <w:tc>
          <w:tcPr>
            <w:tcW w:w="2942" w:type="dxa"/>
            <w:shd w:val="clear" w:color="auto" w:fill="E7E6E6"/>
          </w:tcPr>
          <w:p w14:paraId="78DAC679"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Nazwa instytucji odpowiadającej za organizację procesu</w:t>
            </w:r>
          </w:p>
        </w:tc>
        <w:tc>
          <w:tcPr>
            <w:tcW w:w="4111" w:type="dxa"/>
            <w:shd w:val="clear" w:color="auto" w:fill="E7E6E6"/>
          </w:tcPr>
          <w:p w14:paraId="7BFD1AF2" w14:textId="77777777" w:rsidR="00EA57FE" w:rsidRPr="00EA57FE" w:rsidRDefault="00EA57FE" w:rsidP="00896F8D">
            <w:pPr>
              <w:widowControl w:val="0"/>
              <w:adjustRightInd w:val="0"/>
              <w:spacing w:after="120"/>
              <w:jc w:val="center"/>
              <w:rPr>
                <w:rFonts w:ascii="Calibri" w:hAnsi="Calibri" w:cs="Calibri"/>
                <w:bCs/>
                <w:sz w:val="20"/>
                <w:szCs w:val="20"/>
              </w:rPr>
            </w:pPr>
            <w:r w:rsidRPr="00EA57FE">
              <w:rPr>
                <w:rFonts w:ascii="Calibri" w:hAnsi="Calibri" w:cs="Calibri"/>
                <w:bCs/>
                <w:sz w:val="20"/>
                <w:szCs w:val="20"/>
              </w:rPr>
              <w:t>Opis sposobu realizacji</w:t>
            </w:r>
          </w:p>
        </w:tc>
      </w:tr>
      <w:tr w:rsidR="00EA57FE" w:rsidRPr="00DC5C74" w14:paraId="26D2D123" w14:textId="77777777" w:rsidTr="00896F8D">
        <w:tc>
          <w:tcPr>
            <w:tcW w:w="2373" w:type="dxa"/>
          </w:tcPr>
          <w:p w14:paraId="67A9F244"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Walidacja</w:t>
            </w:r>
          </w:p>
        </w:tc>
        <w:tc>
          <w:tcPr>
            <w:tcW w:w="2942" w:type="dxa"/>
          </w:tcPr>
          <w:p w14:paraId="7DBFFB5B"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491ADE66"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017B0AC0" w14:textId="77777777" w:rsidTr="00896F8D">
        <w:tc>
          <w:tcPr>
            <w:tcW w:w="2373" w:type="dxa"/>
          </w:tcPr>
          <w:p w14:paraId="00ADFCA4"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Egzaminowanie</w:t>
            </w:r>
          </w:p>
        </w:tc>
        <w:tc>
          <w:tcPr>
            <w:tcW w:w="2942" w:type="dxa"/>
          </w:tcPr>
          <w:p w14:paraId="2DC1D9A6"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00C78662"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r w:rsidR="00EA57FE" w:rsidRPr="00DC5C74" w14:paraId="51DB3B44" w14:textId="77777777" w:rsidTr="00896F8D">
        <w:tc>
          <w:tcPr>
            <w:tcW w:w="2373" w:type="dxa"/>
          </w:tcPr>
          <w:p w14:paraId="685818DD" w14:textId="77777777" w:rsidR="00EA57FE" w:rsidRPr="00EA57FE" w:rsidRDefault="00EA57FE" w:rsidP="00896F8D">
            <w:pPr>
              <w:widowControl w:val="0"/>
              <w:adjustRightInd w:val="0"/>
              <w:spacing w:after="120"/>
              <w:jc w:val="both"/>
              <w:rPr>
                <w:rFonts w:ascii="Calibri" w:hAnsi="Calibri" w:cs="Calibri"/>
                <w:bCs/>
                <w:sz w:val="20"/>
                <w:szCs w:val="20"/>
              </w:rPr>
            </w:pPr>
            <w:r w:rsidRPr="00EA57FE">
              <w:rPr>
                <w:rFonts w:ascii="Calibri" w:hAnsi="Calibri" w:cs="Calibri"/>
                <w:bCs/>
                <w:sz w:val="20"/>
                <w:szCs w:val="20"/>
              </w:rPr>
              <w:t>Certyfikacja</w:t>
            </w:r>
          </w:p>
        </w:tc>
        <w:tc>
          <w:tcPr>
            <w:tcW w:w="2942" w:type="dxa"/>
          </w:tcPr>
          <w:p w14:paraId="16BED151" w14:textId="77777777" w:rsidR="00EA57FE" w:rsidRPr="00DC5C74" w:rsidRDefault="00EA57FE" w:rsidP="00896F8D">
            <w:pPr>
              <w:widowControl w:val="0"/>
              <w:adjustRightInd w:val="0"/>
              <w:spacing w:after="120"/>
              <w:jc w:val="both"/>
              <w:rPr>
                <w:rFonts w:ascii="Calibri" w:hAnsi="Calibri" w:cs="Calibri"/>
                <w:b/>
                <w:sz w:val="20"/>
                <w:szCs w:val="20"/>
                <w:u w:val="single"/>
              </w:rPr>
            </w:pPr>
          </w:p>
        </w:tc>
        <w:tc>
          <w:tcPr>
            <w:tcW w:w="4111" w:type="dxa"/>
          </w:tcPr>
          <w:p w14:paraId="3170DD01" w14:textId="77777777" w:rsidR="00EA57FE" w:rsidRPr="00DC5C74" w:rsidRDefault="00EA57FE" w:rsidP="00896F8D">
            <w:pPr>
              <w:widowControl w:val="0"/>
              <w:adjustRightInd w:val="0"/>
              <w:spacing w:after="120"/>
              <w:jc w:val="both"/>
              <w:rPr>
                <w:rFonts w:ascii="Calibri" w:hAnsi="Calibri" w:cs="Calibri"/>
                <w:b/>
                <w:sz w:val="20"/>
                <w:szCs w:val="20"/>
                <w:u w:val="single"/>
              </w:rPr>
            </w:pPr>
          </w:p>
        </w:tc>
      </w:tr>
    </w:tbl>
    <w:p w14:paraId="27D78761" w14:textId="77777777" w:rsidR="00C53C99" w:rsidRPr="00EA57FE" w:rsidRDefault="00C53C99" w:rsidP="00EA57FE">
      <w:pPr>
        <w:pStyle w:val="Akapitzlist"/>
        <w:pBdr>
          <w:top w:val="nil"/>
          <w:left w:val="nil"/>
          <w:bottom w:val="nil"/>
          <w:right w:val="nil"/>
          <w:between w:val="nil"/>
        </w:pBdr>
        <w:tabs>
          <w:tab w:val="left" w:pos="851"/>
          <w:tab w:val="left" w:pos="6825"/>
        </w:tabs>
        <w:spacing w:after="120"/>
        <w:ind w:left="0"/>
        <w:contextualSpacing w:val="0"/>
        <w:rPr>
          <w:rFonts w:ascii="Aptos" w:hAnsi="Aptos"/>
          <w:b/>
          <w:bCs/>
          <w:sz w:val="20"/>
          <w:szCs w:val="20"/>
          <w:lang w:val="pl-PL"/>
        </w:rPr>
      </w:pPr>
    </w:p>
    <w:p w14:paraId="555D055D" w14:textId="77777777" w:rsidR="00EA57FE" w:rsidRPr="00566450" w:rsidRDefault="00EA57FE" w:rsidP="00EA57FE">
      <w:pPr>
        <w:numPr>
          <w:ilvl w:val="0"/>
          <w:numId w:val="13"/>
        </w:numPr>
        <w:spacing w:after="120" w:line="240" w:lineRule="auto"/>
        <w:jc w:val="both"/>
        <w:rPr>
          <w:rFonts w:ascii="Calibri" w:hAnsi="Calibri" w:cs="Calibri"/>
          <w:sz w:val="20"/>
          <w:szCs w:val="20"/>
        </w:rPr>
      </w:pPr>
      <w:r w:rsidRPr="00566450">
        <w:rPr>
          <w:rFonts w:ascii="Calibri" w:hAnsi="Calibri" w:cs="Calibri"/>
          <w:sz w:val="20"/>
          <w:szCs w:val="20"/>
        </w:rPr>
        <w:t>OŚWIADCZAM, że oferowane</w:t>
      </w:r>
      <w:r>
        <w:rPr>
          <w:rFonts w:ascii="Calibri" w:hAnsi="Calibri" w:cs="Calibri"/>
          <w:sz w:val="20"/>
          <w:szCs w:val="20"/>
        </w:rPr>
        <w:t xml:space="preserve"> przez Wykonawcę</w:t>
      </w:r>
      <w:r w:rsidRPr="00566450">
        <w:rPr>
          <w:rFonts w:ascii="Calibri" w:hAnsi="Calibri" w:cs="Calibri"/>
          <w:sz w:val="20"/>
          <w:szCs w:val="20"/>
        </w:rPr>
        <w:t xml:space="preserve"> usługi są zgodne z treścią </w:t>
      </w:r>
      <w:r>
        <w:rPr>
          <w:rFonts w:ascii="Calibri" w:hAnsi="Calibri" w:cs="Calibri"/>
          <w:sz w:val="20"/>
          <w:szCs w:val="20"/>
        </w:rPr>
        <w:t>Z</w:t>
      </w:r>
      <w:r w:rsidRPr="00566450">
        <w:rPr>
          <w:rFonts w:ascii="Calibri" w:hAnsi="Calibri" w:cs="Calibri"/>
          <w:sz w:val="20"/>
          <w:szCs w:val="20"/>
        </w:rPr>
        <w:t xml:space="preserve">apytania </w:t>
      </w:r>
      <w:r>
        <w:rPr>
          <w:rFonts w:ascii="Calibri" w:hAnsi="Calibri" w:cs="Calibri"/>
          <w:sz w:val="20"/>
          <w:szCs w:val="20"/>
        </w:rPr>
        <w:t>O</w:t>
      </w:r>
      <w:r w:rsidRPr="00566450">
        <w:rPr>
          <w:rFonts w:ascii="Calibri" w:hAnsi="Calibri" w:cs="Calibri"/>
          <w:sz w:val="20"/>
          <w:szCs w:val="20"/>
        </w:rPr>
        <w:t>fertowego.</w:t>
      </w:r>
    </w:p>
    <w:p w14:paraId="6CA3B632" w14:textId="77777777" w:rsidR="00EA57FE" w:rsidRPr="00566450" w:rsidRDefault="00EA57FE" w:rsidP="00EA57FE">
      <w:pPr>
        <w:numPr>
          <w:ilvl w:val="0"/>
          <w:numId w:val="13"/>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zapozna</w:t>
      </w:r>
      <w:r>
        <w:rPr>
          <w:rFonts w:ascii="Calibri" w:hAnsi="Calibri" w:cs="Calibri"/>
          <w:sz w:val="20"/>
          <w:szCs w:val="20"/>
        </w:rPr>
        <w:t>ł</w:t>
      </w:r>
      <w:r w:rsidRPr="00566450">
        <w:rPr>
          <w:rFonts w:ascii="Calibri" w:hAnsi="Calibri" w:cs="Calibri"/>
          <w:sz w:val="20"/>
          <w:szCs w:val="20"/>
        </w:rPr>
        <w:t xml:space="preserve"> się z treścią Zapytania Ofertowego i akceptuje wszystkie warunki </w:t>
      </w:r>
      <w:r>
        <w:rPr>
          <w:rFonts w:ascii="Calibri" w:hAnsi="Calibri" w:cs="Calibri"/>
          <w:sz w:val="20"/>
          <w:szCs w:val="20"/>
        </w:rPr>
        <w:br/>
      </w:r>
      <w:r w:rsidRPr="00566450">
        <w:rPr>
          <w:rFonts w:ascii="Calibri" w:hAnsi="Calibri" w:cs="Calibri"/>
          <w:sz w:val="20"/>
          <w:szCs w:val="20"/>
        </w:rPr>
        <w:t>w nim zawarte.</w:t>
      </w:r>
    </w:p>
    <w:p w14:paraId="5F918E34" w14:textId="77777777" w:rsidR="00EA57FE" w:rsidRPr="00566450" w:rsidRDefault="00EA57FE" w:rsidP="00EA57FE">
      <w:pPr>
        <w:numPr>
          <w:ilvl w:val="0"/>
          <w:numId w:val="13"/>
        </w:numPr>
        <w:spacing w:after="120" w:line="240" w:lineRule="auto"/>
        <w:jc w:val="both"/>
        <w:rPr>
          <w:rFonts w:ascii="Calibri" w:hAnsi="Calibri" w:cs="Calibri"/>
          <w:sz w:val="20"/>
          <w:szCs w:val="20"/>
        </w:rPr>
      </w:pPr>
      <w:r w:rsidRPr="00566450">
        <w:rPr>
          <w:rFonts w:ascii="Calibri" w:hAnsi="Calibri" w:cs="Calibri"/>
          <w:sz w:val="20"/>
          <w:szCs w:val="20"/>
        </w:rPr>
        <w:lastRenderedPageBreak/>
        <w:t xml:space="preserve">OŚWIADCZAM, że </w:t>
      </w:r>
      <w:r>
        <w:rPr>
          <w:rFonts w:ascii="Calibri" w:hAnsi="Calibri" w:cs="Calibri"/>
          <w:sz w:val="20"/>
          <w:szCs w:val="20"/>
        </w:rPr>
        <w:t xml:space="preserve">Wykonawca </w:t>
      </w:r>
      <w:r w:rsidRPr="00566450">
        <w:rPr>
          <w:rFonts w:ascii="Calibri" w:hAnsi="Calibri" w:cs="Calibri"/>
          <w:sz w:val="20"/>
          <w:szCs w:val="20"/>
        </w:rPr>
        <w:t>uzyska</w:t>
      </w:r>
      <w:r>
        <w:rPr>
          <w:rFonts w:ascii="Calibri" w:hAnsi="Calibri" w:cs="Calibri"/>
          <w:sz w:val="20"/>
          <w:szCs w:val="20"/>
        </w:rPr>
        <w:t>ł</w:t>
      </w:r>
      <w:r w:rsidRPr="00566450">
        <w:rPr>
          <w:rFonts w:ascii="Calibri" w:hAnsi="Calibri" w:cs="Calibri"/>
          <w:sz w:val="20"/>
          <w:szCs w:val="20"/>
        </w:rPr>
        <w:t xml:space="preserve"> wszelkie informacje niezbędne do prawidłowego przygotowania </w:t>
      </w:r>
      <w:r>
        <w:rPr>
          <w:rFonts w:ascii="Calibri" w:hAnsi="Calibri" w:cs="Calibri"/>
          <w:sz w:val="20"/>
          <w:szCs w:val="20"/>
        </w:rPr>
        <w:br/>
      </w:r>
      <w:r w:rsidRPr="00566450">
        <w:rPr>
          <w:rFonts w:ascii="Calibri" w:hAnsi="Calibri" w:cs="Calibri"/>
          <w:sz w:val="20"/>
          <w:szCs w:val="20"/>
        </w:rPr>
        <w:t>i złożenia niniejszej oferty.</w:t>
      </w:r>
    </w:p>
    <w:p w14:paraId="6E094C69" w14:textId="77777777" w:rsidR="00EA57FE" w:rsidRDefault="00EA57FE" w:rsidP="00EA57FE">
      <w:pPr>
        <w:numPr>
          <w:ilvl w:val="0"/>
          <w:numId w:val="13"/>
        </w:numPr>
        <w:spacing w:after="120" w:line="240" w:lineRule="auto"/>
        <w:jc w:val="both"/>
        <w:rPr>
          <w:rFonts w:ascii="Calibri" w:hAnsi="Calibri" w:cs="Calibri"/>
          <w:sz w:val="20"/>
          <w:szCs w:val="20"/>
        </w:rPr>
      </w:pPr>
      <w:r w:rsidRPr="00566450">
        <w:rPr>
          <w:rFonts w:ascii="Calibri" w:hAnsi="Calibri" w:cs="Calibri"/>
          <w:sz w:val="20"/>
          <w:szCs w:val="20"/>
        </w:rPr>
        <w:t>OŚWIADCZAM,</w:t>
      </w:r>
      <w:r>
        <w:rPr>
          <w:rFonts w:ascii="Calibri" w:hAnsi="Calibri" w:cs="Calibri"/>
          <w:sz w:val="20"/>
          <w:szCs w:val="20"/>
        </w:rPr>
        <w:t xml:space="preserve"> że </w:t>
      </w:r>
      <w:r w:rsidRPr="00566450">
        <w:rPr>
          <w:rFonts w:ascii="Calibri" w:hAnsi="Calibri" w:cs="Calibri"/>
          <w:sz w:val="20"/>
          <w:szCs w:val="20"/>
        </w:rPr>
        <w:t>w przypadku wyboru oferty</w:t>
      </w:r>
      <w:r>
        <w:rPr>
          <w:rFonts w:ascii="Calibri" w:hAnsi="Calibri" w:cs="Calibri"/>
          <w:sz w:val="20"/>
          <w:szCs w:val="20"/>
        </w:rPr>
        <w:t xml:space="preserve"> Wykonawcy</w:t>
      </w:r>
      <w:r w:rsidRPr="00566450">
        <w:rPr>
          <w:rFonts w:ascii="Calibri" w:hAnsi="Calibri" w:cs="Calibri"/>
          <w:sz w:val="20"/>
          <w:szCs w:val="20"/>
        </w:rPr>
        <w:t>,</w:t>
      </w:r>
      <w:r>
        <w:rPr>
          <w:rFonts w:ascii="Calibri" w:hAnsi="Calibri" w:cs="Calibri"/>
          <w:sz w:val="20"/>
          <w:szCs w:val="20"/>
        </w:rPr>
        <w:t xml:space="preserve"> zobowiązuje się</w:t>
      </w:r>
      <w:r w:rsidRPr="00566450">
        <w:rPr>
          <w:rFonts w:ascii="Calibri" w:hAnsi="Calibri" w:cs="Calibri"/>
          <w:sz w:val="20"/>
          <w:szCs w:val="20"/>
        </w:rPr>
        <w:t xml:space="preserve"> do zawarcia umowy zgodnej </w:t>
      </w:r>
      <w:r>
        <w:rPr>
          <w:rFonts w:ascii="Calibri" w:hAnsi="Calibri" w:cs="Calibri"/>
          <w:sz w:val="20"/>
          <w:szCs w:val="20"/>
        </w:rPr>
        <w:br/>
      </w:r>
      <w:r w:rsidRPr="00566450">
        <w:rPr>
          <w:rFonts w:ascii="Calibri" w:hAnsi="Calibri" w:cs="Calibri"/>
          <w:sz w:val="20"/>
          <w:szCs w:val="20"/>
        </w:rPr>
        <w:t>z niniejszą ofertą, na warunkach określonych</w:t>
      </w:r>
      <w:r>
        <w:rPr>
          <w:rFonts w:ascii="Calibri" w:hAnsi="Calibri" w:cs="Calibri"/>
          <w:sz w:val="20"/>
          <w:szCs w:val="20"/>
        </w:rPr>
        <w:t xml:space="preserve"> w ofercie i Zapytaniu Ofertowym wraz z załącznikami</w:t>
      </w:r>
      <w:r w:rsidRPr="00566450">
        <w:rPr>
          <w:rFonts w:ascii="Calibri" w:hAnsi="Calibri" w:cs="Calibri"/>
          <w:sz w:val="20"/>
          <w:szCs w:val="20"/>
        </w:rPr>
        <w:t xml:space="preserve"> w miejscu </w:t>
      </w:r>
      <w:r>
        <w:rPr>
          <w:rFonts w:ascii="Calibri" w:hAnsi="Calibri" w:cs="Calibri"/>
          <w:sz w:val="20"/>
          <w:szCs w:val="20"/>
        </w:rPr>
        <w:br/>
      </w:r>
      <w:r w:rsidRPr="00566450">
        <w:rPr>
          <w:rFonts w:ascii="Calibri" w:hAnsi="Calibri" w:cs="Calibri"/>
          <w:sz w:val="20"/>
          <w:szCs w:val="20"/>
        </w:rPr>
        <w:t>i terminie określonym przez Zamawiającego.</w:t>
      </w:r>
    </w:p>
    <w:p w14:paraId="75C54B15" w14:textId="77777777" w:rsidR="00EA57FE" w:rsidRPr="00566450" w:rsidRDefault="00EA57FE" w:rsidP="00EA57FE">
      <w:pPr>
        <w:numPr>
          <w:ilvl w:val="0"/>
          <w:numId w:val="13"/>
        </w:numPr>
        <w:spacing w:after="120" w:line="240" w:lineRule="auto"/>
        <w:jc w:val="both"/>
        <w:rPr>
          <w:rFonts w:ascii="Calibri" w:hAnsi="Calibri" w:cs="Calibri"/>
          <w:sz w:val="20"/>
          <w:szCs w:val="20"/>
        </w:rPr>
      </w:pPr>
      <w:r>
        <w:rPr>
          <w:rFonts w:ascii="Calibri" w:hAnsi="Calibri" w:cs="Calibri"/>
          <w:sz w:val="20"/>
          <w:szCs w:val="20"/>
        </w:rPr>
        <w:t>OŚWIADCZAM, że Wykonawca pozostaje związany niniejszą ofertą w terminie 30 dni od upływu terminu składania ofert określonego w Zapytaniu Ofertowym.</w:t>
      </w:r>
    </w:p>
    <w:p w14:paraId="2CDE570C" w14:textId="77777777" w:rsidR="00EA57FE" w:rsidRPr="00B211F5" w:rsidRDefault="00EA57FE" w:rsidP="00EA57FE">
      <w:pPr>
        <w:numPr>
          <w:ilvl w:val="0"/>
          <w:numId w:val="13"/>
        </w:numPr>
        <w:spacing w:after="120" w:line="240" w:lineRule="auto"/>
        <w:jc w:val="both"/>
        <w:rPr>
          <w:rFonts w:ascii="Calibri" w:hAnsi="Calibri" w:cs="Calibri"/>
          <w:sz w:val="20"/>
          <w:szCs w:val="20"/>
        </w:rPr>
      </w:pPr>
      <w:r w:rsidRPr="00566450">
        <w:rPr>
          <w:rFonts w:ascii="Calibri" w:hAnsi="Calibri" w:cs="Calibri"/>
          <w:sz w:val="20"/>
          <w:szCs w:val="20"/>
        </w:rPr>
        <w:t xml:space="preserve">OŚWIADCZAM, że </w:t>
      </w:r>
      <w:r>
        <w:rPr>
          <w:rFonts w:ascii="Calibri" w:hAnsi="Calibri" w:cs="Calibri"/>
          <w:sz w:val="20"/>
          <w:szCs w:val="20"/>
        </w:rPr>
        <w:t xml:space="preserve">Wykonawca </w:t>
      </w:r>
      <w:r w:rsidRPr="00566450">
        <w:rPr>
          <w:rFonts w:ascii="Calibri" w:hAnsi="Calibri" w:cs="Calibri"/>
          <w:sz w:val="20"/>
          <w:szCs w:val="20"/>
        </w:rPr>
        <w:t>wypełnił</w:t>
      </w:r>
      <w:r>
        <w:rPr>
          <w:rFonts w:ascii="Calibri" w:hAnsi="Calibri" w:cs="Calibri"/>
          <w:sz w:val="20"/>
          <w:szCs w:val="20"/>
        </w:rPr>
        <w:t xml:space="preserve"> </w:t>
      </w:r>
      <w:r w:rsidRPr="00566450">
        <w:rPr>
          <w:rFonts w:ascii="Calibri" w:hAnsi="Calibri" w:cs="Calibri"/>
          <w:sz w:val="20"/>
          <w:szCs w:val="20"/>
        </w:rPr>
        <w:t>obowiązki informacyjne przewidziane w art. 13 lub art. 14 RODO</w:t>
      </w:r>
      <w:r w:rsidRPr="00B211F5">
        <w:rPr>
          <w:rFonts w:ascii="Calibri" w:hAnsi="Calibri" w:cs="Calibri"/>
          <w:sz w:val="20"/>
          <w:szCs w:val="20"/>
        </w:rPr>
        <w:t>**</w:t>
      </w:r>
      <w:r w:rsidRPr="00566450">
        <w:rPr>
          <w:rFonts w:ascii="Calibri" w:hAnsi="Calibri" w:cs="Calibri"/>
          <w:sz w:val="20"/>
          <w:szCs w:val="20"/>
        </w:rPr>
        <w:t xml:space="preserve"> wobec osób fizycznych, od których dane osobowe bezpośrednio lub pośrednio pozyskałem w celu ubiegania się o udzielenie zamówienia w niniejszym postępowaniu</w:t>
      </w:r>
      <w:r w:rsidRPr="00B211F5">
        <w:rPr>
          <w:rFonts w:ascii="Calibri" w:hAnsi="Calibri" w:cs="Calibri"/>
          <w:sz w:val="20"/>
          <w:szCs w:val="20"/>
        </w:rPr>
        <w:t>***</w:t>
      </w:r>
      <w:r>
        <w:rPr>
          <w:rFonts w:ascii="Calibri" w:hAnsi="Calibri" w:cs="Calibri"/>
          <w:sz w:val="20"/>
          <w:szCs w:val="20"/>
        </w:rPr>
        <w:t>.</w:t>
      </w:r>
    </w:p>
    <w:p w14:paraId="68BE28EB" w14:textId="77777777" w:rsidR="00EA57FE" w:rsidRPr="00B211F5" w:rsidRDefault="00EA57FE" w:rsidP="00EA57FE">
      <w:pPr>
        <w:spacing w:after="120"/>
        <w:jc w:val="both"/>
        <w:rPr>
          <w:rFonts w:ascii="Calibri" w:hAnsi="Calibri" w:cs="Calibri"/>
        </w:rPr>
      </w:pPr>
    </w:p>
    <w:p w14:paraId="6234BD19" w14:textId="77777777" w:rsidR="00EA57FE" w:rsidRDefault="00EA57FE" w:rsidP="00EA57FE">
      <w:pPr>
        <w:spacing w:after="120"/>
        <w:rPr>
          <w:rFonts w:ascii="Calibri" w:hAnsi="Calibri" w:cs="Calibri"/>
          <w:color w:val="000000"/>
          <w:u w:color="000000"/>
        </w:rPr>
      </w:pPr>
    </w:p>
    <w:p w14:paraId="1C476058" w14:textId="77777777" w:rsidR="00EA57FE" w:rsidRPr="00B211F5" w:rsidRDefault="00EA57FE" w:rsidP="00EA57FE">
      <w:pPr>
        <w:spacing w:after="120"/>
        <w:rPr>
          <w:rFonts w:ascii="Calibri" w:hAnsi="Calibri" w:cs="Calibri"/>
          <w:color w:val="000000"/>
          <w:u w:color="000000"/>
        </w:rPr>
      </w:pPr>
    </w:p>
    <w:p w14:paraId="7947D7E6" w14:textId="77777777" w:rsidR="00EA57FE" w:rsidRPr="00B211F5" w:rsidRDefault="00EA57FE" w:rsidP="00EA57FE">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54327AC7" w14:textId="77777777" w:rsidR="00EA57FE" w:rsidRPr="00EB1F81" w:rsidRDefault="00EA57FE" w:rsidP="00EA57FE">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y</w:t>
      </w:r>
    </w:p>
    <w:p w14:paraId="2F9D179C" w14:textId="77777777" w:rsidR="00EA57FE" w:rsidRDefault="00EA57FE" w:rsidP="00EA57FE">
      <w:pPr>
        <w:tabs>
          <w:tab w:val="left" w:pos="8430"/>
        </w:tabs>
        <w:spacing w:after="120"/>
        <w:jc w:val="both"/>
        <w:rPr>
          <w:rFonts w:ascii="Calibri" w:hAnsi="Calibri" w:cs="Calibri"/>
          <w:i/>
        </w:rPr>
      </w:pPr>
    </w:p>
    <w:p w14:paraId="599199E0" w14:textId="77777777" w:rsidR="00C53C99" w:rsidRPr="00B211F5" w:rsidRDefault="00C53C99" w:rsidP="00EA57FE">
      <w:pPr>
        <w:tabs>
          <w:tab w:val="left" w:pos="8430"/>
        </w:tabs>
        <w:spacing w:after="120"/>
        <w:jc w:val="both"/>
        <w:rPr>
          <w:rFonts w:ascii="Calibri" w:hAnsi="Calibri" w:cs="Calibri"/>
          <w:i/>
        </w:rPr>
      </w:pPr>
    </w:p>
    <w:p w14:paraId="389F840E"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Wypełnić formularz wyłącznie dla Części zamówienia, na które składana jest oferta.</w:t>
      </w:r>
    </w:p>
    <w:p w14:paraId="5A99D265" w14:textId="77777777" w:rsidR="00EA57FE" w:rsidRPr="00B211F5" w:rsidRDefault="00EA57FE" w:rsidP="00EA57FE">
      <w:pPr>
        <w:tabs>
          <w:tab w:val="left" w:pos="8430"/>
        </w:tabs>
        <w:spacing w:after="120"/>
        <w:jc w:val="both"/>
        <w:rPr>
          <w:rFonts w:ascii="Calibri" w:hAnsi="Calibri" w:cs="Calibri"/>
          <w:i/>
          <w:iCs/>
          <w:sz w:val="18"/>
          <w:szCs w:val="18"/>
        </w:rPr>
      </w:pPr>
      <w:r w:rsidRPr="00B211F5">
        <w:rPr>
          <w:rFonts w:ascii="Calibri" w:hAnsi="Calibri" w:cs="Calibri"/>
          <w:i/>
          <w:iCs/>
          <w:sz w:val="18"/>
          <w:szCs w:val="18"/>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A294734" w14:textId="77777777" w:rsidR="00EA57FE" w:rsidRPr="00B211F5" w:rsidRDefault="00EA57FE" w:rsidP="00EA57FE">
      <w:pPr>
        <w:tabs>
          <w:tab w:val="left" w:pos="8430"/>
        </w:tabs>
        <w:spacing w:after="120"/>
        <w:jc w:val="both"/>
        <w:rPr>
          <w:rFonts w:ascii="Calibri" w:hAnsi="Calibri" w:cs="Calibri"/>
          <w:i/>
          <w:sz w:val="18"/>
          <w:szCs w:val="18"/>
        </w:rPr>
      </w:pPr>
      <w:r w:rsidRPr="00B211F5">
        <w:rPr>
          <w:rFonts w:ascii="Calibri" w:hAnsi="Calibri" w:cs="Calibri"/>
          <w:i/>
          <w:iCs/>
          <w:sz w:val="18"/>
          <w:szCs w:val="18"/>
        </w:rPr>
        <w:t>***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7C9D7FE9" w14:textId="77777777" w:rsidR="00EA57FE" w:rsidRPr="00C81193" w:rsidRDefault="00EA57FE" w:rsidP="00EA57FE">
      <w:pPr>
        <w:tabs>
          <w:tab w:val="left" w:pos="8430"/>
        </w:tabs>
        <w:spacing w:after="120"/>
        <w:jc w:val="both"/>
        <w:rPr>
          <w:rFonts w:ascii="Calibri" w:hAnsi="Calibri" w:cs="Calibri"/>
          <w:i/>
          <w:sz w:val="20"/>
          <w:szCs w:val="20"/>
        </w:rPr>
      </w:pPr>
    </w:p>
    <w:p w14:paraId="41410EAC" w14:textId="77777777" w:rsidR="00EA57FE" w:rsidRPr="00C81193" w:rsidRDefault="00EA57FE" w:rsidP="00EA57FE">
      <w:pPr>
        <w:tabs>
          <w:tab w:val="left" w:pos="8430"/>
        </w:tabs>
        <w:spacing w:after="120"/>
        <w:jc w:val="both"/>
        <w:rPr>
          <w:rFonts w:ascii="Calibri" w:hAnsi="Calibri" w:cs="Calibri"/>
          <w:i/>
          <w:sz w:val="20"/>
          <w:szCs w:val="20"/>
        </w:rPr>
      </w:pPr>
    </w:p>
    <w:p w14:paraId="77DCAE3A" w14:textId="77777777" w:rsidR="00EA57FE" w:rsidRDefault="00EA57FE" w:rsidP="00EA57FE">
      <w:pPr>
        <w:spacing w:after="120"/>
        <w:rPr>
          <w:rFonts w:ascii="Calibri" w:hAnsi="Calibri" w:cs="Calibri"/>
          <w:b/>
          <w:bCs/>
          <w:sz w:val="20"/>
          <w:szCs w:val="20"/>
        </w:rPr>
      </w:pPr>
    </w:p>
    <w:p w14:paraId="6814EDCA" w14:textId="77777777" w:rsidR="00EA57FE" w:rsidRDefault="00EA57FE" w:rsidP="00EA57FE">
      <w:pPr>
        <w:spacing w:after="120"/>
        <w:rPr>
          <w:rFonts w:ascii="Calibri" w:hAnsi="Calibri" w:cs="Calibri"/>
          <w:b/>
          <w:bCs/>
          <w:sz w:val="20"/>
          <w:szCs w:val="20"/>
        </w:rPr>
      </w:pPr>
    </w:p>
    <w:p w14:paraId="05F34F01" w14:textId="77777777" w:rsidR="00EA57FE" w:rsidRDefault="00EA57FE" w:rsidP="00EA57FE">
      <w:pPr>
        <w:spacing w:after="120"/>
        <w:rPr>
          <w:rFonts w:ascii="Calibri" w:hAnsi="Calibri" w:cs="Calibri"/>
          <w:b/>
          <w:bCs/>
          <w:sz w:val="20"/>
          <w:szCs w:val="20"/>
        </w:rPr>
      </w:pPr>
    </w:p>
    <w:p w14:paraId="622A8D10" w14:textId="77777777" w:rsidR="00EA57FE" w:rsidRDefault="00EA57FE" w:rsidP="00EA57FE">
      <w:pPr>
        <w:spacing w:after="120"/>
        <w:rPr>
          <w:rFonts w:ascii="Calibri" w:hAnsi="Calibri" w:cs="Calibri"/>
          <w:b/>
          <w:bCs/>
          <w:sz w:val="20"/>
          <w:szCs w:val="20"/>
        </w:rPr>
      </w:pPr>
    </w:p>
    <w:p w14:paraId="15728564" w14:textId="77777777" w:rsidR="00EA57FE" w:rsidRDefault="00EA57FE" w:rsidP="00EA57FE">
      <w:pPr>
        <w:spacing w:after="120"/>
        <w:rPr>
          <w:rFonts w:ascii="Calibri" w:hAnsi="Calibri" w:cs="Calibri"/>
          <w:b/>
          <w:bCs/>
          <w:sz w:val="20"/>
          <w:szCs w:val="20"/>
        </w:rPr>
      </w:pPr>
    </w:p>
    <w:p w14:paraId="65741A5A" w14:textId="77777777" w:rsidR="00EA57FE" w:rsidRDefault="00EA57FE" w:rsidP="00EA57FE">
      <w:pPr>
        <w:spacing w:after="120"/>
        <w:rPr>
          <w:rFonts w:ascii="Calibri" w:hAnsi="Calibri" w:cs="Calibri"/>
          <w:b/>
          <w:bCs/>
          <w:sz w:val="20"/>
          <w:szCs w:val="20"/>
        </w:rPr>
      </w:pPr>
    </w:p>
    <w:p w14:paraId="0E6F4717" w14:textId="77777777" w:rsidR="00EA57FE" w:rsidRDefault="00EA57FE" w:rsidP="00315339">
      <w:pPr>
        <w:jc w:val="both"/>
        <w:rPr>
          <w:rFonts w:ascii="Aptos" w:hAnsi="Aptos"/>
          <w:b/>
          <w:bCs/>
          <w:sz w:val="20"/>
          <w:szCs w:val="20"/>
        </w:rPr>
      </w:pPr>
    </w:p>
    <w:p w14:paraId="1155D623" w14:textId="77777777" w:rsidR="00C53C99" w:rsidRDefault="00C53C99" w:rsidP="00315339">
      <w:pPr>
        <w:jc w:val="both"/>
        <w:rPr>
          <w:rFonts w:ascii="Aptos" w:hAnsi="Aptos"/>
          <w:b/>
          <w:bCs/>
          <w:sz w:val="20"/>
          <w:szCs w:val="20"/>
        </w:rPr>
      </w:pPr>
    </w:p>
    <w:p w14:paraId="40721344" w14:textId="77777777" w:rsidR="00C53C99" w:rsidRDefault="00C53C99" w:rsidP="00315339">
      <w:pPr>
        <w:jc w:val="both"/>
        <w:rPr>
          <w:rFonts w:ascii="Aptos" w:hAnsi="Aptos"/>
          <w:b/>
          <w:bCs/>
          <w:sz w:val="20"/>
          <w:szCs w:val="20"/>
        </w:rPr>
      </w:pPr>
    </w:p>
    <w:p w14:paraId="5B9CFE4A" w14:textId="078F4D1B" w:rsidR="00C53C99" w:rsidRPr="00C53C99" w:rsidRDefault="00C53C99" w:rsidP="00315339">
      <w:pPr>
        <w:jc w:val="both"/>
        <w:rPr>
          <w:rFonts w:ascii="Calibri" w:hAnsi="Calibri" w:cs="Calibri"/>
          <w:b/>
          <w:bCs/>
          <w:sz w:val="20"/>
          <w:szCs w:val="20"/>
        </w:rPr>
      </w:pPr>
      <w:r>
        <w:rPr>
          <w:rFonts w:ascii="Calibri" w:hAnsi="Calibri" w:cs="Calibri"/>
          <w:b/>
          <w:bCs/>
          <w:sz w:val="20"/>
          <w:szCs w:val="20"/>
        </w:rPr>
        <w:lastRenderedPageBreak/>
        <w:t>ZAŁĄCZNIK NR 2</w:t>
      </w:r>
    </w:p>
    <w:p w14:paraId="15784420" w14:textId="77777777" w:rsidR="00C53C99" w:rsidRPr="00C53C99" w:rsidRDefault="00C53C99" w:rsidP="00C53C99">
      <w:pPr>
        <w:autoSpaceDE w:val="0"/>
        <w:autoSpaceDN w:val="0"/>
        <w:adjustRightInd w:val="0"/>
        <w:spacing w:after="120"/>
        <w:jc w:val="both"/>
        <w:rPr>
          <w:rFonts w:ascii="Calibri" w:hAnsi="Calibri" w:cs="Calibri"/>
          <w:sz w:val="20"/>
          <w:szCs w:val="20"/>
        </w:rPr>
      </w:pPr>
      <w:r w:rsidRPr="00C53C99">
        <w:rPr>
          <w:rFonts w:ascii="Calibri" w:hAnsi="Calibri" w:cs="Calibri"/>
          <w:sz w:val="20"/>
          <w:szCs w:val="20"/>
        </w:rPr>
        <w:t>DANE WYKONAWCY</w:t>
      </w:r>
    </w:p>
    <w:tbl>
      <w:tblPr>
        <w:tblW w:w="935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55"/>
        <w:gridCol w:w="3084"/>
        <w:gridCol w:w="5812"/>
      </w:tblGrid>
      <w:tr w:rsidR="00C53C99" w:rsidRPr="00C53C99" w14:paraId="2B08D67C"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1DA3D37" w14:textId="77777777" w:rsidR="00C53C99" w:rsidRPr="00C53C99" w:rsidRDefault="00C53C99" w:rsidP="00896F8D">
            <w:pPr>
              <w:spacing w:after="120"/>
              <w:rPr>
                <w:rFonts w:ascii="Calibri" w:hAnsi="Calibri" w:cs="Calibri"/>
                <w:color w:val="000000"/>
                <w:sz w:val="20"/>
                <w:szCs w:val="20"/>
                <w:u w:color="000000"/>
                <w:bdr w:val="none" w:sz="0" w:space="0" w:color="auto" w:frame="1"/>
              </w:rPr>
            </w:pPr>
            <w:r w:rsidRPr="00C53C99">
              <w:rPr>
                <w:rFonts w:ascii="Calibri" w:hAnsi="Calibri" w:cs="Calibri"/>
                <w:color w:val="000000"/>
                <w:sz w:val="20"/>
                <w:szCs w:val="20"/>
                <w:u w:color="000000"/>
                <w:bdr w:val="none" w:sz="0" w:space="0" w:color="auto" w:frame="1"/>
                <w:lang w:val="en-US"/>
              </w:rPr>
              <w:t>1.</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C6B4CA8" w14:textId="77777777" w:rsidR="00C53C99" w:rsidRPr="00C53C99" w:rsidRDefault="00C53C99" w:rsidP="00896F8D">
            <w:pPr>
              <w:spacing w:after="120"/>
              <w:rPr>
                <w:rFonts w:ascii="Calibri" w:hAnsi="Calibri" w:cs="Calibri"/>
                <w:color w:val="000000"/>
                <w:sz w:val="20"/>
                <w:szCs w:val="20"/>
                <w:u w:color="000000"/>
                <w:bdr w:val="none" w:sz="0" w:space="0" w:color="auto" w:frame="1"/>
              </w:rPr>
            </w:pPr>
            <w:r w:rsidRPr="00C53C99">
              <w:rPr>
                <w:rFonts w:ascii="Calibri" w:hAnsi="Calibri" w:cs="Calibri"/>
                <w:color w:val="000000"/>
                <w:sz w:val="20"/>
                <w:szCs w:val="20"/>
                <w:u w:color="000000"/>
                <w:bdr w:val="none" w:sz="0" w:space="0" w:color="auto" w:frame="1"/>
              </w:rPr>
              <w:t>Nazwa/ Imię i nazwisko Wykonawcy:</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68B586" w14:textId="77777777" w:rsidR="00C53C99" w:rsidRPr="00C53C99" w:rsidRDefault="00C53C99" w:rsidP="00896F8D">
            <w:pPr>
              <w:spacing w:after="120"/>
              <w:rPr>
                <w:rFonts w:ascii="Calibri" w:hAnsi="Calibri" w:cs="Calibri"/>
                <w:color w:val="000000"/>
                <w:sz w:val="20"/>
                <w:szCs w:val="20"/>
                <w:u w:color="000000"/>
                <w:bdr w:val="none" w:sz="0" w:space="0" w:color="auto" w:frame="1"/>
              </w:rPr>
            </w:pPr>
          </w:p>
        </w:tc>
      </w:tr>
      <w:tr w:rsidR="00C53C99" w:rsidRPr="00C53C99" w14:paraId="662BE55C" w14:textId="77777777" w:rsidTr="00896F8D">
        <w:trPr>
          <w:trHeight w:val="210"/>
          <w:jc w:val="center"/>
        </w:trPr>
        <w:tc>
          <w:tcPr>
            <w:tcW w:w="4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D190FD1" w14:textId="77777777" w:rsidR="00C53C99" w:rsidRPr="00C53C99" w:rsidRDefault="00C53C99" w:rsidP="00896F8D">
            <w:pPr>
              <w:spacing w:after="120"/>
              <w:rPr>
                <w:rFonts w:ascii="Calibri" w:hAnsi="Calibri" w:cs="Calibri"/>
                <w:color w:val="000000"/>
                <w:sz w:val="20"/>
                <w:szCs w:val="20"/>
                <w:u w:color="000000"/>
                <w:bdr w:val="none" w:sz="0" w:space="0" w:color="auto" w:frame="1"/>
              </w:rPr>
            </w:pPr>
            <w:r w:rsidRPr="00C53C99">
              <w:rPr>
                <w:rFonts w:ascii="Calibri" w:hAnsi="Calibri" w:cs="Calibri"/>
                <w:color w:val="000000"/>
                <w:sz w:val="20"/>
                <w:szCs w:val="20"/>
                <w:u w:color="000000"/>
                <w:bdr w:val="none" w:sz="0" w:space="0" w:color="auto" w:frame="1"/>
                <w:lang w:val="en-US"/>
              </w:rPr>
              <w:t>2.</w:t>
            </w:r>
          </w:p>
        </w:tc>
        <w:tc>
          <w:tcPr>
            <w:tcW w:w="30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5808451" w14:textId="7EE9A007" w:rsidR="00C53C99" w:rsidRPr="00C53C99" w:rsidRDefault="00C53C99" w:rsidP="00896F8D">
            <w:pPr>
              <w:spacing w:after="120"/>
              <w:rPr>
                <w:rFonts w:ascii="Calibri" w:hAnsi="Calibri" w:cs="Calibri"/>
                <w:color w:val="000000"/>
                <w:sz w:val="20"/>
                <w:szCs w:val="20"/>
                <w:u w:color="000000"/>
                <w:bdr w:val="none" w:sz="0" w:space="0" w:color="auto" w:frame="1"/>
              </w:rPr>
            </w:pPr>
            <w:proofErr w:type="spellStart"/>
            <w:r w:rsidRPr="00C53C99">
              <w:rPr>
                <w:rFonts w:ascii="Calibri" w:hAnsi="Calibri" w:cs="Calibri"/>
                <w:color w:val="000000"/>
                <w:sz w:val="20"/>
                <w:szCs w:val="20"/>
                <w:u w:color="000000"/>
                <w:bdr w:val="none" w:sz="0" w:space="0" w:color="auto" w:frame="1"/>
                <w:lang w:val="en-US"/>
              </w:rPr>
              <w:t>Adres</w:t>
            </w:r>
            <w:proofErr w:type="spellEnd"/>
            <w:r w:rsidRPr="00C53C99">
              <w:rPr>
                <w:rFonts w:ascii="Calibri" w:hAnsi="Calibri" w:cs="Calibri"/>
                <w:color w:val="000000"/>
                <w:sz w:val="20"/>
                <w:szCs w:val="20"/>
                <w:u w:color="000000"/>
                <w:bdr w:val="none" w:sz="0" w:space="0" w:color="auto" w:frame="1"/>
                <w:lang w:val="en-US"/>
              </w:rPr>
              <w:t xml:space="preserve"> </w:t>
            </w:r>
            <w:proofErr w:type="spellStart"/>
            <w:r w:rsidRPr="00C53C99">
              <w:rPr>
                <w:rFonts w:ascii="Calibri" w:hAnsi="Calibri" w:cs="Calibri"/>
                <w:color w:val="000000"/>
                <w:sz w:val="20"/>
                <w:szCs w:val="20"/>
                <w:u w:color="000000"/>
                <w:bdr w:val="none" w:sz="0" w:space="0" w:color="auto" w:frame="1"/>
                <w:lang w:val="en-US"/>
              </w:rPr>
              <w:t>Wykonawcy</w:t>
            </w:r>
            <w:proofErr w:type="spellEnd"/>
            <w:r w:rsidRPr="00C53C99">
              <w:rPr>
                <w:rFonts w:ascii="Calibri" w:hAnsi="Calibri" w:cs="Calibri"/>
                <w:color w:val="000000"/>
                <w:sz w:val="20"/>
                <w:szCs w:val="20"/>
                <w:u w:color="000000"/>
                <w:bdr w:val="none" w:sz="0" w:space="0" w:color="auto" w:frame="1"/>
                <w:lang w:val="en-US"/>
              </w:rPr>
              <w:t>:</w:t>
            </w:r>
          </w:p>
        </w:tc>
        <w:tc>
          <w:tcPr>
            <w:tcW w:w="58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60E486" w14:textId="77777777" w:rsidR="00C53C99" w:rsidRPr="00C53C99" w:rsidRDefault="00C53C99" w:rsidP="00896F8D">
            <w:pPr>
              <w:spacing w:after="120"/>
              <w:rPr>
                <w:rFonts w:ascii="Calibri" w:hAnsi="Calibri" w:cs="Calibri"/>
                <w:color w:val="000000"/>
                <w:sz w:val="20"/>
                <w:szCs w:val="20"/>
                <w:u w:color="000000"/>
                <w:bdr w:val="none" w:sz="0" w:space="0" w:color="auto" w:frame="1"/>
              </w:rPr>
            </w:pPr>
          </w:p>
        </w:tc>
      </w:tr>
    </w:tbl>
    <w:p w14:paraId="3D0ADDDA" w14:textId="77777777" w:rsidR="00C53C99" w:rsidRDefault="00C53C99" w:rsidP="00C53C99">
      <w:pPr>
        <w:autoSpaceDE w:val="0"/>
        <w:autoSpaceDN w:val="0"/>
        <w:adjustRightInd w:val="0"/>
        <w:spacing w:after="120"/>
        <w:jc w:val="both"/>
        <w:rPr>
          <w:rFonts w:ascii="Calibri" w:hAnsi="Calibri" w:cs="Calibri"/>
          <w:sz w:val="20"/>
          <w:szCs w:val="20"/>
        </w:rPr>
      </w:pPr>
    </w:p>
    <w:p w14:paraId="671515D5" w14:textId="77777777" w:rsidR="00C53C99" w:rsidRDefault="00C53C99" w:rsidP="00C53C99">
      <w:pPr>
        <w:autoSpaceDE w:val="0"/>
        <w:autoSpaceDN w:val="0"/>
        <w:adjustRightInd w:val="0"/>
        <w:spacing w:after="120"/>
        <w:jc w:val="both"/>
        <w:rPr>
          <w:rFonts w:ascii="Calibri" w:hAnsi="Calibri" w:cs="Calibri"/>
          <w:sz w:val="20"/>
          <w:szCs w:val="20"/>
        </w:rPr>
      </w:pPr>
    </w:p>
    <w:p w14:paraId="64EDCF75" w14:textId="77777777" w:rsidR="00C53C99" w:rsidRDefault="00C53C99" w:rsidP="00C53C99">
      <w:pPr>
        <w:autoSpaceDE w:val="0"/>
        <w:autoSpaceDN w:val="0"/>
        <w:adjustRightInd w:val="0"/>
        <w:spacing w:after="120"/>
        <w:jc w:val="center"/>
        <w:rPr>
          <w:rFonts w:ascii="Calibri" w:hAnsi="Calibri" w:cs="Calibri"/>
          <w:b/>
          <w:bCs/>
          <w:smallCaps/>
          <w:color w:val="000000"/>
          <w:sz w:val="28"/>
          <w:szCs w:val="28"/>
        </w:rPr>
      </w:pPr>
      <w:bookmarkStart w:id="1" w:name="_Hlk110948313"/>
      <w:r w:rsidRPr="00696EF5">
        <w:rPr>
          <w:rFonts w:ascii="Calibri" w:hAnsi="Calibri" w:cs="Calibri"/>
          <w:b/>
          <w:bCs/>
          <w:smallCaps/>
          <w:color w:val="000000"/>
          <w:sz w:val="28"/>
          <w:szCs w:val="28"/>
        </w:rPr>
        <w:t xml:space="preserve">Oświadczenie </w:t>
      </w:r>
      <w:r>
        <w:rPr>
          <w:rFonts w:ascii="Calibri" w:hAnsi="Calibri" w:cs="Calibri"/>
          <w:b/>
          <w:bCs/>
          <w:smallCaps/>
          <w:color w:val="000000"/>
          <w:sz w:val="28"/>
          <w:szCs w:val="28"/>
        </w:rPr>
        <w:t>wykonawcy</w:t>
      </w:r>
      <w:r w:rsidRPr="00696EF5">
        <w:rPr>
          <w:rFonts w:ascii="Calibri" w:hAnsi="Calibri" w:cs="Calibri"/>
          <w:b/>
          <w:bCs/>
          <w:smallCaps/>
          <w:color w:val="000000"/>
          <w:sz w:val="28"/>
          <w:szCs w:val="28"/>
        </w:rPr>
        <w:t xml:space="preserve"> o braku podstaw do wykluczenia, </w:t>
      </w:r>
      <w:r>
        <w:rPr>
          <w:rFonts w:ascii="Calibri" w:hAnsi="Calibri" w:cs="Calibri"/>
          <w:b/>
          <w:bCs/>
          <w:smallCaps/>
          <w:color w:val="000000"/>
          <w:sz w:val="28"/>
          <w:szCs w:val="28"/>
        </w:rPr>
        <w:br/>
      </w:r>
      <w:r w:rsidRPr="00696EF5">
        <w:rPr>
          <w:rFonts w:ascii="Calibri" w:hAnsi="Calibri" w:cs="Calibri"/>
          <w:b/>
          <w:bCs/>
          <w:smallCaps/>
          <w:color w:val="000000"/>
          <w:sz w:val="28"/>
          <w:szCs w:val="28"/>
        </w:rPr>
        <w:t>w tym o braku powiązań z Zamawiającym</w:t>
      </w:r>
    </w:p>
    <w:p w14:paraId="4B68BB39" w14:textId="77777777" w:rsidR="00C53C99" w:rsidRPr="00696EF5" w:rsidRDefault="00C53C99" w:rsidP="00C53C99">
      <w:pPr>
        <w:autoSpaceDE w:val="0"/>
        <w:autoSpaceDN w:val="0"/>
        <w:adjustRightInd w:val="0"/>
        <w:spacing w:after="120"/>
        <w:jc w:val="center"/>
        <w:rPr>
          <w:rFonts w:ascii="Calibri" w:hAnsi="Calibri" w:cs="Calibri"/>
          <w:b/>
          <w:bCs/>
          <w:smallCaps/>
          <w:sz w:val="28"/>
          <w:szCs w:val="28"/>
        </w:rPr>
      </w:pPr>
    </w:p>
    <w:p w14:paraId="123C9E7D" w14:textId="3C4E0321" w:rsidR="00C53C99" w:rsidRPr="00C81193" w:rsidRDefault="00C53C99" w:rsidP="00C53C99">
      <w:pPr>
        <w:spacing w:after="120"/>
        <w:jc w:val="both"/>
        <w:rPr>
          <w:rFonts w:ascii="Calibri" w:hAnsi="Calibri" w:cs="Calibri"/>
          <w:sz w:val="20"/>
          <w:szCs w:val="20"/>
        </w:rPr>
      </w:pPr>
      <w:bookmarkStart w:id="2" w:name="_Hlk213937522"/>
      <w:bookmarkEnd w:id="1"/>
      <w:r w:rsidRPr="00B211F5">
        <w:rPr>
          <w:rFonts w:ascii="Calibri" w:hAnsi="Calibri" w:cs="Calibri"/>
          <w:sz w:val="20"/>
          <w:szCs w:val="20"/>
        </w:rPr>
        <w:t xml:space="preserve">W odpowiedzi na Zapytanie Ofertowe </w:t>
      </w:r>
      <w:r w:rsidRPr="00B211F5">
        <w:rPr>
          <w:rFonts w:ascii="Calibri" w:hAnsi="Calibri" w:cs="Calibri"/>
          <w:bCs/>
          <w:sz w:val="20"/>
          <w:szCs w:val="20"/>
        </w:rPr>
        <w:t>nr 01/</w:t>
      </w:r>
      <w:r>
        <w:rPr>
          <w:rFonts w:ascii="Calibri" w:hAnsi="Calibri" w:cs="Calibri"/>
          <w:bCs/>
          <w:sz w:val="20"/>
          <w:szCs w:val="20"/>
        </w:rPr>
        <w:t>03/DROGADZ</w:t>
      </w:r>
      <w:r w:rsidRPr="00B211F5">
        <w:rPr>
          <w:rFonts w:ascii="Calibri" w:hAnsi="Calibri" w:cs="Calibri"/>
          <w:bCs/>
          <w:sz w:val="20"/>
          <w:szCs w:val="20"/>
        </w:rPr>
        <w:t>/202</w:t>
      </w:r>
      <w:r>
        <w:rPr>
          <w:rFonts w:ascii="Calibri" w:hAnsi="Calibri" w:cs="Calibri"/>
          <w:bCs/>
          <w:sz w:val="20"/>
          <w:szCs w:val="20"/>
        </w:rPr>
        <w:t>6</w:t>
      </w:r>
      <w:r w:rsidRPr="00B211F5">
        <w:rPr>
          <w:rFonts w:ascii="Calibri" w:hAnsi="Calibri" w:cs="Calibri"/>
          <w:bCs/>
          <w:sz w:val="20"/>
          <w:szCs w:val="20"/>
        </w:rPr>
        <w:t xml:space="preserve"> dotyczące udzielenia</w:t>
      </w:r>
      <w:r w:rsidRPr="00B211F5">
        <w:rPr>
          <w:rFonts w:ascii="Calibri" w:hAnsi="Calibri" w:cs="Calibri"/>
          <w:sz w:val="20"/>
          <w:szCs w:val="20"/>
        </w:rPr>
        <w:t xml:space="preserve"> </w:t>
      </w:r>
      <w:r>
        <w:rPr>
          <w:rFonts w:ascii="Calibri" w:hAnsi="Calibri" w:cs="Calibri"/>
          <w:sz w:val="20"/>
          <w:szCs w:val="20"/>
        </w:rPr>
        <w:t xml:space="preserve">zamówienia </w:t>
      </w:r>
      <w:r w:rsidRPr="00B211F5">
        <w:rPr>
          <w:rFonts w:ascii="Calibri" w:hAnsi="Calibri" w:cs="Calibri"/>
          <w:bCs/>
          <w:sz w:val="20"/>
          <w:szCs w:val="20"/>
        </w:rPr>
        <w:t>na usługę kompleksowej organizacji i realizacji szkoleń zawodowych w ramach projektu „</w:t>
      </w:r>
      <w:r w:rsidRPr="00B211F5">
        <w:rPr>
          <w:rFonts w:ascii="Calibri" w:hAnsi="Calibri" w:cs="Calibri"/>
          <w:b/>
          <w:bCs/>
          <w:sz w:val="20"/>
          <w:szCs w:val="20"/>
        </w:rPr>
        <w:t xml:space="preserve">Podnoszenie i zmiana kwalifikacji oraz aktywizacja zawodowa pracowników Grupy Kapitałowej Zespołu Elektrowni Pątnów-Adamów-Konin zorientowana na utworzenie i utrzymanie miejsc pracy. „Droga do zatrudnienia po węglu” </w:t>
      </w:r>
      <w:r w:rsidRPr="00B211F5">
        <w:rPr>
          <w:rFonts w:ascii="Calibri" w:hAnsi="Calibri" w:cs="Calibri"/>
          <w:bCs/>
          <w:sz w:val="20"/>
          <w:szCs w:val="20"/>
        </w:rPr>
        <w:t>(nr wniosku FEWP.10.01-0006/23) określonym dla Działania 10.01 Rynek pracy, kształcenie i aktywne społeczeństwo wspierające transformację gospodarki z Programem pracowniczym dla GK ZE PAK na lata 2021-2027 - „Droga do zatrudnienia po węglu” w ramach Programu Fundusze Europejskie dla Wielkopolski 2021-2027 w zakresie Funduszu na rzecz Sprawiedliwej Transformacji („Zapytanie Ofertowe”), działając w imieniu i na rzecz ww. Wykonawcy</w:t>
      </w:r>
      <w:r>
        <w:rPr>
          <w:rFonts w:ascii="Calibri" w:hAnsi="Calibri" w:cs="Calibri"/>
          <w:bCs/>
          <w:sz w:val="20"/>
          <w:szCs w:val="20"/>
        </w:rPr>
        <w:t>, oświadczam, że:</w:t>
      </w:r>
      <w:bookmarkEnd w:id="2"/>
    </w:p>
    <w:p w14:paraId="3A98D2DD" w14:textId="77777777" w:rsidR="00C53C99" w:rsidRDefault="00C53C99" w:rsidP="00C53C99">
      <w:pPr>
        <w:numPr>
          <w:ilvl w:val="3"/>
          <w:numId w:val="16"/>
        </w:numPr>
        <w:spacing w:after="120" w:line="240" w:lineRule="auto"/>
        <w:ind w:left="284"/>
        <w:jc w:val="both"/>
        <w:rPr>
          <w:rFonts w:ascii="Calibri" w:hAnsi="Calibri" w:cs="Calibri"/>
          <w:sz w:val="20"/>
          <w:szCs w:val="20"/>
        </w:rPr>
      </w:pPr>
      <w:r>
        <w:rPr>
          <w:rFonts w:ascii="Calibri" w:hAnsi="Calibri" w:cs="Calibri"/>
          <w:sz w:val="20"/>
          <w:szCs w:val="20"/>
        </w:rPr>
        <w:t xml:space="preserve">Wykonawca </w:t>
      </w:r>
      <w:r w:rsidRPr="00C81193">
        <w:rPr>
          <w:rFonts w:ascii="Calibri" w:hAnsi="Calibri" w:cs="Calibri"/>
          <w:sz w:val="20"/>
          <w:szCs w:val="20"/>
        </w:rPr>
        <w:t>nie jest powiązany osobowo lub kapitałowo z Zamawiającym</w:t>
      </w:r>
      <w:r>
        <w:rPr>
          <w:rFonts w:ascii="Calibri" w:hAnsi="Calibri" w:cs="Calibri"/>
          <w:sz w:val="20"/>
          <w:szCs w:val="20"/>
        </w:rPr>
        <w:t xml:space="preserve">. </w:t>
      </w:r>
    </w:p>
    <w:p w14:paraId="13DE3DA2" w14:textId="77777777" w:rsidR="00C53C99" w:rsidRPr="00C81193" w:rsidRDefault="00C53C99" w:rsidP="00C53C99">
      <w:pPr>
        <w:autoSpaceDE w:val="0"/>
        <w:spacing w:after="120"/>
        <w:ind w:left="284"/>
        <w:jc w:val="both"/>
        <w:rPr>
          <w:rFonts w:ascii="Calibri" w:hAnsi="Calibri" w:cs="Calibri"/>
          <w:sz w:val="20"/>
          <w:szCs w:val="20"/>
        </w:rPr>
      </w:pPr>
      <w:r>
        <w:rPr>
          <w:rFonts w:ascii="Calibri" w:hAnsi="Calibri" w:cs="Calibri"/>
          <w:sz w:val="20"/>
          <w:szCs w:val="20"/>
        </w:rPr>
        <w:t>Powyższe oświadczenie składane jest przy założeniu, że</w:t>
      </w:r>
      <w:r w:rsidRPr="00C81193">
        <w:rPr>
          <w:rFonts w:ascii="Calibri" w:hAnsi="Calibri" w:cs="Calibri"/>
          <w:sz w:val="20"/>
          <w:szCs w:val="20"/>
        </w:rPr>
        <w:t xml:space="preserve"> </w:t>
      </w:r>
      <w:r>
        <w:rPr>
          <w:rFonts w:ascii="Calibri" w:hAnsi="Calibri" w:cs="Calibri"/>
          <w:sz w:val="20"/>
          <w:szCs w:val="20"/>
        </w:rPr>
        <w:t>p</w:t>
      </w:r>
      <w:r w:rsidRPr="00C81193">
        <w:rPr>
          <w:rFonts w:ascii="Calibri" w:hAnsi="Calibri" w:cs="Calibri"/>
          <w:sz w:val="20"/>
          <w:szCs w:val="20"/>
        </w:rPr>
        <w:t>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FEF1F0E" w14:textId="77777777" w:rsidR="00C53C99" w:rsidRPr="00C53C99" w:rsidRDefault="00C53C99" w:rsidP="00C53C99">
      <w:pPr>
        <w:pStyle w:val="Akapitzlist"/>
        <w:numPr>
          <w:ilvl w:val="4"/>
          <w:numId w:val="15"/>
        </w:numPr>
        <w:autoSpaceDE w:val="0"/>
        <w:autoSpaceDN w:val="0"/>
        <w:spacing w:after="120" w:line="240" w:lineRule="auto"/>
        <w:ind w:left="714" w:hanging="357"/>
        <w:contextualSpacing w:val="0"/>
        <w:rPr>
          <w:rFonts w:ascii="Calibri" w:hAnsi="Calibri" w:cs="Calibri"/>
          <w:sz w:val="20"/>
          <w:szCs w:val="20"/>
          <w:lang w:val="pl-PL"/>
        </w:rPr>
      </w:pPr>
      <w:r w:rsidRPr="00C53C99">
        <w:rPr>
          <w:rFonts w:ascii="Calibri" w:hAnsi="Calibri" w:cs="Calibri"/>
          <w:sz w:val="20"/>
          <w:szCs w:val="20"/>
          <w:lang w:val="pl-PL"/>
        </w:rPr>
        <w:t>uczestniczeniu w spółce jako wspólnik spółki cywilnej lub spółki osobowej</w:t>
      </w:r>
    </w:p>
    <w:p w14:paraId="23874690" w14:textId="77777777" w:rsidR="00C53C99" w:rsidRPr="00C53C99" w:rsidRDefault="00C53C99" w:rsidP="00C53C99">
      <w:pPr>
        <w:pStyle w:val="Akapitzlist"/>
        <w:numPr>
          <w:ilvl w:val="4"/>
          <w:numId w:val="15"/>
        </w:numPr>
        <w:autoSpaceDE w:val="0"/>
        <w:autoSpaceDN w:val="0"/>
        <w:spacing w:after="120" w:line="240" w:lineRule="auto"/>
        <w:ind w:left="714" w:hanging="357"/>
        <w:contextualSpacing w:val="0"/>
        <w:rPr>
          <w:rFonts w:ascii="Calibri" w:hAnsi="Calibri" w:cs="Calibri"/>
          <w:sz w:val="20"/>
          <w:szCs w:val="20"/>
          <w:lang w:val="pl-PL"/>
        </w:rPr>
      </w:pPr>
      <w:r w:rsidRPr="00C53C99">
        <w:rPr>
          <w:rFonts w:ascii="Calibri" w:hAnsi="Calibri" w:cs="Calibri"/>
          <w:sz w:val="20"/>
          <w:szCs w:val="20"/>
          <w:lang w:val="pl-PL"/>
        </w:rPr>
        <w:t xml:space="preserve">posiadaniu co najmniej 10% udziałów lub akcji (o ile niższy próg nie wynika z przepisów prawa), </w:t>
      </w:r>
    </w:p>
    <w:p w14:paraId="17AABA10" w14:textId="77777777" w:rsidR="00C53C99" w:rsidRPr="00C53C99" w:rsidRDefault="00C53C99" w:rsidP="00C53C99">
      <w:pPr>
        <w:pStyle w:val="Akapitzlist"/>
        <w:numPr>
          <w:ilvl w:val="4"/>
          <w:numId w:val="15"/>
        </w:numPr>
        <w:autoSpaceDE w:val="0"/>
        <w:autoSpaceDN w:val="0"/>
        <w:spacing w:after="120" w:line="240" w:lineRule="auto"/>
        <w:ind w:left="714" w:hanging="357"/>
        <w:contextualSpacing w:val="0"/>
        <w:rPr>
          <w:rFonts w:ascii="Calibri" w:hAnsi="Calibri" w:cs="Calibri"/>
          <w:sz w:val="20"/>
          <w:szCs w:val="20"/>
          <w:lang w:val="pl-PL"/>
        </w:rPr>
      </w:pPr>
      <w:r w:rsidRPr="00C53C99">
        <w:rPr>
          <w:rFonts w:ascii="Calibri" w:hAnsi="Calibri" w:cs="Calibri"/>
          <w:sz w:val="20"/>
          <w:szCs w:val="20"/>
          <w:lang w:val="pl-PL"/>
        </w:rPr>
        <w:t>pełnieniu funkcji członka organu nadzorczego lub zarządzającego, prokurenta, pełnomocnika,</w:t>
      </w:r>
    </w:p>
    <w:p w14:paraId="0BB0B0B0" w14:textId="77777777" w:rsidR="00C53C99" w:rsidRPr="00C53C99" w:rsidRDefault="00C53C99" w:rsidP="00C53C99">
      <w:pPr>
        <w:pStyle w:val="Akapitzlist"/>
        <w:numPr>
          <w:ilvl w:val="4"/>
          <w:numId w:val="15"/>
        </w:numPr>
        <w:autoSpaceDE w:val="0"/>
        <w:autoSpaceDN w:val="0"/>
        <w:spacing w:after="120" w:line="240" w:lineRule="auto"/>
        <w:ind w:left="714" w:hanging="357"/>
        <w:contextualSpacing w:val="0"/>
        <w:rPr>
          <w:rFonts w:ascii="Calibri" w:hAnsi="Calibri" w:cs="Calibri"/>
          <w:sz w:val="20"/>
          <w:szCs w:val="20"/>
          <w:lang w:val="pl-PL"/>
        </w:rPr>
      </w:pPr>
      <w:r w:rsidRPr="00C53C99">
        <w:rPr>
          <w:rFonts w:ascii="Calibri" w:hAnsi="Calibri" w:cs="Calibri"/>
          <w:sz w:val="20"/>
          <w:szCs w:val="20"/>
          <w:lang w:val="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476FE3F" w14:textId="77777777" w:rsidR="00C53C99" w:rsidRPr="00C53C99" w:rsidRDefault="00C53C99" w:rsidP="00C53C99">
      <w:pPr>
        <w:pStyle w:val="Akapitzlist"/>
        <w:numPr>
          <w:ilvl w:val="4"/>
          <w:numId w:val="15"/>
        </w:numPr>
        <w:autoSpaceDE w:val="0"/>
        <w:autoSpaceDN w:val="0"/>
        <w:spacing w:after="120" w:line="240" w:lineRule="auto"/>
        <w:ind w:left="714" w:hanging="357"/>
        <w:contextualSpacing w:val="0"/>
        <w:rPr>
          <w:bCs/>
          <w:lang w:val="pl-PL"/>
        </w:rPr>
      </w:pPr>
      <w:r w:rsidRPr="00C53C99">
        <w:rPr>
          <w:rFonts w:ascii="Calibri" w:hAnsi="Calibri" w:cs="Calibri"/>
          <w:sz w:val="20"/>
          <w:szCs w:val="20"/>
          <w:lang w:val="pl-PL"/>
        </w:rPr>
        <w:t>pozostawaniu z Wykonawcą w takim stosunku prawnym lub faktycznym, że istnieje uzasadniona wątpliwość co do ich bezstronności lub niezależności w związku z postępowaniem o udzielenie zamówienia.</w:t>
      </w:r>
    </w:p>
    <w:p w14:paraId="3404741B" w14:textId="77777777" w:rsidR="00C53C99" w:rsidRPr="00B211F5" w:rsidRDefault="00C53C99" w:rsidP="00C53C99">
      <w:pPr>
        <w:numPr>
          <w:ilvl w:val="3"/>
          <w:numId w:val="16"/>
        </w:numPr>
        <w:spacing w:after="120" w:line="240" w:lineRule="auto"/>
        <w:ind w:left="284"/>
        <w:jc w:val="both"/>
        <w:rPr>
          <w:rFonts w:ascii="Calibri" w:hAnsi="Calibri" w:cs="Calibri"/>
          <w:sz w:val="20"/>
          <w:szCs w:val="20"/>
        </w:rPr>
      </w:pPr>
      <w:r w:rsidRPr="00B211F5">
        <w:rPr>
          <w:rFonts w:ascii="Calibri" w:hAnsi="Calibri" w:cs="Calibri"/>
          <w:sz w:val="20"/>
          <w:szCs w:val="20"/>
        </w:rPr>
        <w:t>W</w:t>
      </w:r>
      <w:r w:rsidRPr="00EB1F81">
        <w:rPr>
          <w:rFonts w:ascii="Calibri" w:hAnsi="Calibri" w:cs="Calibri"/>
          <w:sz w:val="20"/>
          <w:szCs w:val="20"/>
        </w:rPr>
        <w:t xml:space="preserve"> stosunku do </w:t>
      </w:r>
      <w:r w:rsidRPr="00B211F5">
        <w:rPr>
          <w:rFonts w:ascii="Calibri" w:hAnsi="Calibri" w:cs="Calibri"/>
          <w:sz w:val="20"/>
          <w:szCs w:val="20"/>
        </w:rPr>
        <w:t xml:space="preserve">Wykonawcy </w:t>
      </w:r>
      <w:r w:rsidRPr="00EB1F81">
        <w:rPr>
          <w:rFonts w:ascii="Calibri" w:hAnsi="Calibri" w:cs="Calibri"/>
          <w:sz w:val="20"/>
          <w:szCs w:val="20"/>
        </w:rPr>
        <w:t xml:space="preserve">nie zachodzą przesłanki wykluczające, wynikające z nałożenia sankcji </w:t>
      </w:r>
      <w:r w:rsidRPr="00B211F5">
        <w:rPr>
          <w:rFonts w:ascii="Calibri" w:hAnsi="Calibri" w:cs="Calibri"/>
          <w:sz w:val="20"/>
          <w:szCs w:val="20"/>
        </w:rPr>
        <w:t xml:space="preserve">w związku </w:t>
      </w:r>
      <w:r>
        <w:rPr>
          <w:rFonts w:ascii="Calibri" w:hAnsi="Calibri" w:cs="Calibri"/>
          <w:sz w:val="20"/>
          <w:szCs w:val="20"/>
        </w:rPr>
        <w:br/>
      </w:r>
      <w:r w:rsidRPr="00B211F5">
        <w:rPr>
          <w:rFonts w:ascii="Calibri" w:hAnsi="Calibri" w:cs="Calibri"/>
          <w:sz w:val="20"/>
          <w:szCs w:val="20"/>
        </w:rPr>
        <w:t xml:space="preserve">z </w:t>
      </w:r>
      <w:r>
        <w:rPr>
          <w:rFonts w:ascii="Calibri" w:hAnsi="Calibri" w:cs="Calibri"/>
          <w:sz w:val="20"/>
          <w:szCs w:val="20"/>
        </w:rPr>
        <w:t xml:space="preserve">rosyjską </w:t>
      </w:r>
      <w:r w:rsidRPr="00B211F5">
        <w:rPr>
          <w:rFonts w:ascii="Calibri" w:hAnsi="Calibri" w:cs="Calibri"/>
          <w:sz w:val="20"/>
          <w:szCs w:val="20"/>
        </w:rPr>
        <w:t>agresją na Ukrainę na podstawie przepisów:</w:t>
      </w:r>
    </w:p>
    <w:p w14:paraId="29E6F2A5" w14:textId="77777777" w:rsidR="00C53C99" w:rsidRPr="00B211F5" w:rsidRDefault="00C53C99" w:rsidP="00C53C99">
      <w:pPr>
        <w:pStyle w:val="Akapitzlist"/>
        <w:numPr>
          <w:ilvl w:val="0"/>
          <w:numId w:val="17"/>
        </w:numPr>
        <w:spacing w:after="120" w:line="240" w:lineRule="auto"/>
        <w:contextualSpacing w:val="0"/>
        <w:rPr>
          <w:rFonts w:ascii="Calibri" w:hAnsi="Calibri" w:cs="Calibri"/>
          <w:b/>
          <w:bCs/>
          <w:sz w:val="20"/>
          <w:szCs w:val="20"/>
        </w:rPr>
      </w:pPr>
      <w:bookmarkStart w:id="3" w:name="_Hlk213851091"/>
      <w:r w:rsidRPr="00C53C99">
        <w:rPr>
          <w:rFonts w:ascii="Calibri" w:hAnsi="Calibri" w:cs="Calibri"/>
          <w:sz w:val="20"/>
          <w:szCs w:val="20"/>
          <w:lang w:val="pl-PL"/>
        </w:rPr>
        <w:lastRenderedPageBreak/>
        <w:t xml:space="preserve">rozporządzenia Rady (UE) nr 833/2014 z dnia 31 lipca 2014 r. dotyczącego środków ograniczających </w:t>
      </w:r>
      <w:r w:rsidRPr="00C53C99">
        <w:rPr>
          <w:rFonts w:ascii="Calibri" w:hAnsi="Calibri" w:cs="Calibri"/>
          <w:sz w:val="20"/>
          <w:szCs w:val="20"/>
          <w:lang w:val="pl-PL"/>
        </w:rPr>
        <w:br/>
        <w:t xml:space="preserve">w związku z działaniami Rosji destabilizującymi sytuację na Ukrainie (Dz. Urz. UE nr L 229 z 31.7.2014, str. 1), dalej: rozporządzenie 833/2014, w brzmieniu nadanym rozporządzeniem Rady (UE) 2022/576 </w:t>
      </w:r>
      <w:r w:rsidRPr="00C53C99">
        <w:rPr>
          <w:rFonts w:ascii="Calibri" w:hAnsi="Calibri" w:cs="Calibri"/>
          <w:sz w:val="20"/>
          <w:szCs w:val="20"/>
          <w:lang w:val="pl-PL"/>
        </w:rPr>
        <w:br/>
        <w:t xml:space="preserve">w sprawie zmiany rozporządzenia (UE) nr 833/2014 dotyczącego środków ograniczających w związku </w:t>
      </w:r>
      <w:r w:rsidRPr="00C53C99">
        <w:rPr>
          <w:rFonts w:ascii="Calibri" w:hAnsi="Calibri" w:cs="Calibri"/>
          <w:sz w:val="20"/>
          <w:szCs w:val="20"/>
          <w:lang w:val="pl-PL"/>
        </w:rPr>
        <w:br/>
        <w:t xml:space="preserve">z działaniami Rosji destabilizującymi sytuację na Ukrainie (Dz. Urz. </w:t>
      </w:r>
      <w:r w:rsidRPr="00B211F5">
        <w:rPr>
          <w:rFonts w:ascii="Calibri" w:hAnsi="Calibri" w:cs="Calibri"/>
          <w:sz w:val="20"/>
          <w:szCs w:val="20"/>
        </w:rPr>
        <w:t xml:space="preserve">UE nr L 111 z 8.4.2022, str. 1), </w:t>
      </w:r>
      <w:proofErr w:type="spellStart"/>
      <w:r w:rsidRPr="00B211F5">
        <w:rPr>
          <w:rFonts w:ascii="Calibri" w:hAnsi="Calibri" w:cs="Calibri"/>
          <w:sz w:val="20"/>
          <w:szCs w:val="20"/>
        </w:rPr>
        <w:t>dalej</w:t>
      </w:r>
      <w:proofErr w:type="spellEnd"/>
      <w:r w:rsidRPr="00B211F5">
        <w:rPr>
          <w:rFonts w:ascii="Calibri" w:hAnsi="Calibri" w:cs="Calibri"/>
          <w:sz w:val="20"/>
          <w:szCs w:val="20"/>
        </w:rPr>
        <w:t xml:space="preserve">: </w:t>
      </w:r>
      <w:proofErr w:type="spellStart"/>
      <w:r w:rsidRPr="00B211F5">
        <w:rPr>
          <w:rFonts w:ascii="Calibri" w:hAnsi="Calibri" w:cs="Calibri"/>
          <w:sz w:val="20"/>
          <w:szCs w:val="20"/>
        </w:rPr>
        <w:t>rozporządzenie</w:t>
      </w:r>
      <w:proofErr w:type="spellEnd"/>
      <w:r w:rsidRPr="00B211F5">
        <w:rPr>
          <w:rFonts w:ascii="Calibri" w:hAnsi="Calibri" w:cs="Calibri"/>
          <w:sz w:val="20"/>
          <w:szCs w:val="20"/>
        </w:rPr>
        <w:t xml:space="preserve"> 2022/576;</w:t>
      </w:r>
    </w:p>
    <w:p w14:paraId="1BF77EAF" w14:textId="77777777" w:rsidR="00C53C99" w:rsidRPr="00B211F5" w:rsidRDefault="00C53C99" w:rsidP="00C53C99">
      <w:pPr>
        <w:pStyle w:val="NormalnyWeb"/>
        <w:numPr>
          <w:ilvl w:val="0"/>
          <w:numId w:val="17"/>
        </w:numPr>
        <w:spacing w:before="0" w:after="120"/>
        <w:jc w:val="both"/>
        <w:rPr>
          <w:rFonts w:cs="Calibri"/>
          <w:b/>
          <w:bCs/>
          <w:sz w:val="20"/>
        </w:rPr>
      </w:pPr>
      <w:r w:rsidRPr="00B211F5">
        <w:rPr>
          <w:rFonts w:cs="Calibri"/>
          <w:color w:val="222222"/>
          <w:sz w:val="20"/>
        </w:rPr>
        <w:t>ustawy z dnia 13 kwietnia 2022 r.</w:t>
      </w:r>
      <w:r w:rsidRPr="00B211F5">
        <w:rPr>
          <w:rFonts w:cs="Calibri"/>
          <w:i/>
          <w:iCs/>
          <w:color w:val="222222"/>
          <w:sz w:val="20"/>
        </w:rPr>
        <w:t xml:space="preserve"> o szczególnych rozwiązaniach w zakresie przeciwdziałania wspieraniu agresji na Ukrainę oraz służących ochronie bezpieczeństwa narodowego </w:t>
      </w:r>
      <w:r w:rsidRPr="00B211F5">
        <w:rPr>
          <w:rFonts w:cs="Calibri"/>
          <w:color w:val="222222"/>
          <w:sz w:val="20"/>
        </w:rPr>
        <w:t>(Dz. U. poz. 835)</w:t>
      </w:r>
      <w:r w:rsidRPr="00B211F5">
        <w:rPr>
          <w:rFonts w:cs="Calibri"/>
          <w:iCs/>
          <w:color w:val="222222"/>
          <w:sz w:val="20"/>
        </w:rPr>
        <w:t>;</w:t>
      </w:r>
    </w:p>
    <w:p w14:paraId="00C3B1C8" w14:textId="77777777" w:rsidR="00C53C99" w:rsidRPr="00B211F5" w:rsidRDefault="00C53C99" w:rsidP="00C53C99">
      <w:pPr>
        <w:pStyle w:val="NormalnyWeb"/>
        <w:numPr>
          <w:ilvl w:val="0"/>
          <w:numId w:val="17"/>
        </w:numPr>
        <w:spacing w:before="0" w:after="120"/>
        <w:jc w:val="both"/>
        <w:rPr>
          <w:rFonts w:cs="Calibri"/>
          <w:b/>
          <w:bCs/>
          <w:sz w:val="20"/>
        </w:rPr>
      </w:pPr>
      <w:r w:rsidRPr="00B211F5">
        <w:rPr>
          <w:rFonts w:cs="Calibri"/>
          <w:sz w:val="20"/>
        </w:rPr>
        <w:t xml:space="preserve">rozporządzenia Rady (WE) nr 765/2006 z dnia 18 maja 2006 r. dotyczące środków ograniczających </w:t>
      </w:r>
      <w:r>
        <w:rPr>
          <w:rFonts w:cs="Calibri"/>
          <w:sz w:val="20"/>
        </w:rPr>
        <w:br/>
      </w:r>
      <w:r w:rsidRPr="00B211F5">
        <w:rPr>
          <w:rFonts w:cs="Calibri"/>
          <w:sz w:val="20"/>
        </w:rPr>
        <w:t xml:space="preserve">w związku z sytuacją na Białorusi i udziałem Białorusi w agresji Rosji wobec Ukrainy (Dz. U. UE L 134 z 20.5.2006, str. 1, z </w:t>
      </w:r>
      <w:proofErr w:type="spellStart"/>
      <w:r w:rsidRPr="00B211F5">
        <w:rPr>
          <w:rFonts w:cs="Calibri"/>
          <w:sz w:val="20"/>
        </w:rPr>
        <w:t>późn</w:t>
      </w:r>
      <w:proofErr w:type="spellEnd"/>
      <w:r w:rsidRPr="00B211F5">
        <w:rPr>
          <w:rFonts w:cs="Calibri"/>
          <w:sz w:val="20"/>
        </w:rPr>
        <w:t xml:space="preserve">. zm.); </w:t>
      </w:r>
    </w:p>
    <w:p w14:paraId="6E87ED97" w14:textId="77777777" w:rsidR="00C53C99" w:rsidRPr="00B211F5" w:rsidRDefault="00C53C99" w:rsidP="00C53C99">
      <w:pPr>
        <w:pStyle w:val="NormalnyWeb"/>
        <w:numPr>
          <w:ilvl w:val="0"/>
          <w:numId w:val="17"/>
        </w:numPr>
        <w:spacing w:before="0" w:after="120"/>
        <w:jc w:val="both"/>
        <w:rPr>
          <w:rFonts w:cs="Calibri"/>
          <w:b/>
          <w:bCs/>
          <w:sz w:val="20"/>
        </w:rPr>
      </w:pPr>
      <w:r w:rsidRPr="00B211F5">
        <w:rPr>
          <w:rFonts w:cs="Calibri"/>
          <w:sz w:val="20"/>
        </w:rPr>
        <w:t xml:space="preserve">rozporządzenia Rady (UE) nr 269/2014 z dnia 17 marca 2014 r. w sprawie środków ograniczających </w:t>
      </w:r>
      <w:r>
        <w:rPr>
          <w:rFonts w:cs="Calibri"/>
          <w:sz w:val="20"/>
        </w:rPr>
        <w:br/>
      </w:r>
      <w:r w:rsidRPr="00B211F5">
        <w:rPr>
          <w:rFonts w:cs="Calibri"/>
          <w:sz w:val="20"/>
        </w:rPr>
        <w:t xml:space="preserve">w odniesieniu do działań podważających integralność terytorialną, suwerenność i niezależność Ukrainy lub im zagrażających (Dz. U. UE L 78 z 17.3.2014, str. 6, z </w:t>
      </w:r>
      <w:proofErr w:type="spellStart"/>
      <w:r w:rsidRPr="00B211F5">
        <w:rPr>
          <w:rFonts w:cs="Calibri"/>
          <w:sz w:val="20"/>
        </w:rPr>
        <w:t>późn</w:t>
      </w:r>
      <w:proofErr w:type="spellEnd"/>
      <w:r w:rsidRPr="00B211F5">
        <w:rPr>
          <w:rFonts w:cs="Calibri"/>
          <w:sz w:val="20"/>
        </w:rPr>
        <w:t>. zm.);</w:t>
      </w:r>
    </w:p>
    <w:p w14:paraId="6FB2B2F0" w14:textId="77777777" w:rsidR="00C53C99" w:rsidRPr="00B211F5" w:rsidRDefault="00C53C99" w:rsidP="00C53C99">
      <w:pPr>
        <w:pStyle w:val="NormalnyWeb"/>
        <w:numPr>
          <w:ilvl w:val="0"/>
          <w:numId w:val="17"/>
        </w:numPr>
        <w:spacing w:before="0" w:after="120"/>
        <w:jc w:val="both"/>
        <w:rPr>
          <w:rFonts w:cs="Calibri"/>
          <w:b/>
          <w:bCs/>
          <w:sz w:val="20"/>
        </w:rPr>
      </w:pPr>
      <w:r w:rsidRPr="00B211F5">
        <w:rPr>
          <w:rFonts w:cs="Calibri"/>
          <w:sz w:val="20"/>
        </w:rPr>
        <w:t>Komunikatu Komisji „Tymczasowe kryzysowe ramy środków pomocy państwa w celu wsparcia gospodarki po agresji Rosji wobec Ukrainy” (Dz. U. UE C 131 z 24.3.2022 str. 1).</w:t>
      </w:r>
    </w:p>
    <w:bookmarkEnd w:id="3"/>
    <w:p w14:paraId="35879AF2" w14:textId="77777777" w:rsidR="00C53C99" w:rsidRPr="00EB1F81" w:rsidRDefault="00C53C99" w:rsidP="00C53C99">
      <w:pPr>
        <w:numPr>
          <w:ilvl w:val="3"/>
          <w:numId w:val="16"/>
        </w:numPr>
        <w:spacing w:after="120" w:line="240" w:lineRule="auto"/>
        <w:ind w:left="284"/>
        <w:jc w:val="both"/>
        <w:rPr>
          <w:rFonts w:ascii="Calibri" w:hAnsi="Calibri" w:cs="Calibri"/>
          <w:sz w:val="20"/>
          <w:szCs w:val="20"/>
        </w:rPr>
      </w:pPr>
      <w:r w:rsidRPr="00EB1F81">
        <w:rPr>
          <w:rFonts w:ascii="Calibri" w:hAnsi="Calibri" w:cs="Calibri"/>
          <w:sz w:val="20"/>
          <w:szCs w:val="20"/>
        </w:rPr>
        <w:t xml:space="preserve">Wykonawcy nie łączą żadne powiązania osobowe ani podmiotowe dające podstawę wykluczenia </w:t>
      </w:r>
      <w:r w:rsidRPr="00EB1F81">
        <w:rPr>
          <w:rFonts w:ascii="Calibri" w:hAnsi="Calibri" w:cs="Calibri"/>
          <w:sz w:val="20"/>
          <w:szCs w:val="20"/>
        </w:rPr>
        <w:br/>
        <w:t>z możliwości otrzymania wsparcia z programów unijnych i krajowych na podstawie przepisów aktów prawnych wskazanych w pkt 3 powyżej.</w:t>
      </w:r>
    </w:p>
    <w:p w14:paraId="2E501633" w14:textId="77777777" w:rsidR="00C53C99" w:rsidRPr="00EB1F81" w:rsidRDefault="00C53C99" w:rsidP="00C53C99">
      <w:pPr>
        <w:numPr>
          <w:ilvl w:val="3"/>
          <w:numId w:val="16"/>
        </w:numPr>
        <w:spacing w:after="120" w:line="240" w:lineRule="auto"/>
        <w:ind w:left="284"/>
        <w:jc w:val="both"/>
        <w:rPr>
          <w:rFonts w:ascii="Calibri" w:hAnsi="Calibri" w:cs="Calibri"/>
          <w:sz w:val="20"/>
          <w:szCs w:val="20"/>
        </w:rPr>
      </w:pPr>
      <w:r w:rsidRPr="00EB1F81">
        <w:rPr>
          <w:rFonts w:ascii="Calibri" w:hAnsi="Calibri" w:cs="Calibri"/>
          <w:sz w:val="20"/>
          <w:szCs w:val="20"/>
        </w:rPr>
        <w:t xml:space="preserve">Wszystkie informacje podane w powyższych oświadczeniach są aktualne i zgodne z prawdą oraz zostały przedstawione z pełną świadomością konsekwencji wprowadzenia zamawiającego w błąd przy przedstawianiu informacji. </w:t>
      </w:r>
    </w:p>
    <w:p w14:paraId="517065AA" w14:textId="77777777" w:rsidR="00C53C99" w:rsidRDefault="00C53C99" w:rsidP="00C53C99">
      <w:pPr>
        <w:spacing w:after="120"/>
        <w:jc w:val="right"/>
        <w:rPr>
          <w:rFonts w:ascii="Calibri" w:hAnsi="Calibri" w:cs="Calibri"/>
          <w:b/>
          <w:bCs/>
          <w:sz w:val="20"/>
          <w:szCs w:val="20"/>
        </w:rPr>
      </w:pPr>
    </w:p>
    <w:p w14:paraId="5FF8FB01" w14:textId="77777777" w:rsidR="00C53C99" w:rsidRDefault="00C53C99" w:rsidP="00C53C99">
      <w:pPr>
        <w:spacing w:after="120"/>
        <w:jc w:val="right"/>
        <w:rPr>
          <w:rFonts w:ascii="Calibri" w:hAnsi="Calibri" w:cs="Calibri"/>
          <w:b/>
          <w:bCs/>
          <w:sz w:val="16"/>
          <w:szCs w:val="16"/>
        </w:rPr>
      </w:pPr>
    </w:p>
    <w:p w14:paraId="405CD1CC" w14:textId="77777777" w:rsidR="00C53C99" w:rsidRPr="00B211F5" w:rsidRDefault="00C53C99" w:rsidP="00C53C99">
      <w:pPr>
        <w:spacing w:after="120"/>
        <w:jc w:val="right"/>
        <w:rPr>
          <w:rFonts w:ascii="Calibri" w:hAnsi="Calibri" w:cs="Calibri"/>
          <w:b/>
          <w:bCs/>
          <w:sz w:val="16"/>
          <w:szCs w:val="16"/>
        </w:rPr>
      </w:pPr>
    </w:p>
    <w:p w14:paraId="6DC243CE" w14:textId="77777777" w:rsidR="00C53C99" w:rsidRPr="00B211F5" w:rsidRDefault="00C53C99" w:rsidP="00C53C99">
      <w:pPr>
        <w:spacing w:after="120"/>
        <w:rPr>
          <w:rFonts w:ascii="Calibri" w:hAnsi="Calibri" w:cs="Calibri"/>
          <w:color w:val="000000"/>
          <w:sz w:val="18"/>
          <w:szCs w:val="18"/>
        </w:rPr>
      </w:pPr>
      <w:r w:rsidRPr="00B211F5">
        <w:rPr>
          <w:rFonts w:ascii="Calibri" w:hAnsi="Calibri" w:cs="Calibri"/>
          <w:color w:val="000000"/>
          <w:sz w:val="18"/>
          <w:szCs w:val="18"/>
        </w:rPr>
        <w:t xml:space="preserve">…………………………………………        </w:t>
      </w:r>
      <w:r w:rsidRPr="00B211F5">
        <w:rPr>
          <w:rFonts w:ascii="Calibri" w:hAnsi="Calibri" w:cs="Calibri"/>
          <w:color w:val="000000"/>
          <w:sz w:val="18"/>
          <w:szCs w:val="18"/>
        </w:rPr>
        <w:tab/>
      </w:r>
      <w:r w:rsidRPr="00B211F5">
        <w:rPr>
          <w:rFonts w:ascii="Calibri" w:hAnsi="Calibri" w:cs="Calibri"/>
          <w:color w:val="000000"/>
          <w:sz w:val="18"/>
          <w:szCs w:val="18"/>
        </w:rPr>
        <w:tab/>
      </w:r>
      <w:r w:rsidRPr="00B211F5">
        <w:rPr>
          <w:rFonts w:ascii="Calibri" w:hAnsi="Calibri" w:cs="Calibri"/>
          <w:color w:val="000000"/>
          <w:sz w:val="18"/>
          <w:szCs w:val="18"/>
        </w:rPr>
        <w:tab/>
        <w:t>…………….…………..……………..………………………</w:t>
      </w:r>
    </w:p>
    <w:p w14:paraId="50B02BFF" w14:textId="77777777" w:rsidR="00C53C99" w:rsidRPr="0034537D" w:rsidRDefault="00C53C99" w:rsidP="00C53C99">
      <w:pPr>
        <w:spacing w:after="120"/>
        <w:ind w:left="4250" w:hanging="4250"/>
        <w:rPr>
          <w:rFonts w:ascii="Calibri" w:hAnsi="Calibri" w:cs="Calibri"/>
          <w:color w:val="000000"/>
          <w:sz w:val="18"/>
          <w:szCs w:val="18"/>
        </w:rPr>
      </w:pPr>
      <w:r w:rsidRPr="00B211F5">
        <w:rPr>
          <w:rFonts w:ascii="Calibri" w:hAnsi="Calibri" w:cs="Calibri"/>
          <w:color w:val="000000"/>
          <w:sz w:val="18"/>
          <w:szCs w:val="18"/>
        </w:rPr>
        <w:t xml:space="preserve">Miejscowość, data                                      </w:t>
      </w:r>
      <w:r w:rsidRPr="00B211F5">
        <w:rPr>
          <w:rFonts w:ascii="Calibri" w:hAnsi="Calibri" w:cs="Calibri"/>
          <w:color w:val="000000"/>
          <w:sz w:val="18"/>
          <w:szCs w:val="18"/>
        </w:rPr>
        <w:tab/>
      </w:r>
      <w:r w:rsidRPr="00B211F5">
        <w:rPr>
          <w:rFonts w:ascii="Calibri" w:hAnsi="Calibri" w:cs="Calibri"/>
          <w:color w:val="000000"/>
          <w:sz w:val="18"/>
          <w:szCs w:val="18"/>
        </w:rPr>
        <w:tab/>
        <w:t>czytelny podpis Wykonawcy lub osoby upoważnionej do reprezentowania Wykonawc</w:t>
      </w:r>
      <w:r>
        <w:rPr>
          <w:rFonts w:ascii="Calibri" w:hAnsi="Calibri" w:cs="Calibri"/>
          <w:color w:val="000000"/>
          <w:sz w:val="18"/>
          <w:szCs w:val="18"/>
        </w:rPr>
        <w:t>a</w:t>
      </w:r>
    </w:p>
    <w:p w14:paraId="1194C0B6" w14:textId="77777777" w:rsidR="00C53C99" w:rsidRPr="00C81193" w:rsidRDefault="00C53C99" w:rsidP="00C53C99">
      <w:pPr>
        <w:pStyle w:val="Default"/>
        <w:spacing w:after="120"/>
        <w:ind w:left="426"/>
        <w:jc w:val="both"/>
        <w:rPr>
          <w:b/>
          <w:bCs/>
          <w:color w:val="auto"/>
          <w:sz w:val="20"/>
          <w:szCs w:val="20"/>
        </w:rPr>
      </w:pPr>
    </w:p>
    <w:p w14:paraId="12B1CF40" w14:textId="77777777" w:rsidR="00C53C99" w:rsidRPr="00C81193" w:rsidRDefault="00C53C99" w:rsidP="00C53C99">
      <w:pPr>
        <w:spacing w:after="120"/>
        <w:rPr>
          <w:rFonts w:ascii="Calibri" w:eastAsia="Aptos" w:hAnsi="Calibri" w:cs="Calibri"/>
          <w:b/>
          <w:sz w:val="20"/>
          <w:szCs w:val="20"/>
        </w:rPr>
      </w:pPr>
    </w:p>
    <w:p w14:paraId="4A688884" w14:textId="77777777" w:rsidR="00C53C99" w:rsidRPr="00C81193" w:rsidRDefault="00C53C99" w:rsidP="00C53C99">
      <w:pPr>
        <w:spacing w:after="120"/>
        <w:rPr>
          <w:rFonts w:ascii="Calibri" w:eastAsia="Aptos" w:hAnsi="Calibri" w:cs="Calibri"/>
          <w:b/>
          <w:sz w:val="20"/>
          <w:szCs w:val="20"/>
        </w:rPr>
      </w:pPr>
    </w:p>
    <w:p w14:paraId="274A079F" w14:textId="77777777" w:rsidR="00C53C99" w:rsidRPr="00C81193" w:rsidRDefault="00C53C99" w:rsidP="00C53C99">
      <w:pPr>
        <w:spacing w:after="120"/>
        <w:rPr>
          <w:rFonts w:ascii="Calibri" w:eastAsia="Aptos" w:hAnsi="Calibri" w:cs="Calibri"/>
          <w:b/>
          <w:sz w:val="20"/>
          <w:szCs w:val="20"/>
        </w:rPr>
      </w:pPr>
    </w:p>
    <w:p w14:paraId="12468660" w14:textId="00FC7C7E" w:rsidR="00C53C99" w:rsidRDefault="00C53C99" w:rsidP="00315339">
      <w:pPr>
        <w:jc w:val="both"/>
        <w:rPr>
          <w:rFonts w:ascii="Aptos" w:hAnsi="Aptos"/>
          <w:b/>
          <w:bCs/>
          <w:sz w:val="20"/>
          <w:szCs w:val="20"/>
        </w:rPr>
      </w:pPr>
      <w:r>
        <w:rPr>
          <w:rFonts w:ascii="Calibri" w:hAnsi="Calibri" w:cs="Calibri"/>
          <w:b/>
          <w:bCs/>
          <w:sz w:val="20"/>
          <w:szCs w:val="20"/>
        </w:rPr>
        <w:br w:type="page"/>
      </w:r>
    </w:p>
    <w:p w14:paraId="67F9A21A" w14:textId="5E0705BC" w:rsidR="00D26E8B" w:rsidRPr="00C53C99" w:rsidRDefault="00315339" w:rsidP="00315339">
      <w:pPr>
        <w:jc w:val="both"/>
        <w:rPr>
          <w:rFonts w:ascii="Calibri" w:hAnsi="Calibri" w:cs="Calibri"/>
          <w:b/>
          <w:bCs/>
          <w:sz w:val="20"/>
          <w:szCs w:val="20"/>
        </w:rPr>
      </w:pPr>
      <w:r w:rsidRPr="00C53C99">
        <w:rPr>
          <w:rFonts w:ascii="Calibri" w:hAnsi="Calibri" w:cs="Calibri"/>
          <w:b/>
          <w:bCs/>
          <w:sz w:val="20"/>
          <w:szCs w:val="20"/>
        </w:rPr>
        <w:lastRenderedPageBreak/>
        <w:t xml:space="preserve">ZAŁĄCZNIK NR </w:t>
      </w:r>
      <w:r w:rsidR="000D49C4" w:rsidRPr="00C53C99">
        <w:rPr>
          <w:rFonts w:ascii="Calibri" w:hAnsi="Calibri" w:cs="Calibri"/>
          <w:b/>
          <w:bCs/>
          <w:sz w:val="20"/>
          <w:szCs w:val="20"/>
        </w:rPr>
        <w:t xml:space="preserve">3 </w:t>
      </w:r>
    </w:p>
    <w:p w14:paraId="059047BA" w14:textId="77777777" w:rsidR="00315339" w:rsidRDefault="00315339" w:rsidP="00315339">
      <w:pPr>
        <w:jc w:val="both"/>
        <w:rPr>
          <w:rFonts w:ascii="Aptos" w:hAnsi="Aptos"/>
          <w:b/>
          <w:bCs/>
          <w:sz w:val="20"/>
          <w:szCs w:val="20"/>
        </w:rPr>
      </w:pPr>
    </w:p>
    <w:p w14:paraId="5AB27FA2" w14:textId="60DA6DCC" w:rsidR="00315339" w:rsidRPr="00C53C99" w:rsidRDefault="00315339" w:rsidP="00315339">
      <w:pPr>
        <w:jc w:val="center"/>
        <w:rPr>
          <w:rFonts w:cstheme="minorHAnsi"/>
          <w:b/>
          <w:bCs/>
          <w:sz w:val="20"/>
          <w:szCs w:val="20"/>
        </w:rPr>
      </w:pPr>
      <w:r w:rsidRPr="00C53C99">
        <w:rPr>
          <w:rFonts w:cstheme="minorHAnsi"/>
          <w:b/>
          <w:bCs/>
          <w:sz w:val="20"/>
          <w:szCs w:val="20"/>
        </w:rPr>
        <w:t>OPIS PRZEDMIOTU ZAMÓWIENIA</w:t>
      </w:r>
    </w:p>
    <w:p w14:paraId="29199478" w14:textId="77777777" w:rsidR="0011295E" w:rsidRPr="00C53C99" w:rsidRDefault="0011295E" w:rsidP="0011295E">
      <w:pPr>
        <w:rPr>
          <w:rFonts w:cstheme="minorHAnsi"/>
          <w:b/>
          <w:bCs/>
          <w:sz w:val="20"/>
          <w:szCs w:val="20"/>
        </w:rPr>
      </w:pPr>
    </w:p>
    <w:p w14:paraId="7751ED98" w14:textId="77777777" w:rsidR="0011295E" w:rsidRPr="00C53C99" w:rsidRDefault="0011295E" w:rsidP="00C53C99">
      <w:pPr>
        <w:jc w:val="both"/>
        <w:rPr>
          <w:rFonts w:ascii="Calibri" w:hAnsi="Calibri" w:cs="Calibri"/>
          <w:b/>
          <w:bCs/>
          <w:sz w:val="20"/>
          <w:szCs w:val="20"/>
        </w:rPr>
      </w:pPr>
      <w:r w:rsidRPr="00C53C99">
        <w:rPr>
          <w:rFonts w:ascii="Calibri" w:hAnsi="Calibri" w:cs="Calibri"/>
          <w:b/>
          <w:bCs/>
          <w:sz w:val="20"/>
          <w:szCs w:val="20"/>
        </w:rPr>
        <w:t>Część 1 – Pakiet kursów kosmetycznych dla średniozaawansowanych stylistek paznokci</w:t>
      </w:r>
    </w:p>
    <w:p w14:paraId="1D14DE7A" w14:textId="77777777" w:rsidR="0011295E" w:rsidRPr="00C53C99" w:rsidRDefault="0011295E" w:rsidP="00C53C99">
      <w:pPr>
        <w:spacing w:after="0"/>
        <w:jc w:val="both"/>
        <w:rPr>
          <w:rFonts w:ascii="Calibri" w:hAnsi="Calibri" w:cs="Calibri"/>
          <w:sz w:val="20"/>
          <w:szCs w:val="20"/>
        </w:rPr>
      </w:pPr>
      <w:r w:rsidRPr="00C53C99">
        <w:rPr>
          <w:rFonts w:ascii="Calibri" w:hAnsi="Calibri" w:cs="Calibri"/>
          <w:sz w:val="20"/>
          <w:szCs w:val="20"/>
        </w:rPr>
        <w:t>Liczba godzin dydaktycznych – min. 70 godzin</w:t>
      </w:r>
    </w:p>
    <w:p w14:paraId="44A7A458" w14:textId="77777777" w:rsidR="0011295E" w:rsidRPr="00C53C99" w:rsidRDefault="0011295E" w:rsidP="00C53C99">
      <w:pPr>
        <w:spacing w:after="0"/>
        <w:jc w:val="both"/>
        <w:rPr>
          <w:rFonts w:ascii="Calibri" w:hAnsi="Calibri" w:cs="Calibri"/>
          <w:sz w:val="20"/>
          <w:szCs w:val="20"/>
        </w:rPr>
      </w:pPr>
      <w:r w:rsidRPr="00C53C99">
        <w:rPr>
          <w:rFonts w:ascii="Calibri" w:hAnsi="Calibri" w:cs="Calibri"/>
          <w:sz w:val="20"/>
          <w:szCs w:val="20"/>
        </w:rPr>
        <w:t>Liczba uczestników/czek – 1 osoba</w:t>
      </w:r>
    </w:p>
    <w:p w14:paraId="6E589C62" w14:textId="77777777" w:rsidR="0011295E" w:rsidRPr="00C53C99" w:rsidRDefault="0011295E" w:rsidP="00C53C99">
      <w:pPr>
        <w:spacing w:after="0"/>
        <w:jc w:val="both"/>
        <w:rPr>
          <w:rFonts w:ascii="Calibri" w:hAnsi="Calibri" w:cs="Calibri"/>
          <w:sz w:val="20"/>
          <w:szCs w:val="20"/>
        </w:rPr>
      </w:pPr>
      <w:r w:rsidRPr="00C53C99">
        <w:rPr>
          <w:rFonts w:ascii="Calibri" w:hAnsi="Calibri" w:cs="Calibri"/>
          <w:sz w:val="20"/>
          <w:szCs w:val="20"/>
        </w:rPr>
        <w:t xml:space="preserve">Miejsce szkolenia – ustalane z Zamawiającym na podstawie zapisów z Zapytania Ofertowego nr 01/03/DROGADZ/2026 punkt IV 2. </w:t>
      </w:r>
      <w:proofErr w:type="spellStart"/>
      <w:r w:rsidRPr="00C53C99">
        <w:rPr>
          <w:rFonts w:ascii="Calibri" w:hAnsi="Calibri" w:cs="Calibri"/>
          <w:sz w:val="20"/>
          <w:szCs w:val="20"/>
        </w:rPr>
        <w:t>ppkt</w:t>
      </w:r>
      <w:proofErr w:type="spellEnd"/>
      <w:r w:rsidRPr="00C53C99">
        <w:rPr>
          <w:rFonts w:ascii="Calibri" w:hAnsi="Calibri" w:cs="Calibri"/>
          <w:sz w:val="20"/>
          <w:szCs w:val="20"/>
        </w:rPr>
        <w:t xml:space="preserve"> 8</w:t>
      </w:r>
    </w:p>
    <w:p w14:paraId="284E2B9A" w14:textId="77777777" w:rsidR="0097425C" w:rsidRPr="00C53C99" w:rsidRDefault="0097425C" w:rsidP="00C53C99">
      <w:pPr>
        <w:spacing w:after="0"/>
        <w:rPr>
          <w:rFonts w:ascii="Calibri" w:hAnsi="Calibri" w:cs="Calibri"/>
          <w:sz w:val="20"/>
          <w:szCs w:val="20"/>
        </w:rPr>
      </w:pPr>
      <w:r w:rsidRPr="00C53C99">
        <w:rPr>
          <w:rFonts w:ascii="Calibri" w:hAnsi="Calibri" w:cs="Calibri"/>
          <w:sz w:val="20"/>
          <w:szCs w:val="20"/>
        </w:rPr>
        <w:t>Tryb szkolenia: Stacjonarny (warsztaty praktyczne stanowiące minimum 80% czasu kursu).</w:t>
      </w:r>
    </w:p>
    <w:p w14:paraId="58744254" w14:textId="3EE668C5" w:rsidR="0011295E" w:rsidRPr="00C53C99" w:rsidRDefault="0011295E" w:rsidP="00C53C99">
      <w:pPr>
        <w:spacing w:after="0"/>
        <w:rPr>
          <w:rFonts w:ascii="Calibri" w:hAnsi="Calibri" w:cs="Calibri"/>
          <w:sz w:val="20"/>
          <w:szCs w:val="20"/>
        </w:rPr>
      </w:pPr>
      <w:r w:rsidRPr="00C53C99">
        <w:rPr>
          <w:rFonts w:ascii="Calibri" w:hAnsi="Calibri" w:cs="Calibri"/>
          <w:sz w:val="20"/>
          <w:szCs w:val="20"/>
        </w:rPr>
        <w:t>Cel szkolenia - podniesienie kwalifikacji zawodowych uczestniczek w zakresie manicure, przedłużania paznokci, korekty stylizacji oraz podstaw marketingu i obsługi klienta.</w:t>
      </w:r>
    </w:p>
    <w:p w14:paraId="7F216B8D" w14:textId="77777777" w:rsidR="0011295E" w:rsidRPr="00C53C99" w:rsidRDefault="0011295E" w:rsidP="00C53C99">
      <w:pPr>
        <w:spacing w:after="0"/>
        <w:jc w:val="both"/>
        <w:rPr>
          <w:rFonts w:ascii="Calibri" w:hAnsi="Calibri" w:cs="Calibri"/>
          <w:sz w:val="20"/>
          <w:szCs w:val="20"/>
        </w:rPr>
      </w:pPr>
      <w:r w:rsidRPr="00C53C99">
        <w:rPr>
          <w:rFonts w:ascii="Calibri" w:hAnsi="Calibri" w:cs="Calibri"/>
          <w:sz w:val="20"/>
          <w:szCs w:val="20"/>
        </w:rPr>
        <w:t>Zakres programu szkolenia powinien obejmować m.in. poniższe zagadnienia (minimalny zakres):</w:t>
      </w:r>
    </w:p>
    <w:p w14:paraId="4027F4A9" w14:textId="70E2CF44" w:rsidR="0011295E" w:rsidRPr="00C53C99" w:rsidRDefault="0011295E" w:rsidP="00C53C99">
      <w:pPr>
        <w:pStyle w:val="Akapitzlist"/>
        <w:numPr>
          <w:ilvl w:val="0"/>
          <w:numId w:val="6"/>
        </w:numPr>
        <w:spacing w:after="0" w:line="276" w:lineRule="auto"/>
        <w:rPr>
          <w:rFonts w:ascii="Calibri" w:hAnsi="Calibri" w:cs="Calibri"/>
          <w:sz w:val="20"/>
          <w:szCs w:val="20"/>
          <w:lang w:val="pl-PL"/>
        </w:rPr>
      </w:pPr>
      <w:r w:rsidRPr="00C53C99">
        <w:rPr>
          <w:rFonts w:ascii="Calibri" w:hAnsi="Calibri" w:cs="Calibri"/>
          <w:sz w:val="20"/>
          <w:szCs w:val="20"/>
          <w:lang w:val="pl-PL"/>
        </w:rPr>
        <w:t xml:space="preserve">manicure: techniki manicure kombinowanego, </w:t>
      </w:r>
      <w:proofErr w:type="spellStart"/>
      <w:r w:rsidRPr="00C53C99">
        <w:rPr>
          <w:rFonts w:ascii="Calibri" w:hAnsi="Calibri" w:cs="Calibri"/>
          <w:sz w:val="20"/>
          <w:szCs w:val="20"/>
          <w:lang w:val="pl-PL"/>
        </w:rPr>
        <w:t>bezcążkowego</w:t>
      </w:r>
      <w:proofErr w:type="spellEnd"/>
      <w:r w:rsidRPr="00C53C99">
        <w:rPr>
          <w:rFonts w:ascii="Calibri" w:hAnsi="Calibri" w:cs="Calibri"/>
          <w:sz w:val="20"/>
          <w:szCs w:val="20"/>
          <w:lang w:val="pl-PL"/>
        </w:rPr>
        <w:t>, jednym frezem; praca frezarką, nożyczkami i cążkami; techniki pracy „na mokro” i „na sucho”; zasady higieny, precyzji oraz organizacji i tempa pracy;</w:t>
      </w:r>
    </w:p>
    <w:p w14:paraId="57E1DBB9" w14:textId="690E13C0" w:rsidR="0011295E" w:rsidRPr="00C53C99" w:rsidRDefault="0011295E" w:rsidP="00C53C99">
      <w:pPr>
        <w:pStyle w:val="Akapitzlist"/>
        <w:numPr>
          <w:ilvl w:val="0"/>
          <w:numId w:val="6"/>
        </w:numPr>
        <w:spacing w:after="0" w:line="276" w:lineRule="auto"/>
        <w:rPr>
          <w:rFonts w:ascii="Calibri" w:hAnsi="Calibri" w:cs="Calibri"/>
          <w:sz w:val="20"/>
          <w:szCs w:val="20"/>
          <w:lang w:val="pl-PL"/>
        </w:rPr>
      </w:pPr>
      <w:r w:rsidRPr="00C53C99">
        <w:rPr>
          <w:rFonts w:ascii="Calibri" w:hAnsi="Calibri" w:cs="Calibri"/>
          <w:sz w:val="20"/>
          <w:szCs w:val="20"/>
          <w:lang w:val="pl-PL"/>
        </w:rPr>
        <w:t xml:space="preserve">przedłużanie paznokci: wykonanie kształtów salonowych: migdał, </w:t>
      </w:r>
      <w:proofErr w:type="spellStart"/>
      <w:r w:rsidRPr="00C53C99">
        <w:rPr>
          <w:rFonts w:ascii="Calibri" w:hAnsi="Calibri" w:cs="Calibri"/>
          <w:sz w:val="20"/>
          <w:szCs w:val="20"/>
          <w:lang w:val="pl-PL"/>
        </w:rPr>
        <w:t>oval</w:t>
      </w:r>
      <w:proofErr w:type="spellEnd"/>
      <w:r w:rsidRPr="00C53C99">
        <w:rPr>
          <w:rFonts w:ascii="Calibri" w:hAnsi="Calibri" w:cs="Calibri"/>
          <w:sz w:val="20"/>
          <w:szCs w:val="20"/>
          <w:lang w:val="pl-PL"/>
        </w:rPr>
        <w:t xml:space="preserve">; praca na szablonach, w tym schematy piłowania; omówienie i praktyczne zastosowanie żelu oraz </w:t>
      </w:r>
      <w:proofErr w:type="spellStart"/>
      <w:r w:rsidRPr="00C53C99">
        <w:rPr>
          <w:rFonts w:ascii="Calibri" w:hAnsi="Calibri" w:cs="Calibri"/>
          <w:sz w:val="20"/>
          <w:szCs w:val="20"/>
          <w:lang w:val="pl-PL"/>
        </w:rPr>
        <w:t>akrylożelu</w:t>
      </w:r>
      <w:proofErr w:type="spellEnd"/>
      <w:r w:rsidRPr="00C53C99">
        <w:rPr>
          <w:rFonts w:ascii="Calibri" w:hAnsi="Calibri" w:cs="Calibri"/>
          <w:sz w:val="20"/>
          <w:szCs w:val="20"/>
          <w:lang w:val="pl-PL"/>
        </w:rPr>
        <w:t xml:space="preserve"> (różnice technologiczne i użytkowe); wykonanie kształtów salonowych: kwadrat, </w:t>
      </w:r>
      <w:proofErr w:type="spellStart"/>
      <w:r w:rsidRPr="00C53C99">
        <w:rPr>
          <w:rFonts w:ascii="Calibri" w:hAnsi="Calibri" w:cs="Calibri"/>
          <w:sz w:val="20"/>
          <w:szCs w:val="20"/>
          <w:lang w:val="pl-PL"/>
        </w:rPr>
        <w:t>squoval</w:t>
      </w:r>
      <w:proofErr w:type="spellEnd"/>
      <w:r w:rsidRPr="00C53C99">
        <w:rPr>
          <w:rFonts w:ascii="Calibri" w:hAnsi="Calibri" w:cs="Calibri"/>
          <w:sz w:val="20"/>
          <w:szCs w:val="20"/>
          <w:lang w:val="pl-PL"/>
        </w:rPr>
        <w:t xml:space="preserve">, </w:t>
      </w:r>
      <w:proofErr w:type="spellStart"/>
      <w:r w:rsidRPr="00C53C99">
        <w:rPr>
          <w:rFonts w:ascii="Calibri" w:hAnsi="Calibri" w:cs="Calibri"/>
          <w:sz w:val="20"/>
          <w:szCs w:val="20"/>
          <w:lang w:val="pl-PL"/>
        </w:rPr>
        <w:t>ballerina</w:t>
      </w:r>
      <w:proofErr w:type="spellEnd"/>
      <w:r w:rsidRPr="00C53C99">
        <w:rPr>
          <w:rFonts w:ascii="Calibri" w:hAnsi="Calibri" w:cs="Calibri"/>
          <w:sz w:val="20"/>
          <w:szCs w:val="20"/>
          <w:lang w:val="pl-PL"/>
        </w:rPr>
        <w:t xml:space="preserve">, </w:t>
      </w:r>
      <w:proofErr w:type="spellStart"/>
      <w:r w:rsidRPr="00C53C99">
        <w:rPr>
          <w:rFonts w:ascii="Calibri" w:hAnsi="Calibri" w:cs="Calibri"/>
          <w:sz w:val="20"/>
          <w:szCs w:val="20"/>
          <w:lang w:val="pl-PL"/>
        </w:rPr>
        <w:t>french</w:t>
      </w:r>
      <w:proofErr w:type="spellEnd"/>
      <w:r w:rsidRPr="00C53C99">
        <w:rPr>
          <w:rFonts w:ascii="Calibri" w:hAnsi="Calibri" w:cs="Calibri"/>
          <w:sz w:val="20"/>
          <w:szCs w:val="20"/>
          <w:lang w:val="pl-PL"/>
        </w:rPr>
        <w:t>; doskonalenie pracy na szablonach i technik piłowania;</w:t>
      </w:r>
    </w:p>
    <w:p w14:paraId="0EB72A5E" w14:textId="38488E7B" w:rsidR="0011295E" w:rsidRPr="00C53C99" w:rsidRDefault="0011295E" w:rsidP="00C53C99">
      <w:pPr>
        <w:pStyle w:val="Akapitzlist"/>
        <w:numPr>
          <w:ilvl w:val="0"/>
          <w:numId w:val="6"/>
        </w:numPr>
        <w:spacing w:after="0" w:line="276" w:lineRule="auto"/>
        <w:rPr>
          <w:rFonts w:ascii="Calibri" w:hAnsi="Calibri" w:cs="Calibri"/>
          <w:sz w:val="20"/>
          <w:szCs w:val="20"/>
          <w:lang w:val="pl-PL"/>
        </w:rPr>
      </w:pPr>
      <w:r w:rsidRPr="00C53C99">
        <w:rPr>
          <w:rFonts w:ascii="Calibri" w:hAnsi="Calibri" w:cs="Calibri"/>
          <w:sz w:val="20"/>
          <w:szCs w:val="20"/>
          <w:lang w:val="pl-PL"/>
        </w:rPr>
        <w:t>praca z klientem i marketing: tworzenie treści (</w:t>
      </w:r>
      <w:proofErr w:type="spellStart"/>
      <w:r w:rsidRPr="00C53C99">
        <w:rPr>
          <w:rFonts w:ascii="Calibri" w:hAnsi="Calibri" w:cs="Calibri"/>
          <w:sz w:val="20"/>
          <w:szCs w:val="20"/>
          <w:lang w:val="pl-PL"/>
        </w:rPr>
        <w:t>content</w:t>
      </w:r>
      <w:proofErr w:type="spellEnd"/>
      <w:r w:rsidRPr="00C53C99">
        <w:rPr>
          <w:rFonts w:ascii="Calibri" w:hAnsi="Calibri" w:cs="Calibri"/>
          <w:sz w:val="20"/>
          <w:szCs w:val="20"/>
          <w:lang w:val="pl-PL"/>
        </w:rPr>
        <w:t xml:space="preserve">) na media społecznościowe </w:t>
      </w:r>
      <w:r w:rsidRPr="00C53C99">
        <w:rPr>
          <w:rFonts w:ascii="Calibri" w:hAnsi="Calibri" w:cs="Calibri"/>
          <w:sz w:val="20"/>
          <w:szCs w:val="20"/>
        </w:rPr>
        <w:sym w:font="Wingdings" w:char="F0E0"/>
      </w:r>
      <w:r w:rsidRPr="00C53C99">
        <w:rPr>
          <w:rFonts w:ascii="Calibri" w:hAnsi="Calibri" w:cs="Calibri"/>
          <w:sz w:val="20"/>
          <w:szCs w:val="20"/>
          <w:lang w:val="pl-PL"/>
        </w:rPr>
        <w:t xml:space="preserve"> Instagram, Facebook; podstawy fotografii paznokci oraz obróbki zdjęć; standardy profesjonalnej obsługi klienta; omówienie zasad budowy cennika usług; podstawy marketingu w branży </w:t>
      </w:r>
      <w:proofErr w:type="spellStart"/>
      <w:r w:rsidRPr="00C53C99">
        <w:rPr>
          <w:rFonts w:ascii="Calibri" w:hAnsi="Calibri" w:cs="Calibri"/>
          <w:sz w:val="20"/>
          <w:szCs w:val="20"/>
          <w:lang w:val="pl-PL"/>
        </w:rPr>
        <w:t>beauty</w:t>
      </w:r>
      <w:proofErr w:type="spellEnd"/>
      <w:r w:rsidRPr="00C53C99">
        <w:rPr>
          <w:rFonts w:ascii="Calibri" w:hAnsi="Calibri" w:cs="Calibri"/>
          <w:sz w:val="20"/>
          <w:szCs w:val="20"/>
          <w:lang w:val="pl-PL"/>
        </w:rPr>
        <w:t>; uroczyste zakończenie szkolenia oraz wręczenie certyfikatów potwierdzających udział.</w:t>
      </w:r>
    </w:p>
    <w:p w14:paraId="54878FA1" w14:textId="1C8CAFC7" w:rsidR="00C53C99" w:rsidRDefault="0011295E" w:rsidP="00C53C99">
      <w:pPr>
        <w:spacing w:after="0"/>
        <w:jc w:val="both"/>
        <w:rPr>
          <w:rFonts w:ascii="Calibri" w:hAnsi="Calibri" w:cs="Calibri"/>
          <w:sz w:val="20"/>
          <w:szCs w:val="20"/>
        </w:rPr>
      </w:pPr>
      <w:r w:rsidRPr="00C53C99">
        <w:rPr>
          <w:rFonts w:ascii="Calibri" w:hAnsi="Calibri" w:cs="Calibri"/>
          <w:b/>
          <w:bCs/>
          <w:i/>
          <w:iCs/>
          <w:sz w:val="20"/>
          <w:szCs w:val="20"/>
        </w:rPr>
        <w:t>Szkolenie powinno się zakończyć walidacją a uczestnicy powinni otrzymać certyfikat/zaświadczenie potwierdzające nabycie kompetencji</w:t>
      </w:r>
      <w:r w:rsidRPr="00C53C99">
        <w:rPr>
          <w:rFonts w:ascii="Calibri" w:hAnsi="Calibri" w:cs="Calibri"/>
          <w:i/>
          <w:iCs/>
          <w:sz w:val="20"/>
          <w:szCs w:val="20"/>
        </w:rPr>
        <w:t xml:space="preserve">, zgodnie z definicją zawartą </w:t>
      </w:r>
      <w:r w:rsidRPr="00E27FCE">
        <w:rPr>
          <w:rFonts w:ascii="Calibri" w:hAnsi="Calibri" w:cs="Calibri"/>
          <w:i/>
          <w:iCs/>
          <w:sz w:val="20"/>
          <w:szCs w:val="20"/>
        </w:rPr>
        <w:t xml:space="preserve">w Załączniku nr </w:t>
      </w:r>
      <w:r w:rsidR="00E27FCE" w:rsidRPr="00E27FCE">
        <w:rPr>
          <w:rFonts w:ascii="Calibri" w:hAnsi="Calibri" w:cs="Calibri"/>
          <w:i/>
          <w:iCs/>
          <w:sz w:val="20"/>
          <w:szCs w:val="20"/>
        </w:rPr>
        <w:t>5</w:t>
      </w:r>
      <w:r w:rsidRPr="00E27FCE">
        <w:rPr>
          <w:rFonts w:ascii="Calibri" w:hAnsi="Calibri" w:cs="Calibri"/>
          <w:i/>
          <w:iCs/>
          <w:sz w:val="20"/>
          <w:szCs w:val="20"/>
        </w:rPr>
        <w:t xml:space="preserve"> do zapytania.</w:t>
      </w:r>
    </w:p>
    <w:p w14:paraId="3352EF29" w14:textId="77777777" w:rsidR="00C53C99" w:rsidRPr="00C53C99" w:rsidRDefault="00C53C99" w:rsidP="00C53C99">
      <w:pPr>
        <w:spacing w:after="0"/>
        <w:jc w:val="both"/>
        <w:rPr>
          <w:rFonts w:ascii="Calibri" w:hAnsi="Calibri" w:cs="Calibri"/>
          <w:sz w:val="20"/>
          <w:szCs w:val="20"/>
        </w:rPr>
      </w:pPr>
    </w:p>
    <w:p w14:paraId="40550C58" w14:textId="4D6A3CF6" w:rsidR="0011295E" w:rsidRDefault="0011295E" w:rsidP="0011295E">
      <w:pPr>
        <w:spacing w:after="120"/>
        <w:jc w:val="both"/>
        <w:rPr>
          <w:rFonts w:ascii="Calibri" w:hAnsi="Calibri" w:cs="Calibri"/>
          <w:color w:val="000000"/>
          <w:sz w:val="20"/>
          <w:szCs w:val="20"/>
          <w:bdr w:val="none" w:sz="0" w:space="0" w:color="auto" w:frame="1"/>
          <w:shd w:val="clear" w:color="auto" w:fill="FFFFFF"/>
        </w:rPr>
      </w:pPr>
      <w:r w:rsidRPr="00C53C99">
        <w:rPr>
          <w:rFonts w:ascii="Calibri" w:hAnsi="Calibri" w:cs="Calibri"/>
          <w:color w:val="000000"/>
          <w:sz w:val="20"/>
          <w:szCs w:val="20"/>
          <w:bdr w:val="none" w:sz="0" w:space="0" w:color="auto" w:frame="1"/>
          <w:shd w:val="clear" w:color="auto" w:fill="FFFFFF"/>
        </w:rPr>
        <w:t xml:space="preserve">Wykonawca zobowiązany jest zapewnić co najmniej: doświadczonego trenera, salę szkoleniową, materiały do zajęć praktycznych (kosmetyki, akcesoria, środki ochrony osobistej), materiały szkoleniowe (skrypt, notatnik, długopis), ubezpieczenie NNW uczestników, poczęstunek, a w przypadku zajęć trwających dłużej niż 8 godz. dydaktycznych – obiad jednodaniowy. Szczegółowe wymagania dla realizacji szkoleń określono </w:t>
      </w:r>
      <w:r w:rsidRPr="00E27FCE">
        <w:rPr>
          <w:rFonts w:ascii="Calibri" w:hAnsi="Calibri" w:cs="Calibri"/>
          <w:color w:val="000000"/>
          <w:sz w:val="20"/>
          <w:szCs w:val="20"/>
          <w:bdr w:val="none" w:sz="0" w:space="0" w:color="auto" w:frame="1"/>
          <w:shd w:val="clear" w:color="auto" w:fill="FFFFFF"/>
        </w:rPr>
        <w:t xml:space="preserve">w Załączniku nr </w:t>
      </w:r>
      <w:r w:rsidR="00E27FCE">
        <w:rPr>
          <w:rFonts w:ascii="Calibri" w:hAnsi="Calibri" w:cs="Calibri"/>
          <w:color w:val="000000"/>
          <w:sz w:val="20"/>
          <w:szCs w:val="20"/>
          <w:bdr w:val="none" w:sz="0" w:space="0" w:color="auto" w:frame="1"/>
          <w:shd w:val="clear" w:color="auto" w:fill="FFFFFF"/>
        </w:rPr>
        <w:t>4 do zapytania.</w:t>
      </w:r>
    </w:p>
    <w:p w14:paraId="75998338" w14:textId="77777777" w:rsidR="00C53C99" w:rsidRPr="00C53C99" w:rsidRDefault="00C53C99" w:rsidP="0011295E">
      <w:pPr>
        <w:spacing w:after="120"/>
        <w:jc w:val="both"/>
        <w:rPr>
          <w:rFonts w:ascii="Calibri" w:hAnsi="Calibri" w:cs="Calibri"/>
          <w:color w:val="000000"/>
          <w:sz w:val="20"/>
          <w:szCs w:val="20"/>
          <w:bdr w:val="none" w:sz="0" w:space="0" w:color="auto" w:frame="1"/>
          <w:shd w:val="clear" w:color="auto" w:fill="FFFFFF"/>
        </w:rPr>
      </w:pPr>
    </w:p>
    <w:p w14:paraId="19C75075" w14:textId="77777777" w:rsidR="0011295E" w:rsidRPr="00381C1E" w:rsidRDefault="0011295E" w:rsidP="00C53C99">
      <w:pPr>
        <w:spacing w:after="120"/>
        <w:jc w:val="both"/>
        <w:rPr>
          <w:rFonts w:cstheme="minorHAnsi"/>
          <w:b/>
          <w:bCs/>
          <w:color w:val="000000"/>
          <w:sz w:val="20"/>
          <w:szCs w:val="20"/>
          <w:bdr w:val="none" w:sz="0" w:space="0" w:color="auto" w:frame="1"/>
          <w:shd w:val="clear" w:color="auto" w:fill="FFFFFF"/>
        </w:rPr>
      </w:pPr>
      <w:r w:rsidRPr="00381C1E">
        <w:rPr>
          <w:rFonts w:cstheme="minorHAnsi"/>
          <w:b/>
          <w:bCs/>
          <w:color w:val="000000"/>
          <w:sz w:val="20"/>
          <w:szCs w:val="20"/>
          <w:bdr w:val="none" w:sz="0" w:space="0" w:color="auto" w:frame="1"/>
          <w:shd w:val="clear" w:color="auto" w:fill="FFFFFF"/>
        </w:rPr>
        <w:t>Część 2 – Kurs podstawowy z wykonywania paznokci hybrydowych</w:t>
      </w:r>
    </w:p>
    <w:p w14:paraId="0E664CBB" w14:textId="77777777" w:rsidR="0011295E" w:rsidRPr="00381C1E" w:rsidRDefault="0011295E" w:rsidP="00C53C99">
      <w:pPr>
        <w:spacing w:after="0"/>
        <w:jc w:val="both"/>
        <w:rPr>
          <w:rFonts w:cstheme="minorHAnsi"/>
          <w:color w:val="000000"/>
          <w:sz w:val="20"/>
          <w:szCs w:val="20"/>
          <w:bdr w:val="none" w:sz="0" w:space="0" w:color="auto" w:frame="1"/>
          <w:shd w:val="clear" w:color="auto" w:fill="FFFFFF"/>
        </w:rPr>
      </w:pPr>
      <w:r w:rsidRPr="00381C1E">
        <w:rPr>
          <w:rFonts w:cstheme="minorHAnsi"/>
          <w:color w:val="000000"/>
          <w:sz w:val="20"/>
          <w:szCs w:val="20"/>
          <w:bdr w:val="none" w:sz="0" w:space="0" w:color="auto" w:frame="1"/>
          <w:shd w:val="clear" w:color="auto" w:fill="FFFFFF"/>
        </w:rPr>
        <w:t>Liczba godzin dydaktycznych – min. 20 godzin</w:t>
      </w:r>
    </w:p>
    <w:p w14:paraId="059A6C91" w14:textId="77777777" w:rsidR="0011295E" w:rsidRPr="00381C1E" w:rsidRDefault="0011295E" w:rsidP="00C53C99">
      <w:pPr>
        <w:spacing w:after="0"/>
        <w:jc w:val="both"/>
        <w:rPr>
          <w:rFonts w:cstheme="minorHAnsi"/>
          <w:color w:val="000000"/>
          <w:sz w:val="20"/>
          <w:szCs w:val="20"/>
          <w:bdr w:val="none" w:sz="0" w:space="0" w:color="auto" w:frame="1"/>
          <w:shd w:val="clear" w:color="auto" w:fill="FFFFFF"/>
        </w:rPr>
      </w:pPr>
      <w:r w:rsidRPr="00381C1E">
        <w:rPr>
          <w:rFonts w:cstheme="minorHAnsi"/>
          <w:color w:val="000000"/>
          <w:sz w:val="20"/>
          <w:szCs w:val="20"/>
          <w:bdr w:val="none" w:sz="0" w:space="0" w:color="auto" w:frame="1"/>
          <w:shd w:val="clear" w:color="auto" w:fill="FFFFFF"/>
        </w:rPr>
        <w:t>Liczba uczestników/czek – 1 osoba</w:t>
      </w:r>
    </w:p>
    <w:p w14:paraId="1043A6DC" w14:textId="77777777" w:rsidR="0011295E" w:rsidRPr="00381C1E" w:rsidRDefault="0011295E" w:rsidP="00C53C99">
      <w:pPr>
        <w:spacing w:after="0"/>
        <w:jc w:val="both"/>
        <w:rPr>
          <w:rFonts w:cstheme="minorHAnsi"/>
          <w:sz w:val="20"/>
          <w:szCs w:val="20"/>
        </w:rPr>
      </w:pPr>
      <w:r w:rsidRPr="00381C1E">
        <w:rPr>
          <w:rFonts w:cstheme="minorHAnsi"/>
          <w:color w:val="000000"/>
          <w:sz w:val="20"/>
          <w:szCs w:val="20"/>
          <w:bdr w:val="none" w:sz="0" w:space="0" w:color="auto" w:frame="1"/>
          <w:shd w:val="clear" w:color="auto" w:fill="FFFFFF"/>
        </w:rPr>
        <w:t xml:space="preserve">Miejsce szkolenia – </w:t>
      </w:r>
      <w:r w:rsidRPr="00381C1E">
        <w:rPr>
          <w:rFonts w:cstheme="minorHAnsi"/>
          <w:sz w:val="20"/>
          <w:szCs w:val="20"/>
        </w:rPr>
        <w:t xml:space="preserve">ustalane z Zamawiającym na podstawie zapisów z Zapytania Ofertowego nr 01/03/DROGADZ/2026 punkt IV 2. </w:t>
      </w:r>
      <w:proofErr w:type="spellStart"/>
      <w:r w:rsidRPr="00381C1E">
        <w:rPr>
          <w:rFonts w:cstheme="minorHAnsi"/>
          <w:sz w:val="20"/>
          <w:szCs w:val="20"/>
        </w:rPr>
        <w:t>ppkt</w:t>
      </w:r>
      <w:proofErr w:type="spellEnd"/>
      <w:r w:rsidRPr="00381C1E">
        <w:rPr>
          <w:rFonts w:cstheme="minorHAnsi"/>
          <w:sz w:val="20"/>
          <w:szCs w:val="20"/>
        </w:rPr>
        <w:t xml:space="preserve"> 8.</w:t>
      </w:r>
    </w:p>
    <w:p w14:paraId="41E6CBFD" w14:textId="77777777" w:rsidR="0097425C" w:rsidRPr="00381C1E" w:rsidRDefault="0097425C" w:rsidP="00C53C99">
      <w:pPr>
        <w:rPr>
          <w:rFonts w:cstheme="minorHAnsi"/>
          <w:sz w:val="20"/>
          <w:szCs w:val="20"/>
        </w:rPr>
      </w:pPr>
      <w:r w:rsidRPr="00381C1E">
        <w:rPr>
          <w:rFonts w:cstheme="minorHAnsi"/>
          <w:sz w:val="20"/>
          <w:szCs w:val="20"/>
        </w:rPr>
        <w:t>Tryb szkolenia: Stacjonarny (warsztaty praktyczne stanowiące minimum 80% czasu kursu).</w:t>
      </w:r>
    </w:p>
    <w:p w14:paraId="3C486F68" w14:textId="77777777" w:rsidR="0097425C" w:rsidRPr="00381C1E" w:rsidRDefault="0097425C" w:rsidP="00C53C99">
      <w:pPr>
        <w:spacing w:after="0"/>
        <w:jc w:val="both"/>
        <w:rPr>
          <w:rFonts w:cstheme="minorHAnsi"/>
          <w:color w:val="000000"/>
          <w:sz w:val="20"/>
          <w:szCs w:val="20"/>
          <w:bdr w:val="none" w:sz="0" w:space="0" w:color="auto" w:frame="1"/>
          <w:shd w:val="clear" w:color="auto" w:fill="FFFFFF"/>
        </w:rPr>
      </w:pPr>
    </w:p>
    <w:p w14:paraId="0E64F189" w14:textId="77777777"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lastRenderedPageBreak/>
        <w:t xml:space="preserve">Cel szkolenia – </w:t>
      </w:r>
      <w:r w:rsidRPr="00381C1E">
        <w:rPr>
          <w:rFonts w:ascii="Calibri" w:hAnsi="Calibri" w:cs="Calibri"/>
          <w:sz w:val="20"/>
          <w:szCs w:val="20"/>
        </w:rPr>
        <w:t>nabycie przez uczestniczki/uczestników podstawowych kwalifikacji zawodowych w zakresie wykonywania stylizacji paznokci metodą hybrydową, zgodnie z aktualnymi standardami branżowymi, zasadami higieny, bezpieczeństwa i obsługi klienta. Szkolenie ma przygotować uczestników do samodzielnego wykonywania usług manicure hybrydowego w warunkach salonowych lub mobilnych.</w:t>
      </w:r>
    </w:p>
    <w:p w14:paraId="5192BD4E" w14:textId="77777777" w:rsidR="0011295E" w:rsidRPr="00381C1E" w:rsidRDefault="0011295E" w:rsidP="00C53C99">
      <w:pPr>
        <w:spacing w:after="0"/>
        <w:jc w:val="both"/>
        <w:rPr>
          <w:rFonts w:ascii="Calibri" w:hAnsi="Calibri" w:cs="Calibri"/>
          <w:sz w:val="20"/>
          <w:szCs w:val="20"/>
        </w:rPr>
      </w:pPr>
      <w:r w:rsidRPr="00381C1E">
        <w:rPr>
          <w:rFonts w:ascii="Calibri" w:hAnsi="Calibri" w:cs="Calibri"/>
          <w:sz w:val="20"/>
          <w:szCs w:val="20"/>
        </w:rPr>
        <w:t>Zakres programu szkolenia powinien obejmować m.in. poniższe zagadnienia (minimalny zakres):</w:t>
      </w:r>
    </w:p>
    <w:p w14:paraId="05753D72" w14:textId="77777777" w:rsidR="0011295E" w:rsidRPr="00381C1E" w:rsidRDefault="0011295E" w:rsidP="00C53C99">
      <w:pPr>
        <w:pStyle w:val="Akapitzlist"/>
        <w:numPr>
          <w:ilvl w:val="0"/>
          <w:numId w:val="7"/>
        </w:numPr>
        <w:spacing w:after="0" w:line="276" w:lineRule="auto"/>
        <w:rPr>
          <w:rFonts w:ascii="Calibri" w:hAnsi="Calibri" w:cs="Calibri"/>
          <w:sz w:val="20"/>
          <w:szCs w:val="20"/>
          <w:lang w:val="pl-PL"/>
        </w:rPr>
      </w:pPr>
      <w:r w:rsidRPr="00381C1E">
        <w:rPr>
          <w:rFonts w:ascii="Calibri" w:hAnsi="Calibri" w:cs="Calibri"/>
          <w:sz w:val="20"/>
          <w:szCs w:val="20"/>
          <w:lang w:val="pl-PL"/>
        </w:rPr>
        <w:t>Wprowadzenie do stylizacji paznokci – podstawy anatomii i fizjologii paznokcia, przeciwskazania do zabiegów;</w:t>
      </w:r>
    </w:p>
    <w:p w14:paraId="7DC2E54C" w14:textId="77777777" w:rsidR="0011295E" w:rsidRPr="00381C1E" w:rsidRDefault="0011295E" w:rsidP="00C53C99">
      <w:pPr>
        <w:pStyle w:val="Akapitzlist"/>
        <w:numPr>
          <w:ilvl w:val="0"/>
          <w:numId w:val="7"/>
        </w:numPr>
        <w:spacing w:after="0" w:line="276" w:lineRule="auto"/>
        <w:rPr>
          <w:rFonts w:ascii="Calibri" w:hAnsi="Calibri" w:cs="Calibri"/>
          <w:sz w:val="20"/>
          <w:szCs w:val="20"/>
          <w:lang w:val="pl-PL"/>
        </w:rPr>
      </w:pPr>
      <w:r w:rsidRPr="00381C1E">
        <w:rPr>
          <w:rFonts w:ascii="Calibri" w:hAnsi="Calibri" w:cs="Calibri"/>
          <w:sz w:val="20"/>
          <w:szCs w:val="20"/>
          <w:lang w:val="pl-PL"/>
        </w:rPr>
        <w:t>Organizacja stanowiska pracy – zasady BHP, higiena pracy i dezynfekcja stanowiska, wyposażenie stanowiska stylistki paznokci, rodzaje lamp, frezarek, pilników i akcesoriów, zasady doboru narzędzi i materiałów;</w:t>
      </w:r>
    </w:p>
    <w:p w14:paraId="38E39F3A" w14:textId="77777777" w:rsidR="0011295E" w:rsidRPr="00381C1E" w:rsidRDefault="0011295E" w:rsidP="00C53C99">
      <w:pPr>
        <w:numPr>
          <w:ilvl w:val="0"/>
          <w:numId w:val="7"/>
        </w:numPr>
        <w:spacing w:after="0"/>
        <w:jc w:val="both"/>
        <w:rPr>
          <w:rFonts w:ascii="Calibri" w:hAnsi="Calibri" w:cs="Calibri"/>
          <w:sz w:val="20"/>
          <w:szCs w:val="20"/>
        </w:rPr>
      </w:pPr>
      <w:r w:rsidRPr="00381C1E">
        <w:rPr>
          <w:rFonts w:ascii="Calibri" w:hAnsi="Calibri" w:cs="Calibri"/>
          <w:sz w:val="20"/>
          <w:szCs w:val="20"/>
        </w:rPr>
        <w:t xml:space="preserve">Przygotowanie płytki paznokcia – prawidłowe usuwanie skórek (metoda manualna i </w:t>
      </w:r>
      <w:proofErr w:type="spellStart"/>
      <w:r w:rsidRPr="00381C1E">
        <w:rPr>
          <w:rFonts w:ascii="Calibri" w:hAnsi="Calibri" w:cs="Calibri"/>
          <w:sz w:val="20"/>
          <w:szCs w:val="20"/>
        </w:rPr>
        <w:t>frezarkowa</w:t>
      </w:r>
      <w:proofErr w:type="spellEnd"/>
      <w:r w:rsidRPr="00381C1E">
        <w:rPr>
          <w:rFonts w:ascii="Calibri" w:hAnsi="Calibri" w:cs="Calibri"/>
          <w:sz w:val="20"/>
          <w:szCs w:val="20"/>
        </w:rPr>
        <w:t>), matowienie i odtłuszczanie płytki, wyrównywanie kształtu paznokcia;</w:t>
      </w:r>
    </w:p>
    <w:p w14:paraId="0F604F69" w14:textId="77777777" w:rsidR="0011295E" w:rsidRPr="00381C1E" w:rsidRDefault="0011295E" w:rsidP="00C53C99">
      <w:pPr>
        <w:numPr>
          <w:ilvl w:val="0"/>
          <w:numId w:val="7"/>
        </w:numPr>
        <w:spacing w:after="0"/>
        <w:jc w:val="both"/>
        <w:rPr>
          <w:rFonts w:ascii="Calibri" w:hAnsi="Calibri" w:cs="Calibri"/>
          <w:sz w:val="20"/>
          <w:szCs w:val="20"/>
        </w:rPr>
      </w:pPr>
      <w:r w:rsidRPr="00381C1E">
        <w:rPr>
          <w:rFonts w:ascii="Calibri" w:hAnsi="Calibri" w:cs="Calibri"/>
          <w:sz w:val="20"/>
          <w:szCs w:val="20"/>
        </w:rPr>
        <w:t>technika manicure hybrydowego – dobór bazy, koloru i topu, prawidłowa aplikacja produktów krok po kroku, utwardzanie w lampie UV/LED, najczęstsze błędy i sposoby ich eliminacji;</w:t>
      </w:r>
    </w:p>
    <w:p w14:paraId="7CD332BA" w14:textId="77777777" w:rsidR="0011295E" w:rsidRPr="00381C1E" w:rsidRDefault="0011295E" w:rsidP="00C53C99">
      <w:pPr>
        <w:numPr>
          <w:ilvl w:val="0"/>
          <w:numId w:val="7"/>
        </w:numPr>
        <w:spacing w:after="0"/>
        <w:jc w:val="both"/>
        <w:rPr>
          <w:rFonts w:ascii="Calibri" w:hAnsi="Calibri" w:cs="Calibri"/>
          <w:sz w:val="20"/>
          <w:szCs w:val="20"/>
        </w:rPr>
      </w:pPr>
      <w:r w:rsidRPr="00381C1E">
        <w:rPr>
          <w:rFonts w:ascii="Calibri" w:hAnsi="Calibri" w:cs="Calibri"/>
          <w:sz w:val="20"/>
          <w:szCs w:val="20"/>
        </w:rPr>
        <w:t>zdejmowanie stylizacji – bezpieczne usuwanie hybrydy (frezarka, aceton), ochrona naturalnej płytki paznokcia;</w:t>
      </w:r>
    </w:p>
    <w:p w14:paraId="4D4E03A1" w14:textId="77777777" w:rsidR="0011295E" w:rsidRPr="00381C1E" w:rsidRDefault="0011295E" w:rsidP="00C53C99">
      <w:pPr>
        <w:numPr>
          <w:ilvl w:val="0"/>
          <w:numId w:val="7"/>
        </w:numPr>
        <w:spacing w:after="0"/>
        <w:jc w:val="both"/>
        <w:rPr>
          <w:rFonts w:ascii="Calibri" w:hAnsi="Calibri" w:cs="Calibri"/>
          <w:sz w:val="20"/>
          <w:szCs w:val="20"/>
        </w:rPr>
      </w:pPr>
      <w:r w:rsidRPr="00381C1E">
        <w:rPr>
          <w:rFonts w:ascii="Calibri" w:hAnsi="Calibri" w:cs="Calibri"/>
          <w:sz w:val="20"/>
          <w:szCs w:val="20"/>
        </w:rPr>
        <w:t xml:space="preserve">Podstawy zdobień (min. 1 technika) – proste zdobienia: </w:t>
      </w:r>
      <w:proofErr w:type="spellStart"/>
      <w:r w:rsidRPr="00381C1E">
        <w:rPr>
          <w:rFonts w:ascii="Calibri" w:hAnsi="Calibri" w:cs="Calibri"/>
          <w:sz w:val="20"/>
          <w:szCs w:val="20"/>
        </w:rPr>
        <w:t>ombre</w:t>
      </w:r>
      <w:proofErr w:type="spellEnd"/>
      <w:r w:rsidRPr="00381C1E">
        <w:rPr>
          <w:rFonts w:ascii="Calibri" w:hAnsi="Calibri" w:cs="Calibri"/>
          <w:sz w:val="20"/>
          <w:szCs w:val="20"/>
        </w:rPr>
        <w:t>, pyłki, stemple lub linie dekoracyjne;</w:t>
      </w:r>
    </w:p>
    <w:p w14:paraId="44EE0D48" w14:textId="77777777" w:rsidR="0011295E" w:rsidRPr="00381C1E" w:rsidRDefault="0011295E" w:rsidP="00C53C99">
      <w:pPr>
        <w:numPr>
          <w:ilvl w:val="0"/>
          <w:numId w:val="7"/>
        </w:numPr>
        <w:spacing w:after="0"/>
        <w:jc w:val="both"/>
        <w:rPr>
          <w:rFonts w:ascii="Calibri" w:hAnsi="Calibri" w:cs="Calibri"/>
          <w:sz w:val="20"/>
          <w:szCs w:val="20"/>
        </w:rPr>
      </w:pPr>
      <w:r w:rsidRPr="00381C1E">
        <w:rPr>
          <w:rFonts w:ascii="Calibri" w:hAnsi="Calibri" w:cs="Calibri"/>
          <w:sz w:val="20"/>
          <w:szCs w:val="20"/>
        </w:rPr>
        <w:t xml:space="preserve">Obsługa klienta i zasady pracy stylistki – wywiad z klientem i karta zabiegowa, zasady higieny i sterylizacji narzędzi, podstawy etyki i komunikacji w usługach </w:t>
      </w:r>
      <w:proofErr w:type="spellStart"/>
      <w:r w:rsidRPr="00381C1E">
        <w:rPr>
          <w:rFonts w:ascii="Calibri" w:hAnsi="Calibri" w:cs="Calibri"/>
          <w:sz w:val="20"/>
          <w:szCs w:val="20"/>
        </w:rPr>
        <w:t>beauty</w:t>
      </w:r>
      <w:proofErr w:type="spellEnd"/>
      <w:r w:rsidRPr="00381C1E">
        <w:rPr>
          <w:rFonts w:ascii="Calibri" w:hAnsi="Calibri" w:cs="Calibri"/>
          <w:sz w:val="20"/>
          <w:szCs w:val="20"/>
        </w:rPr>
        <w:t>.</w:t>
      </w:r>
    </w:p>
    <w:p w14:paraId="7B805C2B" w14:textId="5742C297" w:rsidR="0011295E" w:rsidRPr="00381C1E" w:rsidRDefault="0011295E" w:rsidP="00C53C99">
      <w:pPr>
        <w:spacing w:after="0"/>
        <w:jc w:val="both"/>
        <w:rPr>
          <w:rFonts w:ascii="Calibri" w:hAnsi="Calibri" w:cs="Calibri"/>
          <w:sz w:val="20"/>
          <w:szCs w:val="20"/>
        </w:rPr>
      </w:pPr>
      <w:r w:rsidRPr="00381C1E">
        <w:rPr>
          <w:rFonts w:ascii="Calibri" w:hAnsi="Calibri" w:cs="Calibri"/>
          <w:b/>
          <w:bCs/>
          <w:i/>
          <w:iCs/>
          <w:sz w:val="20"/>
          <w:szCs w:val="20"/>
        </w:rPr>
        <w:t>Szkolenie powinno się zakończyć walidacją a uczestnicy powinni otrzymać certyfikat/zaświadczenie potwierdzające nabycie kompetencji</w:t>
      </w:r>
      <w:r w:rsidRPr="00381C1E">
        <w:rPr>
          <w:rFonts w:ascii="Calibri" w:hAnsi="Calibri" w:cs="Calibri"/>
          <w:i/>
          <w:iCs/>
          <w:sz w:val="20"/>
          <w:szCs w:val="20"/>
        </w:rPr>
        <w:t xml:space="preserve">, zgodnie z definicją zawartą w </w:t>
      </w:r>
      <w:r w:rsidRPr="00E27FCE">
        <w:rPr>
          <w:rFonts w:ascii="Calibri" w:hAnsi="Calibri" w:cs="Calibri"/>
          <w:i/>
          <w:iCs/>
          <w:sz w:val="20"/>
          <w:szCs w:val="20"/>
        </w:rPr>
        <w:t xml:space="preserve">Załączniku nr </w:t>
      </w:r>
      <w:r w:rsidR="00E27FCE" w:rsidRPr="00E27FCE">
        <w:rPr>
          <w:rFonts w:ascii="Calibri" w:hAnsi="Calibri" w:cs="Calibri"/>
          <w:i/>
          <w:iCs/>
          <w:sz w:val="20"/>
          <w:szCs w:val="20"/>
        </w:rPr>
        <w:t>5</w:t>
      </w:r>
      <w:r w:rsidRPr="00E27FCE">
        <w:rPr>
          <w:rFonts w:ascii="Calibri" w:hAnsi="Calibri" w:cs="Calibri"/>
          <w:i/>
          <w:iCs/>
          <w:sz w:val="20"/>
          <w:szCs w:val="20"/>
        </w:rPr>
        <w:t xml:space="preserve"> do zapytania.</w:t>
      </w:r>
    </w:p>
    <w:p w14:paraId="63AA0FA0" w14:textId="77777777" w:rsidR="00C53C99" w:rsidRPr="00381C1E" w:rsidRDefault="00C53C99" w:rsidP="00C53C99">
      <w:pPr>
        <w:spacing w:after="0"/>
        <w:jc w:val="both"/>
        <w:rPr>
          <w:rFonts w:ascii="Calibri" w:hAnsi="Calibri" w:cs="Calibri"/>
          <w:color w:val="000000"/>
          <w:sz w:val="20"/>
          <w:szCs w:val="20"/>
          <w:bdr w:val="none" w:sz="0" w:space="0" w:color="auto" w:frame="1"/>
          <w:shd w:val="clear" w:color="auto" w:fill="FFFFFF"/>
        </w:rPr>
      </w:pPr>
    </w:p>
    <w:p w14:paraId="065CD5BC" w14:textId="6791CF6A"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t xml:space="preserve">Wykonawca zobowiązany jest zapewnić co najmniej: doświadczonego trenera, salę szkoleniową, materiały do zajęć praktycznych (kosmetyki, akcesoria, środki ochrony osobistej), materiały szkoleniowe (skrypt, notatnik, długopis), ubezpieczenie NNW uczestników, poczęstunek, a w przypadku zajęć trwających dłużej niż 8 godz. dydaktycznych – obiad jednodaniowy. Szczegółowe wymagania dla realizacji szkoleń </w:t>
      </w:r>
      <w:r w:rsidRPr="00E27FCE">
        <w:rPr>
          <w:rFonts w:ascii="Calibri" w:hAnsi="Calibri" w:cs="Calibri"/>
          <w:color w:val="000000"/>
          <w:sz w:val="20"/>
          <w:szCs w:val="20"/>
          <w:bdr w:val="none" w:sz="0" w:space="0" w:color="auto" w:frame="1"/>
          <w:shd w:val="clear" w:color="auto" w:fill="FFFFFF"/>
        </w:rPr>
        <w:t xml:space="preserve">określono w Załączniku nr </w:t>
      </w:r>
      <w:r w:rsidR="00E27FCE">
        <w:rPr>
          <w:rFonts w:ascii="Calibri" w:hAnsi="Calibri" w:cs="Calibri"/>
          <w:color w:val="000000"/>
          <w:sz w:val="20"/>
          <w:szCs w:val="20"/>
          <w:bdr w:val="none" w:sz="0" w:space="0" w:color="auto" w:frame="1"/>
          <w:shd w:val="clear" w:color="auto" w:fill="FFFFFF"/>
        </w:rPr>
        <w:t>4 do zapytania</w:t>
      </w:r>
      <w:r w:rsidRPr="00381C1E">
        <w:rPr>
          <w:rFonts w:ascii="Calibri" w:hAnsi="Calibri" w:cs="Calibri"/>
          <w:color w:val="000000"/>
          <w:sz w:val="20"/>
          <w:szCs w:val="20"/>
          <w:bdr w:val="none" w:sz="0" w:space="0" w:color="auto" w:frame="1"/>
          <w:shd w:val="clear" w:color="auto" w:fill="FFFFFF"/>
        </w:rPr>
        <w:t>.</w:t>
      </w:r>
    </w:p>
    <w:p w14:paraId="3280475E" w14:textId="77777777" w:rsidR="0011295E" w:rsidRPr="00381C1E" w:rsidRDefault="0011295E" w:rsidP="00C53C99">
      <w:pPr>
        <w:spacing w:after="120"/>
        <w:jc w:val="both"/>
        <w:rPr>
          <w:rFonts w:ascii="Calibri" w:hAnsi="Calibri" w:cs="Calibri"/>
          <w:b/>
          <w:bCs/>
          <w:color w:val="000000"/>
          <w:sz w:val="20"/>
          <w:szCs w:val="20"/>
          <w:bdr w:val="none" w:sz="0" w:space="0" w:color="auto" w:frame="1"/>
          <w:shd w:val="clear" w:color="auto" w:fill="FFFFFF"/>
        </w:rPr>
      </w:pPr>
    </w:p>
    <w:p w14:paraId="7E3EB238" w14:textId="77777777" w:rsidR="0011295E" w:rsidRPr="00381C1E" w:rsidRDefault="0011295E" w:rsidP="0011295E">
      <w:pPr>
        <w:spacing w:after="120"/>
        <w:jc w:val="both"/>
        <w:rPr>
          <w:rFonts w:ascii="Calibri" w:hAnsi="Calibri" w:cs="Calibri"/>
          <w:b/>
          <w:bCs/>
          <w:color w:val="000000"/>
          <w:sz w:val="20"/>
          <w:szCs w:val="20"/>
          <w:bdr w:val="none" w:sz="0" w:space="0" w:color="auto" w:frame="1"/>
          <w:shd w:val="clear" w:color="auto" w:fill="FFFFFF"/>
        </w:rPr>
      </w:pPr>
      <w:r w:rsidRPr="00381C1E">
        <w:rPr>
          <w:rFonts w:ascii="Calibri" w:hAnsi="Calibri" w:cs="Calibri"/>
          <w:b/>
          <w:bCs/>
          <w:color w:val="000000"/>
          <w:sz w:val="20"/>
          <w:szCs w:val="20"/>
          <w:bdr w:val="none" w:sz="0" w:space="0" w:color="auto" w:frame="1"/>
          <w:shd w:val="clear" w:color="auto" w:fill="FFFFFF"/>
        </w:rPr>
        <w:t>Część 3 – Kurs podstawowy z wizażu</w:t>
      </w:r>
    </w:p>
    <w:p w14:paraId="4647FCB7" w14:textId="77777777"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t>Liczba godzin dydaktycznych – min. 16 godzin</w:t>
      </w:r>
    </w:p>
    <w:p w14:paraId="52B6C163" w14:textId="77777777"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t>Liczba uczestników/czek – 1 osoba</w:t>
      </w:r>
    </w:p>
    <w:p w14:paraId="4825C2B0" w14:textId="77777777" w:rsidR="0011295E" w:rsidRPr="00381C1E" w:rsidRDefault="0011295E" w:rsidP="00C53C99">
      <w:pPr>
        <w:spacing w:after="0"/>
        <w:jc w:val="both"/>
        <w:rPr>
          <w:rFonts w:ascii="Calibri" w:hAnsi="Calibri" w:cs="Calibri"/>
          <w:sz w:val="20"/>
          <w:szCs w:val="20"/>
        </w:rPr>
      </w:pPr>
      <w:r w:rsidRPr="00381C1E">
        <w:rPr>
          <w:rFonts w:ascii="Calibri" w:hAnsi="Calibri" w:cs="Calibri"/>
          <w:color w:val="000000"/>
          <w:sz w:val="20"/>
          <w:szCs w:val="20"/>
          <w:bdr w:val="none" w:sz="0" w:space="0" w:color="auto" w:frame="1"/>
          <w:shd w:val="clear" w:color="auto" w:fill="FFFFFF"/>
        </w:rPr>
        <w:t xml:space="preserve">Miejsce szkolenia – </w:t>
      </w:r>
      <w:r w:rsidRPr="00381C1E">
        <w:rPr>
          <w:rFonts w:ascii="Calibri" w:hAnsi="Calibri" w:cs="Calibri"/>
          <w:sz w:val="20"/>
          <w:szCs w:val="20"/>
        </w:rPr>
        <w:t xml:space="preserve">ustalane z Zamawiającym na podstawie zapisów z Zapytania Ofertowego nr 01/03/DROGADZ/2026 punkt IV 2. </w:t>
      </w:r>
      <w:proofErr w:type="spellStart"/>
      <w:r w:rsidRPr="00381C1E">
        <w:rPr>
          <w:rFonts w:ascii="Calibri" w:hAnsi="Calibri" w:cs="Calibri"/>
          <w:sz w:val="20"/>
          <w:szCs w:val="20"/>
        </w:rPr>
        <w:t>ppkt</w:t>
      </w:r>
      <w:proofErr w:type="spellEnd"/>
      <w:r w:rsidRPr="00381C1E">
        <w:rPr>
          <w:rFonts w:ascii="Calibri" w:hAnsi="Calibri" w:cs="Calibri"/>
          <w:sz w:val="20"/>
          <w:szCs w:val="20"/>
        </w:rPr>
        <w:t xml:space="preserve"> 8.</w:t>
      </w:r>
    </w:p>
    <w:p w14:paraId="19B5730D" w14:textId="033A0D16" w:rsidR="0097425C" w:rsidRPr="00381C1E" w:rsidRDefault="0097425C" w:rsidP="00C53C99">
      <w:pPr>
        <w:spacing w:after="0"/>
        <w:rPr>
          <w:rFonts w:ascii="Calibri" w:hAnsi="Calibri" w:cs="Calibri"/>
          <w:sz w:val="20"/>
          <w:szCs w:val="20"/>
        </w:rPr>
      </w:pPr>
      <w:r w:rsidRPr="00381C1E">
        <w:rPr>
          <w:rFonts w:ascii="Calibri" w:hAnsi="Calibri" w:cs="Calibri"/>
          <w:sz w:val="20"/>
          <w:szCs w:val="20"/>
        </w:rPr>
        <w:t>Tryb szkolenia: Stacjonarny (warsztaty praktyczne stanowiące minimum 80% czasu kursu).</w:t>
      </w:r>
    </w:p>
    <w:p w14:paraId="6BAABDF7" w14:textId="77777777"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t xml:space="preserve">Cel szkolenia – </w:t>
      </w:r>
      <w:r w:rsidRPr="00381C1E">
        <w:rPr>
          <w:rFonts w:ascii="Calibri" w:hAnsi="Calibri" w:cs="Calibri"/>
          <w:sz w:val="20"/>
          <w:szCs w:val="20"/>
        </w:rPr>
        <w:t>nabycie przez uczestniczkę/uczestników praktycznych i teoretycznych umiejętności z zakresu wykonywania profesjonalnego makijażu, organizacji stanowiska pracy wizażysty, doboru technik i kosmetyków do typu cery oraz przygotowania materiałów wizualnych do publikacji w mediach społecznościowych. Szkolenie ma przygotować uczestniczkę do samodzielnej pracy w charakterze wizażysty.</w:t>
      </w:r>
    </w:p>
    <w:p w14:paraId="10469961" w14:textId="77777777" w:rsidR="0011295E" w:rsidRPr="00381C1E" w:rsidRDefault="0011295E" w:rsidP="00C53C99">
      <w:pPr>
        <w:spacing w:after="0"/>
        <w:jc w:val="both"/>
        <w:rPr>
          <w:rFonts w:ascii="Calibri" w:hAnsi="Calibri" w:cs="Calibri"/>
          <w:sz w:val="20"/>
          <w:szCs w:val="20"/>
        </w:rPr>
      </w:pPr>
      <w:r w:rsidRPr="00381C1E">
        <w:rPr>
          <w:rFonts w:ascii="Calibri" w:hAnsi="Calibri" w:cs="Calibri"/>
          <w:sz w:val="20"/>
          <w:szCs w:val="20"/>
        </w:rPr>
        <w:t>Zakres programu szkolenia powinien obejmować m.in. poniższe zagadnienia (minimalny zakres):</w:t>
      </w:r>
    </w:p>
    <w:p w14:paraId="7F76E065"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organizacja stanowiska pracy – zasady ergonomii i przygotowania miejsca pracy, oświetlenie stanowiska: światło naturalne i studyjne, higiena i BHP pracy wizażysty;</w:t>
      </w:r>
    </w:p>
    <w:p w14:paraId="0E8B91CF"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narzędzia i produkty – niezbędne narzędzia pracy, specyfika kosmetyków i ich dobór w zależności od typu cery oraz oczekiwanej trwałości makijażu.</w:t>
      </w:r>
    </w:p>
    <w:p w14:paraId="1B656348"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lastRenderedPageBreak/>
        <w:t>komunikacja z klientką – rozmowa przed wykonaniem makijażu (instrukcja przygotowania), rozmowa w trakcie usługi, ustalanie oczekiwań.</w:t>
      </w:r>
    </w:p>
    <w:p w14:paraId="1B9E73A9"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analiza cery i pielęgnacja – typy cery, pielęgnacja dopasowana do poszczególnych typów cery;</w:t>
      </w:r>
    </w:p>
    <w:p w14:paraId="28C7DE35"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 xml:space="preserve">techniki makijażu – </w:t>
      </w:r>
      <w:proofErr w:type="spellStart"/>
      <w:r w:rsidRPr="00381C1E">
        <w:rPr>
          <w:rFonts w:ascii="Calibri" w:hAnsi="Calibri" w:cs="Calibri"/>
          <w:sz w:val="20"/>
          <w:szCs w:val="20"/>
        </w:rPr>
        <w:t>strobing</w:t>
      </w:r>
      <w:proofErr w:type="spellEnd"/>
      <w:r w:rsidRPr="00381C1E">
        <w:rPr>
          <w:rFonts w:ascii="Calibri" w:hAnsi="Calibri" w:cs="Calibri"/>
          <w:sz w:val="20"/>
          <w:szCs w:val="20"/>
        </w:rPr>
        <w:t xml:space="preserve">, </w:t>
      </w:r>
      <w:proofErr w:type="spellStart"/>
      <w:r w:rsidRPr="00381C1E">
        <w:rPr>
          <w:rFonts w:ascii="Calibri" w:hAnsi="Calibri" w:cs="Calibri"/>
          <w:sz w:val="20"/>
          <w:szCs w:val="20"/>
        </w:rPr>
        <w:t>baking</w:t>
      </w:r>
      <w:proofErr w:type="spellEnd"/>
      <w:r w:rsidRPr="00381C1E">
        <w:rPr>
          <w:rFonts w:ascii="Calibri" w:hAnsi="Calibri" w:cs="Calibri"/>
          <w:sz w:val="20"/>
          <w:szCs w:val="20"/>
        </w:rPr>
        <w:t>, konturowanie, pojęcie perfekcyjnych brwi dopasowanych do urody, korekta nieudanego makijażu permanentnego z użyciem kosmetyków, makijaż dekoltu;</w:t>
      </w:r>
    </w:p>
    <w:p w14:paraId="16A4597E"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rzęsy – techniki aplikacji – metody klejenia rzęs: kępki, paski, styl Kim, praca z przedłużonymi rzęsami klientki;</w:t>
      </w:r>
    </w:p>
    <w:p w14:paraId="3A0A0021"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 xml:space="preserve">media społecznościowe w pracy wizażysty – tworzenie profilu na Instagramie i Facebooku, znaczenie </w:t>
      </w:r>
      <w:proofErr w:type="spellStart"/>
      <w:r w:rsidRPr="00381C1E">
        <w:rPr>
          <w:rFonts w:ascii="Calibri" w:hAnsi="Calibri" w:cs="Calibri"/>
          <w:sz w:val="20"/>
          <w:szCs w:val="20"/>
        </w:rPr>
        <w:t>instastories</w:t>
      </w:r>
      <w:proofErr w:type="spellEnd"/>
      <w:r w:rsidRPr="00381C1E">
        <w:rPr>
          <w:rFonts w:ascii="Calibri" w:hAnsi="Calibri" w:cs="Calibri"/>
          <w:sz w:val="20"/>
          <w:szCs w:val="20"/>
        </w:rPr>
        <w:t xml:space="preserve"> i spójnego </w:t>
      </w:r>
      <w:proofErr w:type="spellStart"/>
      <w:r w:rsidRPr="00381C1E">
        <w:rPr>
          <w:rFonts w:ascii="Calibri" w:hAnsi="Calibri" w:cs="Calibri"/>
          <w:sz w:val="20"/>
          <w:szCs w:val="20"/>
        </w:rPr>
        <w:t>feedu</w:t>
      </w:r>
      <w:proofErr w:type="spellEnd"/>
      <w:r w:rsidRPr="00381C1E">
        <w:rPr>
          <w:rFonts w:ascii="Calibri" w:hAnsi="Calibri" w:cs="Calibri"/>
          <w:sz w:val="20"/>
          <w:szCs w:val="20"/>
        </w:rPr>
        <w:t>;</w:t>
      </w:r>
    </w:p>
    <w:p w14:paraId="2CB3C529"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makijaż pokazowy - makijaż wykonany przez instruktorkę na modelce lub praca pół na pół z kursantką;</w:t>
      </w:r>
    </w:p>
    <w:p w14:paraId="079F8134" w14:textId="77777777" w:rsidR="0011295E" w:rsidRPr="00381C1E" w:rsidRDefault="0011295E" w:rsidP="00C53C99">
      <w:pPr>
        <w:pStyle w:val="Akapitzlist"/>
        <w:numPr>
          <w:ilvl w:val="0"/>
          <w:numId w:val="8"/>
        </w:numPr>
        <w:spacing w:after="0" w:line="276" w:lineRule="auto"/>
        <w:rPr>
          <w:rFonts w:ascii="Calibri" w:hAnsi="Calibri" w:cs="Calibri"/>
          <w:sz w:val="20"/>
          <w:szCs w:val="20"/>
          <w:bdr w:val="none" w:sz="0" w:space="0" w:color="auto" w:frame="1"/>
          <w:shd w:val="clear" w:color="auto" w:fill="FFFFFF"/>
          <w:lang w:val="pl-PL"/>
        </w:rPr>
      </w:pPr>
      <w:r w:rsidRPr="00381C1E">
        <w:rPr>
          <w:rFonts w:ascii="Calibri" w:hAnsi="Calibri" w:cs="Calibri"/>
          <w:sz w:val="20"/>
          <w:szCs w:val="20"/>
          <w:bdr w:val="none" w:sz="0" w:space="0" w:color="auto" w:frame="1"/>
          <w:shd w:val="clear" w:color="auto" w:fill="FFFFFF"/>
          <w:lang w:val="pl-PL"/>
        </w:rPr>
        <w:t xml:space="preserve">fotografia i publikacja – zasady fotografii </w:t>
      </w:r>
      <w:proofErr w:type="spellStart"/>
      <w:r w:rsidRPr="00381C1E">
        <w:rPr>
          <w:rFonts w:ascii="Calibri" w:hAnsi="Calibri" w:cs="Calibri"/>
          <w:sz w:val="20"/>
          <w:szCs w:val="20"/>
          <w:bdr w:val="none" w:sz="0" w:space="0" w:color="auto" w:frame="1"/>
          <w:shd w:val="clear" w:color="auto" w:fill="FFFFFF"/>
          <w:lang w:val="pl-PL"/>
        </w:rPr>
        <w:t>beauty</w:t>
      </w:r>
      <w:proofErr w:type="spellEnd"/>
      <w:r w:rsidRPr="00381C1E">
        <w:rPr>
          <w:rFonts w:ascii="Calibri" w:hAnsi="Calibri" w:cs="Calibri"/>
          <w:sz w:val="20"/>
          <w:szCs w:val="20"/>
          <w:bdr w:val="none" w:sz="0" w:space="0" w:color="auto" w:frame="1"/>
          <w:shd w:val="clear" w:color="auto" w:fill="FFFFFF"/>
          <w:lang w:val="pl-PL"/>
        </w:rPr>
        <w:t>, fotografowanie makijażu, przygotowanie materiałów do publikacji w mediach społecznościowych</w:t>
      </w:r>
    </w:p>
    <w:p w14:paraId="0D2C4A10" w14:textId="77777777" w:rsidR="0011295E" w:rsidRPr="00381C1E" w:rsidRDefault="0011295E" w:rsidP="00C53C99">
      <w:pPr>
        <w:numPr>
          <w:ilvl w:val="0"/>
          <w:numId w:val="8"/>
        </w:numPr>
        <w:spacing w:after="0"/>
        <w:rPr>
          <w:rFonts w:ascii="Calibri" w:hAnsi="Calibri" w:cs="Calibri"/>
          <w:sz w:val="20"/>
          <w:szCs w:val="20"/>
        </w:rPr>
      </w:pPr>
      <w:r w:rsidRPr="00381C1E">
        <w:rPr>
          <w:rFonts w:ascii="Calibri" w:hAnsi="Calibri" w:cs="Calibri"/>
          <w:sz w:val="20"/>
          <w:szCs w:val="20"/>
        </w:rPr>
        <w:t>Praktyka na modelce – praca kursantki pół na pół z instruktorką, wykonanie makijażu w wybranej tematyce.</w:t>
      </w:r>
    </w:p>
    <w:p w14:paraId="7721F4B1" w14:textId="2305A0E2" w:rsidR="0011295E" w:rsidRPr="00381C1E" w:rsidRDefault="0011295E" w:rsidP="00C53C99">
      <w:pPr>
        <w:spacing w:after="0"/>
        <w:jc w:val="both"/>
        <w:rPr>
          <w:rFonts w:ascii="Calibri" w:hAnsi="Calibri" w:cs="Calibri"/>
          <w:sz w:val="20"/>
          <w:szCs w:val="20"/>
        </w:rPr>
      </w:pPr>
      <w:r w:rsidRPr="00381C1E">
        <w:rPr>
          <w:rFonts w:ascii="Calibri" w:hAnsi="Calibri" w:cs="Calibri"/>
          <w:b/>
          <w:bCs/>
          <w:i/>
          <w:iCs/>
          <w:sz w:val="20"/>
          <w:szCs w:val="20"/>
        </w:rPr>
        <w:t>Szkolenie powinno się zakończyć walidacją</w:t>
      </w:r>
      <w:r w:rsidR="0097425C" w:rsidRPr="00381C1E">
        <w:rPr>
          <w:rFonts w:ascii="Calibri" w:hAnsi="Calibri" w:cs="Calibri"/>
          <w:b/>
          <w:bCs/>
          <w:i/>
          <w:iCs/>
          <w:sz w:val="20"/>
          <w:szCs w:val="20"/>
        </w:rPr>
        <w:t>,</w:t>
      </w:r>
      <w:r w:rsidRPr="00381C1E">
        <w:rPr>
          <w:rFonts w:ascii="Calibri" w:hAnsi="Calibri" w:cs="Calibri"/>
          <w:b/>
          <w:bCs/>
          <w:i/>
          <w:iCs/>
          <w:sz w:val="20"/>
          <w:szCs w:val="20"/>
        </w:rPr>
        <w:t xml:space="preserve"> a uczestnicy powinni otrzymać certyfikat/zaświadczenie potwierdzające nabycie kompetencji</w:t>
      </w:r>
      <w:r w:rsidRPr="00381C1E">
        <w:rPr>
          <w:rFonts w:ascii="Calibri" w:hAnsi="Calibri" w:cs="Calibri"/>
          <w:i/>
          <w:iCs/>
          <w:sz w:val="20"/>
          <w:szCs w:val="20"/>
        </w:rPr>
        <w:t xml:space="preserve">, zgodnie z definicją </w:t>
      </w:r>
      <w:r w:rsidRPr="00E27FCE">
        <w:rPr>
          <w:rFonts w:ascii="Calibri" w:hAnsi="Calibri" w:cs="Calibri"/>
          <w:i/>
          <w:iCs/>
          <w:sz w:val="20"/>
          <w:szCs w:val="20"/>
        </w:rPr>
        <w:t xml:space="preserve">zawartą w Załączniku nr </w:t>
      </w:r>
      <w:r w:rsidR="00E27FCE" w:rsidRPr="00E27FCE">
        <w:rPr>
          <w:rFonts w:ascii="Calibri" w:hAnsi="Calibri" w:cs="Calibri"/>
          <w:i/>
          <w:iCs/>
          <w:sz w:val="20"/>
          <w:szCs w:val="20"/>
        </w:rPr>
        <w:t>5</w:t>
      </w:r>
      <w:r w:rsidRPr="00E27FCE">
        <w:rPr>
          <w:rFonts w:ascii="Calibri" w:hAnsi="Calibri" w:cs="Calibri"/>
          <w:i/>
          <w:iCs/>
          <w:sz w:val="20"/>
          <w:szCs w:val="20"/>
        </w:rPr>
        <w:t xml:space="preserve"> do zapytania.</w:t>
      </w:r>
    </w:p>
    <w:p w14:paraId="18657716" w14:textId="77777777" w:rsidR="00C53C99" w:rsidRPr="00381C1E" w:rsidRDefault="00C53C99" w:rsidP="00C53C99">
      <w:pPr>
        <w:spacing w:after="0"/>
        <w:jc w:val="both"/>
        <w:rPr>
          <w:rFonts w:ascii="Calibri" w:hAnsi="Calibri" w:cs="Calibri"/>
          <w:color w:val="000000"/>
          <w:sz w:val="20"/>
          <w:szCs w:val="20"/>
          <w:bdr w:val="none" w:sz="0" w:space="0" w:color="auto" w:frame="1"/>
          <w:shd w:val="clear" w:color="auto" w:fill="FFFFFF"/>
        </w:rPr>
      </w:pPr>
    </w:p>
    <w:p w14:paraId="6CB522EF" w14:textId="6CC7B94B" w:rsidR="0011295E" w:rsidRPr="00381C1E" w:rsidRDefault="0011295E" w:rsidP="00C53C99">
      <w:pPr>
        <w:spacing w:after="0"/>
        <w:jc w:val="both"/>
        <w:rPr>
          <w:rFonts w:ascii="Calibri" w:hAnsi="Calibri" w:cs="Calibri"/>
          <w:color w:val="000000"/>
          <w:sz w:val="20"/>
          <w:szCs w:val="20"/>
          <w:bdr w:val="none" w:sz="0" w:space="0" w:color="auto" w:frame="1"/>
          <w:shd w:val="clear" w:color="auto" w:fill="FFFFFF"/>
        </w:rPr>
      </w:pPr>
      <w:r w:rsidRPr="00381C1E">
        <w:rPr>
          <w:rFonts w:ascii="Calibri" w:hAnsi="Calibri" w:cs="Calibri"/>
          <w:color w:val="000000"/>
          <w:sz w:val="20"/>
          <w:szCs w:val="20"/>
          <w:bdr w:val="none" w:sz="0" w:space="0" w:color="auto" w:frame="1"/>
          <w:shd w:val="clear" w:color="auto" w:fill="FFFFFF"/>
        </w:rPr>
        <w:t xml:space="preserve">Wykonawca zobowiązany jest zapewnić co najmniej: doświadczonego trenera, salę szkoleniową, materiały do zajęć praktycznych (kosmetyki, akcesoria, środki ochrony osobistej), materiały szkoleniowe (skrypt, notatnik, długopis), ubezpieczenie NNW uczestników, poczęstunek, a w przypadku zajęć trwających dłużej niż 8 godz. dydaktycznych – obiad jednodaniowy. Szczegółowe wymagania dla realizacji szkoleń określono </w:t>
      </w:r>
      <w:r w:rsidRPr="00E27FCE">
        <w:rPr>
          <w:rFonts w:ascii="Calibri" w:hAnsi="Calibri" w:cs="Calibri"/>
          <w:color w:val="000000"/>
          <w:sz w:val="20"/>
          <w:szCs w:val="20"/>
          <w:bdr w:val="none" w:sz="0" w:space="0" w:color="auto" w:frame="1"/>
          <w:shd w:val="clear" w:color="auto" w:fill="FFFFFF"/>
        </w:rPr>
        <w:t xml:space="preserve">w Załączniku nr </w:t>
      </w:r>
      <w:r w:rsidR="00E27FCE">
        <w:rPr>
          <w:rFonts w:ascii="Calibri" w:hAnsi="Calibri" w:cs="Calibri"/>
          <w:color w:val="000000"/>
          <w:sz w:val="20"/>
          <w:szCs w:val="20"/>
          <w:bdr w:val="none" w:sz="0" w:space="0" w:color="auto" w:frame="1"/>
          <w:shd w:val="clear" w:color="auto" w:fill="FFFFFF"/>
        </w:rPr>
        <w:t>4</w:t>
      </w:r>
      <w:r w:rsidR="00381C1E" w:rsidRPr="00381C1E">
        <w:rPr>
          <w:rFonts w:ascii="Calibri" w:hAnsi="Calibri" w:cs="Calibri"/>
          <w:color w:val="000000"/>
          <w:sz w:val="20"/>
          <w:szCs w:val="20"/>
          <w:bdr w:val="none" w:sz="0" w:space="0" w:color="auto" w:frame="1"/>
          <w:shd w:val="clear" w:color="auto" w:fill="FFFFFF"/>
        </w:rPr>
        <w:t xml:space="preserve"> do zapytania.</w:t>
      </w:r>
    </w:p>
    <w:p w14:paraId="7C0A15BE" w14:textId="77777777" w:rsidR="0011295E" w:rsidRPr="00381C1E" w:rsidRDefault="0011295E" w:rsidP="0011295E">
      <w:pPr>
        <w:spacing w:after="160" w:line="240" w:lineRule="auto"/>
        <w:rPr>
          <w:rFonts w:ascii="Calibri" w:hAnsi="Calibri" w:cs="Calibri"/>
          <w:sz w:val="20"/>
          <w:szCs w:val="20"/>
        </w:rPr>
      </w:pPr>
    </w:p>
    <w:p w14:paraId="670CD763" w14:textId="06712ADB" w:rsidR="009B6307" w:rsidRPr="00C53C99" w:rsidRDefault="009B6307" w:rsidP="00C53C99">
      <w:pPr>
        <w:jc w:val="both"/>
        <w:rPr>
          <w:rFonts w:ascii="Calibri" w:hAnsi="Calibri" w:cs="Calibri"/>
          <w:b/>
          <w:bCs/>
          <w:color w:val="212529"/>
          <w:sz w:val="20"/>
          <w:szCs w:val="20"/>
        </w:rPr>
      </w:pPr>
      <w:r w:rsidRPr="00C53C99">
        <w:rPr>
          <w:rFonts w:ascii="Calibri" w:hAnsi="Calibri" w:cs="Calibri"/>
          <w:b/>
          <w:bCs/>
          <w:color w:val="212529"/>
          <w:sz w:val="20"/>
          <w:szCs w:val="20"/>
        </w:rPr>
        <w:t xml:space="preserve">Część 4 – </w:t>
      </w:r>
      <w:r w:rsidRPr="00C53C99">
        <w:rPr>
          <w:rFonts w:ascii="Calibri" w:hAnsi="Calibri" w:cs="Calibri"/>
          <w:b/>
          <w:bCs/>
          <w:sz w:val="20"/>
          <w:szCs w:val="20"/>
        </w:rPr>
        <w:t>Kurs Stylizacji Paznokci (Manicure i Pedicure)</w:t>
      </w:r>
    </w:p>
    <w:p w14:paraId="6A7B964E" w14:textId="191A72FE" w:rsidR="009B6307" w:rsidRPr="00C53C99" w:rsidRDefault="009B6307" w:rsidP="00C53C99">
      <w:pPr>
        <w:spacing w:after="0"/>
        <w:jc w:val="both"/>
        <w:rPr>
          <w:rFonts w:ascii="Calibri" w:hAnsi="Calibri" w:cs="Calibri"/>
          <w:color w:val="000000"/>
          <w:sz w:val="20"/>
          <w:szCs w:val="20"/>
          <w:bdr w:val="none" w:sz="0" w:space="0" w:color="auto" w:frame="1"/>
          <w:shd w:val="clear" w:color="auto" w:fill="FFFFFF"/>
        </w:rPr>
      </w:pPr>
      <w:r w:rsidRPr="00C53C99">
        <w:rPr>
          <w:rFonts w:ascii="Calibri" w:hAnsi="Calibri" w:cs="Calibri"/>
          <w:color w:val="000000"/>
          <w:sz w:val="20"/>
          <w:szCs w:val="20"/>
          <w:bdr w:val="none" w:sz="0" w:space="0" w:color="auto" w:frame="1"/>
          <w:shd w:val="clear" w:color="auto" w:fill="FFFFFF"/>
        </w:rPr>
        <w:t xml:space="preserve">Liczba godzin dydaktycznych – min. </w:t>
      </w:r>
      <w:r w:rsidR="00E743C8" w:rsidRPr="00C53C99">
        <w:rPr>
          <w:rFonts w:ascii="Calibri" w:hAnsi="Calibri" w:cs="Calibri"/>
          <w:color w:val="000000"/>
          <w:sz w:val="20"/>
          <w:szCs w:val="20"/>
          <w:bdr w:val="none" w:sz="0" w:space="0" w:color="auto" w:frame="1"/>
          <w:shd w:val="clear" w:color="auto" w:fill="FFFFFF"/>
        </w:rPr>
        <w:t>2</w:t>
      </w:r>
      <w:r w:rsidRPr="00C53C99">
        <w:rPr>
          <w:rFonts w:ascii="Calibri" w:hAnsi="Calibri" w:cs="Calibri"/>
          <w:color w:val="000000"/>
          <w:sz w:val="20"/>
          <w:szCs w:val="20"/>
          <w:bdr w:val="none" w:sz="0" w:space="0" w:color="auto" w:frame="1"/>
          <w:shd w:val="clear" w:color="auto" w:fill="FFFFFF"/>
        </w:rPr>
        <w:t>0 godzin</w:t>
      </w:r>
    </w:p>
    <w:p w14:paraId="224212F7" w14:textId="77777777" w:rsidR="009B6307" w:rsidRPr="00C53C99" w:rsidRDefault="009B6307" w:rsidP="00C53C99">
      <w:pPr>
        <w:spacing w:after="0"/>
        <w:jc w:val="both"/>
        <w:rPr>
          <w:rFonts w:ascii="Calibri" w:hAnsi="Calibri" w:cs="Calibri"/>
          <w:color w:val="000000"/>
          <w:sz w:val="20"/>
          <w:szCs w:val="20"/>
          <w:bdr w:val="none" w:sz="0" w:space="0" w:color="auto" w:frame="1"/>
          <w:shd w:val="clear" w:color="auto" w:fill="FFFFFF"/>
        </w:rPr>
      </w:pPr>
      <w:r w:rsidRPr="00C53C99">
        <w:rPr>
          <w:rFonts w:ascii="Calibri" w:hAnsi="Calibri" w:cs="Calibri"/>
          <w:color w:val="000000"/>
          <w:sz w:val="20"/>
          <w:szCs w:val="20"/>
          <w:bdr w:val="none" w:sz="0" w:space="0" w:color="auto" w:frame="1"/>
          <w:shd w:val="clear" w:color="auto" w:fill="FFFFFF"/>
        </w:rPr>
        <w:t>Liczba uczestników/czek – 1 osoba</w:t>
      </w:r>
    </w:p>
    <w:p w14:paraId="17B5BECC" w14:textId="7DE4C175" w:rsidR="009B6307" w:rsidRPr="00C53C99" w:rsidRDefault="009B6307" w:rsidP="00C53C99">
      <w:pPr>
        <w:spacing w:after="0"/>
        <w:jc w:val="both"/>
        <w:rPr>
          <w:rFonts w:ascii="Calibri" w:hAnsi="Calibri" w:cs="Calibri"/>
          <w:sz w:val="20"/>
          <w:szCs w:val="20"/>
        </w:rPr>
      </w:pPr>
      <w:r w:rsidRPr="00C53C99">
        <w:rPr>
          <w:rFonts w:ascii="Calibri" w:hAnsi="Calibri" w:cs="Calibri"/>
          <w:color w:val="000000"/>
          <w:sz w:val="20"/>
          <w:szCs w:val="20"/>
          <w:bdr w:val="none" w:sz="0" w:space="0" w:color="auto" w:frame="1"/>
          <w:shd w:val="clear" w:color="auto" w:fill="FFFFFF"/>
        </w:rPr>
        <w:t xml:space="preserve">Miejsce szkolenia – </w:t>
      </w:r>
      <w:r w:rsidRPr="00C53C99">
        <w:rPr>
          <w:rFonts w:ascii="Calibri" w:hAnsi="Calibri" w:cs="Calibri"/>
          <w:sz w:val="20"/>
          <w:szCs w:val="20"/>
        </w:rPr>
        <w:t xml:space="preserve">ustalane z Zamawiającym na podstawie zapisów z Zapytania Ofertowego nr 01/03/DROGADZ/2026 punkt IV 2. </w:t>
      </w:r>
      <w:proofErr w:type="spellStart"/>
      <w:r w:rsidRPr="00C53C99">
        <w:rPr>
          <w:rFonts w:ascii="Calibri" w:hAnsi="Calibri" w:cs="Calibri"/>
          <w:sz w:val="20"/>
          <w:szCs w:val="20"/>
        </w:rPr>
        <w:t>ppkt</w:t>
      </w:r>
      <w:proofErr w:type="spellEnd"/>
      <w:r w:rsidRPr="00C53C99">
        <w:rPr>
          <w:rFonts w:ascii="Calibri" w:hAnsi="Calibri" w:cs="Calibri"/>
          <w:sz w:val="20"/>
          <w:szCs w:val="20"/>
        </w:rPr>
        <w:t xml:space="preserve"> 8.</w:t>
      </w:r>
    </w:p>
    <w:p w14:paraId="64048726" w14:textId="4DF2F91E" w:rsidR="0097425C" w:rsidRPr="00C53C99" w:rsidRDefault="0097425C" w:rsidP="00C53C99">
      <w:pPr>
        <w:spacing w:after="0"/>
        <w:rPr>
          <w:rFonts w:ascii="Calibri" w:hAnsi="Calibri" w:cs="Calibri"/>
          <w:sz w:val="20"/>
          <w:szCs w:val="20"/>
        </w:rPr>
      </w:pPr>
      <w:r w:rsidRPr="00C53C99">
        <w:rPr>
          <w:rFonts w:ascii="Calibri" w:hAnsi="Calibri" w:cs="Calibri"/>
          <w:sz w:val="20"/>
          <w:szCs w:val="20"/>
        </w:rPr>
        <w:t>Tryb szkolenia: Stacjonarny (warsztaty praktyczne stanowiące minimum 80% czasu kursu).</w:t>
      </w:r>
    </w:p>
    <w:p w14:paraId="293BC4AF" w14:textId="77777777" w:rsidR="009B6307" w:rsidRPr="00C53C99" w:rsidRDefault="009B6307" w:rsidP="00C53C99">
      <w:pPr>
        <w:spacing w:after="0"/>
        <w:jc w:val="both"/>
        <w:rPr>
          <w:rFonts w:ascii="Calibri" w:hAnsi="Calibri" w:cs="Calibri"/>
          <w:sz w:val="20"/>
          <w:szCs w:val="20"/>
        </w:rPr>
      </w:pPr>
      <w:r w:rsidRPr="00C53C99">
        <w:rPr>
          <w:rFonts w:ascii="Calibri" w:hAnsi="Calibri" w:cs="Calibri"/>
          <w:color w:val="212529"/>
          <w:sz w:val="20"/>
          <w:szCs w:val="20"/>
        </w:rPr>
        <w:t xml:space="preserve">Cel szkolenia – </w:t>
      </w:r>
      <w:r w:rsidRPr="00C53C99">
        <w:rPr>
          <w:rFonts w:ascii="Calibri" w:hAnsi="Calibri" w:cs="Calibri"/>
          <w:sz w:val="20"/>
          <w:szCs w:val="20"/>
        </w:rPr>
        <w:t>nabycie przez uczestnika/ów praktycznych umiejętności oraz wiedzy teoretycznej z zakresu profesjonalnej pielęgnacji i przedłużania paznokci.</w:t>
      </w:r>
    </w:p>
    <w:p w14:paraId="2D87E57A" w14:textId="00C53981" w:rsidR="009B6307" w:rsidRPr="00C53C99" w:rsidRDefault="009B6307" w:rsidP="00C53C99">
      <w:pPr>
        <w:spacing w:after="0"/>
        <w:jc w:val="both"/>
        <w:rPr>
          <w:rFonts w:ascii="Calibri" w:hAnsi="Calibri" w:cs="Calibri"/>
          <w:sz w:val="20"/>
          <w:szCs w:val="20"/>
        </w:rPr>
      </w:pPr>
      <w:r w:rsidRPr="00C53C99">
        <w:rPr>
          <w:rFonts w:ascii="Calibri" w:hAnsi="Calibri" w:cs="Calibri"/>
          <w:sz w:val="20"/>
          <w:szCs w:val="20"/>
        </w:rPr>
        <w:t>Zakres programu szkolenia powinien obejmować m.in. poniższe zagadnienia (minimalny zakres):</w:t>
      </w:r>
    </w:p>
    <w:p w14:paraId="5F917941" w14:textId="352BAA8E" w:rsidR="009B6307" w:rsidRPr="00C53C99" w:rsidRDefault="009B6307" w:rsidP="00C53C99">
      <w:pPr>
        <w:numPr>
          <w:ilvl w:val="0"/>
          <w:numId w:val="12"/>
        </w:numPr>
        <w:spacing w:after="0"/>
        <w:jc w:val="both"/>
        <w:rPr>
          <w:rFonts w:ascii="Calibri" w:hAnsi="Calibri" w:cs="Calibri"/>
          <w:sz w:val="20"/>
          <w:szCs w:val="20"/>
        </w:rPr>
      </w:pPr>
      <w:r w:rsidRPr="00C53C99">
        <w:rPr>
          <w:rFonts w:ascii="Calibri" w:hAnsi="Calibri" w:cs="Calibri"/>
          <w:sz w:val="20"/>
          <w:szCs w:val="20"/>
        </w:rPr>
        <w:t xml:space="preserve">podstawy stylizacji paznokci (manicure i pedicure) – BHP w gabinecie, dezynfekcja i sterylizacja narzędzi, budowa anatomiczna naturalnej płytki paznokcia, choroby i schorzenia paznokci – wskazania i przeciwwskazania do zabiegu, pracowanie wałów </w:t>
      </w:r>
      <w:proofErr w:type="spellStart"/>
      <w:r w:rsidRPr="00C53C99">
        <w:rPr>
          <w:rFonts w:ascii="Calibri" w:hAnsi="Calibri" w:cs="Calibri"/>
          <w:sz w:val="20"/>
          <w:szCs w:val="20"/>
        </w:rPr>
        <w:t>okołopaznokciowych</w:t>
      </w:r>
      <w:proofErr w:type="spellEnd"/>
      <w:r w:rsidRPr="00C53C99">
        <w:rPr>
          <w:rFonts w:ascii="Calibri" w:hAnsi="Calibri" w:cs="Calibri"/>
          <w:sz w:val="20"/>
          <w:szCs w:val="20"/>
        </w:rPr>
        <w:t xml:space="preserve"> oraz płytki metodą klasyczną i </w:t>
      </w:r>
      <w:proofErr w:type="spellStart"/>
      <w:r w:rsidRPr="00C53C99">
        <w:rPr>
          <w:rFonts w:ascii="Calibri" w:hAnsi="Calibri" w:cs="Calibri"/>
          <w:sz w:val="20"/>
          <w:szCs w:val="20"/>
        </w:rPr>
        <w:t>frezarkową</w:t>
      </w:r>
      <w:proofErr w:type="spellEnd"/>
      <w:r w:rsidRPr="00C53C99">
        <w:rPr>
          <w:rFonts w:ascii="Calibri" w:hAnsi="Calibri" w:cs="Calibri"/>
          <w:sz w:val="20"/>
          <w:szCs w:val="20"/>
        </w:rPr>
        <w:t>;</w:t>
      </w:r>
    </w:p>
    <w:p w14:paraId="561E34AB" w14:textId="7EC3C865" w:rsidR="009B6307" w:rsidRPr="00C53C99" w:rsidRDefault="009B6307" w:rsidP="00C53C99">
      <w:pPr>
        <w:numPr>
          <w:ilvl w:val="0"/>
          <w:numId w:val="12"/>
        </w:numPr>
        <w:spacing w:after="0"/>
        <w:jc w:val="both"/>
        <w:rPr>
          <w:rFonts w:ascii="Calibri" w:hAnsi="Calibri" w:cs="Calibri"/>
          <w:sz w:val="20"/>
          <w:szCs w:val="20"/>
        </w:rPr>
      </w:pPr>
      <w:r w:rsidRPr="00C53C99">
        <w:rPr>
          <w:rFonts w:ascii="Calibri" w:hAnsi="Calibri" w:cs="Calibri"/>
          <w:sz w:val="20"/>
          <w:szCs w:val="20"/>
        </w:rPr>
        <w:t>manicure hybrydowy - prawidłowe przygotowanie płytki pod hybrydę, aplikacja bazy (w tym nadbudowa krzywej C), koloru oraz topu, bezpieczne usuwanie masy hybrydowej;</w:t>
      </w:r>
    </w:p>
    <w:p w14:paraId="3097EA31" w14:textId="25C721A6" w:rsidR="009B6307" w:rsidRPr="00C53C99" w:rsidRDefault="009B6307" w:rsidP="00C53C99">
      <w:pPr>
        <w:numPr>
          <w:ilvl w:val="0"/>
          <w:numId w:val="12"/>
        </w:numPr>
        <w:spacing w:after="0"/>
        <w:jc w:val="both"/>
        <w:rPr>
          <w:rFonts w:ascii="Calibri" w:hAnsi="Calibri" w:cs="Calibri"/>
          <w:sz w:val="20"/>
          <w:szCs w:val="20"/>
        </w:rPr>
      </w:pPr>
      <w:r w:rsidRPr="00C53C99">
        <w:rPr>
          <w:rFonts w:ascii="Calibri" w:hAnsi="Calibri" w:cs="Calibri"/>
          <w:sz w:val="20"/>
          <w:szCs w:val="20"/>
        </w:rPr>
        <w:t>metoda żelowa – przedłużanie na formie – prawidłowe podkładanie i docinanie szablonów, kształty salonowe: technika pracy przy kształcie migdał oraz owal, kwadrat: technika budowy, zachowanie idealnych linii bocznych i krawędzi.</w:t>
      </w:r>
    </w:p>
    <w:p w14:paraId="42249D26" w14:textId="1F8F3D64" w:rsidR="009B6307" w:rsidRPr="00C53C99" w:rsidRDefault="009B6307" w:rsidP="00C53C99">
      <w:pPr>
        <w:numPr>
          <w:ilvl w:val="0"/>
          <w:numId w:val="12"/>
        </w:numPr>
        <w:spacing w:after="0"/>
        <w:jc w:val="both"/>
        <w:rPr>
          <w:rFonts w:ascii="Calibri" w:hAnsi="Calibri" w:cs="Calibri"/>
          <w:sz w:val="20"/>
          <w:szCs w:val="20"/>
        </w:rPr>
      </w:pPr>
      <w:r w:rsidRPr="00C53C99">
        <w:rPr>
          <w:rFonts w:ascii="Calibri" w:hAnsi="Calibri" w:cs="Calibri"/>
          <w:sz w:val="20"/>
          <w:szCs w:val="20"/>
        </w:rPr>
        <w:t>techniki zaawansowane i korekta – uzupełnienie i korekta: praca z odrostem, naprawa uszkodzonego paznokcia, tipsy tunelowe: nauka pracy z nowoczesnymi tipsami (dual formy lub tipsy tunelowe) z zachowaniem idealnego tunelu;</w:t>
      </w:r>
    </w:p>
    <w:p w14:paraId="43DE1F5F" w14:textId="2DABB21E" w:rsidR="009B6307" w:rsidRPr="00C53C99" w:rsidRDefault="009B6307" w:rsidP="00C53C99">
      <w:pPr>
        <w:numPr>
          <w:ilvl w:val="0"/>
          <w:numId w:val="12"/>
        </w:numPr>
        <w:spacing w:after="0"/>
        <w:jc w:val="both"/>
        <w:rPr>
          <w:rFonts w:ascii="Calibri" w:hAnsi="Calibri" w:cs="Calibri"/>
          <w:sz w:val="20"/>
          <w:szCs w:val="20"/>
        </w:rPr>
      </w:pPr>
      <w:proofErr w:type="spellStart"/>
      <w:r w:rsidRPr="00C53C99">
        <w:rPr>
          <w:rFonts w:ascii="Calibri" w:hAnsi="Calibri" w:cs="Calibri"/>
          <w:sz w:val="20"/>
          <w:szCs w:val="20"/>
        </w:rPr>
        <w:lastRenderedPageBreak/>
        <w:t>french</w:t>
      </w:r>
      <w:proofErr w:type="spellEnd"/>
      <w:r w:rsidRPr="00C53C99">
        <w:rPr>
          <w:rFonts w:ascii="Calibri" w:hAnsi="Calibri" w:cs="Calibri"/>
          <w:sz w:val="20"/>
          <w:szCs w:val="20"/>
        </w:rPr>
        <w:t xml:space="preserve"> i zdobnictwo konstrukcyjne - </w:t>
      </w:r>
      <w:proofErr w:type="spellStart"/>
      <w:r w:rsidRPr="00C53C99">
        <w:rPr>
          <w:rFonts w:ascii="Calibri" w:hAnsi="Calibri" w:cs="Calibri"/>
          <w:sz w:val="20"/>
          <w:szCs w:val="20"/>
        </w:rPr>
        <w:t>french</w:t>
      </w:r>
      <w:proofErr w:type="spellEnd"/>
      <w:r w:rsidRPr="00C53C99">
        <w:rPr>
          <w:rFonts w:ascii="Calibri" w:hAnsi="Calibri" w:cs="Calibri"/>
          <w:sz w:val="20"/>
          <w:szCs w:val="20"/>
        </w:rPr>
        <w:t xml:space="preserve"> malowany: technika idealnej linii uśmiechu, </w:t>
      </w:r>
      <w:proofErr w:type="spellStart"/>
      <w:r w:rsidRPr="00C53C99">
        <w:rPr>
          <w:rFonts w:ascii="Calibri" w:hAnsi="Calibri" w:cs="Calibri"/>
          <w:sz w:val="20"/>
          <w:szCs w:val="20"/>
        </w:rPr>
        <w:t>french</w:t>
      </w:r>
      <w:proofErr w:type="spellEnd"/>
      <w:r w:rsidRPr="00C53C99">
        <w:rPr>
          <w:rFonts w:ascii="Calibri" w:hAnsi="Calibri" w:cs="Calibri"/>
          <w:sz w:val="20"/>
          <w:szCs w:val="20"/>
        </w:rPr>
        <w:t xml:space="preserve"> konstrukcyjny: technika przedłużania łoża (</w:t>
      </w:r>
      <w:proofErr w:type="spellStart"/>
      <w:r w:rsidRPr="00C53C99">
        <w:rPr>
          <w:rFonts w:ascii="Calibri" w:hAnsi="Calibri" w:cs="Calibri"/>
          <w:sz w:val="20"/>
          <w:szCs w:val="20"/>
        </w:rPr>
        <w:t>cover</w:t>
      </w:r>
      <w:proofErr w:type="spellEnd"/>
      <w:r w:rsidRPr="00C53C99">
        <w:rPr>
          <w:rFonts w:ascii="Calibri" w:hAnsi="Calibri" w:cs="Calibri"/>
          <w:sz w:val="20"/>
          <w:szCs w:val="20"/>
        </w:rPr>
        <w:t>) oraz budowanie wolnego brzegu techniką żelową (efekt 3D/zatapianie ozdób).</w:t>
      </w:r>
    </w:p>
    <w:p w14:paraId="71475E14" w14:textId="6FE3B193" w:rsidR="0097425C" w:rsidRPr="00C53C99" w:rsidRDefault="0097425C" w:rsidP="00C53C99">
      <w:pPr>
        <w:spacing w:after="0"/>
        <w:jc w:val="both"/>
        <w:rPr>
          <w:rFonts w:ascii="Calibri" w:hAnsi="Calibri" w:cs="Calibri"/>
          <w:sz w:val="20"/>
          <w:szCs w:val="20"/>
        </w:rPr>
      </w:pPr>
      <w:r w:rsidRPr="00C53C99">
        <w:rPr>
          <w:rFonts w:ascii="Calibri" w:hAnsi="Calibri" w:cs="Calibri"/>
          <w:b/>
          <w:bCs/>
          <w:i/>
          <w:iCs/>
          <w:sz w:val="20"/>
          <w:szCs w:val="20"/>
        </w:rPr>
        <w:t>Szkolenie powinno się zakończyć walidacją, a uczestnicy powinni otrzymać certyfikat/zaświadczenie potwierdzające nabycie kompetencji</w:t>
      </w:r>
      <w:r w:rsidRPr="00C53C99">
        <w:rPr>
          <w:rFonts w:ascii="Calibri" w:hAnsi="Calibri" w:cs="Calibri"/>
          <w:i/>
          <w:iCs/>
          <w:sz w:val="20"/>
          <w:szCs w:val="20"/>
        </w:rPr>
        <w:t xml:space="preserve">, zgodnie z definicją zawartą w </w:t>
      </w:r>
      <w:r w:rsidRPr="00E27FCE">
        <w:rPr>
          <w:rFonts w:ascii="Calibri" w:hAnsi="Calibri" w:cs="Calibri"/>
          <w:i/>
          <w:iCs/>
          <w:sz w:val="20"/>
          <w:szCs w:val="20"/>
        </w:rPr>
        <w:t xml:space="preserve">Załączniku nr </w:t>
      </w:r>
      <w:r w:rsidR="00E27FCE" w:rsidRPr="00E27FCE">
        <w:rPr>
          <w:rFonts w:ascii="Calibri" w:hAnsi="Calibri" w:cs="Calibri"/>
          <w:i/>
          <w:iCs/>
          <w:sz w:val="20"/>
          <w:szCs w:val="20"/>
        </w:rPr>
        <w:t>5</w:t>
      </w:r>
      <w:r w:rsidRPr="00E27FCE">
        <w:rPr>
          <w:rFonts w:ascii="Calibri" w:hAnsi="Calibri" w:cs="Calibri"/>
          <w:i/>
          <w:iCs/>
          <w:sz w:val="20"/>
          <w:szCs w:val="20"/>
        </w:rPr>
        <w:t xml:space="preserve"> do zapytania.</w:t>
      </w:r>
    </w:p>
    <w:p w14:paraId="623F33C3" w14:textId="77777777" w:rsidR="00C53C99" w:rsidRDefault="00C53C99" w:rsidP="00C53C99">
      <w:pPr>
        <w:spacing w:after="0"/>
        <w:jc w:val="both"/>
        <w:rPr>
          <w:rFonts w:ascii="Calibri" w:hAnsi="Calibri" w:cs="Calibri"/>
          <w:sz w:val="20"/>
          <w:szCs w:val="20"/>
          <w:bdr w:val="none" w:sz="0" w:space="0" w:color="auto" w:frame="1"/>
          <w:shd w:val="clear" w:color="auto" w:fill="FFFFFF"/>
        </w:rPr>
      </w:pPr>
    </w:p>
    <w:p w14:paraId="59F12850" w14:textId="7AE0BCA4" w:rsidR="0097425C" w:rsidRPr="00C53C99" w:rsidRDefault="0097425C" w:rsidP="00C53C99">
      <w:pPr>
        <w:spacing w:after="0"/>
        <w:jc w:val="both"/>
        <w:rPr>
          <w:rFonts w:ascii="Calibri" w:hAnsi="Calibri" w:cs="Calibri"/>
          <w:sz w:val="20"/>
          <w:szCs w:val="20"/>
          <w:bdr w:val="none" w:sz="0" w:space="0" w:color="auto" w:frame="1"/>
          <w:shd w:val="clear" w:color="auto" w:fill="FFFFFF"/>
        </w:rPr>
      </w:pPr>
      <w:r w:rsidRPr="00C53C99">
        <w:rPr>
          <w:rFonts w:ascii="Calibri" w:hAnsi="Calibri" w:cs="Calibri"/>
          <w:sz w:val="20"/>
          <w:szCs w:val="20"/>
          <w:bdr w:val="none" w:sz="0" w:space="0" w:color="auto" w:frame="1"/>
          <w:shd w:val="clear" w:color="auto" w:fill="FFFFFF"/>
        </w:rPr>
        <w:t xml:space="preserve">Wykonawca zobowiązany jest zapewnić co najmniej: doświadczonego trenera, salę szkoleniową, materiały do zajęć praktycznych (kosmetyki, akcesoria, środki ochrony osobistej), materiały szkoleniowe (skrypt, notatnik, długopis), ubezpieczenie NNW uczestników, poczęstunek, a w przypadku zajęć trwających dłużej niż 8 godz. dydaktycznych – obiad jednodaniowy. Szczegółowe wymagania dla realizacji szkoleń </w:t>
      </w:r>
      <w:r w:rsidRPr="00E27FCE">
        <w:rPr>
          <w:rFonts w:ascii="Calibri" w:hAnsi="Calibri" w:cs="Calibri"/>
          <w:sz w:val="20"/>
          <w:szCs w:val="20"/>
          <w:bdr w:val="none" w:sz="0" w:space="0" w:color="auto" w:frame="1"/>
          <w:shd w:val="clear" w:color="auto" w:fill="FFFFFF"/>
        </w:rPr>
        <w:t xml:space="preserve">określono w Załączniku nr </w:t>
      </w:r>
      <w:r w:rsidR="00E27FCE">
        <w:rPr>
          <w:rFonts w:ascii="Calibri" w:hAnsi="Calibri" w:cs="Calibri"/>
          <w:sz w:val="20"/>
          <w:szCs w:val="20"/>
          <w:bdr w:val="none" w:sz="0" w:space="0" w:color="auto" w:frame="1"/>
          <w:shd w:val="clear" w:color="auto" w:fill="FFFFFF"/>
        </w:rPr>
        <w:t>4 do zapytania</w:t>
      </w:r>
      <w:r w:rsidRPr="00C53C99">
        <w:rPr>
          <w:rFonts w:ascii="Calibri" w:hAnsi="Calibri" w:cs="Calibri"/>
          <w:sz w:val="20"/>
          <w:szCs w:val="20"/>
          <w:bdr w:val="none" w:sz="0" w:space="0" w:color="auto" w:frame="1"/>
          <w:shd w:val="clear" w:color="auto" w:fill="FFFFFF"/>
        </w:rPr>
        <w:t>.</w:t>
      </w:r>
    </w:p>
    <w:p w14:paraId="6C937DA0" w14:textId="77777777" w:rsidR="0097425C" w:rsidRPr="00C53C99" w:rsidRDefault="0097425C" w:rsidP="00C53C99">
      <w:pPr>
        <w:spacing w:after="0"/>
        <w:jc w:val="both"/>
        <w:rPr>
          <w:rFonts w:ascii="Calibri" w:hAnsi="Calibri" w:cs="Calibri"/>
          <w:sz w:val="20"/>
          <w:szCs w:val="20"/>
        </w:rPr>
      </w:pPr>
    </w:p>
    <w:p w14:paraId="4989261C" w14:textId="7A7723FB" w:rsidR="009B6307" w:rsidRPr="00C53C99" w:rsidRDefault="009B6307" w:rsidP="0097425C">
      <w:pPr>
        <w:pStyle w:val="Akapitzlist"/>
        <w:ind w:firstLine="0"/>
        <w:rPr>
          <w:rFonts w:asciiTheme="minorHAnsi" w:hAnsiTheme="minorHAnsi" w:cstheme="minorHAnsi"/>
          <w:color w:val="212529"/>
          <w:sz w:val="20"/>
          <w:szCs w:val="20"/>
          <w:lang w:val="pl-PL"/>
        </w:rPr>
      </w:pPr>
    </w:p>
    <w:p w14:paraId="29F12205" w14:textId="5A4E138D" w:rsidR="0011295E" w:rsidRPr="00C53C99" w:rsidRDefault="0011295E" w:rsidP="0011295E">
      <w:pPr>
        <w:spacing w:after="120"/>
        <w:jc w:val="both"/>
        <w:rPr>
          <w:rFonts w:cstheme="minorHAnsi"/>
          <w:color w:val="212529"/>
          <w:sz w:val="20"/>
          <w:szCs w:val="20"/>
        </w:rPr>
      </w:pPr>
    </w:p>
    <w:p w14:paraId="22B2E75F" w14:textId="77777777" w:rsidR="0011295E" w:rsidRPr="00C53C99" w:rsidRDefault="0011295E" w:rsidP="0011295E">
      <w:pPr>
        <w:rPr>
          <w:rFonts w:cstheme="minorHAnsi"/>
          <w:sz w:val="20"/>
          <w:szCs w:val="20"/>
        </w:rPr>
      </w:pPr>
    </w:p>
    <w:p w14:paraId="4462DAEA" w14:textId="77777777" w:rsidR="0011295E" w:rsidRPr="00C53C99" w:rsidRDefault="0011295E" w:rsidP="0011295E">
      <w:pPr>
        <w:rPr>
          <w:rFonts w:cstheme="minorHAnsi"/>
          <w:b/>
          <w:bCs/>
          <w:sz w:val="20"/>
          <w:szCs w:val="20"/>
        </w:rPr>
      </w:pPr>
    </w:p>
    <w:p w14:paraId="0ED4B0FE" w14:textId="36CC1EB3" w:rsidR="009B6307" w:rsidRPr="00C53C99" w:rsidRDefault="009B6307" w:rsidP="009B6307">
      <w:pPr>
        <w:rPr>
          <w:rFonts w:cstheme="minorHAnsi"/>
          <w:b/>
          <w:bCs/>
          <w:sz w:val="20"/>
          <w:szCs w:val="20"/>
        </w:rPr>
      </w:pPr>
    </w:p>
    <w:p w14:paraId="1A458026" w14:textId="77777777" w:rsidR="0011295E" w:rsidRPr="00C53C99" w:rsidRDefault="0011295E" w:rsidP="0011295E">
      <w:pPr>
        <w:rPr>
          <w:rFonts w:cstheme="minorHAnsi"/>
          <w:b/>
          <w:bCs/>
          <w:sz w:val="20"/>
          <w:szCs w:val="20"/>
        </w:rPr>
      </w:pPr>
    </w:p>
    <w:p w14:paraId="438103E8" w14:textId="77777777" w:rsidR="00315339" w:rsidRDefault="00315339" w:rsidP="00315339">
      <w:pPr>
        <w:jc w:val="both"/>
        <w:rPr>
          <w:rFonts w:cstheme="minorHAnsi"/>
          <w:b/>
          <w:bCs/>
          <w:sz w:val="20"/>
          <w:szCs w:val="20"/>
        </w:rPr>
      </w:pPr>
    </w:p>
    <w:p w14:paraId="04231540" w14:textId="77777777" w:rsidR="00381C1E" w:rsidRDefault="00381C1E" w:rsidP="00315339">
      <w:pPr>
        <w:jc w:val="both"/>
        <w:rPr>
          <w:rFonts w:cstheme="minorHAnsi"/>
          <w:b/>
          <w:bCs/>
          <w:sz w:val="20"/>
          <w:szCs w:val="20"/>
        </w:rPr>
      </w:pPr>
    </w:p>
    <w:p w14:paraId="123E90C3" w14:textId="77777777" w:rsidR="00381C1E" w:rsidRDefault="00381C1E" w:rsidP="00315339">
      <w:pPr>
        <w:jc w:val="both"/>
        <w:rPr>
          <w:rFonts w:cstheme="minorHAnsi"/>
          <w:b/>
          <w:bCs/>
          <w:sz w:val="20"/>
          <w:szCs w:val="20"/>
        </w:rPr>
      </w:pPr>
    </w:p>
    <w:p w14:paraId="2831E56C" w14:textId="77777777" w:rsidR="00381C1E" w:rsidRDefault="00381C1E" w:rsidP="00315339">
      <w:pPr>
        <w:jc w:val="both"/>
        <w:rPr>
          <w:rFonts w:cstheme="minorHAnsi"/>
          <w:b/>
          <w:bCs/>
          <w:sz w:val="20"/>
          <w:szCs w:val="20"/>
        </w:rPr>
      </w:pPr>
    </w:p>
    <w:p w14:paraId="042FBC94" w14:textId="77777777" w:rsidR="00381C1E" w:rsidRDefault="00381C1E" w:rsidP="00315339">
      <w:pPr>
        <w:jc w:val="both"/>
        <w:rPr>
          <w:rFonts w:cstheme="minorHAnsi"/>
          <w:b/>
          <w:bCs/>
          <w:sz w:val="20"/>
          <w:szCs w:val="20"/>
        </w:rPr>
      </w:pPr>
    </w:p>
    <w:p w14:paraId="6F5D35F8" w14:textId="77777777" w:rsidR="00381C1E" w:rsidRDefault="00381C1E" w:rsidP="00315339">
      <w:pPr>
        <w:jc w:val="both"/>
        <w:rPr>
          <w:rFonts w:cstheme="minorHAnsi"/>
          <w:b/>
          <w:bCs/>
          <w:sz w:val="20"/>
          <w:szCs w:val="20"/>
        </w:rPr>
      </w:pPr>
    </w:p>
    <w:p w14:paraId="37C0ACAC" w14:textId="77777777" w:rsidR="00381C1E" w:rsidRDefault="00381C1E" w:rsidP="00315339">
      <w:pPr>
        <w:jc w:val="both"/>
        <w:rPr>
          <w:rFonts w:cstheme="minorHAnsi"/>
          <w:b/>
          <w:bCs/>
          <w:sz w:val="20"/>
          <w:szCs w:val="20"/>
        </w:rPr>
      </w:pPr>
    </w:p>
    <w:p w14:paraId="20D6584A" w14:textId="77777777" w:rsidR="00381C1E" w:rsidRDefault="00381C1E" w:rsidP="00315339">
      <w:pPr>
        <w:jc w:val="both"/>
        <w:rPr>
          <w:rFonts w:cstheme="minorHAnsi"/>
          <w:b/>
          <w:bCs/>
          <w:sz w:val="20"/>
          <w:szCs w:val="20"/>
        </w:rPr>
      </w:pPr>
    </w:p>
    <w:p w14:paraId="2C98F717" w14:textId="77777777" w:rsidR="00381C1E" w:rsidRDefault="00381C1E" w:rsidP="00315339">
      <w:pPr>
        <w:jc w:val="both"/>
        <w:rPr>
          <w:rFonts w:cstheme="minorHAnsi"/>
          <w:b/>
          <w:bCs/>
          <w:sz w:val="20"/>
          <w:szCs w:val="20"/>
        </w:rPr>
      </w:pPr>
    </w:p>
    <w:p w14:paraId="171E9671" w14:textId="77777777" w:rsidR="00381C1E" w:rsidRDefault="00381C1E" w:rsidP="00315339">
      <w:pPr>
        <w:jc w:val="both"/>
        <w:rPr>
          <w:rFonts w:cstheme="minorHAnsi"/>
          <w:b/>
          <w:bCs/>
          <w:sz w:val="20"/>
          <w:szCs w:val="20"/>
        </w:rPr>
      </w:pPr>
    </w:p>
    <w:p w14:paraId="02A12D7A" w14:textId="77777777" w:rsidR="00381C1E" w:rsidRDefault="00381C1E" w:rsidP="00315339">
      <w:pPr>
        <w:jc w:val="both"/>
        <w:rPr>
          <w:rFonts w:cstheme="minorHAnsi"/>
          <w:b/>
          <w:bCs/>
          <w:sz w:val="20"/>
          <w:szCs w:val="20"/>
        </w:rPr>
      </w:pPr>
    </w:p>
    <w:p w14:paraId="3209358D" w14:textId="77777777" w:rsidR="00381C1E" w:rsidRDefault="00381C1E" w:rsidP="00315339">
      <w:pPr>
        <w:jc w:val="both"/>
        <w:rPr>
          <w:rFonts w:cstheme="minorHAnsi"/>
          <w:b/>
          <w:bCs/>
          <w:sz w:val="20"/>
          <w:szCs w:val="20"/>
        </w:rPr>
      </w:pPr>
    </w:p>
    <w:p w14:paraId="1ECEE879" w14:textId="77777777" w:rsidR="00381C1E" w:rsidRDefault="00381C1E" w:rsidP="00315339">
      <w:pPr>
        <w:jc w:val="both"/>
        <w:rPr>
          <w:rFonts w:cstheme="minorHAnsi"/>
          <w:b/>
          <w:bCs/>
          <w:sz w:val="20"/>
          <w:szCs w:val="20"/>
        </w:rPr>
      </w:pPr>
    </w:p>
    <w:p w14:paraId="097E37DC" w14:textId="77777777" w:rsidR="00381C1E" w:rsidRDefault="00381C1E" w:rsidP="00315339">
      <w:pPr>
        <w:jc w:val="both"/>
        <w:rPr>
          <w:rFonts w:cstheme="minorHAnsi"/>
          <w:b/>
          <w:bCs/>
          <w:sz w:val="20"/>
          <w:szCs w:val="20"/>
        </w:rPr>
      </w:pPr>
    </w:p>
    <w:p w14:paraId="5902D26D" w14:textId="02242595" w:rsidR="00381C1E" w:rsidRPr="00C81193" w:rsidRDefault="00381C1E" w:rsidP="00381C1E">
      <w:pPr>
        <w:spacing w:after="120"/>
        <w:rPr>
          <w:rFonts w:ascii="Calibri" w:eastAsia="Aptos" w:hAnsi="Calibri" w:cs="Calibri"/>
          <w:b/>
          <w:sz w:val="20"/>
          <w:szCs w:val="20"/>
        </w:rPr>
      </w:pPr>
      <w:r w:rsidRPr="00C81193">
        <w:rPr>
          <w:rFonts w:ascii="Calibri" w:hAnsi="Calibri" w:cs="Calibri"/>
          <w:b/>
          <w:bCs/>
          <w:sz w:val="20"/>
          <w:szCs w:val="20"/>
        </w:rPr>
        <w:lastRenderedPageBreak/>
        <w:t xml:space="preserve">ZAŁĄCZNIK NR </w:t>
      </w:r>
      <w:r>
        <w:rPr>
          <w:rFonts w:ascii="Calibri" w:hAnsi="Calibri" w:cs="Calibri"/>
          <w:b/>
          <w:bCs/>
          <w:sz w:val="20"/>
          <w:szCs w:val="20"/>
        </w:rPr>
        <w:t>4</w:t>
      </w:r>
    </w:p>
    <w:p w14:paraId="5C4F8187" w14:textId="77777777" w:rsidR="00381C1E" w:rsidRDefault="00381C1E" w:rsidP="00381C1E">
      <w:pPr>
        <w:spacing w:after="120"/>
        <w:jc w:val="center"/>
        <w:outlineLvl w:val="0"/>
        <w:rPr>
          <w:rFonts w:ascii="Calibri" w:hAnsi="Calibri" w:cs="Calibri"/>
          <w:b/>
          <w:bCs/>
          <w:smallCaps/>
          <w:kern w:val="36"/>
          <w:sz w:val="28"/>
          <w:szCs w:val="28"/>
          <w:lang w:eastAsia="en-GB"/>
        </w:rPr>
      </w:pPr>
      <w:r w:rsidRPr="00E8510F">
        <w:rPr>
          <w:rFonts w:ascii="Calibri" w:hAnsi="Calibri" w:cs="Calibri"/>
          <w:b/>
          <w:bCs/>
          <w:smallCaps/>
          <w:kern w:val="36"/>
          <w:sz w:val="28"/>
          <w:szCs w:val="28"/>
          <w:lang w:eastAsia="en-GB"/>
        </w:rPr>
        <w:t>Standard realizacji zamówienia</w:t>
      </w:r>
    </w:p>
    <w:p w14:paraId="789BE9EB" w14:textId="77777777" w:rsidR="00381C1E" w:rsidRPr="00E8510F" w:rsidRDefault="00381C1E" w:rsidP="00381C1E">
      <w:pPr>
        <w:spacing w:after="120"/>
        <w:jc w:val="center"/>
        <w:outlineLvl w:val="0"/>
        <w:rPr>
          <w:rFonts w:ascii="Calibri" w:hAnsi="Calibri" w:cs="Calibri"/>
          <w:b/>
          <w:bCs/>
          <w:smallCaps/>
          <w:kern w:val="36"/>
          <w:sz w:val="28"/>
          <w:szCs w:val="28"/>
          <w:lang w:eastAsia="en-GB"/>
        </w:rPr>
      </w:pPr>
    </w:p>
    <w:p w14:paraId="71290164" w14:textId="77777777" w:rsidR="00381C1E" w:rsidRPr="00C81193" w:rsidRDefault="00381C1E" w:rsidP="00381C1E">
      <w:pPr>
        <w:spacing w:after="120"/>
        <w:outlineLvl w:val="1"/>
        <w:rPr>
          <w:rFonts w:ascii="Calibri" w:hAnsi="Calibri" w:cs="Calibri"/>
          <w:b/>
          <w:bCs/>
          <w:sz w:val="20"/>
          <w:szCs w:val="20"/>
          <w:lang w:eastAsia="en-GB"/>
        </w:rPr>
      </w:pPr>
      <w:r w:rsidRPr="00C81193">
        <w:rPr>
          <w:rFonts w:ascii="Calibri" w:hAnsi="Calibri" w:cs="Calibri"/>
          <w:b/>
          <w:bCs/>
          <w:sz w:val="20"/>
          <w:szCs w:val="20"/>
          <w:lang w:eastAsia="en-GB"/>
        </w:rPr>
        <w:t>1. WYMAGANIA PROGRAMOWE</w:t>
      </w:r>
    </w:p>
    <w:p w14:paraId="4D274201" w14:textId="77777777" w:rsidR="00381C1E" w:rsidRPr="00C81193" w:rsidRDefault="00381C1E" w:rsidP="00381C1E">
      <w:pPr>
        <w:spacing w:after="120"/>
        <w:outlineLvl w:val="2"/>
        <w:rPr>
          <w:rFonts w:ascii="Calibri" w:hAnsi="Calibri" w:cs="Calibri"/>
          <w:b/>
          <w:bCs/>
          <w:sz w:val="20"/>
          <w:szCs w:val="20"/>
          <w:lang w:eastAsia="en-GB"/>
        </w:rPr>
      </w:pPr>
      <w:r w:rsidRPr="00C81193">
        <w:rPr>
          <w:rFonts w:ascii="Calibri" w:hAnsi="Calibri" w:cs="Calibri"/>
          <w:b/>
          <w:bCs/>
          <w:sz w:val="20"/>
          <w:szCs w:val="20"/>
          <w:lang w:eastAsia="en-GB"/>
        </w:rPr>
        <w:t>1.1. Program szkolenia</w:t>
      </w:r>
    </w:p>
    <w:p w14:paraId="761BF0C2"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Program szkolenia powinien być przygotowany w formie elektronicznej i zawierać w szczególności:</w:t>
      </w:r>
    </w:p>
    <w:p w14:paraId="28F03EDC" w14:textId="77777777" w:rsidR="00381C1E" w:rsidRPr="00C81193" w:rsidRDefault="00381C1E" w:rsidP="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Liczbę godzin szkolenia, z podziałem na poszczególne spotkania szkoleniowe</w:t>
      </w:r>
      <w:r>
        <w:rPr>
          <w:rFonts w:ascii="Calibri" w:hAnsi="Calibri" w:cs="Calibri"/>
          <w:sz w:val="20"/>
          <w:szCs w:val="20"/>
          <w:lang w:eastAsia="en-GB"/>
        </w:rPr>
        <w:t>.</w:t>
      </w:r>
    </w:p>
    <w:p w14:paraId="23A8457B" w14:textId="77777777" w:rsidR="00381C1E" w:rsidRPr="00C81193" w:rsidRDefault="00381C1E" w:rsidP="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Szczegółowy zakres tematyczny zajęć, w podziale na poszczególne spotkania szkoleniowe</w:t>
      </w:r>
      <w:r>
        <w:rPr>
          <w:rFonts w:ascii="Calibri" w:hAnsi="Calibri" w:cs="Calibri"/>
          <w:sz w:val="20"/>
          <w:szCs w:val="20"/>
          <w:lang w:eastAsia="en-GB"/>
        </w:rPr>
        <w:t>.</w:t>
      </w:r>
    </w:p>
    <w:p w14:paraId="097E4512" w14:textId="77777777" w:rsidR="00381C1E" w:rsidRDefault="00381C1E" w:rsidP="00381C1E">
      <w:pPr>
        <w:numPr>
          <w:ilvl w:val="0"/>
          <w:numId w:val="1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Opis zakładanych efektów kształcenia wraz ze wskazaniem sposobu ich walidacji, tj. metod egzaminowania (w przypadku szkoleń zawodowych z uwzględnieniem co najmniej egzaminu </w:t>
      </w:r>
      <w:r w:rsidRPr="00C81193">
        <w:rPr>
          <w:rFonts w:ascii="Calibri" w:hAnsi="Calibri" w:cs="Calibri"/>
          <w:i/>
          <w:iCs/>
          <w:sz w:val="20"/>
          <w:szCs w:val="20"/>
          <w:lang w:eastAsia="en-GB"/>
        </w:rPr>
        <w:t>ICVC</w:t>
      </w:r>
      <w:r w:rsidRPr="00C81193">
        <w:rPr>
          <w:rFonts w:ascii="Calibri" w:hAnsi="Calibri" w:cs="Calibri"/>
          <w:sz w:val="20"/>
          <w:szCs w:val="20"/>
          <w:lang w:eastAsia="en-GB"/>
        </w:rPr>
        <w:t xml:space="preserve"> lub równoważnego) wraz z informacją o warunkach pozytywnego zaliczenia egzaminu</w:t>
      </w:r>
      <w:r>
        <w:rPr>
          <w:rFonts w:ascii="Calibri" w:hAnsi="Calibri" w:cs="Calibri"/>
          <w:sz w:val="20"/>
          <w:szCs w:val="20"/>
          <w:lang w:eastAsia="en-GB"/>
        </w:rPr>
        <w:t>.</w:t>
      </w:r>
    </w:p>
    <w:p w14:paraId="4C2C7EA8"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przekaże program szkolenia do akceptacji Zamawiającego nie później niż 5 dni od przekazania mu informacji o wyborze jego oferty do realizacji.</w:t>
      </w:r>
    </w:p>
    <w:p w14:paraId="6203D8EF"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1.2. Materiały dydaktyczne</w:t>
      </w:r>
    </w:p>
    <w:p w14:paraId="48A623D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Materiały dydaktyczne zgodne ze szczegółowym programem, w wersji elektronicznej, zawierające co najmniej:</w:t>
      </w:r>
    </w:p>
    <w:p w14:paraId="28BAA35D" w14:textId="77777777" w:rsidR="00381C1E" w:rsidRPr="00C81193" w:rsidRDefault="00381C1E" w:rsidP="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Skrypt/podręcznik</w:t>
      </w:r>
      <w:r>
        <w:rPr>
          <w:rFonts w:ascii="Calibri" w:hAnsi="Calibri" w:cs="Calibri"/>
          <w:sz w:val="20"/>
          <w:szCs w:val="20"/>
          <w:lang w:eastAsia="en-GB"/>
        </w:rPr>
        <w:t>.</w:t>
      </w:r>
    </w:p>
    <w:p w14:paraId="1B19E49B" w14:textId="77777777" w:rsidR="00381C1E" w:rsidRDefault="00381C1E" w:rsidP="00381C1E">
      <w:pPr>
        <w:numPr>
          <w:ilvl w:val="0"/>
          <w:numId w:val="2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Ćwiczenia zawierające merytoryczne rozwinięcie zagadnień objętych programem i prezentowanych </w:t>
      </w:r>
      <w:r>
        <w:rPr>
          <w:rFonts w:ascii="Calibri" w:hAnsi="Calibri" w:cs="Calibri"/>
          <w:sz w:val="20"/>
          <w:szCs w:val="20"/>
          <w:lang w:eastAsia="en-GB"/>
        </w:rPr>
        <w:br/>
      </w:r>
      <w:r w:rsidRPr="00C81193">
        <w:rPr>
          <w:rFonts w:ascii="Calibri" w:hAnsi="Calibri" w:cs="Calibri"/>
          <w:sz w:val="20"/>
          <w:szCs w:val="20"/>
          <w:lang w:eastAsia="en-GB"/>
        </w:rPr>
        <w:t>w trakcie szkolenia/kursu</w:t>
      </w:r>
      <w:r>
        <w:rPr>
          <w:rFonts w:ascii="Calibri" w:hAnsi="Calibri" w:cs="Calibri"/>
          <w:sz w:val="20"/>
          <w:szCs w:val="20"/>
          <w:lang w:eastAsia="en-GB"/>
        </w:rPr>
        <w:t>.</w:t>
      </w:r>
    </w:p>
    <w:p w14:paraId="4B63BC2A" w14:textId="77777777" w:rsidR="00381C1E"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Ponadto Wykonawca dostarczy uczestnikom materiały w postaci notatnika i długopisu dla każdego uczestnika.</w:t>
      </w:r>
    </w:p>
    <w:p w14:paraId="4C367764" w14:textId="77777777" w:rsidR="00381C1E" w:rsidRPr="00C81193" w:rsidRDefault="00381C1E" w:rsidP="00381C1E">
      <w:pPr>
        <w:spacing w:after="120"/>
        <w:jc w:val="both"/>
        <w:rPr>
          <w:rFonts w:ascii="Calibri" w:hAnsi="Calibri" w:cs="Calibri"/>
          <w:sz w:val="20"/>
          <w:szCs w:val="20"/>
          <w:lang w:eastAsia="en-GB"/>
        </w:rPr>
      </w:pPr>
      <w:r>
        <w:rPr>
          <w:rFonts w:ascii="Calibri" w:hAnsi="Calibri" w:cs="Calibri"/>
          <w:sz w:val="20"/>
          <w:szCs w:val="20"/>
          <w:lang w:eastAsia="en-GB"/>
        </w:rPr>
        <w:t>Wykonawca dostarczy uczestnikom materiały dydaktyczne najpóźniej w momencie rozpoczęciem szkolenia.</w:t>
      </w:r>
    </w:p>
    <w:p w14:paraId="608F12E4"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1.3. Dobór metod i form szkolenia</w:t>
      </w:r>
    </w:p>
    <w:p w14:paraId="6BD48D51" w14:textId="77777777" w:rsidR="00381C1E" w:rsidRPr="00C81193" w:rsidRDefault="00381C1E" w:rsidP="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Metody i formy szkolenia muszą być odpowiednio dobrane do celu szkolenia i grupy docelowej</w:t>
      </w:r>
      <w:r>
        <w:rPr>
          <w:rFonts w:ascii="Calibri" w:hAnsi="Calibri" w:cs="Calibri"/>
          <w:sz w:val="20"/>
          <w:szCs w:val="20"/>
          <w:lang w:eastAsia="en-GB"/>
        </w:rPr>
        <w:t>.</w:t>
      </w:r>
    </w:p>
    <w:p w14:paraId="543E4A1F" w14:textId="77777777" w:rsidR="00381C1E" w:rsidRPr="00C81193" w:rsidRDefault="00381C1E" w:rsidP="00381C1E">
      <w:pPr>
        <w:numPr>
          <w:ilvl w:val="0"/>
          <w:numId w:val="2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Wybrane metody powinny zapewniać maksymalną efektywność procesu uczenia się</w:t>
      </w:r>
      <w:r>
        <w:rPr>
          <w:rFonts w:ascii="Calibri" w:hAnsi="Calibri" w:cs="Calibri"/>
          <w:sz w:val="20"/>
          <w:szCs w:val="20"/>
          <w:lang w:eastAsia="en-GB"/>
        </w:rPr>
        <w:t>.</w:t>
      </w:r>
    </w:p>
    <w:p w14:paraId="74AE5E1A"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2. KADRA SZKOLENIOWA</w:t>
      </w:r>
    </w:p>
    <w:p w14:paraId="605CF94A"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2.1. Kwalifikacje i doświadczenie trenerów</w:t>
      </w:r>
    </w:p>
    <w:p w14:paraId="69D470C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do przeprowadzenia szkoleń trenerów/trenerki o kwalifikacjach i doświadczeniu odpowiadających zakresowi szkolenia, tj.:</w:t>
      </w:r>
    </w:p>
    <w:p w14:paraId="15F8A8BE" w14:textId="77777777" w:rsidR="00381C1E" w:rsidRPr="00C81193" w:rsidRDefault="00381C1E" w:rsidP="00381C1E">
      <w:pPr>
        <w:numPr>
          <w:ilvl w:val="0"/>
          <w:numId w:val="2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 wykształceniem wyższym/zawodowym lub certyfikatem/zaświadczeniem umożliwiającym przeprowadzenie szkolenia</w:t>
      </w:r>
    </w:p>
    <w:p w14:paraId="7F6E37F1" w14:textId="77777777" w:rsidR="00381C1E" w:rsidRPr="00C81193" w:rsidRDefault="00381C1E" w:rsidP="00381C1E">
      <w:pPr>
        <w:numPr>
          <w:ilvl w:val="0"/>
          <w:numId w:val="2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Z minimum </w:t>
      </w:r>
      <w:r>
        <w:rPr>
          <w:rFonts w:ascii="Calibri" w:hAnsi="Calibri" w:cs="Calibri"/>
          <w:sz w:val="20"/>
          <w:szCs w:val="20"/>
          <w:lang w:eastAsia="en-GB"/>
        </w:rPr>
        <w:t>12 miesięcznym</w:t>
      </w:r>
      <w:r w:rsidRPr="00C81193">
        <w:rPr>
          <w:rFonts w:ascii="Calibri" w:hAnsi="Calibri" w:cs="Calibri"/>
          <w:sz w:val="20"/>
          <w:szCs w:val="20"/>
          <w:lang w:eastAsia="en-GB"/>
        </w:rPr>
        <w:t xml:space="preserve"> doświadczeniem w realizacji szkoleń w zakresie związanym z tematyką danego szkolenia </w:t>
      </w:r>
    </w:p>
    <w:p w14:paraId="42651E39" w14:textId="77777777" w:rsidR="00381C1E" w:rsidRPr="00E8510F" w:rsidRDefault="00381C1E" w:rsidP="00381C1E">
      <w:pPr>
        <w:numPr>
          <w:ilvl w:val="1"/>
          <w:numId w:val="22"/>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t xml:space="preserve">Doświadczenie rozumiane jako prowadzenie szkoleń obejmujących tematykę tożsamą lub podobną do przedmiotu zamówienia, na podstawie stosunku pracy, samozatrudnienia, umowy cywilno-prawnej </w:t>
      </w:r>
      <w:r>
        <w:rPr>
          <w:rFonts w:ascii="Calibri" w:hAnsi="Calibri" w:cs="Calibri"/>
          <w:sz w:val="20"/>
          <w:szCs w:val="20"/>
          <w:lang w:eastAsia="en-GB"/>
        </w:rPr>
        <w:br/>
      </w:r>
      <w:r w:rsidRPr="00C81193">
        <w:rPr>
          <w:rFonts w:ascii="Calibri" w:hAnsi="Calibri" w:cs="Calibri"/>
          <w:sz w:val="20"/>
          <w:szCs w:val="20"/>
          <w:lang w:eastAsia="en-GB"/>
        </w:rPr>
        <w:t xml:space="preserve">(w tym w ramach samozatrudnienia), przez okres </w:t>
      </w:r>
      <w:r w:rsidRPr="00E8510F">
        <w:rPr>
          <w:rFonts w:ascii="Calibri" w:hAnsi="Calibri" w:cs="Calibri"/>
          <w:sz w:val="20"/>
          <w:szCs w:val="20"/>
          <w:lang w:eastAsia="en-GB"/>
        </w:rPr>
        <w:t>co najmniej 12 miesięcy w ciągu ostatnich 3 lat przed upływem terminu składania ofert.</w:t>
      </w:r>
    </w:p>
    <w:p w14:paraId="3C454C58" w14:textId="77777777" w:rsidR="00381C1E" w:rsidRPr="00C81193" w:rsidRDefault="00381C1E" w:rsidP="00381C1E">
      <w:pPr>
        <w:numPr>
          <w:ilvl w:val="1"/>
          <w:numId w:val="22"/>
        </w:numPr>
        <w:tabs>
          <w:tab w:val="clear" w:pos="1440"/>
        </w:tabs>
        <w:spacing w:after="120" w:line="240" w:lineRule="auto"/>
        <w:ind w:left="1037" w:hanging="357"/>
        <w:jc w:val="both"/>
        <w:rPr>
          <w:rFonts w:ascii="Calibri" w:hAnsi="Calibri" w:cs="Calibri"/>
          <w:sz w:val="20"/>
          <w:szCs w:val="20"/>
          <w:lang w:eastAsia="en-GB"/>
        </w:rPr>
      </w:pPr>
      <w:r w:rsidRPr="00C81193">
        <w:rPr>
          <w:rFonts w:ascii="Calibri" w:hAnsi="Calibri" w:cs="Calibri"/>
          <w:sz w:val="20"/>
          <w:szCs w:val="20"/>
          <w:lang w:eastAsia="en-GB"/>
        </w:rPr>
        <w:lastRenderedPageBreak/>
        <w:t xml:space="preserve">Doświadczenie nie musi być realizowane w sposób ciągły, tj. nieprzerwanie przez okres </w:t>
      </w:r>
      <w:r>
        <w:rPr>
          <w:rFonts w:ascii="Calibri" w:hAnsi="Calibri" w:cs="Calibri"/>
          <w:sz w:val="20"/>
          <w:szCs w:val="20"/>
          <w:lang w:eastAsia="en-GB"/>
        </w:rPr>
        <w:t>jednego roku.</w:t>
      </w:r>
    </w:p>
    <w:p w14:paraId="498EAB6D"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2.2. Dokumentacja potwierdzająca kwalifikacje</w:t>
      </w:r>
    </w:p>
    <w:p w14:paraId="01535E2D"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zobowiązuje się do przedłożenia przed rozpoczęciem szkolenia:</w:t>
      </w:r>
    </w:p>
    <w:p w14:paraId="76509533" w14:textId="77777777" w:rsidR="00381C1E" w:rsidRPr="00C81193" w:rsidRDefault="00381C1E" w:rsidP="00381C1E">
      <w:pPr>
        <w:numPr>
          <w:ilvl w:val="0"/>
          <w:numId w:val="2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Informacji o kwalifikacjach i doświadczeniu trenera/trenerki prowadzącego/prowadzącej zajęcia w danej grupie szkoleniowej (na wzorach przekazanych przez Zamawiającego)</w:t>
      </w:r>
    </w:p>
    <w:p w14:paraId="0CFF19FC" w14:textId="0C817E8F" w:rsidR="00381C1E" w:rsidRPr="00381C1E" w:rsidRDefault="00381C1E" w:rsidP="00381C1E">
      <w:pPr>
        <w:numPr>
          <w:ilvl w:val="0"/>
          <w:numId w:val="2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Dowodów potwierdzających zawarte w wykazie informacje o posiadanym doświadczeniu (np.: referencje, zaświadczenia)</w:t>
      </w:r>
    </w:p>
    <w:p w14:paraId="31949F95" w14:textId="77777777" w:rsidR="00381C1E" w:rsidRPr="00C81193" w:rsidRDefault="00381C1E" w:rsidP="00381C1E">
      <w:pPr>
        <w:spacing w:after="120"/>
        <w:jc w:val="both"/>
        <w:outlineLvl w:val="1"/>
        <w:rPr>
          <w:rFonts w:ascii="Calibri" w:hAnsi="Calibri" w:cs="Calibri"/>
          <w:b/>
          <w:bCs/>
          <w:sz w:val="20"/>
          <w:szCs w:val="20"/>
          <w:lang w:eastAsia="en-GB"/>
        </w:rPr>
      </w:pPr>
      <w:r w:rsidRPr="00C81193">
        <w:rPr>
          <w:rFonts w:ascii="Calibri" w:hAnsi="Calibri" w:cs="Calibri"/>
          <w:b/>
          <w:bCs/>
          <w:sz w:val="20"/>
          <w:szCs w:val="20"/>
          <w:lang w:eastAsia="en-GB"/>
        </w:rPr>
        <w:t>3. INFRASTRUKTURA SZKOLENIOWA</w:t>
      </w:r>
      <w:r>
        <w:rPr>
          <w:rFonts w:ascii="Calibri" w:hAnsi="Calibri" w:cs="Calibri"/>
          <w:b/>
          <w:bCs/>
          <w:sz w:val="20"/>
          <w:szCs w:val="20"/>
          <w:lang w:eastAsia="en-GB"/>
        </w:rPr>
        <w:t xml:space="preserve"> - SZKOLENIA STACJONARNE</w:t>
      </w:r>
    </w:p>
    <w:p w14:paraId="2DBAD219" w14:textId="77777777" w:rsidR="00381C1E" w:rsidRPr="00C81193" w:rsidRDefault="00381C1E" w:rsidP="00381C1E">
      <w:pPr>
        <w:spacing w:after="120"/>
        <w:jc w:val="both"/>
        <w:outlineLvl w:val="2"/>
        <w:rPr>
          <w:rFonts w:ascii="Calibri" w:hAnsi="Calibri" w:cs="Calibri"/>
          <w:b/>
          <w:bCs/>
          <w:sz w:val="20"/>
          <w:szCs w:val="20"/>
          <w:lang w:eastAsia="en-GB"/>
        </w:rPr>
      </w:pPr>
      <w:r w:rsidRPr="00C81193">
        <w:rPr>
          <w:rFonts w:ascii="Calibri" w:hAnsi="Calibri" w:cs="Calibri"/>
          <w:b/>
          <w:bCs/>
          <w:sz w:val="20"/>
          <w:szCs w:val="20"/>
          <w:lang w:eastAsia="en-GB"/>
        </w:rPr>
        <w:t xml:space="preserve">3.1. Wymagania dotyczące </w:t>
      </w:r>
      <w:proofErr w:type="spellStart"/>
      <w:r w:rsidRPr="00C81193">
        <w:rPr>
          <w:rFonts w:ascii="Calibri" w:hAnsi="Calibri" w:cs="Calibri"/>
          <w:b/>
          <w:bCs/>
          <w:sz w:val="20"/>
          <w:szCs w:val="20"/>
          <w:lang w:eastAsia="en-GB"/>
        </w:rPr>
        <w:t>sal</w:t>
      </w:r>
      <w:proofErr w:type="spellEnd"/>
      <w:r w:rsidRPr="00C81193">
        <w:rPr>
          <w:rFonts w:ascii="Calibri" w:hAnsi="Calibri" w:cs="Calibri"/>
          <w:b/>
          <w:bCs/>
          <w:sz w:val="20"/>
          <w:szCs w:val="20"/>
          <w:lang w:eastAsia="en-GB"/>
        </w:rPr>
        <w:t xml:space="preserve"> szkoleniowych</w:t>
      </w:r>
    </w:p>
    <w:p w14:paraId="731AE10C"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Wykonawca zapewnia pomieszczenia (sale), w których będą odbywały się zajęcia, dostosowane, w tym pod względem wyposażenia dydaktycznego do potrzeb kursu, z uwzględnieniem bezpiecznych i higienicznych warunków realizacji szkolenia, w szczególności:</w:t>
      </w:r>
    </w:p>
    <w:p w14:paraId="69386CA3"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3.1.1. Powierzchnia i wyposażenie</w:t>
      </w:r>
    </w:p>
    <w:p w14:paraId="34AC9CFB" w14:textId="77777777" w:rsidR="00381C1E" w:rsidRPr="00C81193" w:rsidRDefault="00381C1E" w:rsidP="00381C1E">
      <w:pPr>
        <w:numPr>
          <w:ilvl w:val="0"/>
          <w:numId w:val="2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Dostosowane pod względem powierzchni (minimum 2 m² na 1 osobę)</w:t>
      </w:r>
    </w:p>
    <w:p w14:paraId="5D0F1502" w14:textId="77777777" w:rsidR="00381C1E" w:rsidRPr="00C81193" w:rsidRDefault="00381C1E" w:rsidP="00381C1E">
      <w:pPr>
        <w:numPr>
          <w:ilvl w:val="0"/>
          <w:numId w:val="2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Wyposażone w liczbę ławek/stolików i krzeseł w ilości równej liczbie Uczestniczek i trenerów/trenerek</w:t>
      </w:r>
    </w:p>
    <w:p w14:paraId="26A5E70A" w14:textId="77777777" w:rsidR="00381C1E" w:rsidRPr="00C81193" w:rsidRDefault="00381C1E" w:rsidP="00381C1E">
      <w:pPr>
        <w:numPr>
          <w:ilvl w:val="0"/>
          <w:numId w:val="2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Umożliwiające dostosowanie ustawienia ławek/stolików i krzeseł do potrzeb prowadzących i formy zajęć</w:t>
      </w:r>
    </w:p>
    <w:p w14:paraId="459D210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3.1.2. Sprzęt i wyposażenie dydaktyczne</w:t>
      </w:r>
    </w:p>
    <w:p w14:paraId="380904CD"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Sprzęt multimedialny (komputer lub laptop dla trenera, ekran projekcyjny lub jasna ściana, rzutnik podwieszony lub na wyodrębnionej podstawce)</w:t>
      </w:r>
    </w:p>
    <w:p w14:paraId="4D09FE98"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Flipchart z zapasem papieru i mazakami lub tablica </w:t>
      </w:r>
      <w:proofErr w:type="spellStart"/>
      <w:r w:rsidRPr="00C81193">
        <w:rPr>
          <w:rFonts w:ascii="Calibri" w:hAnsi="Calibri" w:cs="Calibri"/>
          <w:sz w:val="20"/>
          <w:szCs w:val="20"/>
          <w:lang w:eastAsia="en-GB"/>
        </w:rPr>
        <w:t>suchościeralna</w:t>
      </w:r>
      <w:proofErr w:type="spellEnd"/>
      <w:r w:rsidRPr="00C81193">
        <w:rPr>
          <w:rFonts w:ascii="Calibri" w:hAnsi="Calibri" w:cs="Calibri"/>
          <w:sz w:val="20"/>
          <w:szCs w:val="20"/>
          <w:lang w:eastAsia="en-GB"/>
        </w:rPr>
        <w:t xml:space="preserve"> z zapasem mazaków</w:t>
      </w:r>
    </w:p>
    <w:p w14:paraId="1378EA0F"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dla trenera (stół, krzesło)</w:t>
      </w:r>
    </w:p>
    <w:p w14:paraId="20B7F6F3"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Podłączenia sprzętu do sieci elektrycznej (gniazdka, przedłużacze)</w:t>
      </w:r>
    </w:p>
    <w:p w14:paraId="4C899647"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Bezprzewodowy dostęp do Internetu (jeśli sieć będzie zastrzeżona hasłem, wykonawca jest zobowiązany do podania hasła Zamawiającemu oraz Uczestnikom/Uczestniczkom i trenerowi/trenerce)</w:t>
      </w:r>
    </w:p>
    <w:p w14:paraId="5556FF01" w14:textId="77777777" w:rsidR="00381C1E" w:rsidRPr="00C81193" w:rsidRDefault="00381C1E" w:rsidP="00381C1E">
      <w:pPr>
        <w:numPr>
          <w:ilvl w:val="0"/>
          <w:numId w:val="25"/>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Inne pomoce dydaktyczne, narzędzia/sprzęty niezbędne do realizacji szkolenia (w zależności od specyfiki szkolenia)</w:t>
      </w:r>
    </w:p>
    <w:p w14:paraId="0581A1B5"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3.1.3. Lokalizacja</w:t>
      </w:r>
    </w:p>
    <w:p w14:paraId="59255626" w14:textId="77777777" w:rsidR="00381C1E" w:rsidRPr="00C81193" w:rsidRDefault="00381C1E" w:rsidP="00381C1E">
      <w:pPr>
        <w:numPr>
          <w:ilvl w:val="0"/>
          <w:numId w:val="2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Zlokalizowane</w:t>
      </w:r>
      <w:r>
        <w:rPr>
          <w:rFonts w:ascii="Calibri" w:hAnsi="Calibri" w:cs="Calibri"/>
          <w:sz w:val="20"/>
          <w:szCs w:val="20"/>
          <w:lang w:eastAsia="en-GB"/>
        </w:rPr>
        <w:t xml:space="preserve"> w Koninie lub innej miejscowości</w:t>
      </w:r>
      <w:r w:rsidRPr="00C81193">
        <w:rPr>
          <w:rFonts w:ascii="Calibri" w:hAnsi="Calibri" w:cs="Calibri"/>
          <w:sz w:val="20"/>
          <w:szCs w:val="20"/>
          <w:lang w:eastAsia="en-GB"/>
        </w:rPr>
        <w:t xml:space="preserve"> na terenie obszaru realizacji Projektu</w:t>
      </w:r>
    </w:p>
    <w:p w14:paraId="0866CEE4" w14:textId="77777777" w:rsidR="00381C1E" w:rsidRPr="00C81193" w:rsidRDefault="00381C1E" w:rsidP="00381C1E">
      <w:pPr>
        <w:numPr>
          <w:ilvl w:val="0"/>
          <w:numId w:val="26"/>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Miejsce z dogodnym dojazdem środkami komunikacji zarówno prywatnej, jak i publicznej</w:t>
      </w:r>
      <w:r>
        <w:rPr>
          <w:rFonts w:ascii="Calibri" w:hAnsi="Calibri" w:cs="Calibri"/>
          <w:sz w:val="20"/>
          <w:szCs w:val="20"/>
          <w:lang w:eastAsia="en-GB"/>
        </w:rPr>
        <w:t>.</w:t>
      </w:r>
    </w:p>
    <w:p w14:paraId="6B1BC78F"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3.1.4. Dostępność architektoniczna</w:t>
      </w:r>
    </w:p>
    <w:p w14:paraId="23C3A4C6" w14:textId="77777777" w:rsidR="00381C1E" w:rsidRPr="00C81193" w:rsidRDefault="00381C1E" w:rsidP="00381C1E">
      <w:pPr>
        <w:numPr>
          <w:ilvl w:val="0"/>
          <w:numId w:val="2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dla osób ze szczególnymi potrzebami, w szczególności z niepełnosprawnością ruchową</w:t>
      </w:r>
    </w:p>
    <w:p w14:paraId="23950218" w14:textId="77777777" w:rsidR="00381C1E" w:rsidRPr="00C81193" w:rsidRDefault="00381C1E" w:rsidP="00381C1E">
      <w:pPr>
        <w:numPr>
          <w:ilvl w:val="0"/>
          <w:numId w:val="2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Zgodność z wymaganiami określonymi w Standardach dostępności dla polityki spójności 2021–2027</w:t>
      </w:r>
    </w:p>
    <w:p w14:paraId="267E151B" w14:textId="77777777" w:rsidR="00381C1E" w:rsidRPr="00C81193" w:rsidRDefault="00381C1E" w:rsidP="00381C1E">
      <w:pPr>
        <w:numPr>
          <w:ilvl w:val="0"/>
          <w:numId w:val="27"/>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Wyposażenie co najmniej w dostępne wejście lub podjazd dla osoby z niepełnosprawnością ruchową oraz windę (jeśli jej użycie jest uzasadnione ze względu na lokalizację </w:t>
      </w:r>
      <w:proofErr w:type="spellStart"/>
      <w:r w:rsidRPr="00C81193">
        <w:rPr>
          <w:rFonts w:ascii="Calibri" w:hAnsi="Calibri" w:cs="Calibri"/>
          <w:sz w:val="20"/>
          <w:szCs w:val="20"/>
          <w:lang w:eastAsia="en-GB"/>
        </w:rPr>
        <w:t>sal</w:t>
      </w:r>
      <w:proofErr w:type="spellEnd"/>
      <w:r w:rsidRPr="00C81193">
        <w:rPr>
          <w:rFonts w:ascii="Calibri" w:hAnsi="Calibri" w:cs="Calibri"/>
          <w:sz w:val="20"/>
          <w:szCs w:val="20"/>
          <w:lang w:eastAsia="en-GB"/>
        </w:rPr>
        <w:t>)</w:t>
      </w:r>
    </w:p>
    <w:p w14:paraId="4DFC8419"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3.1.5. Komfort i bezpieczeństwo</w:t>
      </w:r>
    </w:p>
    <w:p w14:paraId="6B64A45F"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lastRenderedPageBreak/>
        <w:t>Oświetlenie spełniające wymogi BHP, z możliwością zaciemnienia</w:t>
      </w:r>
    </w:p>
    <w:p w14:paraId="0F02C2EE"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Odpowiednia i regulowana w zależności od pory roku temperatura (ogrzewanie w okresie zimowym, klimatyzacja w okresie letnim)</w:t>
      </w:r>
    </w:p>
    <w:p w14:paraId="77FCE605"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Wymiana powietrza, zabezpieczenie przed wilgocią, niekorzystnymi warunkami cieplnymi </w:t>
      </w:r>
      <w:r>
        <w:rPr>
          <w:rFonts w:ascii="Calibri" w:hAnsi="Calibri" w:cs="Calibri"/>
          <w:sz w:val="20"/>
          <w:szCs w:val="20"/>
          <w:lang w:eastAsia="en-GB"/>
        </w:rPr>
        <w:br/>
      </w:r>
      <w:r w:rsidRPr="00C81193">
        <w:rPr>
          <w:rFonts w:ascii="Calibri" w:hAnsi="Calibri" w:cs="Calibri"/>
          <w:sz w:val="20"/>
          <w:szCs w:val="20"/>
          <w:lang w:eastAsia="en-GB"/>
        </w:rPr>
        <w:t>i nasłonecznieniem</w:t>
      </w:r>
    </w:p>
    <w:p w14:paraId="3C114B8C"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Dostęp do toalet z węzłem sanitarnym: dostosowanych do osób z niepełnosprawnością ruchową, damskiej oraz męskiej (w tym samym budynku)</w:t>
      </w:r>
    </w:p>
    <w:p w14:paraId="7E8C0BE7"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Bez kolumn, filarów i innych elementów architektonicznych, które będą ograniczały widoczność lub uniemożliwią ustawienie stołów w sposób zapewniający swobodne przemieszczanie się</w:t>
      </w:r>
    </w:p>
    <w:p w14:paraId="5DB19926"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Miejsca siedzące usytuowane tylko po zewnętrznej części stolików</w:t>
      </w:r>
    </w:p>
    <w:p w14:paraId="014D26F1" w14:textId="77777777" w:rsidR="00381C1E" w:rsidRPr="00C81193" w:rsidRDefault="00381C1E" w:rsidP="00381C1E">
      <w:pPr>
        <w:numPr>
          <w:ilvl w:val="0"/>
          <w:numId w:val="28"/>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Przestrzeń w sali pozwalająca na swobodne przemieszczanie się, w tym przez osoby </w:t>
      </w:r>
      <w:r>
        <w:rPr>
          <w:rFonts w:ascii="Calibri" w:hAnsi="Calibri" w:cs="Calibri"/>
          <w:sz w:val="20"/>
          <w:szCs w:val="20"/>
          <w:lang w:eastAsia="en-GB"/>
        </w:rPr>
        <w:br/>
      </w:r>
      <w:r w:rsidRPr="00C81193">
        <w:rPr>
          <w:rFonts w:ascii="Calibri" w:hAnsi="Calibri" w:cs="Calibri"/>
          <w:sz w:val="20"/>
          <w:szCs w:val="20"/>
          <w:lang w:eastAsia="en-GB"/>
        </w:rPr>
        <w:t>z niepełnosprawnością</w:t>
      </w:r>
    </w:p>
    <w:p w14:paraId="07DBA0C1"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3.1.6. Parkingi i oznaczenia</w:t>
      </w:r>
    </w:p>
    <w:p w14:paraId="0FB2BE3F" w14:textId="77777777" w:rsidR="00381C1E" w:rsidRPr="00C81193" w:rsidRDefault="00381C1E" w:rsidP="00381C1E">
      <w:pPr>
        <w:numPr>
          <w:ilvl w:val="0"/>
          <w:numId w:val="2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Dostępność miejsc parkingowych, w tym minimum 1 miejsce dla samochodów osób </w:t>
      </w:r>
      <w:r>
        <w:rPr>
          <w:rFonts w:ascii="Calibri" w:hAnsi="Calibri" w:cs="Calibri"/>
          <w:sz w:val="20"/>
          <w:szCs w:val="20"/>
          <w:lang w:eastAsia="en-GB"/>
        </w:rPr>
        <w:br/>
      </w:r>
      <w:r w:rsidRPr="00C81193">
        <w:rPr>
          <w:rFonts w:ascii="Calibri" w:hAnsi="Calibri" w:cs="Calibri"/>
          <w:sz w:val="20"/>
          <w:szCs w:val="20"/>
          <w:lang w:eastAsia="en-GB"/>
        </w:rPr>
        <w:t>z niepełnosprawnościami, w obrębie budynku (w odległości nie większej niż 50 m)</w:t>
      </w:r>
    </w:p>
    <w:p w14:paraId="5739235B" w14:textId="77777777" w:rsidR="00381C1E" w:rsidRPr="00C81193" w:rsidRDefault="00381C1E" w:rsidP="00381C1E">
      <w:pPr>
        <w:numPr>
          <w:ilvl w:val="0"/>
          <w:numId w:val="2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Warunki dyskrecji – sale zamknięte, bez możliwości przechodzenia przez nie lub przebywania osób niebiorących udziału w zajęciach</w:t>
      </w:r>
    </w:p>
    <w:p w14:paraId="460E3F8D" w14:textId="77777777" w:rsidR="00381C1E" w:rsidRPr="00C81193" w:rsidRDefault="00381C1E" w:rsidP="00381C1E">
      <w:pPr>
        <w:numPr>
          <w:ilvl w:val="0"/>
          <w:numId w:val="29"/>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 xml:space="preserve">Możliwość oznaczenia zajęć w widocznym miejscu – w budynku, w sali szkoleniowej i drogi prowadzącej do </w:t>
      </w:r>
      <w:proofErr w:type="spellStart"/>
      <w:r w:rsidRPr="00C81193">
        <w:rPr>
          <w:rFonts w:ascii="Calibri" w:hAnsi="Calibri" w:cs="Calibri"/>
          <w:sz w:val="20"/>
          <w:szCs w:val="20"/>
          <w:lang w:eastAsia="en-GB"/>
        </w:rPr>
        <w:t>sal</w:t>
      </w:r>
      <w:proofErr w:type="spellEnd"/>
    </w:p>
    <w:p w14:paraId="2BA8CC28" w14:textId="77777777" w:rsidR="00381C1E" w:rsidRPr="00C81193" w:rsidRDefault="00381C1E" w:rsidP="00381C1E">
      <w:pPr>
        <w:spacing w:after="120"/>
        <w:jc w:val="both"/>
        <w:outlineLvl w:val="3"/>
        <w:rPr>
          <w:rFonts w:ascii="Calibri" w:hAnsi="Calibri" w:cs="Calibri"/>
          <w:b/>
          <w:bCs/>
          <w:sz w:val="20"/>
          <w:szCs w:val="20"/>
          <w:lang w:eastAsia="en-GB"/>
        </w:rPr>
      </w:pPr>
      <w:r w:rsidRPr="00C81193">
        <w:rPr>
          <w:rFonts w:ascii="Calibri" w:hAnsi="Calibri" w:cs="Calibri"/>
          <w:b/>
          <w:bCs/>
          <w:sz w:val="20"/>
          <w:szCs w:val="20"/>
          <w:lang w:eastAsia="en-GB"/>
        </w:rPr>
        <w:t>3.1.7. Przestrzenie dodatkowe</w:t>
      </w:r>
    </w:p>
    <w:p w14:paraId="05ACDC66" w14:textId="77777777" w:rsidR="00381C1E" w:rsidRPr="00C81193" w:rsidRDefault="00381C1E" w:rsidP="00381C1E">
      <w:pPr>
        <w:numPr>
          <w:ilvl w:val="0"/>
          <w:numId w:val="3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(osobne pomieszczenie lub przestrzeń wyodrębniona w sali szkoleniowej) do przechowywania odzieży wierzchniej i/lub bagażu</w:t>
      </w:r>
    </w:p>
    <w:p w14:paraId="4738BB47" w14:textId="77777777" w:rsidR="00381C1E" w:rsidRDefault="00381C1E" w:rsidP="00381C1E">
      <w:pPr>
        <w:numPr>
          <w:ilvl w:val="0"/>
          <w:numId w:val="30"/>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Wydzielone miejsce w celu rozłożenia i skorzystania przez Uczestników/Uczestniczki z cateringu</w:t>
      </w:r>
    </w:p>
    <w:p w14:paraId="5060F892" w14:textId="57B8B484" w:rsidR="00381C1E" w:rsidRPr="00381C1E" w:rsidRDefault="00381C1E" w:rsidP="00381C1E">
      <w:pPr>
        <w:spacing w:after="120" w:line="240" w:lineRule="auto"/>
        <w:rPr>
          <w:rFonts w:ascii="Calibri" w:hAnsi="Calibri" w:cs="Calibri"/>
          <w:sz w:val="20"/>
          <w:szCs w:val="20"/>
          <w:lang w:eastAsia="en-GB"/>
        </w:rPr>
      </w:pPr>
      <w:r w:rsidRPr="00381C1E">
        <w:rPr>
          <w:rFonts w:ascii="Calibri" w:hAnsi="Calibri" w:cs="Calibri"/>
          <w:b/>
          <w:bCs/>
          <w:sz w:val="20"/>
          <w:szCs w:val="20"/>
          <w:lang w:eastAsia="en-GB"/>
        </w:rPr>
        <w:t>INFRASTRUKTURA SZKOLENIOWA – SZKOLENIA ZDALNE W CZASIE RZECZYWISTYM</w:t>
      </w:r>
    </w:p>
    <w:p w14:paraId="332CD32E" w14:textId="77777777" w:rsidR="00381C1E" w:rsidRDefault="00381C1E" w:rsidP="00381C1E">
      <w:pPr>
        <w:numPr>
          <w:ilvl w:val="1"/>
          <w:numId w:val="38"/>
        </w:numPr>
        <w:tabs>
          <w:tab w:val="left" w:pos="567"/>
        </w:tabs>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 xml:space="preserve"> </w:t>
      </w:r>
      <w:r w:rsidRPr="007B5827">
        <w:rPr>
          <w:rFonts w:ascii="Calibri" w:hAnsi="Calibri" w:cs="Calibri"/>
          <w:sz w:val="20"/>
          <w:szCs w:val="20"/>
        </w:rPr>
        <w:t xml:space="preserve">Usługi realizowane zdalnie w czasie rzeczywistym, to usługi odbywające się z wykorzystaniem połączeń on-line w taki sposób, że trener prowadzi usługę w czasie rzeczywistym, w formie umożliwiającej przekazanie </w:t>
      </w:r>
      <w:r>
        <w:rPr>
          <w:rFonts w:ascii="Calibri" w:hAnsi="Calibri" w:cs="Calibri"/>
          <w:sz w:val="20"/>
          <w:szCs w:val="20"/>
        </w:rPr>
        <w:br/>
      </w:r>
      <w:r w:rsidRPr="007B5827">
        <w:rPr>
          <w:rFonts w:ascii="Calibri" w:hAnsi="Calibri" w:cs="Calibri"/>
          <w:sz w:val="20"/>
          <w:szCs w:val="20"/>
        </w:rPr>
        <w:t xml:space="preserve">i utrwalenie treści określonych w programie usługi. Liczba uczestników szkolenia (do 12 osób) winna umożliwić wszystkim interaktywną swobodę udziału we wszystkich przewidzianych elementach zajęć (ćwiczenia, rozmowa na żywo, chat, testy, ankiety, współdzielenie ekranu itp.). Materiały dydaktyczne mogą przybrać formę e-podręczników, plików dokumentów przygotowanych w dowolnym formacie, materiałów VOD, itp.  </w:t>
      </w:r>
    </w:p>
    <w:p w14:paraId="59AE52E4" w14:textId="77777777" w:rsidR="00381C1E" w:rsidRPr="007B5827" w:rsidRDefault="00381C1E" w:rsidP="00381C1E">
      <w:pPr>
        <w:numPr>
          <w:ilvl w:val="1"/>
          <w:numId w:val="38"/>
        </w:numPr>
        <w:spacing w:after="120" w:line="240" w:lineRule="auto"/>
        <w:ind w:left="567" w:hanging="567"/>
        <w:jc w:val="both"/>
        <w:outlineLvl w:val="1"/>
        <w:rPr>
          <w:rFonts w:ascii="Calibri" w:hAnsi="Calibri" w:cs="Calibri"/>
          <w:b/>
          <w:bCs/>
          <w:sz w:val="20"/>
          <w:szCs w:val="20"/>
          <w:lang w:eastAsia="en-GB"/>
        </w:rPr>
      </w:pPr>
      <w:r>
        <w:rPr>
          <w:rFonts w:ascii="Calibri" w:hAnsi="Calibri" w:cs="Calibri"/>
          <w:sz w:val="20"/>
          <w:szCs w:val="20"/>
        </w:rPr>
        <w:t>Wykonawca</w:t>
      </w:r>
      <w:r w:rsidRPr="009C0832">
        <w:rPr>
          <w:rFonts w:ascii="Calibri" w:hAnsi="Calibri" w:cs="Calibri"/>
          <w:sz w:val="20"/>
          <w:szCs w:val="20"/>
        </w:rPr>
        <w:t xml:space="preserve"> powinien zapewnić rozwiązania techniczne umożliwiające Uczestnikom w pełni zrealizować zakładany program usługi. Warunki techniczne niezbędne do udziału w usłudze muszą zostać obligatoryjnie określone w „Szczegółowych informacjach o usłudze” gdzie należy wskazać: </w:t>
      </w:r>
    </w:p>
    <w:p w14:paraId="0FAEE41A" w14:textId="77777777" w:rsidR="00381C1E" w:rsidRPr="009C0832" w:rsidRDefault="00381C1E" w:rsidP="00381C1E">
      <w:pPr>
        <w:numPr>
          <w:ilvl w:val="3"/>
          <w:numId w:val="39"/>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platformę /rodzaj komunikatora, za pośrednictwem którego prowadzona będzie usługa,  </w:t>
      </w:r>
    </w:p>
    <w:p w14:paraId="437162CE" w14:textId="77777777" w:rsidR="00381C1E" w:rsidRPr="009C0832" w:rsidRDefault="00381C1E" w:rsidP="00381C1E">
      <w:pPr>
        <w:numPr>
          <w:ilvl w:val="3"/>
          <w:numId w:val="39"/>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minimalne wymagania sprzętowe, jakie musi spełniać komputer Uczestnika lub inne urządzenie do zdalnej komunikacji, </w:t>
      </w:r>
    </w:p>
    <w:p w14:paraId="6FE85CDD" w14:textId="77777777" w:rsidR="00381C1E" w:rsidRPr="009C0832" w:rsidRDefault="00381C1E" w:rsidP="00381C1E">
      <w:pPr>
        <w:numPr>
          <w:ilvl w:val="3"/>
          <w:numId w:val="39"/>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minimalne wymagania dotyczące parametrów łącza sieciowego, jakim musi dysponować Uczestnik, </w:t>
      </w:r>
    </w:p>
    <w:p w14:paraId="403F76EE" w14:textId="77777777" w:rsidR="00381C1E" w:rsidRPr="009C0832" w:rsidRDefault="00381C1E" w:rsidP="00381C1E">
      <w:pPr>
        <w:numPr>
          <w:ilvl w:val="3"/>
          <w:numId w:val="39"/>
        </w:numPr>
        <w:spacing w:after="120" w:line="240" w:lineRule="auto"/>
        <w:ind w:left="709"/>
        <w:jc w:val="both"/>
        <w:rPr>
          <w:rFonts w:ascii="Calibri" w:hAnsi="Calibri" w:cs="Calibri"/>
          <w:sz w:val="20"/>
          <w:szCs w:val="20"/>
        </w:rPr>
      </w:pPr>
      <w:r w:rsidRPr="009C0832">
        <w:rPr>
          <w:rFonts w:ascii="Calibri" w:hAnsi="Calibri" w:cs="Calibri"/>
          <w:sz w:val="20"/>
          <w:szCs w:val="20"/>
        </w:rPr>
        <w:t xml:space="preserve">niezbędne oprogramowanie umożliwiające dostęp do prezentowanych treści i materiałów,  </w:t>
      </w:r>
    </w:p>
    <w:p w14:paraId="5DC270FC" w14:textId="77777777" w:rsidR="00381C1E" w:rsidRPr="00C37B3C" w:rsidRDefault="00381C1E" w:rsidP="00381C1E">
      <w:pPr>
        <w:numPr>
          <w:ilvl w:val="3"/>
          <w:numId w:val="39"/>
        </w:numPr>
        <w:spacing w:after="120" w:line="240" w:lineRule="auto"/>
        <w:ind w:left="709"/>
        <w:jc w:val="both"/>
        <w:rPr>
          <w:rFonts w:ascii="Calibri" w:hAnsi="Calibri" w:cs="Calibri"/>
          <w:sz w:val="20"/>
          <w:szCs w:val="20"/>
        </w:rPr>
      </w:pPr>
      <w:r w:rsidRPr="009C0832">
        <w:rPr>
          <w:rFonts w:ascii="Calibri" w:hAnsi="Calibri" w:cs="Calibri"/>
          <w:sz w:val="20"/>
          <w:szCs w:val="20"/>
        </w:rPr>
        <w:lastRenderedPageBreak/>
        <w:t xml:space="preserve">okres ważności linku umożliwiającego uczestnictwo w spotkaniu on-line. </w:t>
      </w:r>
    </w:p>
    <w:p w14:paraId="07755C4D" w14:textId="77777777" w:rsidR="00381C1E" w:rsidRDefault="00381C1E" w:rsidP="00381C1E">
      <w:pPr>
        <w:numPr>
          <w:ilvl w:val="1"/>
          <w:numId w:val="38"/>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Usługa musi być rejestrowana/ nagrywana. Nie ma obowiązku rejestrowania/nagrywania wizerunku uczestników (wideo), niemniej jeśli szkolenie ma formę szkolenia zdalnego, na nagraniu powinien być widoczny trener, a </w:t>
      </w:r>
      <w:r>
        <w:rPr>
          <w:rFonts w:ascii="Calibri" w:hAnsi="Calibri" w:cs="Calibri"/>
          <w:sz w:val="20"/>
          <w:szCs w:val="20"/>
        </w:rPr>
        <w:t xml:space="preserve">Wykonawca </w:t>
      </w:r>
      <w:r w:rsidRPr="00C81193">
        <w:rPr>
          <w:rFonts w:ascii="Calibri" w:hAnsi="Calibri" w:cs="Calibri"/>
          <w:sz w:val="20"/>
          <w:szCs w:val="20"/>
        </w:rPr>
        <w:t xml:space="preserve">powinien zadbać o odpowiednie udokumentowanie obecności wszystkich uczestników na szkoleniu (np. poprzez monitorowanie czasu zalogowania do platformy i wygenerowanie </w:t>
      </w:r>
      <w:r>
        <w:rPr>
          <w:rFonts w:ascii="Calibri" w:hAnsi="Calibri" w:cs="Calibri"/>
          <w:sz w:val="20"/>
          <w:szCs w:val="20"/>
        </w:rPr>
        <w:br/>
      </w:r>
      <w:r w:rsidRPr="00C81193">
        <w:rPr>
          <w:rFonts w:ascii="Calibri" w:hAnsi="Calibri" w:cs="Calibri"/>
          <w:sz w:val="20"/>
          <w:szCs w:val="20"/>
        </w:rPr>
        <w:t>z systemu raportu na temat obecności/aktywności uczestników, czy też zebranie od uczestników</w:t>
      </w:r>
      <w:r>
        <w:rPr>
          <w:rFonts w:ascii="Calibri" w:hAnsi="Calibri" w:cs="Calibri"/>
          <w:sz w:val="20"/>
          <w:szCs w:val="20"/>
        </w:rPr>
        <w:t>/ uczestniczek</w:t>
      </w:r>
      <w:r w:rsidRPr="00C81193">
        <w:rPr>
          <w:rFonts w:ascii="Calibri" w:hAnsi="Calibri" w:cs="Calibri"/>
          <w:sz w:val="20"/>
          <w:szCs w:val="20"/>
        </w:rPr>
        <w:t xml:space="preserve"> potwierdzeń przekazanych mailem, że uczestniczyli w szkoleniu. Na tej podstawie powinna zostać sporządzona lista obecności na szkoleniu).  </w:t>
      </w:r>
      <w:r>
        <w:rPr>
          <w:rFonts w:ascii="Calibri" w:hAnsi="Calibri" w:cs="Calibri"/>
          <w:sz w:val="20"/>
          <w:szCs w:val="20"/>
        </w:rPr>
        <w:t>Wykonawca</w:t>
      </w:r>
      <w:r w:rsidRPr="00C81193">
        <w:rPr>
          <w:rFonts w:ascii="Calibri" w:hAnsi="Calibri" w:cs="Calibri"/>
          <w:sz w:val="20"/>
          <w:szCs w:val="20"/>
        </w:rPr>
        <w:t xml:space="preserve"> musi zapewnić uzyskanie wszystkich niezbędnych zgód umożliwiających rejestrowanie/nagrywanie usługi. Nagrywanie usługi i udostępnianie nagrania do celów kontroli/audytu nie wymaga zgody trenera - jest obligatoryjne. Jeżeli trener nie wyrazi na to zgody, wówczas usługa nie może się odbyć. Udostępnienie nagrania do celów utrwalania efektów uczenia się jest opcjonalne i wymaga pozyskania przez </w:t>
      </w:r>
      <w:r>
        <w:rPr>
          <w:rFonts w:ascii="Calibri" w:hAnsi="Calibri" w:cs="Calibri"/>
          <w:sz w:val="20"/>
          <w:szCs w:val="20"/>
        </w:rPr>
        <w:t>Wykonawcę</w:t>
      </w:r>
      <w:r w:rsidRPr="00C81193">
        <w:rPr>
          <w:rFonts w:ascii="Calibri" w:hAnsi="Calibri" w:cs="Calibri"/>
          <w:sz w:val="20"/>
          <w:szCs w:val="20"/>
        </w:rPr>
        <w:t xml:space="preserve"> zgody od trenera na wykorzystanie nagrania do takiego celu.  </w:t>
      </w:r>
    </w:p>
    <w:p w14:paraId="2FA9B6D9" w14:textId="4F580B12" w:rsidR="00381C1E" w:rsidRPr="00381C1E" w:rsidRDefault="00381C1E" w:rsidP="00381C1E">
      <w:pPr>
        <w:numPr>
          <w:ilvl w:val="1"/>
          <w:numId w:val="38"/>
        </w:numPr>
        <w:spacing w:after="120" w:line="240" w:lineRule="auto"/>
        <w:ind w:left="426"/>
        <w:jc w:val="both"/>
        <w:rPr>
          <w:rFonts w:ascii="Calibri" w:hAnsi="Calibri" w:cs="Calibri"/>
          <w:sz w:val="20"/>
          <w:szCs w:val="20"/>
        </w:rPr>
      </w:pPr>
      <w:r w:rsidRPr="00C81193">
        <w:rPr>
          <w:rFonts w:ascii="Calibri" w:hAnsi="Calibri" w:cs="Calibri"/>
          <w:sz w:val="20"/>
          <w:szCs w:val="20"/>
        </w:rPr>
        <w:t xml:space="preserve">Realizacja formy zdalnej </w:t>
      </w:r>
      <w:proofErr w:type="gramStart"/>
      <w:r w:rsidRPr="00C81193">
        <w:rPr>
          <w:rFonts w:ascii="Calibri" w:hAnsi="Calibri" w:cs="Calibri"/>
          <w:sz w:val="20"/>
          <w:szCs w:val="20"/>
        </w:rPr>
        <w:t>nie</w:t>
      </w:r>
      <w:r>
        <w:rPr>
          <w:rFonts w:ascii="Calibri" w:hAnsi="Calibri" w:cs="Calibri"/>
          <w:sz w:val="20"/>
          <w:szCs w:val="20"/>
        </w:rPr>
        <w:t xml:space="preserve"> </w:t>
      </w:r>
      <w:r w:rsidRPr="00C81193">
        <w:rPr>
          <w:rFonts w:ascii="Calibri" w:hAnsi="Calibri" w:cs="Calibri"/>
          <w:sz w:val="20"/>
          <w:szCs w:val="20"/>
        </w:rPr>
        <w:t>zwalania</w:t>
      </w:r>
      <w:proofErr w:type="gramEnd"/>
      <w:r w:rsidRPr="00C81193">
        <w:rPr>
          <w:rFonts w:ascii="Calibri" w:hAnsi="Calibri" w:cs="Calibri"/>
          <w:sz w:val="20"/>
          <w:szCs w:val="20"/>
        </w:rPr>
        <w:t xml:space="preserve"> Usługodawcy z obowiązków związanych z badaniem efektywności wsparcia, w tym pomiaru kompetencji nabytych na szkoleniu. </w:t>
      </w:r>
    </w:p>
    <w:p w14:paraId="1CD86EE3"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 xml:space="preserve">5. </w:t>
      </w:r>
      <w:r w:rsidRPr="00C81193">
        <w:rPr>
          <w:rFonts w:ascii="Calibri" w:hAnsi="Calibri" w:cs="Calibri"/>
          <w:b/>
          <w:bCs/>
          <w:sz w:val="20"/>
          <w:szCs w:val="20"/>
          <w:lang w:eastAsia="en-GB"/>
        </w:rPr>
        <w:t>REALIZACJA SZKOLENIA</w:t>
      </w:r>
    </w:p>
    <w:p w14:paraId="3622BBF4"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.1. Przeprowadzenie diagnozy potrzeb</w:t>
      </w:r>
    </w:p>
    <w:p w14:paraId="6D915009" w14:textId="77777777" w:rsidR="00381C1E" w:rsidRPr="00C81193" w:rsidRDefault="00381C1E" w:rsidP="00381C1E">
      <w:pPr>
        <w:numPr>
          <w:ilvl w:val="0"/>
          <w:numId w:val="3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Przed rozpoczęciem szkolenia należy przeprowadzić diagnozę potrzeb i oczekiwań uczestników</w:t>
      </w:r>
    </w:p>
    <w:p w14:paraId="7AB865A6" w14:textId="77777777" w:rsidR="00381C1E" w:rsidRPr="00C81193" w:rsidRDefault="00381C1E" w:rsidP="00381C1E">
      <w:pPr>
        <w:numPr>
          <w:ilvl w:val="0"/>
          <w:numId w:val="31"/>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Dostosowanie treści i formy szkolenia do zidentyfikowanych potrzeb</w:t>
      </w:r>
    </w:p>
    <w:p w14:paraId="0F207F3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5</w:t>
      </w:r>
      <w:r w:rsidRPr="00C81193">
        <w:rPr>
          <w:rFonts w:ascii="Calibri" w:hAnsi="Calibri" w:cs="Calibri"/>
          <w:b/>
          <w:bCs/>
          <w:sz w:val="20"/>
          <w:szCs w:val="20"/>
          <w:lang w:eastAsia="en-GB"/>
        </w:rPr>
        <w:t>.2. Organizacja i przebieg szkolenia</w:t>
      </w:r>
    </w:p>
    <w:p w14:paraId="6CBD9987" w14:textId="77777777" w:rsidR="00381C1E" w:rsidRPr="00C81193" w:rsidRDefault="00381C1E" w:rsidP="00381C1E">
      <w:pPr>
        <w:numPr>
          <w:ilvl w:val="0"/>
          <w:numId w:val="32"/>
        </w:numPr>
        <w:tabs>
          <w:tab w:val="clear" w:pos="720"/>
        </w:tabs>
        <w:spacing w:after="120" w:line="240" w:lineRule="auto"/>
        <w:ind w:left="709" w:hanging="425"/>
        <w:jc w:val="both"/>
        <w:rPr>
          <w:rFonts w:ascii="Calibri" w:hAnsi="Calibri" w:cs="Calibri"/>
          <w:sz w:val="20"/>
          <w:szCs w:val="20"/>
          <w:lang w:eastAsia="en-GB"/>
        </w:rPr>
      </w:pPr>
      <w:r w:rsidRPr="00C81193">
        <w:rPr>
          <w:rFonts w:ascii="Calibri" w:hAnsi="Calibri" w:cs="Calibri"/>
          <w:sz w:val="20"/>
          <w:szCs w:val="20"/>
          <w:lang w:eastAsia="en-GB"/>
        </w:rPr>
        <w:t>Przeprowadzenie szkolenia zgodnie z zatwierdzonym programem, przez trenerów spełniających określone warunki</w:t>
      </w:r>
    </w:p>
    <w:p w14:paraId="40B7B87E" w14:textId="77777777" w:rsidR="00381C1E" w:rsidRPr="00C81193" w:rsidRDefault="00381C1E" w:rsidP="00381C1E">
      <w:pPr>
        <w:numPr>
          <w:ilvl w:val="0"/>
          <w:numId w:val="3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Informowanie Uczestników/Uczestniczki projektu o konieczności aktywnego uczestnictwa w szkoleniu oraz obecności na minimum 80% zajęć</w:t>
      </w:r>
    </w:p>
    <w:p w14:paraId="632D9BB4" w14:textId="77777777" w:rsidR="00381C1E" w:rsidRPr="00C81193" w:rsidRDefault="00381C1E" w:rsidP="00381C1E">
      <w:pPr>
        <w:numPr>
          <w:ilvl w:val="0"/>
          <w:numId w:val="3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Przekazywanie Zamawiającemu niezwłocznie, w formie mailowej informacji o każdym Uczestniku/Uczestniczce Projektu, która opuszcza spotkania lub posiada inne zaległości</w:t>
      </w:r>
    </w:p>
    <w:p w14:paraId="13700857" w14:textId="2D804570" w:rsidR="00381C1E" w:rsidRPr="00381C1E" w:rsidRDefault="00381C1E" w:rsidP="00381C1E">
      <w:pPr>
        <w:numPr>
          <w:ilvl w:val="0"/>
          <w:numId w:val="32"/>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Przekazanie każdemu Uczestnikowi/Uczestniczce oraz Zamawiającemu materiałów dydaktycznych oraz materiałów piśmienniczych</w:t>
      </w:r>
    </w:p>
    <w:p w14:paraId="4BFC9B91"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 MONITOROWANIE I OCENA EFEKTYWNOŚCI SZKOLENIA</w:t>
      </w:r>
    </w:p>
    <w:p w14:paraId="34E8D8BA"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6</w:t>
      </w:r>
      <w:r w:rsidRPr="00C81193">
        <w:rPr>
          <w:rFonts w:ascii="Calibri" w:hAnsi="Calibri" w:cs="Calibri"/>
          <w:b/>
          <w:bCs/>
          <w:sz w:val="20"/>
          <w:szCs w:val="20"/>
          <w:lang w:eastAsia="en-GB"/>
        </w:rPr>
        <w:t>.1. Dokumentacja szkoleniowa</w:t>
      </w:r>
    </w:p>
    <w:p w14:paraId="63CF233F" w14:textId="77777777" w:rsidR="00381C1E" w:rsidRPr="00C81193" w:rsidRDefault="00381C1E" w:rsidP="00381C1E">
      <w:pPr>
        <w:spacing w:after="120"/>
        <w:jc w:val="both"/>
        <w:rPr>
          <w:rFonts w:ascii="Calibri" w:hAnsi="Calibri" w:cs="Calibri"/>
          <w:sz w:val="20"/>
          <w:szCs w:val="20"/>
          <w:lang w:eastAsia="en-GB"/>
        </w:rPr>
      </w:pPr>
      <w:r w:rsidRPr="00C81193">
        <w:rPr>
          <w:rFonts w:ascii="Calibri" w:hAnsi="Calibri" w:cs="Calibri"/>
          <w:sz w:val="20"/>
          <w:szCs w:val="20"/>
          <w:lang w:eastAsia="en-GB"/>
        </w:rPr>
        <w:t>Prowadzenie i przekazywanie Zamawiającemu wraz z rozliczeniem dokumentacji dotyczącej zrealizowanych usług:</w:t>
      </w:r>
    </w:p>
    <w:p w14:paraId="1C881343"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Dzienniki zajęć</w:t>
      </w:r>
    </w:p>
    <w:p w14:paraId="2B57AFFB"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obecności</w:t>
      </w:r>
    </w:p>
    <w:p w14:paraId="5E070454"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z potwierdzeniem skorzystania przez Uczestników/Uczestniczki z cateringu</w:t>
      </w:r>
    </w:p>
    <w:p w14:paraId="4E3DE3AE"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Listy potwierdzające odbiór materiałów dydaktycznych i piśmienniczych</w:t>
      </w:r>
    </w:p>
    <w:p w14:paraId="375469E5"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Kopie wydanych zaświadczeń o ukończeniu szkolenia i dokumentów potwierdzających nabycie kompetencji</w:t>
      </w:r>
    </w:p>
    <w:p w14:paraId="3C6F4E4F"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Testy wiedzy wraz z zestawieniem wyników (jeśli dotyczy)</w:t>
      </w:r>
    </w:p>
    <w:p w14:paraId="151BF78E" w14:textId="77777777" w:rsidR="00381C1E" w:rsidRPr="00C81193" w:rsidRDefault="00381C1E" w:rsidP="00381C1E">
      <w:pPr>
        <w:numPr>
          <w:ilvl w:val="0"/>
          <w:numId w:val="33"/>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Ankiety ewaluacyjne dotyczące oceny jakości szkolenia wraz z zestawieniem wyników</w:t>
      </w:r>
    </w:p>
    <w:p w14:paraId="6CF4C7AB"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lastRenderedPageBreak/>
        <w:t>6</w:t>
      </w:r>
      <w:r w:rsidRPr="00C81193">
        <w:rPr>
          <w:rFonts w:ascii="Calibri" w:hAnsi="Calibri" w:cs="Calibri"/>
          <w:b/>
          <w:bCs/>
          <w:sz w:val="20"/>
          <w:szCs w:val="20"/>
          <w:lang w:eastAsia="en-GB"/>
        </w:rPr>
        <w:t>.2. Ewaluacja szkolenia</w:t>
      </w:r>
    </w:p>
    <w:p w14:paraId="059CD719" w14:textId="77777777" w:rsidR="00381C1E" w:rsidRPr="00C81193" w:rsidRDefault="00381C1E" w:rsidP="00381C1E">
      <w:pPr>
        <w:numPr>
          <w:ilvl w:val="0"/>
          <w:numId w:val="3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Przeprowadzenie wśród Uczestników/Uczestniczek szkolenia ankiety ewaluacyjnej dotyczącej oceny jakości szkolenia</w:t>
      </w:r>
    </w:p>
    <w:p w14:paraId="39A7FD1C" w14:textId="17E23131" w:rsidR="00381C1E" w:rsidRPr="00381C1E" w:rsidRDefault="00381C1E" w:rsidP="00381C1E">
      <w:pPr>
        <w:numPr>
          <w:ilvl w:val="0"/>
          <w:numId w:val="34"/>
        </w:numPr>
        <w:spacing w:after="120" w:line="240" w:lineRule="auto"/>
        <w:jc w:val="both"/>
        <w:rPr>
          <w:rFonts w:ascii="Calibri" w:hAnsi="Calibri" w:cs="Calibri"/>
          <w:sz w:val="20"/>
          <w:szCs w:val="20"/>
          <w:lang w:eastAsia="en-GB"/>
        </w:rPr>
      </w:pPr>
      <w:r w:rsidRPr="00C81193">
        <w:rPr>
          <w:rFonts w:ascii="Calibri" w:hAnsi="Calibri" w:cs="Calibri"/>
          <w:sz w:val="20"/>
          <w:szCs w:val="20"/>
          <w:lang w:eastAsia="en-GB"/>
        </w:rPr>
        <w:t>Analiza zebranych danych i identyfikacja obszarów do poprawy</w:t>
      </w:r>
    </w:p>
    <w:p w14:paraId="7CA5EB57" w14:textId="77777777" w:rsidR="00381C1E" w:rsidRPr="00C81193" w:rsidRDefault="00381C1E" w:rsidP="00381C1E">
      <w:pPr>
        <w:spacing w:after="120"/>
        <w:jc w:val="both"/>
        <w:outlineLvl w:val="1"/>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 WALIDACJA I CERTYFIKACJA</w:t>
      </w:r>
    </w:p>
    <w:p w14:paraId="04427673" w14:textId="77777777" w:rsidR="00381C1E" w:rsidRPr="00C81193" w:rsidRDefault="00381C1E" w:rsidP="00381C1E">
      <w:pPr>
        <w:spacing w:after="120"/>
        <w:jc w:val="both"/>
        <w:outlineLvl w:val="2"/>
        <w:rPr>
          <w:rFonts w:ascii="Calibri" w:hAnsi="Calibri" w:cs="Calibri"/>
          <w:b/>
          <w:bCs/>
          <w:sz w:val="20"/>
          <w:szCs w:val="20"/>
          <w:lang w:eastAsia="en-GB"/>
        </w:rPr>
      </w:pPr>
      <w:r>
        <w:rPr>
          <w:rFonts w:ascii="Calibri" w:hAnsi="Calibri" w:cs="Calibri"/>
          <w:b/>
          <w:bCs/>
          <w:sz w:val="20"/>
          <w:szCs w:val="20"/>
          <w:lang w:eastAsia="en-GB"/>
        </w:rPr>
        <w:t>7</w:t>
      </w:r>
      <w:r w:rsidRPr="00C81193">
        <w:rPr>
          <w:rFonts w:ascii="Calibri" w:hAnsi="Calibri" w:cs="Calibri"/>
          <w:b/>
          <w:bCs/>
          <w:sz w:val="20"/>
          <w:szCs w:val="20"/>
          <w:lang w:eastAsia="en-GB"/>
        </w:rPr>
        <w:t>.1. Walidacja nabytych kompetencji zawodowych</w:t>
      </w:r>
    </w:p>
    <w:p w14:paraId="58DCD25F" w14:textId="5B85DEB8" w:rsidR="00381C1E" w:rsidRPr="00381C1E" w:rsidRDefault="00381C1E" w:rsidP="00381C1E">
      <w:pPr>
        <w:autoSpaceDE w:val="0"/>
        <w:autoSpaceDN w:val="0"/>
        <w:adjustRightInd w:val="0"/>
        <w:jc w:val="both"/>
        <w:rPr>
          <w:rFonts w:ascii="Calibri" w:eastAsia="Calibri" w:hAnsi="Calibri" w:cs="Calibri"/>
          <w:color w:val="000000"/>
          <w:sz w:val="20"/>
          <w:szCs w:val="20"/>
        </w:rPr>
      </w:pPr>
      <w:r w:rsidRPr="007433BE">
        <w:rPr>
          <w:rFonts w:ascii="Calibri" w:hAnsi="Calibri" w:cs="Calibri"/>
          <w:sz w:val="20"/>
          <w:szCs w:val="20"/>
          <w:lang w:eastAsia="en-GB"/>
        </w:rPr>
        <w:t xml:space="preserve">Walidacja i certyfikacja powinna odbyć się zgodnie z zapisami dokumentu </w:t>
      </w:r>
      <w:r w:rsidRPr="007433BE">
        <w:rPr>
          <w:rFonts w:ascii="Calibri" w:eastAsia="Calibri" w:hAnsi="Calibri" w:cs="Calibri"/>
          <w:i/>
          <w:iCs/>
          <w:color w:val="000000"/>
          <w:sz w:val="20"/>
          <w:szCs w:val="20"/>
        </w:rPr>
        <w:t>Podstawowe informacje dotyczące uzyskiwania kwalifikacji w ramach projektów współfinansowanych z EFS+ oraz FST</w:t>
      </w:r>
      <w:r>
        <w:rPr>
          <w:rFonts w:ascii="Calibri" w:eastAsia="Calibri" w:hAnsi="Calibri" w:cs="Calibri"/>
          <w:color w:val="000000"/>
          <w:sz w:val="20"/>
          <w:szCs w:val="20"/>
        </w:rPr>
        <w:t>.</w:t>
      </w:r>
    </w:p>
    <w:p w14:paraId="2A7F6E70"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7.1.1. Egzaminy zewnętrzne</w:t>
      </w:r>
    </w:p>
    <w:p w14:paraId="75BC960D" w14:textId="77777777" w:rsidR="00381C1E" w:rsidRPr="007433BE" w:rsidRDefault="00381C1E" w:rsidP="00381C1E">
      <w:pPr>
        <w:numPr>
          <w:ilvl w:val="0"/>
          <w:numId w:val="35"/>
        </w:numPr>
        <w:spacing w:after="120" w:line="240" w:lineRule="auto"/>
        <w:ind w:left="714" w:hanging="357"/>
        <w:jc w:val="both"/>
        <w:rPr>
          <w:rFonts w:ascii="Calibri" w:hAnsi="Calibri" w:cs="Calibri"/>
          <w:sz w:val="20"/>
          <w:szCs w:val="20"/>
          <w:lang w:eastAsia="en-GB"/>
        </w:rPr>
      </w:pPr>
      <w:r w:rsidRPr="007433BE">
        <w:rPr>
          <w:rFonts w:ascii="Calibri" w:hAnsi="Calibri" w:cs="Calibri"/>
          <w:sz w:val="20"/>
          <w:szCs w:val="20"/>
          <w:lang w:eastAsia="en-GB"/>
        </w:rPr>
        <w:t>Egzaminy potwierdzające nabyte kompetencje zawodowe, prowadzone przez uprawniony do przeprowadzenia egzaminu podmiot zewnętrzny np. UDT, Instytut Spawalnictwa</w:t>
      </w:r>
    </w:p>
    <w:p w14:paraId="5ED568FB" w14:textId="77777777" w:rsidR="00381C1E" w:rsidRPr="007433BE" w:rsidRDefault="00381C1E" w:rsidP="00381C1E">
      <w:pPr>
        <w:numPr>
          <w:ilvl w:val="0"/>
          <w:numId w:val="35"/>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Prowadzenie dokumentacji i raportowanie realizowanych usług zgodnie ze standardami instytucji egzaminacyjnej oraz z wymaganiami Zamawiającego</w:t>
      </w:r>
    </w:p>
    <w:p w14:paraId="3C29538E" w14:textId="77777777" w:rsidR="00381C1E" w:rsidRPr="007433BE" w:rsidRDefault="00381C1E" w:rsidP="00381C1E">
      <w:pPr>
        <w:numPr>
          <w:ilvl w:val="0"/>
          <w:numId w:val="35"/>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każdej Uczestniczce projektu, która nie stawia się na egzamin</w:t>
      </w:r>
    </w:p>
    <w:p w14:paraId="1877376B" w14:textId="77777777" w:rsidR="00381C1E" w:rsidRPr="007433BE" w:rsidRDefault="00381C1E" w:rsidP="00381C1E">
      <w:pPr>
        <w:numPr>
          <w:ilvl w:val="0"/>
          <w:numId w:val="35"/>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Przekazywanie Zamawiającemu informacji o wynikach egzaminów</w:t>
      </w:r>
    </w:p>
    <w:p w14:paraId="3095CCA1" w14:textId="77777777" w:rsidR="00381C1E" w:rsidRPr="007433BE" w:rsidRDefault="00381C1E" w:rsidP="00381C1E">
      <w:pPr>
        <w:numPr>
          <w:ilvl w:val="0"/>
          <w:numId w:val="35"/>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Uczestnikom/Uczestniczkom, które osiągną pozytywny wynik egzaminu dokumentów potwierdzających uzyskanie kompetencji zawodowych</w:t>
      </w:r>
    </w:p>
    <w:p w14:paraId="7DD7FE46" w14:textId="77777777" w:rsidR="00381C1E" w:rsidRPr="007433BE" w:rsidRDefault="00381C1E" w:rsidP="00381C1E">
      <w:pPr>
        <w:numPr>
          <w:ilvl w:val="0"/>
          <w:numId w:val="35"/>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Przekazanie Zamawiającemu kopii dokumentów potwierdzających uzyskanie kompetencji zawodowych</w:t>
      </w:r>
    </w:p>
    <w:p w14:paraId="6242AFB3" w14:textId="77777777" w:rsidR="00381C1E" w:rsidRPr="007433BE" w:rsidRDefault="00381C1E" w:rsidP="00381C1E">
      <w:pPr>
        <w:spacing w:after="120"/>
        <w:jc w:val="both"/>
        <w:outlineLvl w:val="3"/>
        <w:rPr>
          <w:rFonts w:ascii="Calibri" w:hAnsi="Calibri" w:cs="Calibri"/>
          <w:b/>
          <w:bCs/>
          <w:sz w:val="20"/>
          <w:szCs w:val="20"/>
          <w:lang w:eastAsia="en-GB"/>
        </w:rPr>
      </w:pPr>
      <w:r w:rsidRPr="007433BE">
        <w:rPr>
          <w:rFonts w:ascii="Calibri" w:hAnsi="Calibri" w:cs="Calibri"/>
          <w:b/>
          <w:bCs/>
          <w:sz w:val="20"/>
          <w:szCs w:val="20"/>
          <w:lang w:eastAsia="en-GB"/>
        </w:rPr>
        <w:t>7.1.2. Walidacja kompetencji społecznych i osobistych</w:t>
      </w:r>
    </w:p>
    <w:p w14:paraId="335B5200" w14:textId="77777777" w:rsidR="00381C1E" w:rsidRPr="007433BE" w:rsidRDefault="00381C1E" w:rsidP="00381C1E">
      <w:pPr>
        <w:numPr>
          <w:ilvl w:val="0"/>
          <w:numId w:val="36"/>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Walidacja nabytych kompetencji społecznych i osobistych w formie zgodnej z zaakceptowanym programem</w:t>
      </w:r>
    </w:p>
    <w:p w14:paraId="51659A06" w14:textId="77777777" w:rsidR="00381C1E" w:rsidRPr="007433BE" w:rsidRDefault="00381C1E" w:rsidP="00381C1E">
      <w:pPr>
        <w:numPr>
          <w:ilvl w:val="0"/>
          <w:numId w:val="36"/>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Weryfikacja wyników</w:t>
      </w:r>
    </w:p>
    <w:p w14:paraId="41D2B1B8" w14:textId="77777777" w:rsidR="00381C1E" w:rsidRPr="007433BE" w:rsidRDefault="00381C1E" w:rsidP="00381C1E">
      <w:pPr>
        <w:numPr>
          <w:ilvl w:val="0"/>
          <w:numId w:val="36"/>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kursie zawierających dane uczestnika, opis szkolenia i osiągniętych efektów kształcenia</w:t>
      </w:r>
    </w:p>
    <w:p w14:paraId="4AF8BC01" w14:textId="77777777" w:rsidR="00381C1E" w:rsidRPr="007433BE" w:rsidRDefault="00381C1E" w:rsidP="00381C1E">
      <w:pPr>
        <w:spacing w:after="120"/>
        <w:jc w:val="both"/>
        <w:outlineLvl w:val="2"/>
        <w:rPr>
          <w:rFonts w:ascii="Calibri" w:hAnsi="Calibri" w:cs="Calibri"/>
          <w:b/>
          <w:bCs/>
          <w:sz w:val="20"/>
          <w:szCs w:val="20"/>
          <w:lang w:eastAsia="en-GB"/>
        </w:rPr>
      </w:pPr>
      <w:r w:rsidRPr="007433BE">
        <w:rPr>
          <w:rFonts w:ascii="Calibri" w:hAnsi="Calibri" w:cs="Calibri"/>
          <w:b/>
          <w:bCs/>
          <w:sz w:val="20"/>
          <w:szCs w:val="20"/>
          <w:lang w:eastAsia="en-GB"/>
        </w:rPr>
        <w:t>7.2. Wydanie zaświadczeń</w:t>
      </w:r>
    </w:p>
    <w:p w14:paraId="43515C3D" w14:textId="77777777" w:rsidR="00381C1E" w:rsidRPr="007433BE" w:rsidRDefault="00381C1E" w:rsidP="00381C1E">
      <w:pPr>
        <w:numPr>
          <w:ilvl w:val="0"/>
          <w:numId w:val="37"/>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Wydanie zaświadczeń o udziale w szkoleniu Uczestnikom/Uczestniczkom, które wykażą minimum 80% frekwencję</w:t>
      </w:r>
    </w:p>
    <w:p w14:paraId="234C5CE4" w14:textId="77777777" w:rsidR="00381C1E" w:rsidRPr="007433BE" w:rsidRDefault="00381C1E" w:rsidP="00381C1E">
      <w:pPr>
        <w:numPr>
          <w:ilvl w:val="0"/>
          <w:numId w:val="37"/>
        </w:numPr>
        <w:spacing w:after="120" w:line="240" w:lineRule="auto"/>
        <w:jc w:val="both"/>
        <w:rPr>
          <w:rFonts w:ascii="Calibri" w:hAnsi="Calibri" w:cs="Calibri"/>
          <w:sz w:val="20"/>
          <w:szCs w:val="20"/>
          <w:lang w:eastAsia="en-GB"/>
        </w:rPr>
      </w:pPr>
      <w:r w:rsidRPr="007433BE">
        <w:rPr>
          <w:rFonts w:ascii="Calibri" w:hAnsi="Calibri" w:cs="Calibri"/>
          <w:sz w:val="20"/>
          <w:szCs w:val="20"/>
          <w:lang w:eastAsia="en-GB"/>
        </w:rPr>
        <w:t>Dopilnowanie potwierdzania przez Uczestników/Uczestniczki odbioru zaświadczeń</w:t>
      </w:r>
    </w:p>
    <w:p w14:paraId="43944A4E" w14:textId="77777777" w:rsidR="00381C1E" w:rsidRDefault="00381C1E" w:rsidP="00381C1E">
      <w:pPr>
        <w:spacing w:after="120"/>
        <w:jc w:val="right"/>
        <w:rPr>
          <w:rFonts w:ascii="Calibri" w:eastAsia="Aptos" w:hAnsi="Calibri" w:cs="Calibri"/>
          <w:b/>
          <w:sz w:val="20"/>
          <w:szCs w:val="20"/>
        </w:rPr>
      </w:pPr>
    </w:p>
    <w:p w14:paraId="2AF36402" w14:textId="77777777" w:rsidR="00381C1E" w:rsidRDefault="00381C1E" w:rsidP="00381C1E">
      <w:pPr>
        <w:spacing w:after="120"/>
        <w:jc w:val="right"/>
        <w:rPr>
          <w:rFonts w:ascii="Calibri" w:eastAsia="Aptos" w:hAnsi="Calibri" w:cs="Calibri"/>
          <w:b/>
          <w:sz w:val="20"/>
          <w:szCs w:val="20"/>
        </w:rPr>
      </w:pPr>
    </w:p>
    <w:p w14:paraId="56507A1D" w14:textId="77777777" w:rsidR="00381C1E" w:rsidRDefault="00381C1E" w:rsidP="00381C1E">
      <w:pPr>
        <w:spacing w:after="120"/>
        <w:jc w:val="right"/>
        <w:rPr>
          <w:rFonts w:ascii="Calibri" w:eastAsia="Aptos" w:hAnsi="Calibri" w:cs="Calibri"/>
          <w:b/>
          <w:sz w:val="20"/>
          <w:szCs w:val="20"/>
        </w:rPr>
      </w:pPr>
    </w:p>
    <w:p w14:paraId="68699F1F" w14:textId="77777777" w:rsidR="00381C1E" w:rsidRDefault="00381C1E" w:rsidP="00381C1E">
      <w:pPr>
        <w:spacing w:after="120"/>
        <w:jc w:val="right"/>
        <w:rPr>
          <w:rFonts w:ascii="Calibri" w:eastAsia="Aptos" w:hAnsi="Calibri" w:cs="Calibri"/>
          <w:b/>
          <w:sz w:val="20"/>
          <w:szCs w:val="20"/>
        </w:rPr>
      </w:pPr>
    </w:p>
    <w:p w14:paraId="370A5A61" w14:textId="77777777" w:rsidR="00381C1E" w:rsidRDefault="00381C1E" w:rsidP="00381C1E">
      <w:pPr>
        <w:spacing w:after="120"/>
        <w:jc w:val="right"/>
        <w:rPr>
          <w:rFonts w:ascii="Calibri" w:eastAsia="Aptos" w:hAnsi="Calibri" w:cs="Calibri"/>
          <w:b/>
          <w:sz w:val="20"/>
          <w:szCs w:val="20"/>
        </w:rPr>
      </w:pPr>
    </w:p>
    <w:p w14:paraId="233A0738" w14:textId="77777777" w:rsidR="00381C1E" w:rsidRDefault="00381C1E" w:rsidP="00381C1E">
      <w:pPr>
        <w:spacing w:after="120"/>
        <w:jc w:val="right"/>
        <w:rPr>
          <w:rFonts w:ascii="Calibri" w:eastAsia="Aptos" w:hAnsi="Calibri" w:cs="Calibri"/>
          <w:b/>
          <w:sz w:val="20"/>
          <w:szCs w:val="20"/>
        </w:rPr>
      </w:pPr>
    </w:p>
    <w:p w14:paraId="0433A9DE" w14:textId="77777777" w:rsidR="00381C1E" w:rsidRDefault="00381C1E" w:rsidP="00381C1E">
      <w:pPr>
        <w:spacing w:after="120"/>
        <w:jc w:val="right"/>
        <w:rPr>
          <w:rFonts w:ascii="Calibri" w:eastAsia="Aptos" w:hAnsi="Calibri" w:cs="Calibri"/>
          <w:b/>
          <w:sz w:val="20"/>
          <w:szCs w:val="20"/>
        </w:rPr>
      </w:pPr>
    </w:p>
    <w:p w14:paraId="4D0857CE" w14:textId="77777777" w:rsidR="00381C1E" w:rsidRDefault="00381C1E" w:rsidP="00381C1E">
      <w:pPr>
        <w:spacing w:after="120"/>
        <w:jc w:val="right"/>
        <w:rPr>
          <w:rFonts w:ascii="Calibri" w:eastAsia="Aptos" w:hAnsi="Calibri" w:cs="Calibri"/>
          <w:b/>
          <w:sz w:val="20"/>
          <w:szCs w:val="20"/>
        </w:rPr>
      </w:pPr>
    </w:p>
    <w:p w14:paraId="541D4F7A" w14:textId="77777777" w:rsidR="00381C1E" w:rsidRDefault="00381C1E" w:rsidP="00381C1E">
      <w:pPr>
        <w:spacing w:after="120"/>
        <w:jc w:val="right"/>
        <w:rPr>
          <w:rFonts w:ascii="Calibri" w:eastAsia="Aptos" w:hAnsi="Calibri" w:cs="Calibri"/>
          <w:b/>
          <w:sz w:val="20"/>
          <w:szCs w:val="20"/>
        </w:rPr>
      </w:pPr>
    </w:p>
    <w:p w14:paraId="037EECC4" w14:textId="77777777" w:rsidR="00381C1E" w:rsidRDefault="00381C1E" w:rsidP="00381C1E">
      <w:pPr>
        <w:spacing w:after="120"/>
        <w:jc w:val="right"/>
        <w:rPr>
          <w:rFonts w:ascii="Calibri" w:eastAsia="Aptos" w:hAnsi="Calibri" w:cs="Calibri"/>
          <w:b/>
          <w:sz w:val="20"/>
          <w:szCs w:val="20"/>
        </w:rPr>
      </w:pPr>
    </w:p>
    <w:p w14:paraId="374DCED4" w14:textId="77777777" w:rsidR="00381C1E" w:rsidRDefault="00381C1E" w:rsidP="00381C1E">
      <w:pPr>
        <w:spacing w:after="120"/>
        <w:jc w:val="right"/>
        <w:rPr>
          <w:rFonts w:ascii="Calibri" w:eastAsia="Aptos" w:hAnsi="Calibri" w:cs="Calibri"/>
          <w:b/>
          <w:sz w:val="20"/>
          <w:szCs w:val="20"/>
        </w:rPr>
      </w:pPr>
    </w:p>
    <w:p w14:paraId="3F047AA0" w14:textId="77777777" w:rsidR="00381C1E" w:rsidRDefault="00381C1E" w:rsidP="00381C1E">
      <w:pPr>
        <w:spacing w:after="120"/>
        <w:jc w:val="right"/>
        <w:rPr>
          <w:rFonts w:ascii="Calibri" w:eastAsia="Aptos" w:hAnsi="Calibri" w:cs="Calibri"/>
          <w:b/>
          <w:sz w:val="20"/>
          <w:szCs w:val="20"/>
        </w:rPr>
      </w:pPr>
    </w:p>
    <w:p w14:paraId="6D39AF31" w14:textId="77777777" w:rsidR="00381C1E" w:rsidRPr="00C53C99" w:rsidRDefault="00381C1E" w:rsidP="00315339">
      <w:pPr>
        <w:jc w:val="both"/>
        <w:rPr>
          <w:rFonts w:cstheme="minorHAnsi"/>
          <w:b/>
          <w:bCs/>
          <w:sz w:val="20"/>
          <w:szCs w:val="20"/>
        </w:rPr>
      </w:pPr>
    </w:p>
    <w:sectPr w:rsidR="00381C1E" w:rsidRPr="00C53C99" w:rsidSect="00CD7B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567" w:footer="1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2680" w14:textId="77777777" w:rsidR="00492F2B" w:rsidRDefault="00492F2B" w:rsidP="00F44D7F">
      <w:pPr>
        <w:spacing w:after="0" w:line="240" w:lineRule="auto"/>
      </w:pPr>
      <w:r>
        <w:separator/>
      </w:r>
    </w:p>
  </w:endnote>
  <w:endnote w:type="continuationSeparator" w:id="0">
    <w:p w14:paraId="36E32B92" w14:textId="77777777" w:rsidR="00492F2B" w:rsidRDefault="00492F2B" w:rsidP="00F44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3A16" w14:textId="77777777" w:rsidR="00713BCD" w:rsidRDefault="00713BC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021744"/>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728636285"/>
          <w:docPartObj>
            <w:docPartGallery w:val="Page Numbers (Top of Page)"/>
            <w:docPartUnique/>
          </w:docPartObj>
        </w:sdtPr>
        <w:sdtContent>
          <w:p w14:paraId="4BAEA8BB" w14:textId="2750259F" w:rsidR="000F52D3" w:rsidRPr="000F52D3" w:rsidRDefault="00A53FA5">
            <w:pPr>
              <w:pStyle w:val="Stopka"/>
              <w:jc w:val="center"/>
              <w:rPr>
                <w:rFonts w:ascii="Verdana" w:hAnsi="Verdana"/>
                <w:sz w:val="16"/>
                <w:szCs w:val="16"/>
              </w:rPr>
            </w:pPr>
            <w:r w:rsidRPr="00DA02BC">
              <w:rPr>
                <w:noProof/>
                <w:sz w:val="18"/>
                <w:szCs w:val="18"/>
              </w:rPr>
              <w:drawing>
                <wp:anchor distT="0" distB="0" distL="114300" distR="114300" simplePos="0" relativeHeight="251659264" behindDoc="0" locked="0" layoutInCell="1" allowOverlap="1" wp14:anchorId="59B389C5" wp14:editId="7B8672B5">
                  <wp:simplePos x="0" y="0"/>
                  <wp:positionH relativeFrom="margin">
                    <wp:align>left</wp:align>
                  </wp:positionH>
                  <wp:positionV relativeFrom="margin">
                    <wp:posOffset>8512810</wp:posOffset>
                  </wp:positionV>
                  <wp:extent cx="5781675" cy="758825"/>
                  <wp:effectExtent l="0" t="0" r="9525" b="3175"/>
                  <wp:wrapSquare wrapText="bothSides"/>
                  <wp:docPr id="562039513" name="Obraz 562039513" descr="Zestawienie_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_w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758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73BE0ECE" w14:textId="64002609" w:rsidR="00F44D7F" w:rsidRDefault="00F44D7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48E2C" w14:textId="77777777" w:rsidR="00713BCD" w:rsidRDefault="00713B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D2936" w14:textId="77777777" w:rsidR="00492F2B" w:rsidRDefault="00492F2B" w:rsidP="00F44D7F">
      <w:pPr>
        <w:spacing w:after="0" w:line="240" w:lineRule="auto"/>
      </w:pPr>
      <w:r>
        <w:separator/>
      </w:r>
    </w:p>
  </w:footnote>
  <w:footnote w:type="continuationSeparator" w:id="0">
    <w:p w14:paraId="566C60B6" w14:textId="77777777" w:rsidR="00492F2B" w:rsidRDefault="00492F2B" w:rsidP="00F44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811E" w14:textId="77777777" w:rsidR="00713BCD" w:rsidRDefault="00713B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304A" w14:textId="4468444B" w:rsidR="00F44D7F" w:rsidRDefault="00CD7BB7" w:rsidP="00A53FA5">
    <w:pPr>
      <w:pStyle w:val="Nagwek"/>
      <w:jc w:val="center"/>
    </w:pPr>
    <w:r>
      <w:rPr>
        <w:noProof/>
      </w:rPr>
      <w:drawing>
        <wp:inline distT="0" distB="0" distL="0" distR="0" wp14:anchorId="6784B7AE" wp14:editId="2AD2EAAF">
          <wp:extent cx="5276526" cy="568764"/>
          <wp:effectExtent l="0" t="0" r="635" b="3175"/>
          <wp:docPr id="338463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6369" name="Obraz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6526" cy="568764"/>
                  </a:xfrm>
                  <a:prstGeom prst="rect">
                    <a:avLst/>
                  </a:prstGeom>
                  <a:noFill/>
                  <a:ln>
                    <a:noFill/>
                  </a:ln>
                </pic:spPr>
              </pic:pic>
            </a:graphicData>
          </a:graphic>
        </wp:inline>
      </w:drawing>
    </w:r>
  </w:p>
  <w:p w14:paraId="13DBE926" w14:textId="77777777" w:rsidR="000F52D3" w:rsidRDefault="000F52D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6A49" w14:textId="77777777" w:rsidR="00713BCD" w:rsidRDefault="00713B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0614"/>
    <w:multiLevelType w:val="multilevel"/>
    <w:tmpl w:val="99C24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2E4030"/>
    <w:multiLevelType w:val="multilevel"/>
    <w:tmpl w:val="471E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23DB8"/>
    <w:multiLevelType w:val="multilevel"/>
    <w:tmpl w:val="D41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124AC9"/>
    <w:multiLevelType w:val="multilevel"/>
    <w:tmpl w:val="AD62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61BCC"/>
    <w:multiLevelType w:val="multilevel"/>
    <w:tmpl w:val="2200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751C3"/>
    <w:multiLevelType w:val="multilevel"/>
    <w:tmpl w:val="C710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E74FA3"/>
    <w:multiLevelType w:val="hybridMultilevel"/>
    <w:tmpl w:val="4564A266"/>
    <w:lvl w:ilvl="0" w:tplc="FFFFFFFF">
      <w:start w:val="8"/>
      <w:numFmt w:val="lowerLetter"/>
      <w:lvlText w:val="%1)"/>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decimal"/>
      <w:lvlText w:val="%3)"/>
      <w:lvlJc w:val="left"/>
      <w:pPr>
        <w:ind w:left="18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4150001">
      <w:start w:val="1"/>
      <w:numFmt w:val="bullet"/>
      <w:lvlText w:val=""/>
      <w:lvlJc w:val="left"/>
      <w:pPr>
        <w:ind w:left="2924" w:hanging="360"/>
      </w:pPr>
      <w:rPr>
        <w:rFonts w:ascii="Symbol" w:hAnsi="Symbol" w:hint="default"/>
      </w:rPr>
    </w:lvl>
    <w:lvl w:ilvl="4" w:tplc="FFFFFFFF">
      <w:start w:val="1"/>
      <w:numFmt w:val="lowerLetter"/>
      <w:lvlText w:val="%5"/>
      <w:lvlJc w:val="left"/>
      <w:pPr>
        <w:ind w:left="3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F24301"/>
    <w:multiLevelType w:val="hybridMultilevel"/>
    <w:tmpl w:val="8A3A58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C3B1624"/>
    <w:multiLevelType w:val="multilevel"/>
    <w:tmpl w:val="3880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1242FA"/>
    <w:multiLevelType w:val="multilevel"/>
    <w:tmpl w:val="6876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6A7630"/>
    <w:multiLevelType w:val="hybridMultilevel"/>
    <w:tmpl w:val="DA72DACE"/>
    <w:lvl w:ilvl="0" w:tplc="945AED9A">
      <w:start w:val="1"/>
      <w:numFmt w:val="decimal"/>
      <w:lvlText w:val="%1."/>
      <w:lvlJc w:val="left"/>
      <w:pPr>
        <w:ind w:left="382" w:hanging="360"/>
      </w:pPr>
    </w:lvl>
    <w:lvl w:ilvl="1" w:tplc="04150019">
      <w:start w:val="1"/>
      <w:numFmt w:val="lowerLetter"/>
      <w:lvlText w:val="%2."/>
      <w:lvlJc w:val="left"/>
      <w:pPr>
        <w:ind w:left="1102" w:hanging="360"/>
      </w:pPr>
    </w:lvl>
    <w:lvl w:ilvl="2" w:tplc="0415001B">
      <w:start w:val="1"/>
      <w:numFmt w:val="lowerRoman"/>
      <w:lvlText w:val="%3."/>
      <w:lvlJc w:val="right"/>
      <w:pPr>
        <w:ind w:left="1822" w:hanging="180"/>
      </w:pPr>
    </w:lvl>
    <w:lvl w:ilvl="3" w:tplc="0415000F">
      <w:start w:val="1"/>
      <w:numFmt w:val="decimal"/>
      <w:lvlText w:val="%4."/>
      <w:lvlJc w:val="left"/>
      <w:pPr>
        <w:ind w:left="2542" w:hanging="360"/>
      </w:pPr>
    </w:lvl>
    <w:lvl w:ilvl="4" w:tplc="04150019">
      <w:start w:val="1"/>
      <w:numFmt w:val="lowerLetter"/>
      <w:lvlText w:val="%5."/>
      <w:lvlJc w:val="left"/>
      <w:pPr>
        <w:ind w:left="3262" w:hanging="360"/>
      </w:pPr>
    </w:lvl>
    <w:lvl w:ilvl="5" w:tplc="0415001B">
      <w:start w:val="1"/>
      <w:numFmt w:val="lowerRoman"/>
      <w:lvlText w:val="%6."/>
      <w:lvlJc w:val="right"/>
      <w:pPr>
        <w:ind w:left="3982" w:hanging="180"/>
      </w:pPr>
    </w:lvl>
    <w:lvl w:ilvl="6" w:tplc="0415000F">
      <w:start w:val="1"/>
      <w:numFmt w:val="decimal"/>
      <w:lvlText w:val="%7."/>
      <w:lvlJc w:val="left"/>
      <w:pPr>
        <w:ind w:left="4702" w:hanging="360"/>
      </w:pPr>
    </w:lvl>
    <w:lvl w:ilvl="7" w:tplc="04150019">
      <w:start w:val="1"/>
      <w:numFmt w:val="lowerLetter"/>
      <w:lvlText w:val="%8."/>
      <w:lvlJc w:val="left"/>
      <w:pPr>
        <w:ind w:left="5422" w:hanging="360"/>
      </w:pPr>
    </w:lvl>
    <w:lvl w:ilvl="8" w:tplc="0415001B">
      <w:start w:val="1"/>
      <w:numFmt w:val="lowerRoman"/>
      <w:lvlText w:val="%9."/>
      <w:lvlJc w:val="right"/>
      <w:pPr>
        <w:ind w:left="6142" w:hanging="180"/>
      </w:pPr>
    </w:lvl>
  </w:abstractNum>
  <w:abstractNum w:abstractNumId="11" w15:restartNumberingAfterBreak="0">
    <w:nsid w:val="33951C57"/>
    <w:multiLevelType w:val="multilevel"/>
    <w:tmpl w:val="DECE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C72716"/>
    <w:multiLevelType w:val="multilevel"/>
    <w:tmpl w:val="35CA00A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3C096805"/>
    <w:multiLevelType w:val="multilevel"/>
    <w:tmpl w:val="CA968282"/>
    <w:lvl w:ilvl="0">
      <w:start w:val="4"/>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560" w:hanging="72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340" w:hanging="108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120" w:hanging="1440"/>
      </w:pPr>
      <w:rPr>
        <w:rFonts w:hint="default"/>
        <w:b w:val="0"/>
      </w:rPr>
    </w:lvl>
  </w:abstractNum>
  <w:abstractNum w:abstractNumId="14" w15:restartNumberingAfterBreak="0">
    <w:nsid w:val="3EB0277A"/>
    <w:multiLevelType w:val="multilevel"/>
    <w:tmpl w:val="5B22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512237"/>
    <w:multiLevelType w:val="hybridMultilevel"/>
    <w:tmpl w:val="C2502A4A"/>
    <w:lvl w:ilvl="0" w:tplc="04150019">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6B6F3D"/>
    <w:multiLevelType w:val="hybridMultilevel"/>
    <w:tmpl w:val="CC324608"/>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5BB5971"/>
    <w:multiLevelType w:val="hybridMultilevel"/>
    <w:tmpl w:val="733E85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EB7E52"/>
    <w:multiLevelType w:val="multilevel"/>
    <w:tmpl w:val="A460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AE0354"/>
    <w:multiLevelType w:val="multilevel"/>
    <w:tmpl w:val="D56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47E81"/>
    <w:multiLevelType w:val="multilevel"/>
    <w:tmpl w:val="E37C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080C4F"/>
    <w:multiLevelType w:val="multilevel"/>
    <w:tmpl w:val="2E105FFA"/>
    <w:lvl w:ilvl="0">
      <w:start w:val="1"/>
      <w:numFmt w:val="decimal"/>
      <w:lvlText w:val="%1."/>
      <w:lvlJc w:val="left"/>
      <w:pPr>
        <w:tabs>
          <w:tab w:val="num" w:pos="0"/>
        </w:tabs>
        <w:ind w:left="454" w:hanging="454"/>
      </w:pPr>
      <w:rPr>
        <w:b w:val="0"/>
        <w:strike w:val="0"/>
        <w:position w:val="0"/>
        <w:sz w:val="22"/>
        <w:vertAlign w:val="baseline"/>
      </w:rPr>
    </w:lvl>
    <w:lvl w:ilvl="1">
      <w:start w:val="1"/>
      <w:numFmt w:val="lowerLetter"/>
      <w:lvlText w:val="%2."/>
      <w:lvlJc w:val="left"/>
      <w:pPr>
        <w:ind w:left="884" w:hanging="360"/>
      </w:p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2" w15:restartNumberingAfterBreak="0">
    <w:nsid w:val="53A93EB0"/>
    <w:multiLevelType w:val="hybridMultilevel"/>
    <w:tmpl w:val="7A5EEAA8"/>
    <w:lvl w:ilvl="0" w:tplc="C604F952">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549B1465"/>
    <w:multiLevelType w:val="multilevel"/>
    <w:tmpl w:val="AFFA7D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FD00BA"/>
    <w:multiLevelType w:val="hybridMultilevel"/>
    <w:tmpl w:val="2B7A31E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2F414A"/>
    <w:multiLevelType w:val="multilevel"/>
    <w:tmpl w:val="E72E7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3E2C86"/>
    <w:multiLevelType w:val="hybridMultilevel"/>
    <w:tmpl w:val="20B05E60"/>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B11393A"/>
    <w:multiLevelType w:val="multilevel"/>
    <w:tmpl w:val="3CC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DF0738"/>
    <w:multiLevelType w:val="multilevel"/>
    <w:tmpl w:val="26C22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DE3212"/>
    <w:multiLevelType w:val="multilevel"/>
    <w:tmpl w:val="441E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A26203"/>
    <w:multiLevelType w:val="hybridMultilevel"/>
    <w:tmpl w:val="7EE827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044157"/>
    <w:multiLevelType w:val="multilevel"/>
    <w:tmpl w:val="D6CA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436787"/>
    <w:multiLevelType w:val="multilevel"/>
    <w:tmpl w:val="DE7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8969BD"/>
    <w:multiLevelType w:val="multilevel"/>
    <w:tmpl w:val="73A2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3A6D16"/>
    <w:multiLevelType w:val="hybridMultilevel"/>
    <w:tmpl w:val="8A3A58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960312E"/>
    <w:multiLevelType w:val="multilevel"/>
    <w:tmpl w:val="CC0A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9D1E4F"/>
    <w:multiLevelType w:val="multilevel"/>
    <w:tmpl w:val="FCD2A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22298F"/>
    <w:multiLevelType w:val="hybridMultilevel"/>
    <w:tmpl w:val="6112543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408441">
    <w:abstractNumId w:val="16"/>
  </w:num>
  <w:num w:numId="2" w16cid:durableId="727147771">
    <w:abstractNumId w:val="22"/>
  </w:num>
  <w:num w:numId="3" w16cid:durableId="2057999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3465559">
    <w:abstractNumId w:val="10"/>
  </w:num>
  <w:num w:numId="5" w16cid:durableId="1058093266">
    <w:abstractNumId w:val="26"/>
  </w:num>
  <w:num w:numId="6" w16cid:durableId="771631237">
    <w:abstractNumId w:val="30"/>
  </w:num>
  <w:num w:numId="7" w16cid:durableId="1845825814">
    <w:abstractNumId w:val="17"/>
  </w:num>
  <w:num w:numId="8" w16cid:durableId="53628487">
    <w:abstractNumId w:val="37"/>
  </w:num>
  <w:num w:numId="9" w16cid:durableId="1863323425">
    <w:abstractNumId w:val="0"/>
  </w:num>
  <w:num w:numId="10" w16cid:durableId="1954435735">
    <w:abstractNumId w:val="2"/>
  </w:num>
  <w:num w:numId="11" w16cid:durableId="1374231725">
    <w:abstractNumId w:val="14"/>
  </w:num>
  <w:num w:numId="12" w16cid:durableId="285620534">
    <w:abstractNumId w:val="24"/>
  </w:num>
  <w:num w:numId="13" w16cid:durableId="1267880700">
    <w:abstractNumId w:val="23"/>
  </w:num>
  <w:num w:numId="14" w16cid:durableId="1895505680">
    <w:abstractNumId w:val="34"/>
  </w:num>
  <w:num w:numId="15" w16cid:durableId="840511769">
    <w:abstractNumId w:val="12"/>
  </w:num>
  <w:num w:numId="16" w16cid:durableId="1917786522">
    <w:abstractNumId w:val="7"/>
  </w:num>
  <w:num w:numId="17" w16cid:durableId="1353458939">
    <w:abstractNumId w:val="15"/>
  </w:num>
  <w:num w:numId="18" w16cid:durableId="1657301600">
    <w:abstractNumId w:val="21"/>
  </w:num>
  <w:num w:numId="19" w16cid:durableId="1159080749">
    <w:abstractNumId w:val="18"/>
  </w:num>
  <w:num w:numId="20" w16cid:durableId="519390580">
    <w:abstractNumId w:val="5"/>
  </w:num>
  <w:num w:numId="21" w16cid:durableId="936448321">
    <w:abstractNumId w:val="20"/>
  </w:num>
  <w:num w:numId="22" w16cid:durableId="529151645">
    <w:abstractNumId w:val="28"/>
  </w:num>
  <w:num w:numId="23" w16cid:durableId="1452238654">
    <w:abstractNumId w:val="29"/>
  </w:num>
  <w:num w:numId="24" w16cid:durableId="2082940669">
    <w:abstractNumId w:val="11"/>
  </w:num>
  <w:num w:numId="25" w16cid:durableId="2032023236">
    <w:abstractNumId w:val="35"/>
  </w:num>
  <w:num w:numId="26" w16cid:durableId="1242983569">
    <w:abstractNumId w:val="31"/>
  </w:num>
  <w:num w:numId="27" w16cid:durableId="936016649">
    <w:abstractNumId w:val="33"/>
  </w:num>
  <w:num w:numId="28" w16cid:durableId="1456824559">
    <w:abstractNumId w:val="27"/>
  </w:num>
  <w:num w:numId="29" w16cid:durableId="1919754068">
    <w:abstractNumId w:val="32"/>
  </w:num>
  <w:num w:numId="30" w16cid:durableId="323053383">
    <w:abstractNumId w:val="8"/>
  </w:num>
  <w:num w:numId="31" w16cid:durableId="1449357027">
    <w:abstractNumId w:val="4"/>
  </w:num>
  <w:num w:numId="32" w16cid:durableId="1464346546">
    <w:abstractNumId w:val="1"/>
  </w:num>
  <w:num w:numId="33" w16cid:durableId="568199422">
    <w:abstractNumId w:val="36"/>
  </w:num>
  <w:num w:numId="34" w16cid:durableId="649528006">
    <w:abstractNumId w:val="3"/>
  </w:num>
  <w:num w:numId="35" w16cid:durableId="570893324">
    <w:abstractNumId w:val="25"/>
  </w:num>
  <w:num w:numId="36" w16cid:durableId="577712386">
    <w:abstractNumId w:val="9"/>
  </w:num>
  <w:num w:numId="37" w16cid:durableId="1539538881">
    <w:abstractNumId w:val="19"/>
  </w:num>
  <w:num w:numId="38" w16cid:durableId="2089570346">
    <w:abstractNumId w:val="13"/>
  </w:num>
  <w:num w:numId="39" w16cid:durableId="2697060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7F"/>
    <w:rsid w:val="000001AD"/>
    <w:rsid w:val="00000460"/>
    <w:rsid w:val="00006BB8"/>
    <w:rsid w:val="00016A59"/>
    <w:rsid w:val="000209FA"/>
    <w:rsid w:val="000233B9"/>
    <w:rsid w:val="00034FFE"/>
    <w:rsid w:val="00057602"/>
    <w:rsid w:val="000D49C4"/>
    <w:rsid w:val="000E3387"/>
    <w:rsid w:val="000F52D3"/>
    <w:rsid w:val="0011295E"/>
    <w:rsid w:val="00142B14"/>
    <w:rsid w:val="00165887"/>
    <w:rsid w:val="00183B57"/>
    <w:rsid w:val="0026067B"/>
    <w:rsid w:val="002976D5"/>
    <w:rsid w:val="002C7A90"/>
    <w:rsid w:val="002F44E1"/>
    <w:rsid w:val="00315339"/>
    <w:rsid w:val="00352C6C"/>
    <w:rsid w:val="00353C90"/>
    <w:rsid w:val="00381C1E"/>
    <w:rsid w:val="003A1247"/>
    <w:rsid w:val="003A4D6E"/>
    <w:rsid w:val="003B2348"/>
    <w:rsid w:val="003B6DB5"/>
    <w:rsid w:val="00421C25"/>
    <w:rsid w:val="00435D43"/>
    <w:rsid w:val="00492F2B"/>
    <w:rsid w:val="005A304E"/>
    <w:rsid w:val="005A40D3"/>
    <w:rsid w:val="005B0CF0"/>
    <w:rsid w:val="005B61FA"/>
    <w:rsid w:val="0062707A"/>
    <w:rsid w:val="00631C88"/>
    <w:rsid w:val="00651517"/>
    <w:rsid w:val="006A6E9C"/>
    <w:rsid w:val="00713BCD"/>
    <w:rsid w:val="0073557D"/>
    <w:rsid w:val="00752369"/>
    <w:rsid w:val="00760B32"/>
    <w:rsid w:val="008569A7"/>
    <w:rsid w:val="008B09FC"/>
    <w:rsid w:val="008C3675"/>
    <w:rsid w:val="008F51F3"/>
    <w:rsid w:val="0091510F"/>
    <w:rsid w:val="00925320"/>
    <w:rsid w:val="00962DC8"/>
    <w:rsid w:val="0097425C"/>
    <w:rsid w:val="009B6307"/>
    <w:rsid w:val="009B7713"/>
    <w:rsid w:val="00A052C9"/>
    <w:rsid w:val="00A2342D"/>
    <w:rsid w:val="00A53FA5"/>
    <w:rsid w:val="00AB0BBD"/>
    <w:rsid w:val="00AD1E03"/>
    <w:rsid w:val="00AF4E18"/>
    <w:rsid w:val="00B01E22"/>
    <w:rsid w:val="00B65B68"/>
    <w:rsid w:val="00BC7DBC"/>
    <w:rsid w:val="00C53C99"/>
    <w:rsid w:val="00C632F8"/>
    <w:rsid w:val="00CD0529"/>
    <w:rsid w:val="00CD7BB7"/>
    <w:rsid w:val="00D15BD2"/>
    <w:rsid w:val="00D26E8B"/>
    <w:rsid w:val="00D90356"/>
    <w:rsid w:val="00D91B05"/>
    <w:rsid w:val="00DB0F9A"/>
    <w:rsid w:val="00DE5F4F"/>
    <w:rsid w:val="00E26FC3"/>
    <w:rsid w:val="00E27FCE"/>
    <w:rsid w:val="00E32FC8"/>
    <w:rsid w:val="00E743C8"/>
    <w:rsid w:val="00EA3950"/>
    <w:rsid w:val="00EA57FE"/>
    <w:rsid w:val="00F27B17"/>
    <w:rsid w:val="00F31F31"/>
    <w:rsid w:val="00F3287A"/>
    <w:rsid w:val="00F403C3"/>
    <w:rsid w:val="00F44D7F"/>
    <w:rsid w:val="00F74DFA"/>
    <w:rsid w:val="00F9008A"/>
    <w:rsid w:val="00FD2E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11B00"/>
  <w15:docId w15:val="{C7580793-FF78-4808-8FE9-39D1B782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57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9B630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9B630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5">
    <w:name w:val="heading 5"/>
    <w:basedOn w:val="Normalny"/>
    <w:next w:val="Normalny"/>
    <w:link w:val="Nagwek5Znak"/>
    <w:qFormat/>
    <w:rsid w:val="00D26E8B"/>
    <w:pPr>
      <w:spacing w:before="240" w:after="60" w:line="240" w:lineRule="auto"/>
      <w:outlineLvl w:val="4"/>
    </w:pPr>
    <w:rPr>
      <w:rFonts w:ascii="Times New Roman" w:eastAsia="Times New Roman" w:hAnsi="Times New Roman" w:cs="Times New Roman"/>
      <w:b/>
      <w:bCs/>
      <w:i/>
      <w:iCs/>
      <w:sz w:val="26"/>
      <w:szCs w:val="26"/>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Interlinia:  Wi... Znak Znak,Interlinia:  Wi... Znak,Interlinia:  Wi..."/>
    <w:basedOn w:val="Normalny"/>
    <w:link w:val="NagwekZnak"/>
    <w:unhideWhenUsed/>
    <w:rsid w:val="00F44D7F"/>
    <w:pPr>
      <w:tabs>
        <w:tab w:val="center" w:pos="4536"/>
        <w:tab w:val="right" w:pos="9072"/>
      </w:tabs>
      <w:spacing w:after="0" w:line="240" w:lineRule="auto"/>
    </w:pPr>
  </w:style>
  <w:style w:type="character" w:customStyle="1" w:styleId="NagwekZnak">
    <w:name w:val="Nagłówek Znak"/>
    <w:aliases w:val="Znak Znak,Znak + Wyjustowany Znak,Interlinia:  Wi... Znak Znak Znak,Interlinia:  Wi... Znak Znak1,Interlinia:  Wi... Znak1"/>
    <w:basedOn w:val="Domylnaczcionkaakapitu"/>
    <w:link w:val="Nagwek"/>
    <w:rsid w:val="00F44D7F"/>
  </w:style>
  <w:style w:type="paragraph" w:styleId="Stopka">
    <w:name w:val="footer"/>
    <w:basedOn w:val="Normalny"/>
    <w:link w:val="StopkaZnak"/>
    <w:uiPriority w:val="99"/>
    <w:unhideWhenUsed/>
    <w:rsid w:val="00F44D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7F"/>
  </w:style>
  <w:style w:type="paragraph" w:styleId="Tekstdymka">
    <w:name w:val="Balloon Text"/>
    <w:basedOn w:val="Normalny"/>
    <w:link w:val="TekstdymkaZnak"/>
    <w:uiPriority w:val="99"/>
    <w:semiHidden/>
    <w:unhideWhenUsed/>
    <w:rsid w:val="00F44D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7F"/>
    <w:rPr>
      <w:rFonts w:ascii="Tahoma" w:hAnsi="Tahoma" w:cs="Tahoma"/>
      <w:sz w:val="16"/>
      <w:szCs w:val="16"/>
    </w:rPr>
  </w:style>
  <w:style w:type="character" w:customStyle="1" w:styleId="Nagwek5Znak">
    <w:name w:val="Nagłówek 5 Znak"/>
    <w:basedOn w:val="Domylnaczcionkaakapitu"/>
    <w:link w:val="Nagwek5"/>
    <w:rsid w:val="00D26E8B"/>
    <w:rPr>
      <w:rFonts w:ascii="Times New Roman" w:eastAsia="Times New Roman" w:hAnsi="Times New Roman" w:cs="Times New Roman"/>
      <w:b/>
      <w:bCs/>
      <w:i/>
      <w:iCs/>
      <w:sz w:val="26"/>
      <w:szCs w:val="26"/>
      <w:lang w:val="en-US"/>
    </w:rPr>
  </w:style>
  <w:style w:type="paragraph" w:styleId="Tekstprzypisudolnego">
    <w:name w:val="footnote text"/>
    <w:aliases w:val="Podrozdział,Footnote,Podrozdzia3"/>
    <w:basedOn w:val="Normalny"/>
    <w:link w:val="TekstprzypisudolnegoZnak"/>
    <w:rsid w:val="00D26E8B"/>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aliases w:val="Podrozdział Znak,Footnote Znak,Podrozdzia3 Znak"/>
    <w:basedOn w:val="Domylnaczcionkaakapitu"/>
    <w:link w:val="Tekstprzypisudolnego"/>
    <w:rsid w:val="00D26E8B"/>
    <w:rPr>
      <w:rFonts w:ascii="Times New Roman" w:eastAsia="Times New Roman" w:hAnsi="Times New Roman" w:cs="Times New Roman"/>
      <w:sz w:val="20"/>
      <w:szCs w:val="20"/>
      <w:lang w:val="x-none" w:eastAsia="x-none"/>
    </w:rPr>
  </w:style>
  <w:style w:type="paragraph" w:styleId="NormalnyWeb">
    <w:name w:val="Normal (Web)"/>
    <w:basedOn w:val="Normalny"/>
    <w:uiPriority w:val="99"/>
    <w:rsid w:val="00D26E8B"/>
    <w:pPr>
      <w:spacing w:before="100" w:after="100" w:line="240" w:lineRule="auto"/>
    </w:pPr>
    <w:rPr>
      <w:rFonts w:ascii="Times New Roman" w:eastAsia="Times New Roman" w:hAnsi="Times New Roman" w:cs="Times New Roman"/>
      <w:sz w:val="24"/>
      <w:szCs w:val="20"/>
    </w:rPr>
  </w:style>
  <w:style w:type="paragraph" w:customStyle="1" w:styleId="xl67">
    <w:name w:val="xl67"/>
    <w:basedOn w:val="Normalny"/>
    <w:rsid w:val="00D26E8B"/>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rPr>
  </w:style>
  <w:style w:type="paragraph" w:styleId="Tekstpodstawowywcity2">
    <w:name w:val="Body Text Indent 2"/>
    <w:basedOn w:val="Normalny"/>
    <w:link w:val="Tekstpodstawowywcity2Znak"/>
    <w:rsid w:val="00D26E8B"/>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D26E8B"/>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26E8B"/>
    <w:pPr>
      <w:autoSpaceDE w:val="0"/>
      <w:autoSpaceDN w:val="0"/>
      <w:spacing w:before="360" w:after="0" w:line="240" w:lineRule="auto"/>
      <w:jc w:val="center"/>
    </w:pPr>
    <w:rPr>
      <w:rFonts w:ascii="Times New Roman" w:eastAsia="Times New Roman" w:hAnsi="Times New Roman" w:cs="Times New Roman"/>
      <w:b/>
      <w:bCs/>
      <w:sz w:val="24"/>
      <w:szCs w:val="24"/>
    </w:rPr>
  </w:style>
  <w:style w:type="paragraph" w:styleId="Tekstkomentarza">
    <w:name w:val="annotation text"/>
    <w:basedOn w:val="Normalny"/>
    <w:link w:val="TekstkomentarzaZnak"/>
    <w:uiPriority w:val="99"/>
    <w:semiHidden/>
    <w:unhideWhenUsed/>
    <w:rsid w:val="008C36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3675"/>
    <w:rPr>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1"/>
    <w:qFormat/>
    <w:rsid w:val="008C3675"/>
    <w:pPr>
      <w:spacing w:after="5" w:line="268" w:lineRule="auto"/>
      <w:ind w:left="720" w:hanging="365"/>
      <w:contextualSpacing/>
      <w:jc w:val="both"/>
    </w:pPr>
    <w:rPr>
      <w:rFonts w:ascii="Times New Roman" w:eastAsia="Times New Roman" w:hAnsi="Times New Roman" w:cs="Times New Roman"/>
      <w:color w:val="000000"/>
      <w:lang w:val="en-US" w:eastAsia="en-US"/>
    </w:rPr>
  </w:style>
  <w:style w:type="character" w:styleId="Odwoaniedokomentarza">
    <w:name w:val="annotation reference"/>
    <w:basedOn w:val="Domylnaczcionkaakapitu"/>
    <w:uiPriority w:val="99"/>
    <w:semiHidden/>
    <w:unhideWhenUsed/>
    <w:rsid w:val="008C3675"/>
    <w:rPr>
      <w:sz w:val="16"/>
      <w:szCs w:val="16"/>
    </w:rPr>
  </w:style>
  <w:style w:type="table" w:styleId="Tabela-Siatka">
    <w:name w:val="Table Grid"/>
    <w:basedOn w:val="Standardowy"/>
    <w:uiPriority w:val="59"/>
    <w:rsid w:val="00F90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8F51F3"/>
    <w:rPr>
      <w:b/>
      <w:bCs/>
    </w:rPr>
  </w:style>
  <w:style w:type="character" w:customStyle="1" w:styleId="TematkomentarzaZnak">
    <w:name w:val="Temat komentarza Znak"/>
    <w:basedOn w:val="TekstkomentarzaZnak"/>
    <w:link w:val="Tematkomentarza"/>
    <w:uiPriority w:val="99"/>
    <w:semiHidden/>
    <w:rsid w:val="008F51F3"/>
    <w:rPr>
      <w:b/>
      <w:bCs/>
      <w:sz w:val="20"/>
      <w:szCs w:val="20"/>
    </w:rPr>
  </w:style>
  <w:style w:type="character" w:customStyle="1" w:styleId="Nagwek2Znak">
    <w:name w:val="Nagłówek 2 Znak"/>
    <w:basedOn w:val="Domylnaczcionkaakapitu"/>
    <w:link w:val="Nagwek2"/>
    <w:uiPriority w:val="9"/>
    <w:semiHidden/>
    <w:rsid w:val="009B6307"/>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9B6307"/>
    <w:rPr>
      <w:rFonts w:asciiTheme="majorHAnsi" w:eastAsiaTheme="majorEastAsia" w:hAnsiTheme="majorHAnsi" w:cstheme="majorBidi"/>
      <w:color w:val="243F60" w:themeColor="accent1" w:themeShade="7F"/>
      <w:sz w:val="24"/>
      <w:szCs w:val="24"/>
    </w:rPr>
  </w:style>
  <w:style w:type="character" w:customStyle="1" w:styleId="Nagwek1Znak">
    <w:name w:val="Nagłówek 1 Znak"/>
    <w:basedOn w:val="Domylnaczcionkaakapitu"/>
    <w:link w:val="Nagwek1"/>
    <w:uiPriority w:val="9"/>
    <w:rsid w:val="00EA57FE"/>
    <w:rPr>
      <w:rFonts w:asciiTheme="majorHAnsi" w:eastAsiaTheme="majorEastAsia" w:hAnsiTheme="majorHAnsi" w:cstheme="majorBidi"/>
      <w:color w:val="365F91" w:themeColor="accent1" w:themeShade="BF"/>
      <w:sz w:val="32"/>
      <w:szCs w:val="32"/>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qFormat/>
    <w:locked/>
    <w:rsid w:val="00EA57FE"/>
    <w:rPr>
      <w:rFonts w:ascii="Times New Roman" w:eastAsia="Times New Roman" w:hAnsi="Times New Roman" w:cs="Times New Roman"/>
      <w:color w:val="000000"/>
      <w:lang w:val="en-US" w:eastAsia="en-US"/>
    </w:rPr>
  </w:style>
  <w:style w:type="paragraph" w:customStyle="1" w:styleId="Default">
    <w:name w:val="Default"/>
    <w:rsid w:val="00C53C99"/>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8791">
      <w:bodyDiv w:val="1"/>
      <w:marLeft w:val="0"/>
      <w:marRight w:val="0"/>
      <w:marTop w:val="0"/>
      <w:marBottom w:val="0"/>
      <w:divBdr>
        <w:top w:val="none" w:sz="0" w:space="0" w:color="auto"/>
        <w:left w:val="none" w:sz="0" w:space="0" w:color="auto"/>
        <w:bottom w:val="none" w:sz="0" w:space="0" w:color="auto"/>
        <w:right w:val="none" w:sz="0" w:space="0" w:color="auto"/>
      </w:divBdr>
    </w:div>
    <w:div w:id="861284527">
      <w:bodyDiv w:val="1"/>
      <w:marLeft w:val="0"/>
      <w:marRight w:val="0"/>
      <w:marTop w:val="0"/>
      <w:marBottom w:val="0"/>
      <w:divBdr>
        <w:top w:val="none" w:sz="0" w:space="0" w:color="auto"/>
        <w:left w:val="none" w:sz="0" w:space="0" w:color="auto"/>
        <w:bottom w:val="none" w:sz="0" w:space="0" w:color="auto"/>
        <w:right w:val="none" w:sz="0" w:space="0" w:color="auto"/>
      </w:divBdr>
    </w:div>
    <w:div w:id="929579688">
      <w:bodyDiv w:val="1"/>
      <w:marLeft w:val="0"/>
      <w:marRight w:val="0"/>
      <w:marTop w:val="0"/>
      <w:marBottom w:val="0"/>
      <w:divBdr>
        <w:top w:val="none" w:sz="0" w:space="0" w:color="auto"/>
        <w:left w:val="none" w:sz="0" w:space="0" w:color="auto"/>
        <w:bottom w:val="none" w:sz="0" w:space="0" w:color="auto"/>
        <w:right w:val="none" w:sz="0" w:space="0" w:color="auto"/>
      </w:divBdr>
    </w:div>
    <w:div w:id="1000428814">
      <w:bodyDiv w:val="1"/>
      <w:marLeft w:val="0"/>
      <w:marRight w:val="0"/>
      <w:marTop w:val="0"/>
      <w:marBottom w:val="0"/>
      <w:divBdr>
        <w:top w:val="none" w:sz="0" w:space="0" w:color="auto"/>
        <w:left w:val="none" w:sz="0" w:space="0" w:color="auto"/>
        <w:bottom w:val="none" w:sz="0" w:space="0" w:color="auto"/>
        <w:right w:val="none" w:sz="0" w:space="0" w:color="auto"/>
      </w:divBdr>
    </w:div>
    <w:div w:id="1815567257">
      <w:bodyDiv w:val="1"/>
      <w:marLeft w:val="0"/>
      <w:marRight w:val="0"/>
      <w:marTop w:val="0"/>
      <w:marBottom w:val="0"/>
      <w:divBdr>
        <w:top w:val="none" w:sz="0" w:space="0" w:color="auto"/>
        <w:left w:val="none" w:sz="0" w:space="0" w:color="auto"/>
        <w:bottom w:val="none" w:sz="0" w:space="0" w:color="auto"/>
        <w:right w:val="none" w:sz="0" w:space="0" w:color="auto"/>
      </w:divBdr>
      <w:divsChild>
        <w:div w:id="839933281">
          <w:marLeft w:val="0"/>
          <w:marRight w:val="0"/>
          <w:marTop w:val="0"/>
          <w:marBottom w:val="0"/>
          <w:divBdr>
            <w:top w:val="none" w:sz="0" w:space="0" w:color="auto"/>
            <w:left w:val="none" w:sz="0" w:space="0" w:color="auto"/>
            <w:bottom w:val="none" w:sz="0" w:space="0" w:color="auto"/>
            <w:right w:val="none" w:sz="0" w:space="0" w:color="auto"/>
          </w:divBdr>
          <w:divsChild>
            <w:div w:id="184757142">
              <w:marLeft w:val="0"/>
              <w:marRight w:val="0"/>
              <w:marTop w:val="0"/>
              <w:marBottom w:val="0"/>
              <w:divBdr>
                <w:top w:val="none" w:sz="0" w:space="0" w:color="auto"/>
                <w:left w:val="none" w:sz="0" w:space="0" w:color="auto"/>
                <w:bottom w:val="none" w:sz="0" w:space="0" w:color="auto"/>
                <w:right w:val="none" w:sz="0" w:space="0" w:color="auto"/>
              </w:divBdr>
              <w:divsChild>
                <w:div w:id="417360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56531575">
      <w:bodyDiv w:val="1"/>
      <w:marLeft w:val="0"/>
      <w:marRight w:val="0"/>
      <w:marTop w:val="0"/>
      <w:marBottom w:val="0"/>
      <w:divBdr>
        <w:top w:val="none" w:sz="0" w:space="0" w:color="auto"/>
        <w:left w:val="none" w:sz="0" w:space="0" w:color="auto"/>
        <w:bottom w:val="none" w:sz="0" w:space="0" w:color="auto"/>
        <w:right w:val="none" w:sz="0" w:space="0" w:color="auto"/>
      </w:divBdr>
      <w:divsChild>
        <w:div w:id="825973943">
          <w:marLeft w:val="0"/>
          <w:marRight w:val="0"/>
          <w:marTop w:val="0"/>
          <w:marBottom w:val="0"/>
          <w:divBdr>
            <w:top w:val="none" w:sz="0" w:space="0" w:color="auto"/>
            <w:left w:val="none" w:sz="0" w:space="0" w:color="auto"/>
            <w:bottom w:val="none" w:sz="0" w:space="0" w:color="auto"/>
            <w:right w:val="none" w:sz="0" w:space="0" w:color="auto"/>
          </w:divBdr>
          <w:divsChild>
            <w:div w:id="1911844209">
              <w:marLeft w:val="0"/>
              <w:marRight w:val="0"/>
              <w:marTop w:val="0"/>
              <w:marBottom w:val="0"/>
              <w:divBdr>
                <w:top w:val="none" w:sz="0" w:space="0" w:color="auto"/>
                <w:left w:val="none" w:sz="0" w:space="0" w:color="auto"/>
                <w:bottom w:val="none" w:sz="0" w:space="0" w:color="auto"/>
                <w:right w:val="none" w:sz="0" w:space="0" w:color="auto"/>
              </w:divBdr>
              <w:divsChild>
                <w:div w:id="109478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8830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D6EDD-B259-4664-AEB9-AE953214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4544</Words>
  <Characters>27270</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Ewa Maciejewska</cp:lastModifiedBy>
  <cp:revision>8</cp:revision>
  <cp:lastPrinted>2024-03-19T12:46:00Z</cp:lastPrinted>
  <dcterms:created xsi:type="dcterms:W3CDTF">2026-03-11T22:40:00Z</dcterms:created>
  <dcterms:modified xsi:type="dcterms:W3CDTF">2026-03-12T00:42:00Z</dcterms:modified>
</cp:coreProperties>
</file>