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CFD47" w14:textId="77777777" w:rsidR="0017135C" w:rsidRDefault="0017135C" w:rsidP="00C444E6">
      <w:pPr>
        <w:jc w:val="center"/>
        <w:rPr>
          <w:rFonts w:ascii="Calibri" w:hAnsi="Calibri" w:cs="Calibri"/>
          <w:b/>
          <w:sz w:val="20"/>
          <w:szCs w:val="20"/>
        </w:rPr>
      </w:pPr>
    </w:p>
    <w:p w14:paraId="63CB87D5" w14:textId="77777777" w:rsidR="0017135C" w:rsidRDefault="0017135C" w:rsidP="00C444E6">
      <w:pPr>
        <w:jc w:val="center"/>
        <w:rPr>
          <w:rFonts w:ascii="Calibri" w:hAnsi="Calibri" w:cs="Calibri"/>
          <w:b/>
          <w:sz w:val="20"/>
          <w:szCs w:val="20"/>
        </w:rPr>
      </w:pPr>
    </w:p>
    <w:p w14:paraId="776A965D" w14:textId="77777777" w:rsidR="0017135C" w:rsidRDefault="0017135C" w:rsidP="00C444E6">
      <w:pPr>
        <w:jc w:val="center"/>
        <w:rPr>
          <w:rFonts w:ascii="Calibri" w:hAnsi="Calibri" w:cs="Calibri"/>
          <w:b/>
          <w:sz w:val="20"/>
          <w:szCs w:val="20"/>
        </w:rPr>
      </w:pPr>
    </w:p>
    <w:p w14:paraId="43F7DC31" w14:textId="2988E885" w:rsidR="00C444E6" w:rsidRPr="0017135C" w:rsidRDefault="00B125C6" w:rsidP="00C444E6">
      <w:pPr>
        <w:jc w:val="center"/>
        <w:rPr>
          <w:rFonts w:ascii="Calibri" w:hAnsi="Calibri" w:cs="Calibri"/>
          <w:b/>
        </w:rPr>
      </w:pPr>
      <w:r w:rsidRPr="0017135C">
        <w:rPr>
          <w:rFonts w:ascii="Calibri" w:hAnsi="Calibri" w:cs="Calibri"/>
          <w:b/>
        </w:rPr>
        <w:t xml:space="preserve">Specyfikacja </w:t>
      </w:r>
      <w:r w:rsidR="00C444E6" w:rsidRPr="0017135C">
        <w:rPr>
          <w:rFonts w:ascii="Calibri" w:hAnsi="Calibri" w:cs="Calibri"/>
          <w:b/>
        </w:rPr>
        <w:br/>
      </w:r>
      <w:r w:rsidRPr="0017135C">
        <w:rPr>
          <w:rFonts w:ascii="Calibri" w:hAnsi="Calibri" w:cs="Calibri"/>
          <w:b/>
        </w:rPr>
        <w:t>(charakterystyka, wymagania minimalne)</w:t>
      </w:r>
    </w:p>
    <w:p w14:paraId="16C72A15" w14:textId="6973D88E" w:rsidR="00B125C6" w:rsidRPr="0017135C" w:rsidRDefault="00B125C6" w:rsidP="00C444E6">
      <w:pPr>
        <w:rPr>
          <w:rFonts w:ascii="Calibri" w:hAnsi="Calibri" w:cs="Calibri"/>
          <w:b/>
        </w:rPr>
      </w:pPr>
    </w:p>
    <w:p w14:paraId="1B003CA8" w14:textId="77777777" w:rsidR="005B17BB" w:rsidRPr="00F869F3" w:rsidRDefault="005B17BB" w:rsidP="00B125C6">
      <w:pPr>
        <w:jc w:val="center"/>
        <w:rPr>
          <w:rFonts w:ascii="Calibri" w:hAnsi="Calibri" w:cs="Calibri"/>
          <w:b/>
          <w:sz w:val="20"/>
          <w:szCs w:val="20"/>
        </w:rPr>
      </w:pPr>
    </w:p>
    <w:p w14:paraId="0E3E2670" w14:textId="77777777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404D1BF5" w14:textId="77777777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6341BE8C" w14:textId="77777777" w:rsidR="00BF2139" w:rsidRPr="0017135C" w:rsidRDefault="00BF2139" w:rsidP="00B125C6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72F8747D" w14:textId="6337D2EE" w:rsidR="00CE4C5C" w:rsidRPr="0017135C" w:rsidRDefault="0033278C" w:rsidP="00855424">
      <w:pPr>
        <w:pStyle w:val="Akapitzlist"/>
        <w:numPr>
          <w:ilvl w:val="0"/>
          <w:numId w:val="1"/>
        </w:numPr>
        <w:tabs>
          <w:tab w:val="left" w:pos="547"/>
          <w:tab w:val="left" w:pos="6006"/>
        </w:tabs>
        <w:jc w:val="both"/>
        <w:rPr>
          <w:rFonts w:ascii="Calibri" w:hAnsi="Calibri" w:cs="Calibri"/>
          <w:b/>
          <w:sz w:val="22"/>
          <w:szCs w:val="22"/>
        </w:rPr>
      </w:pPr>
      <w:r w:rsidRPr="0017135C">
        <w:rPr>
          <w:rFonts w:ascii="Calibri" w:hAnsi="Calibri" w:cs="Calibri"/>
          <w:b/>
          <w:bCs/>
          <w:sz w:val="22"/>
          <w:szCs w:val="22"/>
        </w:rPr>
        <w:t>Zestaw I</w:t>
      </w:r>
      <w:r w:rsidR="00C33981" w:rsidRPr="001713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7135C" w:rsidRPr="0017135C">
        <w:rPr>
          <w:rFonts w:ascii="Calibri" w:hAnsi="Calibri" w:cs="Calibri"/>
          <w:b/>
          <w:sz w:val="22"/>
          <w:szCs w:val="22"/>
        </w:rPr>
        <w:t>–</w:t>
      </w:r>
      <w:r w:rsidRPr="001713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33981" w:rsidRPr="0017135C">
        <w:rPr>
          <w:rFonts w:ascii="Calibri" w:hAnsi="Calibri" w:cs="Calibri"/>
          <w:b/>
          <w:sz w:val="22"/>
          <w:szCs w:val="22"/>
        </w:rPr>
        <w:t>Szkło laboratoryjne i drobny sprzęt</w:t>
      </w:r>
      <w:r w:rsidR="00620A16">
        <w:rPr>
          <w:rFonts w:ascii="Calibri" w:hAnsi="Calibri" w:cs="Calibri"/>
          <w:b/>
          <w:sz w:val="22"/>
          <w:szCs w:val="22"/>
        </w:rPr>
        <w:t xml:space="preserve"> (Poz.1-36)</w:t>
      </w:r>
    </w:p>
    <w:p w14:paraId="2BD8FF0A" w14:textId="62480D33" w:rsidR="00C33981" w:rsidRPr="0017135C" w:rsidRDefault="00C41DEC" w:rsidP="00855424">
      <w:pPr>
        <w:pStyle w:val="Akapitzlist"/>
        <w:numPr>
          <w:ilvl w:val="0"/>
          <w:numId w:val="1"/>
        </w:numPr>
        <w:tabs>
          <w:tab w:val="left" w:pos="547"/>
          <w:tab w:val="left" w:pos="6006"/>
        </w:tabs>
        <w:jc w:val="both"/>
        <w:rPr>
          <w:rFonts w:ascii="Calibri" w:hAnsi="Calibri" w:cs="Calibri"/>
          <w:b/>
          <w:sz w:val="22"/>
          <w:szCs w:val="22"/>
        </w:rPr>
      </w:pPr>
      <w:r w:rsidRPr="0017135C">
        <w:rPr>
          <w:rFonts w:ascii="Calibri" w:hAnsi="Calibri" w:cs="Calibri"/>
          <w:b/>
          <w:sz w:val="22"/>
          <w:szCs w:val="22"/>
        </w:rPr>
        <w:t>Zestaw II – Wyciąg laboratoryjny z zapasowym filtrem</w:t>
      </w:r>
      <w:r w:rsidR="002F2E53">
        <w:rPr>
          <w:rFonts w:ascii="Calibri" w:hAnsi="Calibri" w:cs="Calibri"/>
          <w:b/>
          <w:sz w:val="22"/>
          <w:szCs w:val="22"/>
        </w:rPr>
        <w:t xml:space="preserve"> (Poz.1)</w:t>
      </w:r>
    </w:p>
    <w:p w14:paraId="5993216C" w14:textId="73BEFD09" w:rsidR="00F04414" w:rsidRPr="0017135C" w:rsidRDefault="00C41DEC" w:rsidP="00F04414">
      <w:pPr>
        <w:pStyle w:val="Akapitzlist"/>
        <w:numPr>
          <w:ilvl w:val="0"/>
          <w:numId w:val="1"/>
        </w:numPr>
        <w:tabs>
          <w:tab w:val="left" w:pos="547"/>
          <w:tab w:val="left" w:pos="6006"/>
        </w:tabs>
        <w:jc w:val="both"/>
        <w:rPr>
          <w:rFonts w:ascii="Calibri" w:hAnsi="Calibri" w:cs="Calibri"/>
          <w:b/>
          <w:sz w:val="22"/>
          <w:szCs w:val="22"/>
        </w:rPr>
      </w:pPr>
      <w:r w:rsidRPr="0017135C">
        <w:rPr>
          <w:rFonts w:ascii="Calibri" w:hAnsi="Calibri" w:cs="Calibri"/>
          <w:b/>
          <w:sz w:val="22"/>
          <w:szCs w:val="22"/>
        </w:rPr>
        <w:t>Zestaw III –</w:t>
      </w:r>
      <w:r w:rsidR="0098287A" w:rsidRPr="0017135C">
        <w:rPr>
          <w:rFonts w:ascii="Calibri" w:hAnsi="Calibri" w:cs="Calibri"/>
          <w:b/>
          <w:sz w:val="22"/>
          <w:szCs w:val="22"/>
        </w:rPr>
        <w:t xml:space="preserve"> S</w:t>
      </w:r>
      <w:r w:rsidRPr="0017135C">
        <w:rPr>
          <w:rFonts w:ascii="Calibri" w:hAnsi="Calibri" w:cs="Calibri"/>
          <w:b/>
          <w:sz w:val="22"/>
          <w:szCs w:val="22"/>
        </w:rPr>
        <w:t xml:space="preserve">przęt laboratoryjny </w:t>
      </w:r>
      <w:r w:rsidR="002F2E53">
        <w:rPr>
          <w:rFonts w:ascii="Calibri" w:hAnsi="Calibri" w:cs="Calibri"/>
          <w:b/>
          <w:sz w:val="22"/>
          <w:szCs w:val="22"/>
        </w:rPr>
        <w:t>(Poz.1-7)</w:t>
      </w:r>
    </w:p>
    <w:p w14:paraId="2B3DD7D9" w14:textId="174C1338" w:rsidR="00F04414" w:rsidRPr="0017135C" w:rsidRDefault="00F04414" w:rsidP="00F04414">
      <w:pPr>
        <w:pStyle w:val="Akapitzlist"/>
        <w:numPr>
          <w:ilvl w:val="0"/>
          <w:numId w:val="1"/>
        </w:numPr>
        <w:tabs>
          <w:tab w:val="left" w:pos="547"/>
          <w:tab w:val="left" w:pos="6006"/>
        </w:tabs>
        <w:jc w:val="both"/>
        <w:rPr>
          <w:rFonts w:ascii="Calibri" w:hAnsi="Calibri" w:cs="Calibri"/>
          <w:b/>
          <w:sz w:val="22"/>
          <w:szCs w:val="22"/>
        </w:rPr>
      </w:pPr>
      <w:r w:rsidRPr="0017135C">
        <w:rPr>
          <w:rFonts w:ascii="Calibri" w:hAnsi="Calibri" w:cs="Calibri"/>
          <w:b/>
          <w:sz w:val="22"/>
          <w:szCs w:val="22"/>
        </w:rPr>
        <w:t xml:space="preserve">Zestaw IV </w:t>
      </w:r>
      <w:r w:rsidR="0017135C" w:rsidRPr="0017135C">
        <w:rPr>
          <w:rFonts w:ascii="Calibri" w:hAnsi="Calibri" w:cs="Calibri"/>
          <w:b/>
          <w:sz w:val="22"/>
          <w:szCs w:val="22"/>
        </w:rPr>
        <w:t>–</w:t>
      </w:r>
      <w:r w:rsidRPr="0017135C">
        <w:rPr>
          <w:rFonts w:ascii="Calibri" w:hAnsi="Calibri" w:cs="Calibri"/>
          <w:b/>
          <w:sz w:val="22"/>
          <w:szCs w:val="22"/>
        </w:rPr>
        <w:t xml:space="preserve"> Inkubator laboratoryjny z naturalnym obiegiem powietrza 53 l</w:t>
      </w:r>
      <w:r w:rsidR="00A26F1A">
        <w:rPr>
          <w:rFonts w:ascii="Calibri" w:hAnsi="Calibri" w:cs="Calibri"/>
          <w:b/>
          <w:sz w:val="22"/>
          <w:szCs w:val="22"/>
        </w:rPr>
        <w:t xml:space="preserve"> (Poz.1)</w:t>
      </w:r>
    </w:p>
    <w:p w14:paraId="20E086D7" w14:textId="392976BA" w:rsidR="00665A95" w:rsidRPr="0017135C" w:rsidRDefault="00665A95" w:rsidP="00F04414">
      <w:pPr>
        <w:pStyle w:val="Akapitzlist"/>
        <w:numPr>
          <w:ilvl w:val="0"/>
          <w:numId w:val="1"/>
        </w:numPr>
        <w:tabs>
          <w:tab w:val="left" w:pos="547"/>
          <w:tab w:val="left" w:pos="6006"/>
        </w:tabs>
        <w:jc w:val="both"/>
        <w:rPr>
          <w:rFonts w:ascii="Calibri" w:hAnsi="Calibri" w:cs="Calibri"/>
          <w:b/>
          <w:sz w:val="22"/>
          <w:szCs w:val="22"/>
        </w:rPr>
      </w:pPr>
      <w:r w:rsidRPr="0017135C">
        <w:rPr>
          <w:rFonts w:ascii="Calibri" w:hAnsi="Calibri" w:cs="Calibri"/>
          <w:b/>
          <w:sz w:val="22"/>
          <w:szCs w:val="22"/>
        </w:rPr>
        <w:t>Zestaw V – Waga precyzyjna</w:t>
      </w:r>
      <w:r w:rsidR="00A26F1A">
        <w:rPr>
          <w:rFonts w:ascii="Calibri" w:hAnsi="Calibri" w:cs="Calibri"/>
          <w:b/>
          <w:sz w:val="22"/>
          <w:szCs w:val="22"/>
        </w:rPr>
        <w:t xml:space="preserve"> (Poz.1)</w:t>
      </w:r>
    </w:p>
    <w:p w14:paraId="3C7AF36E" w14:textId="77777777" w:rsidR="005B17BB" w:rsidRPr="0017135C" w:rsidRDefault="005B17BB" w:rsidP="00B125C6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0181E779" w14:textId="77777777" w:rsidR="00BF2139" w:rsidRPr="0017135C" w:rsidRDefault="00BF2139" w:rsidP="00B125C6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785E5528" w14:textId="77777777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74593EED" w14:textId="3E970893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2B6D7D12" w14:textId="77777777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62C9D087" w14:textId="77777777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2225F620" w14:textId="77777777" w:rsidR="00BF2139" w:rsidRPr="00F869F3" w:rsidRDefault="00BF2139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p w14:paraId="5759366A" w14:textId="77777777" w:rsidR="00BF2139" w:rsidRPr="00F869F3" w:rsidRDefault="00BF2139" w:rsidP="00BF2139">
      <w:pPr>
        <w:rPr>
          <w:rFonts w:ascii="Calibri" w:hAnsi="Calibri" w:cs="Calibri"/>
          <w:bCs/>
          <w:sz w:val="20"/>
          <w:szCs w:val="20"/>
        </w:rPr>
        <w:sectPr w:rsidR="00BF2139" w:rsidRPr="00F869F3" w:rsidSect="003011B8">
          <w:headerReference w:type="default" r:id="rId11"/>
          <w:footerReference w:type="even" r:id="rId12"/>
          <w:footerReference w:type="defaul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36B0CB2" w14:textId="77777777" w:rsidR="00D03D82" w:rsidRPr="00F869F3" w:rsidRDefault="00D03D82" w:rsidP="00B125C6">
      <w:pPr>
        <w:jc w:val="center"/>
        <w:rPr>
          <w:rFonts w:ascii="Calibri" w:hAnsi="Calibri" w:cs="Calibri"/>
          <w:bCs/>
          <w:sz w:val="20"/>
          <w:szCs w:val="20"/>
        </w:rPr>
      </w:pPr>
    </w:p>
    <w:tbl>
      <w:tblPr>
        <w:tblW w:w="1530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1841"/>
        <w:gridCol w:w="709"/>
        <w:gridCol w:w="8362"/>
        <w:gridCol w:w="3827"/>
      </w:tblGrid>
      <w:tr w:rsidR="00485C3D" w:rsidRPr="00F869F3" w14:paraId="410A6F10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4A0F2BC" w14:textId="68F39159" w:rsidR="00485C3D" w:rsidRPr="00F35CBF" w:rsidRDefault="00485C3D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D8CCB92" w14:textId="200BCB1E" w:rsidR="00485C3D" w:rsidRPr="00F35CBF" w:rsidRDefault="00485C3D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 xml:space="preserve">Nazwa </w:t>
            </w:r>
            <w:r w:rsidR="00835966"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odczynnika/sprzętu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D6A7F80" w14:textId="071FC5CA" w:rsidR="00485C3D" w:rsidRPr="00F35CBF" w:rsidRDefault="00485C3D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L. szt.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AC72B2D" w14:textId="4EBB6BB4" w:rsidR="00485C3D" w:rsidRPr="00F35CBF" w:rsidRDefault="00485C3D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Charakterystyka, wymagania minimalne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047E433" w14:textId="09D8A257" w:rsidR="00485C3D" w:rsidRPr="00F35CBF" w:rsidRDefault="00485C3D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Parametr oferowany</w:t>
            </w:r>
          </w:p>
        </w:tc>
      </w:tr>
      <w:tr w:rsidR="00582A86" w:rsidRPr="00F869F3" w14:paraId="74E8BD05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C58CA78" w14:textId="77A84D86" w:rsidR="00582A86" w:rsidRPr="00F35CBF" w:rsidRDefault="00B37CE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201202" w:rsidRPr="00F869F3" w14:paraId="06D71510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B2DCC" w14:textId="2269CFE1" w:rsidR="00A15AF0" w:rsidRPr="00F35CBF" w:rsidRDefault="00A15AF0" w:rsidP="00F35CBF">
            <w:pPr>
              <w:shd w:val="clear" w:color="auto" w:fill="FFFFFF" w:themeFill="background1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ZESTAW I</w:t>
            </w:r>
          </w:p>
          <w:p w14:paraId="0B779D38" w14:textId="45F854DE" w:rsidR="00081A7C" w:rsidRPr="00620A16" w:rsidRDefault="00620A16" w:rsidP="00620A16">
            <w:pPr>
              <w:tabs>
                <w:tab w:val="left" w:pos="547"/>
                <w:tab w:val="left" w:pos="6006"/>
              </w:tabs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620A16">
              <w:rPr>
                <w:rFonts w:asciiTheme="minorHAnsi" w:hAnsiTheme="minorHAnsi" w:cs="Calibri"/>
                <w:b/>
                <w:sz w:val="22"/>
                <w:szCs w:val="22"/>
              </w:rPr>
              <w:t>Szkło laboratoryjne i drobny sprzęt (Poz.1-36)</w:t>
            </w:r>
          </w:p>
        </w:tc>
      </w:tr>
      <w:tr w:rsidR="00165688" w:rsidRPr="00F869F3" w14:paraId="43F2C455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A3766E5" w14:textId="03CECBC3" w:rsidR="00165688" w:rsidRPr="00F35CBF" w:rsidRDefault="00D860B6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566FC" w14:textId="77777777" w:rsidR="00670DBF" w:rsidRPr="00F35CBF" w:rsidRDefault="00670DB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naczynko wagowe 25 x 25 </w:t>
            </w:r>
          </w:p>
          <w:p w14:paraId="0A73245B" w14:textId="677D64CD" w:rsidR="00165688" w:rsidRPr="00F35CBF" w:rsidRDefault="00165688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65D45" w14:textId="13577CA6" w:rsidR="00165688" w:rsidRPr="00F35CBF" w:rsidRDefault="00670DB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CB55F" w14:textId="3821EA36" w:rsidR="00670DBF" w:rsidRPr="00B90924" w:rsidRDefault="00670DBF" w:rsidP="00B9092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B90924">
              <w:rPr>
                <w:rFonts w:asciiTheme="minorHAnsi" w:hAnsiTheme="minorHAnsi" w:cs="Calibri"/>
                <w:color w:val="333333"/>
                <w:sz w:val="18"/>
                <w:szCs w:val="18"/>
              </w:rPr>
              <w:t>Średnica zew:</w:t>
            </w:r>
            <w:r w:rsidRPr="00B90924">
              <w:rPr>
                <w:rStyle w:val="apple-converted-space"/>
                <w:rFonts w:asciiTheme="minorHAnsi" w:eastAsiaTheme="majorEastAsia" w:hAnsiTheme="minorHAnsi" w:cs="Calibri"/>
                <w:b/>
                <w:bCs/>
                <w:color w:val="333333"/>
                <w:sz w:val="18"/>
                <w:szCs w:val="18"/>
              </w:rPr>
              <w:t> </w:t>
            </w:r>
            <w:r w:rsidRPr="00B90924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25 mm</w:t>
            </w:r>
          </w:p>
          <w:p w14:paraId="3746E60A" w14:textId="77777777" w:rsidR="00670DBF" w:rsidRPr="00B90924" w:rsidRDefault="00670DBF" w:rsidP="00B9092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B90924">
              <w:rPr>
                <w:rFonts w:asciiTheme="minorHAnsi" w:hAnsiTheme="minorHAnsi" w:cs="Calibri"/>
                <w:color w:val="333333"/>
                <w:sz w:val="18"/>
                <w:szCs w:val="18"/>
              </w:rPr>
              <w:t>Wysokość:</w:t>
            </w:r>
            <w:r w:rsidRPr="00B90924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B90924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25 mm</w:t>
            </w:r>
          </w:p>
          <w:p w14:paraId="35F3D005" w14:textId="77777777" w:rsidR="00670DBF" w:rsidRPr="00B90924" w:rsidRDefault="00670DBF" w:rsidP="00B9092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B90924">
              <w:rPr>
                <w:rFonts w:asciiTheme="minorHAnsi" w:hAnsiTheme="minorHAnsi" w:cs="Calibri"/>
                <w:color w:val="333333"/>
                <w:sz w:val="18"/>
                <w:szCs w:val="18"/>
              </w:rPr>
              <w:t>Szlifowana pokrywka gwarantuje szczelność</w:t>
            </w:r>
          </w:p>
          <w:p w14:paraId="6580271B" w14:textId="77777777" w:rsidR="00670DBF" w:rsidRPr="00B90924" w:rsidRDefault="00670DBF" w:rsidP="00B9092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B90924">
              <w:rPr>
                <w:rFonts w:asciiTheme="minorHAnsi" w:hAnsiTheme="minorHAnsi" w:cs="Calibri"/>
                <w:color w:val="333333"/>
                <w:sz w:val="18"/>
                <w:szCs w:val="18"/>
              </w:rPr>
              <w:t>Dostępne w różnych rozmiarach, aby dostosować się do indywidualnych potrzeb laboratoryjnych</w:t>
            </w:r>
          </w:p>
          <w:p w14:paraId="0069281B" w14:textId="77777777" w:rsidR="00670DBF" w:rsidRPr="00B90924" w:rsidRDefault="00670DBF" w:rsidP="00B9092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B90924">
              <w:rPr>
                <w:rFonts w:asciiTheme="minorHAnsi" w:hAnsiTheme="minorHAnsi" w:cs="Calibri"/>
                <w:color w:val="333333"/>
                <w:sz w:val="18"/>
                <w:szCs w:val="18"/>
              </w:rPr>
              <w:t>Łatwe do czyszczenia i dezynfekcji</w:t>
            </w:r>
          </w:p>
          <w:p w14:paraId="5D34397F" w14:textId="77777777" w:rsidR="00670DBF" w:rsidRPr="00B90924" w:rsidRDefault="00670DBF" w:rsidP="00B9092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B90924">
              <w:rPr>
                <w:rFonts w:asciiTheme="minorHAnsi" w:hAnsiTheme="minorHAnsi" w:cs="Calibri"/>
                <w:color w:val="333333"/>
                <w:sz w:val="18"/>
                <w:szCs w:val="18"/>
              </w:rPr>
              <w:t>Idealny do zastosowań laboratoryjnych, badawczych i w przemyśle</w:t>
            </w:r>
          </w:p>
          <w:p w14:paraId="6C751254" w14:textId="502771A7" w:rsidR="00165688" w:rsidRPr="00F35CBF" w:rsidRDefault="00670DBF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Materiał: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szkło Boro 3.3.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20DE" w14:textId="77777777" w:rsidR="00165688" w:rsidRPr="00F35CBF" w:rsidRDefault="00165688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65688" w:rsidRPr="00F869F3" w14:paraId="5EB6BB93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61FD839" w14:textId="16DD6E8E" w:rsidR="00165688" w:rsidRPr="00B90924" w:rsidRDefault="00165688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</w:t>
            </w:r>
            <w:r w:rsidR="00DB1D77" w:rsidRPr="00F35CBF">
              <w:rPr>
                <w:rFonts w:asciiTheme="minorHAnsi" w:hAnsiTheme="minorHAnsi" w:cs="Calibri"/>
                <w:b/>
                <w:sz w:val="18"/>
                <w:szCs w:val="18"/>
              </w:rPr>
              <w:t>:</w:t>
            </w:r>
            <w:r w:rsidR="00B9092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14" w:history="1">
              <w:r w:rsidR="00B90924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https://sklep-chemland.pl/pl/naczynko-wagowe-25-x-25-chemland.html</w:t>
              </w:r>
            </w:hyperlink>
            <w:r w:rsidR="00670DBF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1A0A9E" w:rsidRPr="00F869F3" w14:paraId="0BBC5D48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A5FDD97" w14:textId="7CE36CB9" w:rsidR="001A0A9E" w:rsidRPr="00F35CBF" w:rsidRDefault="00D860B6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A555F6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4DAEB" w14:textId="38CF60EF" w:rsidR="001A0A9E" w:rsidRPr="00F35CBF" w:rsidRDefault="00670DB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łyżeczka - szpatułka chemiczna stal 18-8 dł 250mm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F6D3E" w14:textId="6E1CCC54" w:rsidR="001A0A9E" w:rsidRPr="00F35CBF" w:rsidRDefault="0089239A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670DBF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8412A" w14:textId="77777777" w:rsidR="00D25363" w:rsidRPr="00F35CBF" w:rsidRDefault="00670DBF" w:rsidP="00F35CBF">
            <w:pPr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Łyżeczka-szpatułka wykonana ze stali nierdzewnej 18-8</w:t>
            </w:r>
          </w:p>
          <w:p w14:paraId="31F68F3E" w14:textId="50D0AD83" w:rsidR="00670DBF" w:rsidRPr="00F35CBF" w:rsidRDefault="00670DBF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Wysokiej jakości stal nierdzewna, zawierająca 18% chromu i 8% niklu</w:t>
            </w:r>
          </w:p>
          <w:p w14:paraId="58FD819F" w14:textId="77777777" w:rsidR="00670DBF" w:rsidRPr="00F35CBF" w:rsidRDefault="00670DBF" w:rsidP="00F35CBF">
            <w:pPr>
              <w:pStyle w:val="NormalnyWeb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DŁUGOŚĆ CAŁKOWITA: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b/>
                <w:bCs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250 mm</w:t>
            </w:r>
          </w:p>
          <w:p w14:paraId="10629731" w14:textId="77777777" w:rsidR="00670DBF" w:rsidRPr="00F35CBF" w:rsidRDefault="00670DBF" w:rsidP="00F35CBF">
            <w:pPr>
              <w:pStyle w:val="NormalnyWeb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WYMIAR ŁYŻECZKI: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b/>
                <w:bCs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50x 35 mm</w:t>
            </w:r>
          </w:p>
          <w:p w14:paraId="314EF1E4" w14:textId="77777777" w:rsidR="00670DBF" w:rsidRPr="00F35CBF" w:rsidRDefault="00670DBF" w:rsidP="00F35CBF">
            <w:pPr>
              <w:pStyle w:val="NormalnyWeb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WYMIAR SZPATUŁKI: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45x 32 mm</w:t>
            </w:r>
          </w:p>
          <w:p w14:paraId="3CA28F6B" w14:textId="77777777" w:rsidR="00670DBF" w:rsidRPr="00F35CBF" w:rsidRDefault="00670DBF" w:rsidP="00F35CBF">
            <w:pPr>
              <w:pStyle w:val="NormalnyWeb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GRUBOŚĆ: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2 mm</w:t>
            </w:r>
          </w:p>
          <w:p w14:paraId="03DED7BE" w14:textId="0519C33D" w:rsidR="0089239A" w:rsidRPr="00F35CBF" w:rsidRDefault="00670DBF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MATERIAŁ: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stal nierdzewna 18-8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3D03" w14:textId="1058C26B" w:rsidR="001A0A9E" w:rsidRPr="00F35CBF" w:rsidRDefault="001A0A9E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B1D77" w:rsidRPr="00F869F3" w14:paraId="6926763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5B76EE8" w14:textId="7FC179E0" w:rsidR="00DB1D77" w:rsidRPr="00B90924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B9092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15" w:history="1">
              <w:r w:rsidR="00B90924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https://sklep-chemland.pl/pl/lyzeczka-szpatulka-chemiczna-stal-18-8-dl-250mm.html</w:t>
              </w:r>
            </w:hyperlink>
            <w:r w:rsidR="00670DBF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B1D77" w:rsidRPr="00F869F3" w14:paraId="571FDF28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6570B26" w14:textId="0D36C27D" w:rsidR="00DB1D77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9A3B" w14:textId="2EAE8876" w:rsidR="00DB1D77" w:rsidRPr="00F35CBF" w:rsidRDefault="00670DB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mieszadełko owalne PTFE 10 x 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92B6" w14:textId="2903FD13" w:rsidR="00DB1D77" w:rsidRPr="00F35CBF" w:rsidRDefault="00670DBF" w:rsidP="00F35CBF">
            <w:pPr>
              <w:jc w:val="center"/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ED618" w14:textId="77777777" w:rsidR="00670DBF" w:rsidRPr="00F35CBF" w:rsidRDefault="00670DBF" w:rsidP="00F35CBF">
            <w:pPr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 w:themeColor="text1"/>
                <w:sz w:val="18"/>
                <w:szCs w:val="18"/>
                <w:shd w:val="clear" w:color="auto" w:fill="FFFFFF"/>
              </w:rPr>
              <w:t>Mieszadełko PTFE z rdzeniem magnetycznym o wysokiej trwałośc.</w:t>
            </w:r>
          </w:p>
          <w:p w14:paraId="2924FA36" w14:textId="77777777" w:rsidR="00670DBF" w:rsidRPr="00F35CBF" w:rsidRDefault="00670DBF" w:rsidP="00F35CBF">
            <w:pPr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  <w:t>średnica: 10 mm</w:t>
            </w:r>
          </w:p>
          <w:p w14:paraId="3C1942AF" w14:textId="2B03B4BE" w:rsidR="00DB1D77" w:rsidRPr="00F35CBF" w:rsidRDefault="00670DBF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  <w:t>dł. całkowita: 30 mm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00300" w14:textId="77777777" w:rsidR="00DB1D77" w:rsidRPr="00F35CBF" w:rsidRDefault="00DB1D77" w:rsidP="00F35CBF">
            <w:pPr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</w:p>
        </w:tc>
      </w:tr>
      <w:tr w:rsidR="00DB1D77" w:rsidRPr="00F869F3" w14:paraId="53299D2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8201DF3" w14:textId="17BFF908" w:rsidR="00DB1D77" w:rsidRPr="00B90924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B9092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16" w:history="1">
              <w:r w:rsidR="00B90924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https://sklep-chemland.pl/pl/mieszadelko-owalne-ptfe-10-x-30-chemland.html</w:t>
              </w:r>
            </w:hyperlink>
            <w:r w:rsidR="00670DBF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877C30" w:rsidRPr="00F869F3" w14:paraId="43964BBE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69EED60" w14:textId="61C40390" w:rsidR="00877C30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4</w:t>
            </w:r>
            <w:r w:rsidR="00877C30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56C58" w14:textId="7C94B6B3" w:rsidR="00877C30" w:rsidRPr="00F35CBF" w:rsidRDefault="00670DB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Butla szklana 250ml gwint GL45/zakr.(nakrętka niebieska)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82C" w14:textId="11D70BF9" w:rsidR="00877C30" w:rsidRPr="00F35CBF" w:rsidRDefault="00670DB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3E161" w14:textId="027A0FE5" w:rsidR="00670DBF" w:rsidRPr="00F35CBF" w:rsidRDefault="00670DBF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222222"/>
                <w:sz w:val="18"/>
                <w:szCs w:val="18"/>
                <w:shd w:val="clear" w:color="auto" w:fill="F9F9F9"/>
              </w:rPr>
              <w:t xml:space="preserve"> Wymiary 70x143 mm</w:t>
            </w:r>
          </w:p>
          <w:p w14:paraId="2C8C789E" w14:textId="77777777" w:rsidR="00877C30" w:rsidRPr="00F35CBF" w:rsidRDefault="00670DBF" w:rsidP="00F35CBF">
            <w:pPr>
              <w:pStyle w:val="NormalnyWeb"/>
              <w:numPr>
                <w:ilvl w:val="0"/>
                <w:numId w:val="2"/>
              </w:numPr>
              <w:contextualSpacing/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  <w:t>Gwint 45</w:t>
            </w:r>
          </w:p>
          <w:p w14:paraId="01E9BF6A" w14:textId="41AE9A15" w:rsidR="00670DBF" w:rsidRPr="00F35CBF" w:rsidRDefault="00670DBF" w:rsidP="00F35CBF">
            <w:p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shd w:val="clear" w:color="auto" w:fill="FFFFFF"/>
              </w:rPr>
              <w:t>Butelka laboratoryjna z gwintem i niebieską nakrętką. Szkło borokrzemowe typ 3.3. Nakrętka jest odporna na temperatury do 140°C. ISO 4796 - 1.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E74C" w14:textId="77777777" w:rsidR="00877C30" w:rsidRPr="00F35CBF" w:rsidRDefault="00877C30" w:rsidP="00F35CBF">
            <w:pPr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</w:p>
        </w:tc>
      </w:tr>
      <w:tr w:rsidR="00877C30" w:rsidRPr="00F869F3" w14:paraId="008EB00B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88850C0" w14:textId="2BBFBB57" w:rsidR="00877C30" w:rsidRPr="00B90924" w:rsidRDefault="007670A4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</w:t>
            </w:r>
            <w:r w:rsidR="00DB1D77" w:rsidRPr="00F35CBF">
              <w:rPr>
                <w:rFonts w:asciiTheme="minorHAnsi" w:hAnsiTheme="minorHAnsi" w:cs="Calibri"/>
                <w:b/>
                <w:sz w:val="18"/>
                <w:szCs w:val="18"/>
              </w:rPr>
              <w:t>:</w:t>
            </w:r>
            <w:r w:rsidR="00B9092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17" w:history="1">
              <w:r w:rsidR="00B90924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https://alchem.com.pl/butelka-szklana-z-niebieska-nakretka.html</w:t>
              </w:r>
            </w:hyperlink>
            <w:r w:rsidR="00670DBF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392BEA" w:rsidRPr="00F869F3" w14:paraId="03CDA46E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EB681CF" w14:textId="4C4A7535" w:rsidR="00392BEA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5</w:t>
            </w:r>
            <w:r w:rsidR="00D860B6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DDD5" w14:textId="7031FA12" w:rsidR="00392BEA" w:rsidRPr="00F35CBF" w:rsidRDefault="00670DB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Butla szklana 500ml gwint/zakr.(nakrętka niebieska GL45)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0320" w14:textId="3D671330" w:rsidR="00392BEA" w:rsidRPr="00F35CBF" w:rsidRDefault="00670DB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72E55" w14:textId="77777777" w:rsidR="00670DBF" w:rsidRPr="00F35CBF" w:rsidRDefault="00670DBF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222222"/>
                <w:sz w:val="18"/>
                <w:szCs w:val="18"/>
                <w:shd w:val="clear" w:color="auto" w:fill="F9F9F9"/>
              </w:rPr>
              <w:t>Wymiary 86x182 mm</w:t>
            </w:r>
          </w:p>
          <w:p w14:paraId="423220B5" w14:textId="4E69BF28" w:rsidR="00670DBF" w:rsidRPr="00F35CBF" w:rsidRDefault="00670DBF" w:rsidP="00F35CBF">
            <w:pPr>
              <w:pStyle w:val="NormalnyWeb"/>
              <w:numPr>
                <w:ilvl w:val="0"/>
                <w:numId w:val="2"/>
              </w:numPr>
              <w:contextualSpacing/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  <w:t>Gwint 45</w:t>
            </w:r>
          </w:p>
          <w:p w14:paraId="50D1DF28" w14:textId="181DA5BC" w:rsidR="00392BEA" w:rsidRPr="00F35CBF" w:rsidRDefault="00670DBF" w:rsidP="00F35CBF">
            <w:pPr>
              <w:pStyle w:val="NormalnyWeb"/>
              <w:numPr>
                <w:ilvl w:val="0"/>
                <w:numId w:val="2"/>
              </w:numPr>
              <w:ind w:left="714" w:hanging="357"/>
              <w:contextualSpacing/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shd w:val="clear" w:color="auto" w:fill="FFFFFF"/>
              </w:rPr>
              <w:t>Butelka laboratoryjna z gwintem i niebieską nakrętką. Szkło borokrzemowe typ 3.3. Nakrętka jest odporna na temperatury do 140°C. ISO 4796 - 1.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AD72D" w14:textId="5823B701" w:rsidR="00392BEA" w:rsidRPr="00F35CBF" w:rsidRDefault="00392BEA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F66CE5" w:rsidRPr="00F869F3" w14:paraId="602E4877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CF4A36C" w14:textId="414522BB" w:rsidR="00F66CE5" w:rsidRPr="007B412F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Przykładowy produkt spełniający warunki specyfikacji:</w:t>
            </w:r>
            <w:r w:rsidR="007B412F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325430" w:rsidRPr="00F35CBF">
              <w:rPr>
                <w:rFonts w:asciiTheme="minorHAnsi" w:hAnsiTheme="minorHAnsi" w:cs="Calibri"/>
                <w:sz w:val="18"/>
                <w:szCs w:val="18"/>
              </w:rPr>
              <w:t>https://alchem.com.pl/butelka-szklana-z-niebieska-nakretka.html</w:t>
            </w:r>
          </w:p>
        </w:tc>
      </w:tr>
      <w:tr w:rsidR="00292700" w:rsidRPr="00F869F3" w14:paraId="29ED4A28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5B6A108" w14:textId="3474EBE3" w:rsidR="00292700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6</w:t>
            </w:r>
            <w:r w:rsidR="00D860B6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7105" w14:textId="1B5ACA71" w:rsidR="00292700" w:rsidRPr="00F35CBF" w:rsidRDefault="00704E98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Butla szklana 1000ml gwint/zakr.(nakrętka niebieska)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8A0BD" w14:textId="59BB92BA" w:rsidR="00292700" w:rsidRPr="00F35CBF" w:rsidRDefault="00704E98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FD925" w14:textId="1E404753" w:rsidR="00704E98" w:rsidRPr="00F35CBF" w:rsidRDefault="00704E98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222222"/>
                <w:sz w:val="18"/>
                <w:szCs w:val="18"/>
                <w:shd w:val="clear" w:color="auto" w:fill="F9F9F9"/>
              </w:rPr>
              <w:t>Wymiary</w:t>
            </w:r>
            <w:r w:rsidRPr="00F35CBF">
              <w:rPr>
                <w:rFonts w:asciiTheme="minorHAnsi" w:hAnsiTheme="minorHAns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101x203 mm</w:t>
            </w:r>
          </w:p>
          <w:p w14:paraId="0BA73D94" w14:textId="77777777" w:rsidR="00704E98" w:rsidRPr="00F35CBF" w:rsidRDefault="00704E98" w:rsidP="00F35CBF">
            <w:pPr>
              <w:pStyle w:val="NormalnyWeb"/>
              <w:numPr>
                <w:ilvl w:val="0"/>
                <w:numId w:val="2"/>
              </w:numPr>
              <w:contextualSpacing/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  <w:t>Gwint 45</w:t>
            </w:r>
          </w:p>
          <w:p w14:paraId="2CAAB62A" w14:textId="29F1FDA8" w:rsidR="00292700" w:rsidRPr="00F35CBF" w:rsidRDefault="00704E98" w:rsidP="00F35CBF">
            <w:pPr>
              <w:pStyle w:val="NormalnyWeb"/>
              <w:numPr>
                <w:ilvl w:val="0"/>
                <w:numId w:val="2"/>
              </w:numPr>
              <w:contextualSpacing/>
              <w:rPr>
                <w:rStyle w:val="Pogrubienie"/>
                <w:rFonts w:asciiTheme="minorHAnsi" w:eastAsiaTheme="majorEastAsia" w:hAnsiTheme="minorHAnsi" w:cs="Calibri"/>
                <w:b w:val="0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shd w:val="clear" w:color="auto" w:fill="FFFFFF"/>
              </w:rPr>
              <w:t>Butelka laboratoryjna z gwintem i niebieską nakrętką. Szkło borokrzemowe typ 3.3. Nakrętka jest odporna na temperatury do 140°C. ISO 4796 - 1.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2F2B" w14:textId="22FD1033" w:rsidR="00292700" w:rsidRPr="00F35CBF" w:rsidRDefault="0029270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92700" w:rsidRPr="00F869F3" w14:paraId="51B7E3E4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8DD6D53" w14:textId="27ABF0EE" w:rsidR="00292700" w:rsidRPr="007B412F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B412F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704E98" w:rsidRPr="00F35CBF">
              <w:rPr>
                <w:rFonts w:asciiTheme="minorHAnsi" w:hAnsiTheme="minorHAnsi" w:cs="Calibri"/>
                <w:sz w:val="18"/>
                <w:szCs w:val="18"/>
              </w:rPr>
              <w:t>https://alchem.com.pl/butelka-szklana-z-niebieska-nakretka.html</w:t>
            </w:r>
          </w:p>
        </w:tc>
      </w:tr>
      <w:tr w:rsidR="002D7A9C" w:rsidRPr="00F869F3" w14:paraId="0F01309C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F396EB4" w14:textId="42E0B33A" w:rsidR="002D7A9C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7</w:t>
            </w:r>
            <w:r w:rsidR="00D860B6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8B8AC" w14:textId="0262E013" w:rsidR="002D7A9C" w:rsidRPr="00F35CBF" w:rsidRDefault="00E94093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Kolby płaskodenne, z wąskim gwintem 250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6AAF" w14:textId="19B69DA8" w:rsidR="002D7A9C" w:rsidRPr="00F35CBF" w:rsidRDefault="00E94093" w:rsidP="00F35CBF">
            <w:pPr>
              <w:adjustRightInd w:val="0"/>
              <w:snapToGrid w:val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7565B" w14:textId="35613B2B" w:rsidR="00E94093" w:rsidRPr="00F35CBF" w:rsidRDefault="007B412F" w:rsidP="007B412F">
            <w:pPr>
              <w:pStyle w:val="NormalnyWeb"/>
              <w:numPr>
                <w:ilvl w:val="0"/>
                <w:numId w:val="24"/>
              </w:numPr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pojemność: 250 ml</w:t>
            </w:r>
          </w:p>
          <w:p w14:paraId="2C4A121E" w14:textId="03C4A294" w:rsidR="00E94093" w:rsidRPr="00F35CBF" w:rsidRDefault="007B412F" w:rsidP="007B412F">
            <w:pPr>
              <w:pStyle w:val="NormalnyWeb"/>
              <w:numPr>
                <w:ilvl w:val="0"/>
                <w:numId w:val="24"/>
              </w:numPr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wysokość: 140 mm</w:t>
            </w:r>
          </w:p>
          <w:p w14:paraId="66FDFE12" w14:textId="24F0F681" w:rsidR="00E94093" w:rsidRPr="00F35CBF" w:rsidRDefault="007B412F" w:rsidP="007B412F">
            <w:pPr>
              <w:pStyle w:val="NormalnyWeb"/>
              <w:numPr>
                <w:ilvl w:val="0"/>
                <w:numId w:val="24"/>
              </w:numPr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średnica kolby: 85 mm</w:t>
            </w:r>
          </w:p>
          <w:p w14:paraId="26EDF1B3" w14:textId="2C567441" w:rsidR="00E94093" w:rsidRPr="00F35CBF" w:rsidRDefault="007B412F" w:rsidP="007B412F">
            <w:pPr>
              <w:pStyle w:val="NormalnyWeb"/>
              <w:numPr>
                <w:ilvl w:val="0"/>
                <w:numId w:val="24"/>
              </w:numPr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średnica szyi: 34 mm</w:t>
            </w:r>
          </w:p>
          <w:p w14:paraId="63B42FCA" w14:textId="7BF1A66E" w:rsidR="00E94093" w:rsidRPr="00F35CBF" w:rsidRDefault="007B412F" w:rsidP="007B412F">
            <w:pPr>
              <w:pStyle w:val="NormalnyWeb"/>
              <w:numPr>
                <w:ilvl w:val="0"/>
                <w:numId w:val="24"/>
              </w:numPr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materiał</w:t>
            </w:r>
            <w:r w:rsidR="00E94093"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 xml:space="preserve">: szkło </w:t>
            </w:r>
            <w:proofErr w:type="spellStart"/>
            <w:r w:rsidR="00E94093"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borokrzemowe</w:t>
            </w:r>
            <w:proofErr w:type="spellEnd"/>
            <w:r w:rsidR="00E94093"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 xml:space="preserve"> BORO 3.3</w:t>
            </w:r>
          </w:p>
          <w:p w14:paraId="6B94A711" w14:textId="6774BF43" w:rsidR="002D7A9C" w:rsidRPr="00F35CBF" w:rsidRDefault="007B412F" w:rsidP="00F35CBF">
            <w:pPr>
              <w:pStyle w:val="NormalnyWeb"/>
              <w:adjustRightInd w:val="0"/>
              <w:snapToGrid w:val="0"/>
              <w:rPr>
                <w:rStyle w:val="Pogrubienie"/>
                <w:rFonts w:asciiTheme="minorHAnsi" w:hAnsiTheme="minorHAnsi" w:cs="Calibri"/>
                <w:b w:val="0"/>
                <w:bCs w:val="0"/>
                <w:color w:val="1D1D1B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Zgodne z normą</w:t>
            </w:r>
            <w:r w:rsidR="00E94093"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: DIN/ISO 1773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3A73" w14:textId="64ADAE4F" w:rsidR="002D7A9C" w:rsidRPr="00F35CBF" w:rsidRDefault="002D7A9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D7A9C" w:rsidRPr="00F869F3" w14:paraId="51BC902D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5EFAFC4" w14:textId="13B51367" w:rsidR="00DB1D77" w:rsidRPr="00F35CBF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36B826FD" w14:textId="0D4CF9FD" w:rsidR="002D7A9C" w:rsidRPr="00F35CBF" w:rsidRDefault="00E94093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18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https://sklep-chemland.pl/pl/szklo-laboratoryjne/szklo-podstawowe/kolby-plaskodenne/kolby-plaskodenne-waska-szyja/kolba-plaskodenna-w-sz-00250ml-chemland.html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282084" w:rsidRPr="00F869F3" w14:paraId="323C602B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04796BA" w14:textId="1A59EF11" w:rsidR="00282084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8</w:t>
            </w:r>
            <w:r w:rsidR="00D860B6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E1BD5" w14:textId="34D3C333" w:rsidR="00282084" w:rsidRPr="00F35CBF" w:rsidRDefault="00E94093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Kolby płaskodenne, z wąskim gwintem 500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B869" w14:textId="25FEFE29" w:rsidR="00282084" w:rsidRPr="00F35CBF" w:rsidRDefault="00E94093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2092" w14:textId="2136C58E" w:rsidR="00E64854" w:rsidRPr="00F35CBF" w:rsidRDefault="00E64854" w:rsidP="00F35CBF">
            <w:pPr>
              <w:pStyle w:val="NormalnyWeb"/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POJEMNOŚĆ: 500 ml</w:t>
            </w:r>
          </w:p>
          <w:p w14:paraId="50CEA52A" w14:textId="71D9E34B" w:rsidR="00E64854" w:rsidRPr="00F35CBF" w:rsidRDefault="00E64854" w:rsidP="00F35CBF">
            <w:pPr>
              <w:pStyle w:val="NormalnyWeb"/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WYSOKOŚĆ: 170 mm</w:t>
            </w:r>
          </w:p>
          <w:p w14:paraId="6884ACDE" w14:textId="15126A14" w:rsidR="00E64854" w:rsidRPr="00F35CBF" w:rsidRDefault="00E64854" w:rsidP="00F35CBF">
            <w:pPr>
              <w:pStyle w:val="NormalnyWeb"/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ŚREDNICA KOLBY: 105 mm</w:t>
            </w:r>
          </w:p>
          <w:p w14:paraId="2F554737" w14:textId="0CE9D7E9" w:rsidR="00E64854" w:rsidRPr="00F35CBF" w:rsidRDefault="00E64854" w:rsidP="00F35CBF">
            <w:pPr>
              <w:pStyle w:val="NormalnyWeb"/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ŚREDNICA SZYI: 34 mm</w:t>
            </w:r>
          </w:p>
          <w:p w14:paraId="29383FA3" w14:textId="6B62638C" w:rsidR="00E64854" w:rsidRPr="00F35CBF" w:rsidRDefault="00E64854" w:rsidP="00F35CBF">
            <w:pPr>
              <w:pStyle w:val="NormalnyWeb"/>
              <w:adjustRightInd w:val="0"/>
              <w:snapToGrid w:val="0"/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 xml:space="preserve">MATERIAŁ: szkło </w:t>
            </w:r>
            <w:proofErr w:type="spellStart"/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borokrzemowe</w:t>
            </w:r>
            <w:proofErr w:type="spellEnd"/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 xml:space="preserve"> BORO 3.3</w:t>
            </w:r>
          </w:p>
          <w:p w14:paraId="45963766" w14:textId="6DEE2927" w:rsidR="00282084" w:rsidRPr="00F35CBF" w:rsidRDefault="00E64854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1D1D1B"/>
                <w:sz w:val="18"/>
                <w:szCs w:val="18"/>
                <w:bdr w:val="none" w:sz="0" w:space="0" w:color="auto" w:frame="1"/>
              </w:rPr>
              <w:t>ZGODNE Z NORMĄ: DIN/ISO 1773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81222" w14:textId="7604F153" w:rsidR="00282084" w:rsidRPr="00F35CBF" w:rsidRDefault="00282084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82084" w:rsidRPr="00F869F3" w14:paraId="4B8F0895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EFD31B8" w14:textId="24B620E6" w:rsidR="00DB1D77" w:rsidRPr="00F35CBF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49C5FD30" w14:textId="21A93C2C" w:rsidR="00282084" w:rsidRPr="00F35CBF" w:rsidRDefault="00E64854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19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https://sklep-chemland.pl/pl/szklo-laboratoryjne/szklo-podstawowe/kolby-plaskodenne/kolby-plaskodenne-waska-szyja/kolba-plaskodenna-w-sz-00250ml-chemland.html</w:t>
              </w:r>
            </w:hyperlink>
          </w:p>
        </w:tc>
      </w:tr>
      <w:tr w:rsidR="00D860B6" w:rsidRPr="00F869F3" w14:paraId="6665AEF1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6E4B3D2" w14:textId="1B24B651" w:rsidR="00D860B6" w:rsidRPr="00F35CBF" w:rsidRDefault="00DB1D7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9</w:t>
            </w:r>
            <w:r w:rsidR="00D860B6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F6F5" w14:textId="4D1AD9F2" w:rsidR="007D4A95" w:rsidRPr="00F35CBF" w:rsidRDefault="007B412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K</w:t>
            </w:r>
            <w:r w:rsidR="007D4A9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olba stożkowa </w:t>
            </w:r>
            <w:proofErr w:type="spellStart"/>
            <w:r w:rsidR="007D4A9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Erlenmeyera</w:t>
            </w:r>
            <w:proofErr w:type="spellEnd"/>
            <w:r w:rsidR="007D4A9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wąska szyja 500 ml </w:t>
            </w:r>
          </w:p>
          <w:p w14:paraId="6ED361AB" w14:textId="79A04514" w:rsidR="00D860B6" w:rsidRPr="00F35CBF" w:rsidRDefault="00D860B6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C9EB" w14:textId="44F5A17D" w:rsidR="00D860B6" w:rsidRPr="00F35CBF" w:rsidRDefault="007D4A95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95A2F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Kolba szklana, stożkowa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(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Erlenmeyera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>) z wąską szyją, bez szlifu</w:t>
            </w:r>
          </w:p>
          <w:p w14:paraId="14674B37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500 ml</w:t>
            </w:r>
          </w:p>
          <w:p w14:paraId="59BD3C25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180 mm</w:t>
            </w:r>
          </w:p>
          <w:p w14:paraId="4BB93600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105 mm</w:t>
            </w:r>
          </w:p>
          <w:p w14:paraId="1B5980AF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 SZYJI: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34 mm</w:t>
            </w:r>
          </w:p>
          <w:p w14:paraId="53AA7584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4900FF21" w14:textId="23EE82BA" w:rsidR="00D860B6" w:rsidRPr="00F35CBF" w:rsidRDefault="007D4A95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NORMĄ: ISO 1773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8010" w14:textId="62E11A57" w:rsidR="00D860B6" w:rsidRPr="00F35CBF" w:rsidRDefault="00D860B6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B019C" w:rsidRPr="00F869F3" w14:paraId="325A5E92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C9D1C7A" w14:textId="110FD6D2" w:rsidR="008B019C" w:rsidRPr="007B412F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B412F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0" w:history="1">
              <w:r w:rsidR="007B412F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https://sklep-chemland.pl/pl/kolba-stozkowa-waska-szyja-00500-ml-chemland.html</w:t>
              </w:r>
            </w:hyperlink>
            <w:r w:rsidR="007D4A95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8B019C" w:rsidRPr="00F869F3" w14:paraId="39C974A3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1FF5B4F" w14:textId="0AC5357E" w:rsidR="008B019C" w:rsidRPr="00F35CBF" w:rsidRDefault="009F770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10</w:t>
            </w:r>
            <w:r w:rsidR="008B019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EBFC3" w14:textId="09A14767" w:rsidR="008B019C" w:rsidRPr="00F35CBF" w:rsidRDefault="007B412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K</w:t>
            </w:r>
            <w:r w:rsidR="007D4A9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olba stożkowa </w:t>
            </w:r>
            <w:proofErr w:type="spellStart"/>
            <w:r w:rsidR="007D4A9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Erlenmeyera</w:t>
            </w:r>
            <w:proofErr w:type="spellEnd"/>
            <w:r w:rsidR="007D4A9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wąska szyja 300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F826A" w14:textId="156BEC27" w:rsidR="008B019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5</w:t>
            </w:r>
            <w:r w:rsidR="007D4A95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7A918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Kolba szklana, stożkowa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(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Erlenmeyera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>) z wąską szyją, bez szlifu</w:t>
            </w:r>
          </w:p>
          <w:p w14:paraId="237EBC96" w14:textId="2251A9EC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300 ml</w:t>
            </w:r>
          </w:p>
          <w:p w14:paraId="5015892D" w14:textId="012978D1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160 mm</w:t>
            </w:r>
          </w:p>
          <w:p w14:paraId="653C7683" w14:textId="745AD22F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87 mm</w:t>
            </w:r>
          </w:p>
          <w:p w14:paraId="5B9B6065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 SZYJI: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34 mm</w:t>
            </w:r>
          </w:p>
          <w:p w14:paraId="72CDF69A" w14:textId="77777777" w:rsidR="007D4A95" w:rsidRPr="007C38D2" w:rsidRDefault="007D4A95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lastRenderedPageBreak/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5528A4FC" w14:textId="627A7212" w:rsidR="008B019C" w:rsidRPr="00F35CBF" w:rsidRDefault="007D4A95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1D1D1B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NORMĄ: ISO 1773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E3164" w14:textId="0E770DC2" w:rsidR="008B019C" w:rsidRPr="00F35CBF" w:rsidRDefault="008B019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8B019C" w:rsidRPr="00F869F3" w14:paraId="7244E25F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74A8E61" w14:textId="3909B6E1" w:rsidR="008B019C" w:rsidRPr="007C38D2" w:rsidRDefault="00DB1D77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1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https://sklep-chemland.pl/pl/kolba-stozkowa-waska-szyja-00500-ml-chemland.html</w:t>
              </w:r>
            </w:hyperlink>
            <w:r w:rsidR="007D4A95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06F9BE19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88C90B7" w14:textId="086BE841" w:rsidR="00D80A6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11.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BB2E" w14:textId="77777777" w:rsidR="00D80A6C" w:rsidRPr="00F35CBF" w:rsidRDefault="00D80A6C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kolba stożkowa Erlenmeyera wąska szyja 500 ml </w:t>
            </w:r>
          </w:p>
          <w:p w14:paraId="4551D9D5" w14:textId="77777777" w:rsidR="00D80A6C" w:rsidRPr="00F35CBF" w:rsidRDefault="00D80A6C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E9F9C" w14:textId="77777777" w:rsidR="00D80A6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E1EB4" w14:textId="77777777" w:rsidR="00D80A6C" w:rsidRPr="007C38D2" w:rsidRDefault="00D80A6C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Kolba szklana, stożkowa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(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Erlenmeyera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>) z wąską szyją, bez szlifu</w:t>
            </w:r>
          </w:p>
          <w:p w14:paraId="214CC31F" w14:textId="77777777" w:rsidR="00D80A6C" w:rsidRPr="007C38D2" w:rsidRDefault="00D80A6C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500 ml</w:t>
            </w:r>
          </w:p>
          <w:p w14:paraId="18E64D0A" w14:textId="77777777" w:rsidR="00D80A6C" w:rsidRPr="007C38D2" w:rsidRDefault="00D80A6C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180 mm</w:t>
            </w:r>
          </w:p>
          <w:p w14:paraId="562624C4" w14:textId="77777777" w:rsidR="00D80A6C" w:rsidRPr="007C38D2" w:rsidRDefault="00D80A6C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105 mm</w:t>
            </w:r>
          </w:p>
          <w:p w14:paraId="105D4C85" w14:textId="77777777" w:rsidR="00D80A6C" w:rsidRPr="007C38D2" w:rsidRDefault="00D80A6C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 SZYJI: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34 mm</w:t>
            </w:r>
          </w:p>
          <w:p w14:paraId="664D5192" w14:textId="77777777" w:rsidR="00D80A6C" w:rsidRPr="007C38D2" w:rsidRDefault="00D80A6C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3F3F4447" w14:textId="77777777" w:rsidR="00D80A6C" w:rsidRPr="00F35CBF" w:rsidRDefault="00D80A6C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NORMĄ: ISO 1773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2364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377029D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0AE3D3E" w14:textId="76B67A94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2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https://sklep-chemland.pl/pl/kolba-stozkowa-waska-szyja-00500-ml-chemland.html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7BE2EFD9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50237C2" w14:textId="10A791E7" w:rsidR="00D80A6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12.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EF2F" w14:textId="02E15CEA" w:rsidR="00D80A6C" w:rsidRPr="00F35CBF" w:rsidRDefault="00F9404E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zlewka niska 10 ml borokrzem </w:t>
            </w:r>
            <w:r w:rsidR="00CB410B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 wylewem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B285" w14:textId="77976B09" w:rsidR="00D80A6C" w:rsidRPr="00F35CBF" w:rsidRDefault="00F9404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F9D12" w14:textId="06256EEE" w:rsidR="00F9404E" w:rsidRPr="007C38D2" w:rsidRDefault="00F9404E" w:rsidP="00F35CBF">
            <w:pPr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POJEMNOŚĆ: 10 ml</w:t>
            </w:r>
          </w:p>
          <w:p w14:paraId="68A08252" w14:textId="46A93CC3" w:rsidR="00F9404E" w:rsidRPr="007C38D2" w:rsidRDefault="00F9404E" w:rsidP="00F35CBF">
            <w:pPr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WYSOKOŚĆ: 35 mm</w:t>
            </w:r>
          </w:p>
          <w:p w14:paraId="58131AA0" w14:textId="50B57EB6" w:rsidR="00F9404E" w:rsidRPr="007C38D2" w:rsidRDefault="00F9404E" w:rsidP="00F35CBF">
            <w:pPr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ŚREDNICA: 26 mm</w:t>
            </w:r>
          </w:p>
          <w:p w14:paraId="184F0CCC" w14:textId="6556184A" w:rsidR="00F9404E" w:rsidRPr="007C38D2" w:rsidRDefault="00F9404E" w:rsidP="00F35CBF">
            <w:pPr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 xml:space="preserve">MATERIAŁ: szkło </w:t>
            </w:r>
            <w:proofErr w:type="spellStart"/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 xml:space="preserve"> BORO 3.3</w:t>
            </w:r>
          </w:p>
          <w:p w14:paraId="17D296E2" w14:textId="2BAABD29" w:rsidR="00D80A6C" w:rsidRPr="00F35CBF" w:rsidRDefault="00F9404E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1D1D1B"/>
                <w:sz w:val="18"/>
                <w:szCs w:val="18"/>
              </w:rPr>
            </w:pPr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ZGODNE Z NORMAMI: ISO 3819, DIN 12331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31114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171C45C8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C0A6D9F" w14:textId="77FE493B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3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https://sklep-chemland.pl/pl/zlewka-niska-00010-ml-borokrzem-chemland.html</w:t>
              </w:r>
            </w:hyperlink>
            <w:r w:rsidR="00F9404E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4C4521DF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2ADB50A" w14:textId="15488657" w:rsidR="00D80A6C" w:rsidRPr="00F35CBF" w:rsidRDefault="00CB410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13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97A61" w14:textId="49D170CE" w:rsidR="00D80A6C" w:rsidRPr="00F35CBF" w:rsidRDefault="00CB410B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zlewka niska 50 ml borokrzem z wylewem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8A75E" w14:textId="7F73C084" w:rsidR="00D80A6C" w:rsidRPr="00F35CBF" w:rsidRDefault="00CB410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9CDF2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50 ml</w:t>
            </w:r>
          </w:p>
          <w:p w14:paraId="31CEA78A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60 mm</w:t>
            </w:r>
          </w:p>
          <w:p w14:paraId="5FFE1EE4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42 mm</w:t>
            </w:r>
          </w:p>
          <w:p w14:paraId="32F3EECA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53E7E6D4" w14:textId="094DCC20" w:rsidR="00D80A6C" w:rsidRPr="00F35CBF" w:rsidRDefault="00CB410B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NORMAMI: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ISO 3819, DIN 12331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F3DDE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47357B8D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73068E8" w14:textId="5E90A425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CB410B" w:rsidRPr="00F35CBF">
              <w:rPr>
                <w:rFonts w:asciiTheme="minorHAnsi" w:hAnsiTheme="minorHAnsi" w:cs="Calibri"/>
                <w:sz w:val="18"/>
                <w:szCs w:val="18"/>
              </w:rPr>
              <w:t>https://sklep-chemland.pl/pl/zlewka-niska-00050-ml-borokrzem-chemland.html</w:t>
            </w:r>
          </w:p>
        </w:tc>
      </w:tr>
      <w:tr w:rsidR="00D80A6C" w:rsidRPr="00F869F3" w14:paraId="660EF5D4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9D19FF2" w14:textId="501516A8" w:rsidR="00D80A6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CB410B" w:rsidRPr="00F35CBF">
              <w:rPr>
                <w:rFonts w:asciiTheme="minorHAnsi" w:hAnsiTheme="minorHAnsi" w:cs="Calibri"/>
                <w:sz w:val="18"/>
                <w:szCs w:val="18"/>
              </w:rPr>
              <w:t>4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1EAF2" w14:textId="4544660E" w:rsidR="00D80A6C" w:rsidRPr="00F35CBF" w:rsidRDefault="00CB410B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zlewka niska 100 ml borokrzem z wylewem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0C32" w14:textId="0CAA52B1" w:rsidR="00D80A6C" w:rsidRPr="00F35CBF" w:rsidRDefault="00CB410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3CA09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100 ml</w:t>
            </w:r>
          </w:p>
          <w:p w14:paraId="510A97F5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70 mm</w:t>
            </w:r>
          </w:p>
          <w:p w14:paraId="1E745FEF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50 mm</w:t>
            </w:r>
          </w:p>
          <w:p w14:paraId="719103B3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583F0A4F" w14:textId="595646BA" w:rsidR="00D80A6C" w:rsidRPr="00F35CBF" w:rsidRDefault="00CB410B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NORMAMI: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ISO 3819, DIN 12331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B4B93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5609FA0B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7168571" w14:textId="30FA1630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4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https://sklep-chemland.pl/pl/zlewka-niska-00100-ml-borokrzem-chemland.html</w:t>
              </w:r>
            </w:hyperlink>
            <w:r w:rsidR="00CB410B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6D09D67C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7CA6876" w14:textId="47354E7F" w:rsidR="00D80A6C" w:rsidRPr="00F35CBF" w:rsidRDefault="00CB410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15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B6E0" w14:textId="24B18895" w:rsidR="00D80A6C" w:rsidRPr="00F35CBF" w:rsidRDefault="00CB410B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zlewka niska 250 ml borokrzem z wylewem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A203" w14:textId="3C0423FA" w:rsidR="00D80A6C" w:rsidRPr="00F35CBF" w:rsidRDefault="00CB410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40138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250 ml</w:t>
            </w:r>
          </w:p>
          <w:p w14:paraId="0E9FA1A1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90 mm</w:t>
            </w:r>
          </w:p>
          <w:p w14:paraId="1D0860A0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65 mm</w:t>
            </w:r>
          </w:p>
          <w:p w14:paraId="656FAA5F" w14:textId="77777777" w:rsidR="00CB410B" w:rsidRPr="007C38D2" w:rsidRDefault="00CB410B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787FC0AD" w14:textId="056A8494" w:rsidR="00D80A6C" w:rsidRPr="00F35CBF" w:rsidRDefault="00CB410B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NORMAMI: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ISO 3819, DIN 12331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FB118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1D1A8F71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BC419B2" w14:textId="106A756C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5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https://sklep-chemland.pl/pl/zlewka-niska-00250-ml-borokrzem-chemland.html</w:t>
              </w:r>
            </w:hyperlink>
            <w:r w:rsidR="00CB410B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0D5BD324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EFDAA5C" w14:textId="04FDD559" w:rsidR="00D80A6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lastRenderedPageBreak/>
              <w:t>1</w:t>
            </w:r>
            <w:r w:rsidR="000D23F0" w:rsidRPr="00F35CBF">
              <w:rPr>
                <w:rFonts w:asciiTheme="minorHAnsi" w:hAnsiTheme="minorHAnsi" w:cs="Calibri"/>
                <w:sz w:val="18"/>
                <w:szCs w:val="18"/>
              </w:rPr>
              <w:t>6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49C4" w14:textId="03E552D0" w:rsidR="00D80A6C" w:rsidRPr="00F35CBF" w:rsidRDefault="000D23F0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zlewka niska 500 ml borokrzem z wylewem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C79" w14:textId="0C312823" w:rsidR="00D80A6C" w:rsidRPr="00F35CBF" w:rsidRDefault="000D23F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92015" w14:textId="6C1C0184" w:rsidR="000D23F0" w:rsidRPr="007C38D2" w:rsidRDefault="000D23F0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500 ml</w:t>
            </w:r>
          </w:p>
          <w:p w14:paraId="2C90BE44" w14:textId="0B128BAD" w:rsidR="000D23F0" w:rsidRPr="007C38D2" w:rsidRDefault="000D23F0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WYSOKOŚĆ: </w:t>
            </w:r>
            <w:r w:rsidR="002164F8" w:rsidRPr="007C38D2">
              <w:rPr>
                <w:rFonts w:asciiTheme="minorHAnsi" w:hAnsiTheme="minorHAnsi"/>
                <w:sz w:val="18"/>
                <w:szCs w:val="18"/>
              </w:rPr>
              <w:t>120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  <w:p w14:paraId="47DFFB1D" w14:textId="6015C800" w:rsidR="000D23F0" w:rsidRPr="007C38D2" w:rsidRDefault="000D23F0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="002164F8" w:rsidRPr="007C38D2">
              <w:rPr>
                <w:rFonts w:asciiTheme="minorHAnsi" w:hAnsiTheme="minorHAnsi"/>
                <w:sz w:val="18"/>
                <w:szCs w:val="18"/>
              </w:rPr>
              <w:t>8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 mm</w:t>
            </w:r>
          </w:p>
          <w:p w14:paraId="76B15B27" w14:textId="77777777" w:rsidR="000D23F0" w:rsidRPr="007C38D2" w:rsidRDefault="000D23F0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7C38D2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72758BC1" w14:textId="626CCD4C" w:rsidR="00D80A6C" w:rsidRPr="00F35CBF" w:rsidRDefault="000D23F0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ZGODNE Z NORMAMI: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ISO 3819, DIN 12331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F6BEB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717B8DFB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6ED87B2" w14:textId="2D96D7B2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6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https://sklep-chemland.pl/pl/zlewka-niska-00250-ml-borokrzem-chemland.html</w:t>
              </w:r>
            </w:hyperlink>
            <w:r w:rsidR="002164F8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4E4BD5B1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C02B99D" w14:textId="1FA1C8B8" w:rsidR="00D80A6C" w:rsidRPr="00F35CBF" w:rsidRDefault="003B733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17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0175" w14:textId="08420B13" w:rsidR="00D80A6C" w:rsidRPr="00F35CBF" w:rsidRDefault="003B733E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Zlewki niskie</w:t>
            </w:r>
            <w:r w:rsidR="00ED5290"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, 600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DFB6" w14:textId="24AEB393" w:rsidR="00D80A6C" w:rsidRPr="00F35CBF" w:rsidRDefault="003B733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E1726" w14:textId="2A93FC19" w:rsidR="003B733E" w:rsidRPr="00F35CBF" w:rsidRDefault="003B733E" w:rsidP="00F35CBF">
            <w:pPr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Pojemność: 600 ml</w:t>
            </w:r>
          </w:p>
          <w:p w14:paraId="0A3B24A0" w14:textId="0DF536B4" w:rsidR="003B733E" w:rsidRPr="00F35CBF" w:rsidRDefault="003B733E" w:rsidP="00F35CBF">
            <w:pPr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Wymiary: 125x90 mm</w:t>
            </w:r>
          </w:p>
          <w:p w14:paraId="1BA58905" w14:textId="1C9DEB06" w:rsidR="003B733E" w:rsidRPr="00F35CBF" w:rsidRDefault="003B733E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Zgodne z normami DIN 12 331 i ISO 3819.</w:t>
            </w:r>
          </w:p>
          <w:p w14:paraId="131F9690" w14:textId="11297F46" w:rsidR="00D80A6C" w:rsidRPr="00F35CBF" w:rsidRDefault="00073A80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Z podziałką i wylewem.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D06E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68108502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FE46557" w14:textId="6BD6AF04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7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https://www.bionovo.pl/p/zlewki-laboratoryjne-ze-szkla-duran-niskie-schott/</w:t>
              </w:r>
            </w:hyperlink>
            <w:r w:rsidR="003B733E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0C16712F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CCB85BA" w14:textId="09D32605" w:rsidR="00D80A6C" w:rsidRPr="00F35CBF" w:rsidRDefault="00D80A6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3B733E" w:rsidRPr="00F35CBF">
              <w:rPr>
                <w:rFonts w:asciiTheme="minorHAnsi" w:hAnsiTheme="minorHAnsi" w:cs="Calibri"/>
                <w:sz w:val="18"/>
                <w:szCs w:val="18"/>
              </w:rPr>
              <w:t>8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60EE9" w14:textId="02AB7EFF" w:rsidR="00D80A6C" w:rsidRPr="00F35CBF" w:rsidRDefault="003B733E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Zlewki laboratoryjne ze szkła – niskie, 400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6A80E" w14:textId="646A6ED1" w:rsidR="00D80A6C" w:rsidRPr="00F35CBF" w:rsidRDefault="003B733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0A941" w14:textId="3BE8DC94" w:rsidR="003B733E" w:rsidRPr="00F35CBF" w:rsidRDefault="003B733E" w:rsidP="00F35CBF">
            <w:pPr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Pojemność: 400 ml</w:t>
            </w:r>
          </w:p>
          <w:p w14:paraId="2B2A151B" w14:textId="7F408DE2" w:rsidR="003B733E" w:rsidRPr="00F35CBF" w:rsidRDefault="003B733E" w:rsidP="00F35CBF">
            <w:pPr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Wymiary: 110 x 80 mm</w:t>
            </w:r>
          </w:p>
          <w:p w14:paraId="6A90108F" w14:textId="33D828B9" w:rsidR="002A458F" w:rsidRPr="00F35CBF" w:rsidRDefault="002A458F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Z podziałką i wylewem.</w:t>
            </w:r>
          </w:p>
          <w:p w14:paraId="62031488" w14:textId="1FF5AB9F" w:rsidR="00D80A6C" w:rsidRPr="00F35CBF" w:rsidRDefault="003B733E" w:rsidP="00F35CBF">
            <w:p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Zgodne z normami DIN 12 331 i ISO 3819.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85D8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6803C0DA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F457E1C" w14:textId="5981AF0B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8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https://www.bionovo.pl/p/zlewki-laboratoryjne-ze-szkla-duran-niskie-schott/</w:t>
              </w:r>
            </w:hyperlink>
          </w:p>
        </w:tc>
      </w:tr>
      <w:tr w:rsidR="00D80A6C" w:rsidRPr="00F869F3" w14:paraId="1C02CB25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30A4C60" w14:textId="27989D50" w:rsidR="00D80A6C" w:rsidRPr="00F35CBF" w:rsidRDefault="0019634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19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EF3A" w14:textId="3EDB6EFD" w:rsidR="00D80A6C" w:rsidRPr="00F35CBF" w:rsidRDefault="00196347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pipeta wielomiarowa</w:t>
            </w:r>
            <w:r w:rsidR="00F04414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(0,05) kl AS certyfikat serii, skala Brązowa</w:t>
            </w:r>
            <w:r w:rsidR="00302AA3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, poj. 5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50B9" w14:textId="06F226E6" w:rsidR="00D80A6C" w:rsidRPr="00F35CBF" w:rsidRDefault="0019634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8832D" w14:textId="6FB261E4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Wielomiarowa pipeta szklana klasy AS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, przeznaczona do precyzyjnego odmierzania objętości cieczy.</w:t>
            </w:r>
          </w:p>
          <w:p w14:paraId="1870961C" w14:textId="265A0E6F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5 ml</w:t>
            </w:r>
          </w:p>
          <w:p w14:paraId="323B5DF4" w14:textId="77777777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PODZIAŁKA: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0,05 ml</w:t>
            </w:r>
          </w:p>
          <w:p w14:paraId="2A9032CF" w14:textId="77777777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+/- 0,030 ml</w:t>
            </w:r>
          </w:p>
          <w:p w14:paraId="72B74FF1" w14:textId="2EC5A75D" w:rsidR="00D80A6C" w:rsidRPr="00F35CBF" w:rsidRDefault="00196347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szkło sodowo-</w:t>
            </w:r>
            <w:proofErr w:type="spellStart"/>
            <w:r w:rsidRPr="007C38D2">
              <w:rPr>
                <w:rFonts w:asciiTheme="minorHAnsi" w:hAnsiTheme="minorHAnsi"/>
                <w:sz w:val="18"/>
                <w:szCs w:val="18"/>
              </w:rPr>
              <w:t>wapniow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BFBE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5865D464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B3CD937" w14:textId="4F42D063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29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https://sklep-chemland.pl/pl/pipeta-wielomiar-czeska-005-0-05-kl-as-cert-ser-b.html</w:t>
              </w:r>
            </w:hyperlink>
            <w:r w:rsidR="00196347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309B2E87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591F01F" w14:textId="68611ED5" w:rsidR="00D80A6C" w:rsidRPr="00F35CBF" w:rsidRDefault="0019634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20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AF66" w14:textId="0BCB3BCB" w:rsidR="00D80A6C" w:rsidRPr="00F35CBF" w:rsidRDefault="00196347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pipeta wielomiarowa kl AS certyfikat serii, skala Brązowa</w:t>
            </w:r>
            <w:r w:rsidR="00302AA3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, poj. 10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6C99B" w14:textId="33643763" w:rsidR="00D80A6C" w:rsidRPr="00F35CBF" w:rsidRDefault="0019634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6B852" w14:textId="29625021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Wielomiarowa pipeta szklana klasy AS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, przeznaczona do precyzyjnego odmierzania objętości cieczy.</w:t>
            </w:r>
          </w:p>
          <w:p w14:paraId="34965BDB" w14:textId="5694FC0F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10 ml</w:t>
            </w:r>
          </w:p>
          <w:p w14:paraId="074EA3FF" w14:textId="77777777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PODZIAŁKA: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0,1 ml</w:t>
            </w:r>
          </w:p>
          <w:p w14:paraId="6EF63364" w14:textId="77777777" w:rsidR="00196347" w:rsidRPr="007C38D2" w:rsidRDefault="00196347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+/- 0,050 ml</w:t>
            </w:r>
          </w:p>
          <w:p w14:paraId="2D896AF8" w14:textId="0C46E31E" w:rsidR="00D80A6C" w:rsidRPr="00F35CBF" w:rsidRDefault="00196347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szkło sodowo-wapniowe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7647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05DDFBB4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8BF16E3" w14:textId="4A7E6204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0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https://sklep-chemland.pl/pl/pipeta-wielomiar-czeska-010-0-1-kl-as-cert-ser-b.html</w:t>
              </w:r>
            </w:hyperlink>
            <w:r w:rsidR="00767C92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3B6FBDA2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00DD7D2" w14:textId="09B7ECD4" w:rsidR="00D80A6C" w:rsidRPr="00F35CBF" w:rsidRDefault="00767C92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0BE15" w14:textId="3905B77A" w:rsidR="00D80A6C" w:rsidRPr="00F35CBF" w:rsidRDefault="00767C92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pipeta wielomiarowa kl AS certyfikat serii, skala Brązowa</w:t>
            </w:r>
            <w:r w:rsidR="00302AA3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, poj. 20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0BFE" w14:textId="12261E2C" w:rsidR="00D80A6C" w:rsidRPr="00F35CBF" w:rsidRDefault="00767C92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DF1BE" w14:textId="3BA8D5D5" w:rsidR="00767C92" w:rsidRPr="007C38D2" w:rsidRDefault="00767C92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Wielomiarowa pipeta szklana klasy AS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, przeznaczona do precyzyjnego odmierzania objętości cieczy.</w:t>
            </w:r>
          </w:p>
          <w:p w14:paraId="6FC67246" w14:textId="6ED65BD5" w:rsidR="00767C92" w:rsidRPr="007C38D2" w:rsidRDefault="00767C92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20 ml</w:t>
            </w:r>
          </w:p>
          <w:p w14:paraId="2B1AD221" w14:textId="77777777" w:rsidR="00767C92" w:rsidRPr="007C38D2" w:rsidRDefault="00767C92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PODZIAŁKA: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0,1 ml</w:t>
            </w:r>
          </w:p>
          <w:p w14:paraId="3EFC08A4" w14:textId="77777777" w:rsidR="00767C92" w:rsidRPr="007C38D2" w:rsidRDefault="00767C92" w:rsidP="007C38D2">
            <w:pPr>
              <w:rPr>
                <w:rFonts w:asciiTheme="minorHAnsi" w:hAnsiTheme="minorHAnsi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+/- 0,1 ml</w:t>
            </w:r>
          </w:p>
          <w:p w14:paraId="33016C90" w14:textId="02A26793" w:rsidR="00D80A6C" w:rsidRPr="00F35CBF" w:rsidRDefault="00767C92" w:rsidP="007C38D2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7C38D2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7C38D2">
              <w:rPr>
                <w:rFonts w:asciiTheme="minorHAnsi" w:hAnsiTheme="minorHAnsi"/>
                <w:sz w:val="18"/>
                <w:szCs w:val="18"/>
              </w:rPr>
              <w:t>szkło sodowo-wapniowe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8D4E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55DF047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2E5684D" w14:textId="3C711164" w:rsidR="00D80A6C" w:rsidRPr="007C38D2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7C38D2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1" w:history="1">
              <w:r w:rsidR="007C38D2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https://sklep-chemland.pl/pl/pipeta-wielomiar-czeska-020-0-1-kl-as-cert-ser-b.html</w:t>
              </w:r>
            </w:hyperlink>
            <w:r w:rsidR="00BE7CCE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65275036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7BB8021" w14:textId="3A751D2E" w:rsidR="00D80A6C" w:rsidRPr="00F35CBF" w:rsidRDefault="00BE7CC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22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F5A97" w14:textId="0A0BDCC7" w:rsidR="00D80A6C" w:rsidRPr="00F35CBF" w:rsidRDefault="00BE7CCE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biureta prosta kran szkł.s/nib. kl B 050ml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1C35" w14:textId="60460DBA" w:rsidR="00D80A6C" w:rsidRPr="00F35CBF" w:rsidRDefault="00BE7CC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B5B6" w14:textId="77777777" w:rsidR="00BE7CCE" w:rsidRPr="00F35CBF" w:rsidRDefault="00BE7CCE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7C38D2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Biureta prosta, klasa B</w:t>
            </w:r>
            <w:r w:rsidRPr="007C38D2">
              <w:rPr>
                <w:rFonts w:asciiTheme="minorHAnsi" w:hAnsiTheme="minorHAnsi" w:cs="Calibri"/>
                <w:b/>
                <w:bCs/>
                <w:color w:val="333333"/>
                <w:sz w:val="18"/>
                <w:szCs w:val="18"/>
                <w:shd w:val="clear" w:color="auto" w:fill="FFFFFF"/>
              </w:rPr>
              <w:t>,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 xml:space="preserve"> wykonana zgodnie z normami DIN 12700, to precyzyjne narzędzie laboratoryjne przeznaczone do dokładnych pomiarów objętości cieczy</w:t>
            </w:r>
          </w:p>
          <w:p w14:paraId="15BBABC2" w14:textId="77777777" w:rsidR="009C2F7B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lastRenderedPageBreak/>
              <w:t>POJEMNOŚĆ: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50 ml</w:t>
            </w:r>
          </w:p>
          <w:p w14:paraId="5BB8F50F" w14:textId="77777777" w:rsidR="009C2F7B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0,10 ml Zapewnia dobrą dokładność i zgodność z normami.</w:t>
            </w:r>
          </w:p>
          <w:p w14:paraId="619E3A81" w14:textId="77777777" w:rsidR="009C2F7B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PODZIAŁKA: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Niebieska. Ułatwia dokładne odczytywanie wyników, zapewniając precyzyjne pomiary.</w:t>
            </w:r>
          </w:p>
          <w:p w14:paraId="0E3762F3" w14:textId="77777777" w:rsidR="009C2F7B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Szkło Boro 3.3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 Wysoce odporne na chemikalia i wysokie temperatury, zapewniając długowieczność i niezawodność produktu.</w:t>
            </w:r>
          </w:p>
          <w:p w14:paraId="7DDBAFF5" w14:textId="77777777" w:rsidR="009C2F7B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KRAN: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Szklany umożliwia płynne i kontrolowane dozowanie, co jest niezbędne w precyzyjnych operacjach laboratoryjnych.</w:t>
            </w:r>
          </w:p>
          <w:p w14:paraId="6FFA463C" w14:textId="77777777" w:rsidR="009C2F7B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KLASA: B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. Zapewnia dobrą dokładność</w:t>
            </w:r>
          </w:p>
          <w:p w14:paraId="3A081AA1" w14:textId="18D06C6B" w:rsidR="00D80A6C" w:rsidRPr="00FB62AB" w:rsidRDefault="009C2F7B" w:rsidP="00FB62AB">
            <w:pPr>
              <w:pStyle w:val="Akapitzlist"/>
              <w:numPr>
                <w:ilvl w:val="0"/>
                <w:numId w:val="25"/>
              </w:num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NORMY: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DIN 12700.  Spełnia rygorystyczne standardy jakości, co potwierdza jej niezawodność i dokładność</w:t>
            </w:r>
            <w:r w:rsidRPr="00FB62AB">
              <w:rPr>
                <w:rFonts w:asciiTheme="minorHAnsi" w:hAnsiTheme="minorHAnsi" w:cs="Calibri"/>
                <w:color w:val="333333"/>
                <w:sz w:val="18"/>
                <w:szCs w:val="1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655B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6EE64DF5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50DD662" w14:textId="6FF6BFB1" w:rsidR="00D80A6C" w:rsidRPr="00FB62AB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2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https://sklep-chemland.pl/pl/biureta-prosta-kran-szkl-s-nib-schelb-kl-b-050ml.html</w:t>
              </w:r>
            </w:hyperlink>
            <w:r w:rsidR="00BE7CCE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3C9D285F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449A079" w14:textId="092B6CBA" w:rsidR="00D80A6C" w:rsidRPr="00F35CBF" w:rsidRDefault="009C2F7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23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20A52" w14:textId="3549C1E8" w:rsidR="00D80A6C" w:rsidRPr="00F35CBF" w:rsidRDefault="009C2F7B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cylinder miarowy 25ml klasa B stopa PP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2B3F2" w14:textId="5221ABAC" w:rsidR="00D80A6C" w:rsidRPr="00F35CBF" w:rsidRDefault="009C2F7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E7BCD" w14:textId="77777777" w:rsidR="009C2F7B" w:rsidRPr="00FB62AB" w:rsidRDefault="009C2F7B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25 ml</w:t>
            </w:r>
          </w:p>
          <w:p w14:paraId="26C04E93" w14:textId="77777777" w:rsidR="009C2F7B" w:rsidRPr="00FB62AB" w:rsidRDefault="009C2F7B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0,5 ml</w:t>
            </w:r>
          </w:p>
          <w:p w14:paraId="13D7D703" w14:textId="3C5F1B56" w:rsidR="00D80A6C" w:rsidRPr="00FB62AB" w:rsidRDefault="009C2F7B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cylinder- szkło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(BORO 3.3), stopa i znacznik- polipropylen (PP)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054AC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5021B43F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CCEAF23" w14:textId="7FEDEF17" w:rsidR="00D80A6C" w:rsidRPr="00FB62AB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3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https://sklep-chemland.pl/pl/cylinder-miarowy-0025ml-klasa-b-stopa-pp-chemland.html</w:t>
              </w:r>
            </w:hyperlink>
            <w:r w:rsidR="009C2F7B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D80A6C" w:rsidRPr="00F869F3" w14:paraId="3A5F6377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80CA955" w14:textId="6635FEE9" w:rsidR="00D80A6C" w:rsidRPr="00F35CBF" w:rsidRDefault="009C2F7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24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F08D" w14:textId="665E6121" w:rsidR="00D80A6C" w:rsidRPr="00F35CBF" w:rsidRDefault="009C2F7B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cylinder miarowy 250ml klasa B stopa PP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46C9" w14:textId="33DA8D6F" w:rsidR="00D80A6C" w:rsidRPr="00F35CBF" w:rsidRDefault="009C2F7B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D80A6C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B4014" w14:textId="77777777" w:rsidR="00C310AF" w:rsidRPr="00FB62AB" w:rsidRDefault="00C310A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Szklany cylinder miarowy klasy "B"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, wykonany zgodnie z normą DIN/ISO 4788, z wysokiej jakości szkła Boro 3.3,</w:t>
            </w:r>
          </w:p>
          <w:p w14:paraId="4CF6615D" w14:textId="77777777" w:rsidR="00C310AF" w:rsidRPr="00FB62AB" w:rsidRDefault="00C310A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250 ml</w:t>
            </w:r>
          </w:p>
          <w:p w14:paraId="23020221" w14:textId="77777777" w:rsidR="00C310AF" w:rsidRPr="00FB62AB" w:rsidRDefault="00C310A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PODZIAŁKA: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2,0 ml</w:t>
            </w:r>
          </w:p>
          <w:p w14:paraId="1F18818F" w14:textId="77777777" w:rsidR="00C310AF" w:rsidRPr="00FB62AB" w:rsidRDefault="00C310A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2,0 ml</w:t>
            </w:r>
          </w:p>
          <w:p w14:paraId="0A2F0F10" w14:textId="77777777" w:rsidR="00C310AF" w:rsidRPr="00FB62AB" w:rsidRDefault="00C310A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75BA9343" w14:textId="1BF39D30" w:rsidR="00D80A6C" w:rsidRPr="00F35CBF" w:rsidRDefault="00C310AF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ZGODNE Z NORMAMI: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DIN/ISO 4788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7AB0" w14:textId="77777777" w:rsidR="00D80A6C" w:rsidRPr="00F35CBF" w:rsidRDefault="00D80A6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D80A6C" w:rsidRPr="00F869F3" w14:paraId="39E2E17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189ADF2" w14:textId="0EBC1916" w:rsidR="00D80A6C" w:rsidRPr="00FB62AB" w:rsidRDefault="00D80A6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4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https://sklep-chemland.pl/pl/cylinder-miarowy-chemland-new-line-0250ml-klasa-b-stopa-pp.html</w:t>
              </w:r>
            </w:hyperlink>
            <w:r w:rsidR="00C310AF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782E8984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F41E36C" w14:textId="28C02ED6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25.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7EFC" w14:textId="033DC811" w:rsidR="009C3D40" w:rsidRPr="00F35CBF" w:rsidRDefault="009C3D40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cylinder miarowy 500ml klasa B stopa PP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A7C7C" w14:textId="77777777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2F635" w14:textId="77777777" w:rsidR="009C3D40" w:rsidRPr="00FB62AB" w:rsidRDefault="009C3D40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Szklany cylinder miarowy klasy "B"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, wykonany zgodnie z normą DIN/ISO 4788, z wysokiej jakości szkła Boro 3.3,</w:t>
            </w:r>
          </w:p>
          <w:p w14:paraId="737A3432" w14:textId="77777777" w:rsidR="009C3D40" w:rsidRPr="00FB62AB" w:rsidRDefault="009C3D40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500 ml</w:t>
            </w:r>
          </w:p>
          <w:p w14:paraId="323155DB" w14:textId="77777777" w:rsidR="009C3D40" w:rsidRPr="00FB62AB" w:rsidRDefault="009C3D40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PODZIAŁKA: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5,0 ml</w:t>
            </w:r>
          </w:p>
          <w:p w14:paraId="29B7776B" w14:textId="77777777" w:rsidR="009C3D40" w:rsidRPr="00FB62AB" w:rsidRDefault="009C3D40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TOLERANCJA: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5,0 ml</w:t>
            </w:r>
          </w:p>
          <w:p w14:paraId="7E6D1AEF" w14:textId="77777777" w:rsidR="009C3D40" w:rsidRPr="00FB62AB" w:rsidRDefault="009C3D40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03CF5856" w14:textId="710CF0E4" w:rsidR="009C3D40" w:rsidRPr="00F35CBF" w:rsidRDefault="009C3D40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ZGODNE Z NORMAMI: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DIN/ISO 4788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8607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199223FD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F2F6DC0" w14:textId="2552D9F0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5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https://sklep-chemland.pl/pl/cylinder-miarowy-chemland-new-line-0500ml-klasa-b-stopa-pp.html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 </w:t>
            </w:r>
          </w:p>
        </w:tc>
      </w:tr>
      <w:tr w:rsidR="009C3D40" w:rsidRPr="00F869F3" w14:paraId="281614C2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67B4E18" w14:textId="770150AD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A2580A" w:rsidRPr="00F35CBF">
              <w:rPr>
                <w:rFonts w:asciiTheme="minorHAnsi" w:hAnsiTheme="minorHAnsi" w:cs="Calibri"/>
                <w:sz w:val="18"/>
                <w:szCs w:val="18"/>
              </w:rPr>
              <w:t>6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FB681" w14:textId="3A88455D" w:rsidR="009C3D40" w:rsidRPr="00F35CBF" w:rsidRDefault="00A2580A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kolba okrągłodenna w/sz 250ml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26CA" w14:textId="5595C332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A2580A" w:rsidRPr="00F35CBF">
              <w:rPr>
                <w:rFonts w:asciiTheme="minorHAnsi" w:hAnsiTheme="minorHAnsi" w:cs="Calibri"/>
                <w:sz w:val="18"/>
                <w:szCs w:val="18"/>
              </w:rPr>
              <w:t>5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36411" w14:textId="77777777" w:rsidR="00A2580A" w:rsidRPr="00FB62AB" w:rsidRDefault="00A2580A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 xml:space="preserve">Kolba szklana, </w:t>
            </w:r>
            <w:proofErr w:type="spellStart"/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okrągłodenna</w:t>
            </w:r>
            <w:proofErr w:type="spellEnd"/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z wąską szyją, bez szlifu, to podstawowe narzędzie w laboratoriach chemicznych.</w:t>
            </w:r>
          </w:p>
          <w:p w14:paraId="47C32DCE" w14:textId="77777777" w:rsidR="00A2580A" w:rsidRPr="00FB62AB" w:rsidRDefault="00A2580A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250 ml</w:t>
            </w:r>
          </w:p>
          <w:p w14:paraId="25C10610" w14:textId="77777777" w:rsidR="00A2580A" w:rsidRPr="00FB62AB" w:rsidRDefault="00A2580A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lastRenderedPageBreak/>
              <w:t>WYSOKOŚĆ: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140 mm</w:t>
            </w:r>
          </w:p>
          <w:p w14:paraId="79125F90" w14:textId="77777777" w:rsidR="00A2580A" w:rsidRPr="00FB62AB" w:rsidRDefault="00A2580A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ŚREDNICA KOLBY: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85 mm</w:t>
            </w:r>
          </w:p>
          <w:p w14:paraId="50E909A7" w14:textId="77777777" w:rsidR="00A2580A" w:rsidRPr="00FB62AB" w:rsidRDefault="00A2580A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ŚREDNICA SZYJI: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34 mm</w:t>
            </w:r>
          </w:p>
          <w:p w14:paraId="17242CB4" w14:textId="77777777" w:rsidR="00A2580A" w:rsidRPr="00FB62AB" w:rsidRDefault="00A2580A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524DAB65" w14:textId="114CAF73" w:rsidR="009C3D40" w:rsidRPr="00F35CBF" w:rsidRDefault="00A2580A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ZGODNE Z NORMĄ: ISO 1773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2340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39FA27D0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4054A24" w14:textId="57CFF636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6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https://sklep-chemland.pl/pl/cylinder-miarowy-chemland-new-line-0250ml-klasa-b-stopa-pp.html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1835559F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CD61D25" w14:textId="6C6EB6E5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AB7B18" w:rsidRPr="00F35CBF">
              <w:rPr>
                <w:rFonts w:asciiTheme="minorHAnsi" w:hAnsiTheme="minorHAnsi" w:cs="Calibri"/>
                <w:sz w:val="18"/>
                <w:szCs w:val="18"/>
              </w:rPr>
              <w:t>7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8F253" w14:textId="16B4C045" w:rsidR="009C3D40" w:rsidRPr="00F35CBF" w:rsidRDefault="00AB7B18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bagietka - pręciki szklane fi 4-5 x 300 długość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54AD8" w14:textId="663F0A4B" w:rsidR="009C3D40" w:rsidRPr="00F35CBF" w:rsidRDefault="00AB7B18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9C3D40" w:rsidRPr="00F35CBF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A1E53" w14:textId="77777777" w:rsidR="00AB7B18" w:rsidRPr="00FB62AB" w:rsidRDefault="00AB7B18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Bagietka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to cienki pręcik szklany wykonany ze szkła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borokrzemowego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BORO 3.3,</w:t>
            </w:r>
          </w:p>
          <w:p w14:paraId="23952450" w14:textId="77777777" w:rsidR="00AB7B18" w:rsidRPr="00FB62AB" w:rsidRDefault="00AB7B18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DŁUGOŚĆ CAŁKOWITA: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300 mm</w:t>
            </w:r>
          </w:p>
          <w:p w14:paraId="2B9EE908" w14:textId="77777777" w:rsidR="00AB7B18" w:rsidRPr="00FB62AB" w:rsidRDefault="00AB7B18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ŚREDNICA: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4- 5 mm</w:t>
            </w:r>
          </w:p>
          <w:p w14:paraId="298B3D68" w14:textId="69802FFA" w:rsidR="009C3D40" w:rsidRPr="00F35CBF" w:rsidRDefault="00AB7B18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F8A9B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340A8F81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075D8CA" w14:textId="1EB3F89D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7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https://sklep-chemland.pl/pl/bagietka-preciki-szklane-fi-4-5-x-300-dlugosc.html</w:t>
              </w:r>
            </w:hyperlink>
            <w:r w:rsidR="00AB7B18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0D136495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43024B4" w14:textId="20605C2B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425CFF" w:rsidRPr="00F35CBF">
              <w:rPr>
                <w:rFonts w:asciiTheme="minorHAnsi" w:hAnsiTheme="minorHAnsi" w:cs="Calibri"/>
                <w:sz w:val="18"/>
                <w:szCs w:val="18"/>
              </w:rPr>
              <w:t>8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CC2E4" w14:textId="3FCD4B8D" w:rsidR="009C3D40" w:rsidRPr="00F35CBF" w:rsidRDefault="00425CF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rozdzielacz gruszkowy z korkiem PP szlif 19/26 kran PTFE0250m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72D5" w14:textId="77777777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10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A53B2" w14:textId="77777777" w:rsidR="00425CFF" w:rsidRPr="00FB62AB" w:rsidRDefault="00425CF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TYP: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Rozdzielacz gruszkowy z korkiem PP</w:t>
            </w:r>
          </w:p>
          <w:p w14:paraId="6BC9BF2F" w14:textId="77777777" w:rsidR="00425CFF" w:rsidRPr="00FB62AB" w:rsidRDefault="00425CF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 xml:space="preserve">Szkło </w:t>
            </w:r>
            <w:proofErr w:type="spellStart"/>
            <w:r w:rsidRPr="00FB62AB">
              <w:rPr>
                <w:rFonts w:asciiTheme="minorHAnsi" w:hAnsiTheme="minorHAnsi"/>
                <w:sz w:val="18"/>
                <w:szCs w:val="18"/>
              </w:rPr>
              <w:t>borokrzemowe</w:t>
            </w:r>
            <w:proofErr w:type="spellEnd"/>
            <w:r w:rsidRPr="00FB62AB">
              <w:rPr>
                <w:rFonts w:asciiTheme="minorHAnsi" w:hAnsiTheme="minorHAnsi"/>
                <w:sz w:val="18"/>
                <w:szCs w:val="18"/>
              </w:rPr>
              <w:t xml:space="preserve"> BORO 3.3</w:t>
            </w:r>
          </w:p>
          <w:p w14:paraId="35B86117" w14:textId="77777777" w:rsidR="00425CFF" w:rsidRPr="00FB62AB" w:rsidRDefault="00425CF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SZLIF: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19/ 26</w:t>
            </w:r>
          </w:p>
          <w:p w14:paraId="7D71824C" w14:textId="77777777" w:rsidR="00425CFF" w:rsidRPr="00FB62AB" w:rsidRDefault="00425CFF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KRAN: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PTFE</w:t>
            </w:r>
          </w:p>
          <w:p w14:paraId="6B649278" w14:textId="5B432157" w:rsidR="009C3D40" w:rsidRPr="00F35CBF" w:rsidRDefault="00425CFF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POJEMNOŚĆ: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250 ml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3FCBC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2354F301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CF7A3D4" w14:textId="0C814436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8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https://sklep-chemland.pl/pl/rozdzielacz-gruszkowy-z-korkiem-pp-kran-ptfe0250ml.html</w:t>
              </w:r>
            </w:hyperlink>
            <w:r w:rsidR="00425CFF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1E223A83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CFB31ED" w14:textId="186F53B6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  <w:r w:rsidR="00E64286" w:rsidRPr="00F35CBF">
              <w:rPr>
                <w:rFonts w:asciiTheme="minorHAnsi" w:hAnsiTheme="minorHAnsi" w:cs="Calibri"/>
                <w:sz w:val="18"/>
                <w:szCs w:val="18"/>
              </w:rPr>
              <w:t>9</w:t>
            </w:r>
            <w:r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0C4B" w14:textId="16BFD8CE" w:rsidR="009C3D40" w:rsidRPr="00F35CBF" w:rsidRDefault="00E64286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probówka okrągłodenna bakteriologiczna 15*150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5FC1" w14:textId="037F3EF5" w:rsidR="009C3D40" w:rsidRPr="00F35CBF" w:rsidRDefault="00E64286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500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F3E15" w14:textId="32E378BC" w:rsidR="00E64286" w:rsidRPr="00F35CBF" w:rsidRDefault="00E64286" w:rsidP="00F35CBF">
            <w:p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Probówka okrągłodenna bakteriologiczna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to specjalistyczne narzędzie laboratoryjne, wykonane z wysokiej jakości szkła borokrzemowego Boro 3.3. Charakteryzuje się doskonałą odpornością chemiczną i termiczną</w:t>
            </w:r>
          </w:p>
          <w:p w14:paraId="2459F7BE" w14:textId="3EA7EB00" w:rsidR="00E64286" w:rsidRPr="00F35CBF" w:rsidRDefault="00E64286" w:rsidP="00F35CBF">
            <w:pPr>
              <w:numPr>
                <w:ilvl w:val="0"/>
                <w:numId w:val="5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Skład chemiczny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: Zawiera około 80% dwutlenku krzemu (SiO₂) i 13% trójtlenku boru (B₂O₃).</w:t>
            </w:r>
          </w:p>
          <w:p w14:paraId="2A820A31" w14:textId="77777777" w:rsidR="00E64286" w:rsidRPr="00F35CBF" w:rsidRDefault="00E64286" w:rsidP="00F35CBF">
            <w:pPr>
              <w:numPr>
                <w:ilvl w:val="0"/>
                <w:numId w:val="5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Właściwości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: Charakteryzuje się bardzo wysoką odpornością chemiczną i termiczną. Ma niski współczynnik rozszerzalności cieplnej (3.3 x 10</w:t>
            </w:r>
            <w:r w:rsidRPr="00F35CBF">
              <w:rPr>
                <w:rFonts w:ascii="Cambria Math" w:hAnsi="Cambria Math" w:cs="Cambria Math"/>
                <w:color w:val="333333"/>
                <w:sz w:val="18"/>
                <w:szCs w:val="18"/>
              </w:rPr>
              <w:t>⁻</w:t>
            </w:r>
            <w:r w:rsidRPr="00F35CBF">
              <w:rPr>
                <w:rFonts w:ascii="Aptos" w:hAnsi="Aptos" w:cs="Aptos"/>
                <w:color w:val="333333"/>
                <w:sz w:val="18"/>
                <w:szCs w:val="18"/>
              </w:rPr>
              <w:t>⁶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 xml:space="preserve"> K</w:t>
            </w:r>
            <w:r w:rsidRPr="00F35CBF">
              <w:rPr>
                <w:rFonts w:ascii="Cambria Math" w:hAnsi="Cambria Math" w:cs="Cambria Math"/>
                <w:color w:val="333333"/>
                <w:sz w:val="18"/>
                <w:szCs w:val="18"/>
              </w:rPr>
              <w:t>⁻</w:t>
            </w:r>
            <w:r w:rsidRPr="00F35CBF">
              <w:rPr>
                <w:rFonts w:ascii="Aptos" w:hAnsi="Aptos" w:cs="Aptos"/>
                <w:color w:val="333333"/>
                <w:sz w:val="18"/>
                <w:szCs w:val="18"/>
              </w:rPr>
              <w:t>¹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), co zapewnia wysok</w:t>
            </w:r>
            <w:r w:rsidRPr="00F35CBF">
              <w:rPr>
                <w:rFonts w:ascii="Aptos" w:hAnsi="Aptos" w:cs="Aptos"/>
                <w:color w:val="333333"/>
                <w:sz w:val="18"/>
                <w:szCs w:val="18"/>
              </w:rPr>
              <w:t>ą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 xml:space="preserve"> odporno</w:t>
            </w:r>
            <w:r w:rsidRPr="00F35CBF">
              <w:rPr>
                <w:rFonts w:ascii="Aptos" w:hAnsi="Aptos" w:cs="Aptos"/>
                <w:color w:val="333333"/>
                <w:sz w:val="18"/>
                <w:szCs w:val="18"/>
              </w:rPr>
              <w:t>ść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 xml:space="preserve"> na szoki termiczne.</w:t>
            </w:r>
          </w:p>
          <w:p w14:paraId="59CDCF4B" w14:textId="77777777" w:rsidR="00E64286" w:rsidRPr="00F35CBF" w:rsidRDefault="00E64286" w:rsidP="00F35CBF">
            <w:pPr>
              <w:pStyle w:val="Nagwek4"/>
              <w:spacing w:before="0" w:after="0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PARAMETRY:</w:t>
            </w:r>
          </w:p>
          <w:p w14:paraId="479653C0" w14:textId="77777777" w:rsidR="00E64286" w:rsidRPr="00FB62AB" w:rsidRDefault="00E64286" w:rsidP="00F35CBF">
            <w:pPr>
              <w:pStyle w:val="NormalnyWeb"/>
              <w:rPr>
                <w:rFonts w:asciiTheme="minorHAnsi" w:hAnsiTheme="minorHAnsi" w:cs="Calibri"/>
                <w:b/>
                <w:bCs/>
                <w:color w:val="333333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POJEMNOŚĆ: </w:t>
            </w:r>
            <w:r w:rsidRPr="00FB62AB">
              <w:rPr>
                <w:rFonts w:asciiTheme="minorHAnsi" w:hAnsiTheme="minorHAnsi" w:cs="Calibri"/>
                <w:color w:val="333333"/>
                <w:sz w:val="18"/>
                <w:szCs w:val="18"/>
              </w:rPr>
              <w:t>17 ml</w:t>
            </w:r>
          </w:p>
          <w:p w14:paraId="6D17CEFB" w14:textId="77777777" w:rsidR="00E64286" w:rsidRPr="00FB62AB" w:rsidRDefault="00E64286" w:rsidP="00F35CBF">
            <w:pPr>
              <w:pStyle w:val="NormalnyWeb"/>
              <w:rPr>
                <w:rFonts w:asciiTheme="minorHAnsi" w:hAnsiTheme="minorHAnsi" w:cs="Calibri"/>
                <w:b/>
                <w:bCs/>
                <w:color w:val="333333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WYSOKOŚĆ: </w:t>
            </w:r>
            <w:r w:rsidRPr="00FB62AB">
              <w:rPr>
                <w:rFonts w:asciiTheme="minorHAnsi" w:hAnsiTheme="minorHAnsi" w:cs="Calibri"/>
                <w:color w:val="333333"/>
                <w:sz w:val="18"/>
                <w:szCs w:val="18"/>
              </w:rPr>
              <w:t>150 mm</w:t>
            </w:r>
          </w:p>
          <w:p w14:paraId="456C520B" w14:textId="77777777" w:rsidR="00E64286" w:rsidRPr="00FB62AB" w:rsidRDefault="00E64286" w:rsidP="00F35CBF">
            <w:pPr>
              <w:pStyle w:val="NormalnyWeb"/>
              <w:rPr>
                <w:rFonts w:asciiTheme="minorHAnsi" w:hAnsiTheme="minorHAnsi" w:cs="Calibri"/>
                <w:b/>
                <w:bCs/>
                <w:color w:val="333333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ŚREDNICA ZEWNĘTRZNA: </w:t>
            </w:r>
            <w:r w:rsidRPr="00FB62AB">
              <w:rPr>
                <w:rFonts w:asciiTheme="minorHAnsi" w:hAnsiTheme="minorHAnsi" w:cs="Calibri"/>
                <w:color w:val="333333"/>
                <w:sz w:val="18"/>
                <w:szCs w:val="18"/>
              </w:rPr>
              <w:t>15 mm</w:t>
            </w:r>
          </w:p>
          <w:p w14:paraId="322CD6B8" w14:textId="5B9BA15B" w:rsidR="009C3D40" w:rsidRPr="00F35CBF" w:rsidRDefault="00E64286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MATERIAŁ: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 szkło borokrzemowe BORO 3.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1074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2A331D6C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97C220C" w14:textId="33103CAF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39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https://sklep-chemland.pl/pl/probowka-okraglodenna-bakteriologiczna-15-150.html</w:t>
              </w:r>
            </w:hyperlink>
            <w:r w:rsidR="00E64286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480F2E76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5FC83D7" w14:textId="6159878D" w:rsidR="009C3D40" w:rsidRPr="00F35CBF" w:rsidRDefault="007838C8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30</w:t>
            </w:r>
            <w:r w:rsidR="009C3D40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8D25" w14:textId="487ACA45" w:rsidR="009C3D40" w:rsidRPr="00F35CBF" w:rsidRDefault="007838C8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korek-niebieski kapsel z wentylacją do probówek 15 op=10szt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AD92" w14:textId="103725BF" w:rsidR="009C3D40" w:rsidRPr="00F35CBF" w:rsidRDefault="00302AA3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5</w:t>
            </w:r>
            <w:r w:rsidR="009C3D40" w:rsidRPr="00F35CBF">
              <w:rPr>
                <w:rFonts w:asciiTheme="minorHAnsi" w:hAnsiTheme="minorHAnsi" w:cs="Calibri"/>
                <w:sz w:val="18"/>
                <w:szCs w:val="18"/>
              </w:rPr>
              <w:t xml:space="preserve">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812AF" w14:textId="1DB778E5" w:rsidR="007838C8" w:rsidRPr="00FB62AB" w:rsidRDefault="007838C8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333333"/>
                <w:sz w:val="18"/>
                <w:szCs w:val="18"/>
              </w:rPr>
              <w:t>Korek wentylowany w kolorze niebieskim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, wykonany z wytrzymałego polipropylenu (PP), przeznaczony do probówek, probówek hodowlanych oraz kolb Erlenmeyera z prostą szyjką o zewnętrznej średnicy 15 mm. Dzięki swojej budowie z polipropylenu, kapsel jest odporny na działanie wysokiej temperatury, co pozwala na jego autoklawowanie i wielokrotne użytkowanie w warunkach laboratoryjnych. Wentylacja w kapslu zapewnia odpowiednią wymianę gazów, co jest szczególnie istotne w przypadku przechowywania hodowli mikroorganizmów.</w:t>
            </w:r>
          </w:p>
          <w:p w14:paraId="7B0808C2" w14:textId="49D105F4" w:rsidR="007838C8" w:rsidRPr="00FB62AB" w:rsidRDefault="007838C8" w:rsidP="00FB62AB">
            <w:pPr>
              <w:rPr>
                <w:rFonts w:asciiTheme="minorHAnsi" w:eastAsiaTheme="majorEastAsia" w:hAnsiTheme="minorHAnsi"/>
                <w:sz w:val="18"/>
                <w:szCs w:val="18"/>
              </w:rPr>
            </w:pPr>
            <w:proofErr w:type="spellStart"/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lastRenderedPageBreak/>
              <w:t>Autoklawowalny</w:t>
            </w:r>
            <w:proofErr w:type="spellEnd"/>
          </w:p>
          <w:p w14:paraId="20A24322" w14:textId="0DCD49E2" w:rsidR="007838C8" w:rsidRPr="00FB62AB" w:rsidRDefault="007838C8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ROZMIAR: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15 mm</w:t>
            </w:r>
          </w:p>
          <w:p w14:paraId="0BF62C0C" w14:textId="77777777" w:rsidR="007838C8" w:rsidRPr="00FB62AB" w:rsidRDefault="007838C8" w:rsidP="00FB62AB">
            <w:pPr>
              <w:rPr>
                <w:rFonts w:asciiTheme="minorHAnsi" w:hAnsiTheme="minorHAnsi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ILOŚĆ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: 10 sztuk</w:t>
            </w:r>
          </w:p>
          <w:p w14:paraId="4DCB1CC9" w14:textId="18053739" w:rsidR="009C3D40" w:rsidRPr="00F35CBF" w:rsidRDefault="007838C8" w:rsidP="00FB62AB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B62AB">
              <w:rPr>
                <w:rFonts w:asciiTheme="minorHAnsi" w:eastAsiaTheme="majorEastAsia" w:hAnsiTheme="minorHAnsi"/>
                <w:sz w:val="18"/>
                <w:szCs w:val="18"/>
              </w:rPr>
              <w:t>MATERIAŁ: </w:t>
            </w:r>
            <w:r w:rsidRPr="00FB62AB">
              <w:rPr>
                <w:rFonts w:asciiTheme="minorHAnsi" w:hAnsiTheme="minorHAnsi"/>
                <w:sz w:val="18"/>
                <w:szCs w:val="18"/>
              </w:rPr>
              <w:t>polietylen (PE)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2DA1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7F25587A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ABA7BA0" w14:textId="5B093E4E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0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https://sklep-chemland.pl/pl/korek-niebieski-kapsel-z-wentylacja-do-probowek-15-op-10szt.html</w:t>
              </w:r>
            </w:hyperlink>
            <w:r w:rsidR="00F83651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0155698F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6C038BB" w14:textId="0078547E" w:rsidR="009C3D40" w:rsidRPr="00F35CBF" w:rsidRDefault="00FD5832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31</w:t>
            </w:r>
            <w:r w:rsidR="009C3D40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33E1" w14:textId="10C232F3" w:rsidR="009C3D40" w:rsidRPr="00F35CBF" w:rsidRDefault="00FD5832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aparat do destylacji - PROFESJONALNY z wyposażeniem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FF53" w14:textId="234E2491" w:rsidR="009C3D40" w:rsidRPr="00F35CBF" w:rsidRDefault="009C3D40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94319" w14:textId="77777777" w:rsidR="00FD5832" w:rsidRPr="00FB62AB" w:rsidRDefault="00FD5832" w:rsidP="00F35CBF">
            <w:pPr>
              <w:pStyle w:val="NormalnyWeb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FB62AB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ZESTAW ZAWIERA:</w:t>
            </w:r>
          </w:p>
          <w:p w14:paraId="5F2FE428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Kolba płaskodenna 1000 ml, 29/32 </w:t>
            </w:r>
          </w:p>
          <w:p w14:paraId="4B50B6B6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Kolba płaskodenna 500 ml, 29/32 </w:t>
            </w:r>
          </w:p>
          <w:p w14:paraId="727E3855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Korkowa podstawa do kolb o poj. 500 ml</w:t>
            </w:r>
          </w:p>
          <w:p w14:paraId="6F441B5F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Chłodnica spawana - Liebiega ze szlifem  2 x 29/32, dł. 400 mm</w:t>
            </w:r>
          </w:p>
          <w:p w14:paraId="22DB0D84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Termometr bagietkowy płyn 00+360°C, 2/1 L-300 </w:t>
            </w:r>
          </w:p>
          <w:p w14:paraId="48A23A20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Osłona termometru</w:t>
            </w:r>
          </w:p>
          <w:p w14:paraId="129CA7CF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Nasadka, zgięta z tubusem próżniowym PP, 1 x 29/32 + 1 x 29/32</w:t>
            </w:r>
          </w:p>
          <w:p w14:paraId="1EDE5CEF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Nasadka prosta, trójramienna, kąt 75°, 29/32 + 29/32 + 14/23</w:t>
            </w:r>
          </w:p>
          <w:p w14:paraId="53A00128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Klamra do szlifów z POM #29 (4 szt.)</w:t>
            </w:r>
          </w:p>
          <w:p w14:paraId="3C594E8C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Palnik spirytusowy, stal nierdzewna 18-8</w:t>
            </w:r>
          </w:p>
          <w:p w14:paraId="492723BB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Trójnóg okrągły z  z zeliwa, h-150 mm, fi 75/110 mm</w:t>
            </w:r>
          </w:p>
          <w:p w14:paraId="7D9292B9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Siatka z krążkiem ceramicznym 120 x 120 mm</w:t>
            </w:r>
          </w:p>
          <w:p w14:paraId="7B13C295" w14:textId="77777777" w:rsidR="00FD5832" w:rsidRPr="00F35CBF" w:rsidRDefault="00FD5832" w:rsidP="00F35CB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Podstawa statywu, wzór angielski, 200 x 125 mm, pręt 10 x 600 mm</w:t>
            </w:r>
          </w:p>
          <w:p w14:paraId="5AE3C228" w14:textId="28AE88D2" w:rsidR="009C3D40" w:rsidRPr="00F35CBF" w:rsidRDefault="00FD5832" w:rsidP="00F35CBF">
            <w:pPr>
              <w:numPr>
                <w:ilvl w:val="0"/>
                <w:numId w:val="6"/>
              </w:num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Łapa 3 palce, uniwersalna z mimosrodem i łącznikiem, 0-70 mm 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682D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33D0D15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61236E4" w14:textId="5B159F8C" w:rsidR="009C3D40" w:rsidRPr="00FB62AB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FB62AB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1" w:history="1">
              <w:r w:rsidR="00FB62AB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https://sklep-chemland.pl/pl/aparat-do-destylacji-prozniowej-profesjonalny-z-wyposazeniem.html</w:t>
              </w:r>
            </w:hyperlink>
            <w:r w:rsidR="00FD5832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C3D40" w:rsidRPr="00F869F3" w14:paraId="29C57955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CFC1B5F" w14:textId="496B49BB" w:rsidR="009C3D40" w:rsidRPr="00F35CBF" w:rsidRDefault="00F360D4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32</w:t>
            </w:r>
            <w:r w:rsidR="009C3D40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F5C3" w14:textId="652A85D0" w:rsidR="009C3D40" w:rsidRPr="00F35CBF" w:rsidRDefault="00F360D4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aparat do ekstrakcji Soxhleta 250ml z wyposażeniem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0332" w14:textId="4C3DBDA3" w:rsidR="009C3D40" w:rsidRPr="00F35CBF" w:rsidRDefault="00F360D4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4</w:t>
            </w:r>
            <w:r w:rsidR="009C3D40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E0782" w14:textId="5342E65C" w:rsidR="00F360D4" w:rsidRPr="00487B3E" w:rsidRDefault="00F360D4" w:rsidP="00F35CBF">
            <w:pPr>
              <w:rPr>
                <w:rFonts w:asciiTheme="minorHAnsi" w:hAnsiTheme="minorHAnsi" w:cs="Calibri"/>
                <w:sz w:val="18"/>
                <w:szCs w:val="18"/>
                <w:shd w:val="clear" w:color="auto" w:fill="FFFFFF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Aparat do ekstrakcji Soxhleta 250ml z płaszczem grzewczym</w:t>
            </w:r>
            <w:r w:rsidRPr="00487B3E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  <w:shd w:val="clear" w:color="auto" w:fill="FFFFFF"/>
              </w:rPr>
              <w:t> </w:t>
            </w:r>
            <w:r w:rsidRPr="00487B3E">
              <w:rPr>
                <w:rFonts w:asciiTheme="minorHAnsi" w:hAnsiTheme="minorHAnsi" w:cs="Calibri"/>
                <w:sz w:val="18"/>
                <w:szCs w:val="18"/>
                <w:shd w:val="clear" w:color="auto" w:fill="FFFFFF"/>
              </w:rPr>
              <w:t>to kompletny zestaw laboratoryjny, który umożliwia efektywną ekstrakcję substancji chemicznych. Zestaw zawiera wszystkie niezbędne elementy, aby przeprowadzić proces ekstrakcji zgodnie z najlepszymi standardami.</w:t>
            </w:r>
          </w:p>
          <w:p w14:paraId="2F70222B" w14:textId="77777777" w:rsidR="00F360D4" w:rsidRPr="00487B3E" w:rsidRDefault="00F360D4" w:rsidP="00F35CBF">
            <w:pPr>
              <w:pStyle w:val="NormalnyWeb"/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SPECYFIKACJA:</w:t>
            </w:r>
          </w:p>
          <w:p w14:paraId="7BDB8C22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Aparat Soxhleta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309BDD41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Długość efektywna ekstraktora: 140 mm</w:t>
            </w:r>
          </w:p>
          <w:p w14:paraId="6683C57A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Długość całkowita: 280 mm</w:t>
            </w:r>
          </w:p>
          <w:p w14:paraId="683BC25E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Szlify: 24/29 + 40/38</w:t>
            </w:r>
          </w:p>
          <w:p w14:paraId="579C8350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Chłodnica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2A6674DF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Długość efektywna: 185 mm</w:t>
            </w:r>
          </w:p>
          <w:p w14:paraId="379E5C90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Długość całkowita: 320 mm</w:t>
            </w:r>
          </w:p>
          <w:p w14:paraId="5151DA13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Szlif: 40/38</w:t>
            </w:r>
          </w:p>
          <w:p w14:paraId="4C27FBF8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Kolba płaskodenna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34FA369B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lastRenderedPageBreak/>
              <w:t>Pojemność: 250 ml</w:t>
            </w:r>
          </w:p>
          <w:p w14:paraId="7E0DA628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Szlif: 24/29</w:t>
            </w:r>
          </w:p>
          <w:p w14:paraId="6CAC422B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Płaszcz grzewczy SXKW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27734C5B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Z regulatorem mocy</w:t>
            </w:r>
          </w:p>
          <w:p w14:paraId="0D4505B8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Podstawa statywu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2BF92256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Wzór angielski, 250 x 160 mm</w:t>
            </w:r>
          </w:p>
          <w:p w14:paraId="0FA70374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Pręt: 10 x 800 mm</w:t>
            </w:r>
          </w:p>
          <w:p w14:paraId="153C3430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Łapa 3 palce chromowana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41AACE02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Rozchył: 100 mm</w:t>
            </w:r>
          </w:p>
          <w:p w14:paraId="50AE01E3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Łapa uniwersalna półokrągła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3E8B2F2A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Do przedmiotów o średnicy 6-9 cm</w:t>
            </w:r>
          </w:p>
          <w:p w14:paraId="7C9D45F5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Długość: 16 cm</w:t>
            </w:r>
          </w:p>
          <w:p w14:paraId="3891B0D4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2 x Łącznik elementów statywu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4839935A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Rozchył: 4-20 mm</w:t>
            </w:r>
          </w:p>
          <w:p w14:paraId="63D6B178" w14:textId="77777777" w:rsidR="00F360D4" w:rsidRPr="00487B3E" w:rsidRDefault="00F360D4" w:rsidP="00F35CB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Wąż PVC przezroczysty 5m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:</w:t>
            </w:r>
          </w:p>
          <w:p w14:paraId="3E633743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Fi wewnętrzne: 8 mm</w:t>
            </w:r>
          </w:p>
          <w:p w14:paraId="7F4BEA0A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Fi zewnętrzne: 11 mm</w:t>
            </w:r>
          </w:p>
          <w:p w14:paraId="1E5E86A2" w14:textId="77777777" w:rsidR="00F360D4" w:rsidRPr="00487B3E" w:rsidRDefault="00F360D4" w:rsidP="00F35CBF">
            <w:pPr>
              <w:numPr>
                <w:ilvl w:val="1"/>
                <w:numId w:val="7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Ścianka: 1,5 mm</w:t>
            </w:r>
          </w:p>
          <w:p w14:paraId="56F63242" w14:textId="671B0150" w:rsidR="009C3D40" w:rsidRPr="00487B3E" w:rsidRDefault="00F360D4" w:rsidP="00F35CBF">
            <w:pPr>
              <w:numPr>
                <w:ilvl w:val="1"/>
                <w:numId w:val="7"/>
              </w:num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487B3E">
              <w:rPr>
                <w:rFonts w:asciiTheme="minorHAnsi" w:hAnsiTheme="minorHAnsi" w:cs="Calibri"/>
                <w:sz w:val="18"/>
                <w:szCs w:val="18"/>
              </w:rPr>
              <w:t>Odporny na grzanie do 60°C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2E199" w14:textId="77777777" w:rsidR="009C3D40" w:rsidRPr="00F35CBF" w:rsidRDefault="009C3D40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9C3D40" w:rsidRPr="00F869F3" w14:paraId="4362D3B3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C8C09DB" w14:textId="6A359645" w:rsidR="009C3D40" w:rsidRPr="00487B3E" w:rsidRDefault="009C3D40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</w:t>
            </w:r>
            <w:r w:rsidR="00F360D4" w:rsidRPr="00F35CBF">
              <w:rPr>
                <w:rFonts w:asciiTheme="minorHAnsi" w:hAnsiTheme="minorHAnsi" w:cs="Calibri"/>
                <w:b/>
                <w:sz w:val="18"/>
                <w:szCs w:val="18"/>
              </w:rPr>
              <w:t>:</w:t>
            </w:r>
            <w:r w:rsidR="00487B3E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2" w:history="1">
              <w:r w:rsidR="00487B3E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https://sklep-chemland.pl/pl/aparat-do-ekstrakcji-soxhleta-250ml-z-wyposazeniem.html</w:t>
              </w:r>
            </w:hyperlink>
            <w:r w:rsidR="00F360D4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4D59B5" w:rsidRPr="00F869F3" w14:paraId="2FAE4E00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5A6C384" w14:textId="26582BA8" w:rsidR="004D59B5" w:rsidRPr="00F35CBF" w:rsidRDefault="004D59B5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33.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7857" w14:textId="5B804344" w:rsidR="004D59B5" w:rsidRPr="00F35CBF" w:rsidRDefault="004D59B5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Kosze laboratoryjne ze stali nierdzewnej – prostokątne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09632" w14:textId="30678729" w:rsidR="004D59B5" w:rsidRPr="00F35CBF" w:rsidRDefault="00313FDA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BE8E" w14:textId="402A29F2" w:rsidR="004D59B5" w:rsidRPr="00487B3E" w:rsidRDefault="004D59B5" w:rsidP="00487B3E">
            <w:p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Kosze laboratoryjne ze stali nierdzewnej</w:t>
            </w:r>
            <w:r w:rsidR="00C41DEC"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 xml:space="preserve">. </w:t>
            </w:r>
            <w:r w:rsidR="00487B3E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br/>
            </w:r>
            <w:proofErr w:type="spellStart"/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Autoklawowalne</w:t>
            </w:r>
            <w:proofErr w:type="spellEnd"/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14:paraId="6CB60B3D" w14:textId="054D2043" w:rsidR="004D59B5" w:rsidRPr="00F35CBF" w:rsidRDefault="004D59B5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180 mm x 180 mm x 180 mm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16ED" w14:textId="77777777" w:rsidR="004D59B5" w:rsidRPr="00F35CBF" w:rsidRDefault="004D59B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4D59B5" w:rsidRPr="00F869F3" w14:paraId="1DC64193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881FCA6" w14:textId="4724DF0B" w:rsidR="004D59B5" w:rsidRPr="00487B3E" w:rsidRDefault="004D59B5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487B3E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3" w:history="1">
              <w:r w:rsidR="00487B3E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https://www.bionovo.pl/p/kosze-laboratoryjne-ze-stali-nierdzewnej-prostokatne/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4D59B5" w:rsidRPr="00F869F3" w14:paraId="0FE7D129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9CE7300" w14:textId="57263E6E" w:rsidR="004D59B5" w:rsidRPr="00F35CBF" w:rsidRDefault="00C77851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34.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B598" w14:textId="63BCEB1F" w:rsidR="004D59B5" w:rsidRPr="00F35CBF" w:rsidRDefault="00C77851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Statyw na probówki z PP 20 miejsc o śr. 20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65F5" w14:textId="77777777" w:rsidR="004D59B5" w:rsidRPr="00F35CBF" w:rsidRDefault="004D59B5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10 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D2353" w14:textId="3C6E4060" w:rsidR="00C77851" w:rsidRPr="00F35CBF" w:rsidRDefault="00C77851" w:rsidP="00F35CBF">
            <w:pPr>
              <w:pStyle w:val="NormalnyWeb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sz w:val="18"/>
                <w:szCs w:val="18"/>
              </w:rPr>
              <w:t>Statyw na probówki z PP 20 miejsc o śr. 20 mm</w:t>
            </w:r>
          </w:p>
          <w:p w14:paraId="70ECC1EA" w14:textId="1AEAC4D8" w:rsidR="004D59B5" w:rsidRPr="00487B3E" w:rsidRDefault="00C77851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Statyw z PP trzypółkowy rozkładany na 20 probówek o śr. 20 mm, autoklawowalny, dł. 225 mm, szer. 47 mm, gł. 115 mm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823F2" w14:textId="77777777" w:rsidR="004D59B5" w:rsidRPr="00F35CBF" w:rsidRDefault="004D59B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4D59B5" w:rsidRPr="00F869F3" w14:paraId="0CAF21A4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EB83AA8" w14:textId="25D83F18" w:rsidR="004D59B5" w:rsidRPr="00487B3E" w:rsidRDefault="004D59B5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</w:t>
            </w:r>
            <w:r w:rsidR="00C77851" w:rsidRPr="00F35CBF">
              <w:rPr>
                <w:rFonts w:asciiTheme="minorHAnsi" w:hAnsiTheme="minorHAnsi" w:cs="Calibri"/>
                <w:b/>
                <w:sz w:val="18"/>
                <w:szCs w:val="18"/>
              </w:rPr>
              <w:t>r</w:t>
            </w: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unki specyfikacji:</w:t>
            </w:r>
            <w:r w:rsidR="00487B3E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4" w:history="1">
              <w:r w:rsidR="00487B3E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https://ksiegarnia-edukacyjna.pl/statyw-na-probowki-z-pp-20-miejsc-o-sr-20-mm.html</w:t>
              </w:r>
            </w:hyperlink>
            <w:r w:rsidR="00857DB9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4D59B5" w:rsidRPr="00F869F3" w14:paraId="19AB5530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5AA458E" w14:textId="4EDB5E84" w:rsidR="004D59B5" w:rsidRPr="00F35CBF" w:rsidRDefault="006E61E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35</w:t>
            </w:r>
            <w:r w:rsidR="004D59B5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B1C2B" w14:textId="5DF9B143" w:rsidR="004D59B5" w:rsidRPr="00F35CBF" w:rsidRDefault="006E61E7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statyw laboratoryjny z wyposażeniem 250 x 160 mm - wersja Uniwersalny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97AE" w14:textId="295B5321" w:rsidR="004D59B5" w:rsidRPr="00F35CBF" w:rsidRDefault="006E61E7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5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BCD93" w14:textId="77777777" w:rsidR="006E61E7" w:rsidRPr="00487B3E" w:rsidRDefault="006E61E7" w:rsidP="00F35CBF">
            <w:pPr>
              <w:pStyle w:val="Nagwek3"/>
              <w:spacing w:before="0" w:after="0"/>
              <w:rPr>
                <w:rFonts w:asciiTheme="minorHAnsi" w:hAnsiTheme="minorHAnsi" w:cs="Calibri"/>
                <w:b/>
                <w:bCs/>
                <w:color w:val="auto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hAnsiTheme="minorHAnsi" w:cs="Calibri"/>
                <w:b w:val="0"/>
                <w:bCs w:val="0"/>
                <w:color w:val="auto"/>
                <w:sz w:val="18"/>
                <w:szCs w:val="18"/>
              </w:rPr>
              <w:t>CECHY PRODUKTU:</w:t>
            </w:r>
          </w:p>
          <w:p w14:paraId="7C3A38E5" w14:textId="77777777" w:rsidR="006E61E7" w:rsidRPr="00487B3E" w:rsidRDefault="006E61E7" w:rsidP="00F35CBF">
            <w:pPr>
              <w:numPr>
                <w:ilvl w:val="0"/>
                <w:numId w:val="9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WYMIARY STATYWU: 250 X 160 MM</w:t>
            </w:r>
            <w:r w:rsidRPr="00487B3E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: 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Solidna konstrukcja zapewniająca stabilność i bezpieczeństwo podczas pracy.</w:t>
            </w:r>
          </w:p>
          <w:p w14:paraId="60A5A7BE" w14:textId="77777777" w:rsidR="006E61E7" w:rsidRPr="00487B3E" w:rsidRDefault="006E61E7" w:rsidP="00F35CBF">
            <w:pPr>
              <w:numPr>
                <w:ilvl w:val="0"/>
                <w:numId w:val="9"/>
              </w:num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11 CZĘŚCI W ZESTAWIE</w:t>
            </w:r>
            <w:r w:rsidRPr="00487B3E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: </w:t>
            </w:r>
            <w:r w:rsidRPr="00487B3E">
              <w:rPr>
                <w:rFonts w:asciiTheme="minorHAnsi" w:hAnsiTheme="minorHAnsi" w:cs="Calibri"/>
                <w:sz w:val="18"/>
                <w:szCs w:val="18"/>
              </w:rPr>
              <w:t>Zawiera łapy, uchwyty do statywu, podstawę do statywu</w:t>
            </w:r>
          </w:p>
          <w:p w14:paraId="4E211C48" w14:textId="77777777" w:rsidR="006E61E7" w:rsidRPr="00F35CBF" w:rsidRDefault="006E61E7" w:rsidP="00F35CBF">
            <w:pPr>
              <w:numPr>
                <w:ilvl w:val="0"/>
                <w:numId w:val="9"/>
              </w:numPr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487B3E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WSZECHSTRONNOŚĆ MONTAŻU I ŁATWOŚĆ KONFIGURACJI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: Zestaw umożliwia szybkie i łatwe dostosowanie do różnych potrzeb laboratoryjnych.</w:t>
            </w:r>
          </w:p>
          <w:p w14:paraId="6746E473" w14:textId="77777777" w:rsidR="006E61E7" w:rsidRPr="00620A16" w:rsidRDefault="006E61E7" w:rsidP="00F35CBF">
            <w:pPr>
              <w:numPr>
                <w:ilvl w:val="0"/>
                <w:numId w:val="9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lastRenderedPageBreak/>
              <w:t>PROFESJONALIZM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: Idealny dla profesjonalistów, którzy cenią sobie dokładność i niezawodność.</w:t>
            </w:r>
          </w:p>
          <w:p w14:paraId="25B6F801" w14:textId="77777777" w:rsidR="006E61E7" w:rsidRPr="00620A16" w:rsidRDefault="006E61E7" w:rsidP="00F35CBF">
            <w:pPr>
              <w:numPr>
                <w:ilvl w:val="0"/>
                <w:numId w:val="9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EKONOMICZNOŚĆ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: Kompletny zestaw w atrakcyjnej cenie, zapewniający wszystkie niezbędne narzędzia w jednym pakiecie.</w:t>
            </w:r>
          </w:p>
          <w:p w14:paraId="3D9EDC35" w14:textId="77777777" w:rsidR="006E61E7" w:rsidRPr="00620A16" w:rsidRDefault="006E61E7" w:rsidP="00F35CBF">
            <w:pPr>
              <w:pStyle w:val="Nagwek3"/>
              <w:spacing w:before="0" w:after="0"/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 w:rsidRPr="00620A16">
              <w:rPr>
                <w:rStyle w:val="Pogrubienie"/>
                <w:rFonts w:asciiTheme="minorHAnsi" w:hAnsiTheme="minorHAnsi" w:cs="Calibri"/>
                <w:b w:val="0"/>
                <w:bCs w:val="0"/>
                <w:color w:val="auto"/>
                <w:sz w:val="18"/>
                <w:szCs w:val="18"/>
              </w:rPr>
              <w:t>ZAWARTOŚĆ ZESTAWU:</w:t>
            </w:r>
          </w:p>
          <w:p w14:paraId="1272A689" w14:textId="7518914A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Podstawa statywu wzór angielski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, 250 x 160 mm pręt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536BA1F9" w14:textId="48A570E9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Pierścień otwarty chromowany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wraz z łącznikiem fi 050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63319CE1" w14:textId="4DD9453B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Pierścień otwarty chromowany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wraz z łącznikiem fi 080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015C5243" w14:textId="2CD52875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Pierścień otwarty chromowany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wraz z łącznikiem fi 100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4DCC84BE" w14:textId="5E6C47FB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Łapa uniwersalna półokrągła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0-8 cm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3A0D53E7" w14:textId="4AAD0F6F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Łapa uniwersalna półokrągła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20-40 mm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2C5892EB" w14:textId="5999F7A2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Łapa 3 palce chromowana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rozchyl 30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5D091E95" w14:textId="6EA8E9F6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Łącznik elementów statywu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chromowany 4-16 mm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- 3 szt.</w:t>
            </w:r>
          </w:p>
          <w:p w14:paraId="41E71278" w14:textId="4EEBC138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Łapa żeliwna trójpalczasta z łącznikiem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58BC655A" w14:textId="1D68C24F" w:rsidR="006E61E7" w:rsidRPr="00620A16" w:rsidRDefault="006E61E7" w:rsidP="00F35CBF">
            <w:pPr>
              <w:numPr>
                <w:ilvl w:val="0"/>
                <w:numId w:val="10"/>
              </w:numPr>
              <w:rPr>
                <w:rFonts w:asciiTheme="minorHAnsi" w:hAnsiTheme="minorHAnsi" w:cs="Calibri"/>
                <w:sz w:val="18"/>
                <w:szCs w:val="18"/>
              </w:rPr>
            </w:pPr>
            <w:r w:rsidRPr="00620A16">
              <w:rPr>
                <w:rFonts w:asciiTheme="minorHAnsi" w:eastAsiaTheme="majorEastAsia" w:hAnsiTheme="minorHAnsi" w:cs="Calibri"/>
                <w:sz w:val="18"/>
                <w:szCs w:val="18"/>
              </w:rPr>
              <w:t>Łapa do biuret typ C podwójna</w:t>
            </w:r>
            <w:r w:rsidRPr="00620A16">
              <w:rPr>
                <w:rStyle w:val="apple-converted-space"/>
                <w:rFonts w:asciiTheme="minorHAnsi" w:eastAsiaTheme="majorEastAsia" w:hAnsiTheme="minorHAnsi" w:cs="Calibri"/>
                <w:sz w:val="18"/>
                <w:szCs w:val="18"/>
              </w:rPr>
              <w:t> </w:t>
            </w: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- typ FISHERA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  <w:p w14:paraId="61A410B3" w14:textId="44CB9A52" w:rsidR="004D59B5" w:rsidRPr="00F35CBF" w:rsidRDefault="006E61E7" w:rsidP="00F35CBF">
            <w:pPr>
              <w:numPr>
                <w:ilvl w:val="0"/>
                <w:numId w:val="10"/>
              </w:num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620A16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sz w:val="18"/>
                <w:szCs w:val="18"/>
              </w:rPr>
              <w:t>Łapa do lejków podwójna zamknięta z PP</w:t>
            </w:r>
            <w:r w:rsidRPr="00620A16">
              <w:rPr>
                <w:rFonts w:asciiTheme="minorHAnsi" w:hAnsiTheme="minorHAnsi" w:cs="Calibri"/>
                <w:sz w:val="18"/>
                <w:szCs w:val="18"/>
              </w:rPr>
              <w:t> - 1 szt.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9704" w14:textId="77777777" w:rsidR="004D59B5" w:rsidRPr="00F35CBF" w:rsidRDefault="004D59B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4D59B5" w:rsidRPr="00F869F3" w14:paraId="5534979C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8685292" w14:textId="6720F85F" w:rsidR="004D59B5" w:rsidRPr="00620A16" w:rsidRDefault="004D59B5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620A1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5" w:history="1">
              <w:r w:rsidR="00620A16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https://sklep-chemland.pl/pl/statyw-laboratoryjny-z-wyposazeniem-250-x-160-mm-wersja-uniwersalny.html</w:t>
              </w:r>
            </w:hyperlink>
            <w:r w:rsidR="006E61E7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795A91" w:rsidRPr="00F869F3" w14:paraId="408B05DB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F12A863" w14:textId="093AE3A7" w:rsidR="00795A91" w:rsidRPr="00F35CBF" w:rsidRDefault="00795A91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</w:t>
            </w:r>
            <w:r w:rsidR="00C41DEC" w:rsidRPr="00F35CBF">
              <w:rPr>
                <w:rFonts w:asciiTheme="minorHAnsi" w:hAnsiTheme="minorHAnsi" w:cs="Calibri"/>
                <w:sz w:val="18"/>
                <w:szCs w:val="18"/>
              </w:rPr>
              <w:t>6.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A838" w14:textId="10C76F7E" w:rsidR="00795A91" w:rsidRPr="00F35CBF" w:rsidRDefault="00C41DEC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  <w:highlight w:val="yellow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Plastikowy kanister na odpady chemiczne 5 litrów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4669" w14:textId="702B365A" w:rsidR="00795A91" w:rsidRPr="00F35CBF" w:rsidRDefault="00C41DE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20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C7F2" w14:textId="77777777" w:rsidR="00C41DEC" w:rsidRPr="00F35CBF" w:rsidRDefault="00C41DEC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  <w:t xml:space="preserve">Plastikowy kanister na niebezpieczne ciecze 5 l </w:t>
            </w:r>
          </w:p>
          <w:p w14:paraId="69F78479" w14:textId="77777777" w:rsidR="00C41DEC" w:rsidRPr="00F35CBF" w:rsidRDefault="00C41DEC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  <w:t xml:space="preserve">kanistry są atestowane, co umożliwia użycie ich do składowania i transportu niebezpiecznych cieczy </w:t>
            </w:r>
          </w:p>
          <w:p w14:paraId="57A21602" w14:textId="77777777" w:rsidR="00C41DEC" w:rsidRPr="00F35CBF" w:rsidRDefault="00C41DEC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  <w:t xml:space="preserve">wytwarzane są z polietylenu, odporne na promienie UV </w:t>
            </w:r>
          </w:p>
          <w:p w14:paraId="003334D4" w14:textId="77777777" w:rsidR="00C41DEC" w:rsidRPr="00F35CBF" w:rsidRDefault="00C41DEC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  <w:t>kanistry nadają się w pełni do recyklingu</w:t>
            </w:r>
          </w:p>
          <w:p w14:paraId="2243EE66" w14:textId="56DA11FF" w:rsidR="00795A91" w:rsidRPr="00F35CBF" w:rsidRDefault="00C41DEC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sz w:val="18"/>
                <w:szCs w:val="18"/>
              </w:rPr>
              <w:t>konstrukcja kanistrów umożliwia łatwą manipulację i ustawianie warstwowe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D9287" w14:textId="77777777" w:rsidR="00795A91" w:rsidRPr="00F35CBF" w:rsidRDefault="00795A91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795A91" w:rsidRPr="00F869F3" w14:paraId="07BAC24B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06C80F8" w14:textId="77777777" w:rsidR="00795A91" w:rsidRPr="00F35CBF" w:rsidRDefault="00795A91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4D9C7ED6" w14:textId="3931DB42" w:rsidR="00302AA3" w:rsidRPr="00F35CBF" w:rsidRDefault="00C41DE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46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https://www.reoamos.pl/plastikowy-kanister-na-niebezpieczne-ciecze-5-l?gad_source=1&amp;gad_campaignid=17556456138&amp;gbraid=0AAAAADDbBi9UIRNsdzBJAAVzRz87oZzff&amp;gclid=CjwKCAjwjtTNBhB0EiwAuswYhpxdZXAutbsiuZ3rG6SXgb-2eukKvC5J5-pg4J8AI84ezZCkIhGpexoCJK0QAvD_BwE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C41DEC" w:rsidRPr="00F869F3" w14:paraId="4DF2E880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3AB747EB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44EC848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Nazwa odczynnika/sprzętu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7D6637B0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L. szt.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5734A5B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Charakterystyka, wymagania minimalne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2F862CB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Parametr oferowany</w:t>
            </w:r>
          </w:p>
        </w:tc>
      </w:tr>
      <w:tr w:rsidR="00C41DEC" w:rsidRPr="00F869F3" w14:paraId="5A3D10A3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ACE5FC5" w14:textId="77777777" w:rsidR="00C41DEC" w:rsidRPr="00F35CBF" w:rsidRDefault="00C41DE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C41DEC" w:rsidRPr="00F869F3" w14:paraId="18E434E4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411A8" w14:textId="387FEC3A" w:rsidR="00C41DEC" w:rsidRPr="00F35CBF" w:rsidRDefault="00C41DEC" w:rsidP="00F35CBF">
            <w:pPr>
              <w:shd w:val="clear" w:color="auto" w:fill="FFFFFF" w:themeFill="background1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ZESTAW II</w:t>
            </w:r>
          </w:p>
          <w:p w14:paraId="5E164F11" w14:textId="77FA62D9" w:rsidR="00C41DEC" w:rsidRPr="00620A16" w:rsidRDefault="00C41DEC" w:rsidP="00F35CB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20A16">
              <w:rPr>
                <w:rFonts w:asciiTheme="minorHAnsi" w:hAnsiTheme="minorHAnsi" w:cs="Calibri"/>
                <w:b/>
                <w:sz w:val="22"/>
                <w:szCs w:val="22"/>
              </w:rPr>
              <w:t>WYCIĄG LABORATORYJNY</w:t>
            </w:r>
            <w:r w:rsidR="00620A16" w:rsidRPr="00620A16">
              <w:rPr>
                <w:rFonts w:asciiTheme="minorHAnsi" w:hAnsiTheme="minorHAnsi" w:cs="Calibri"/>
                <w:b/>
                <w:sz w:val="22"/>
                <w:szCs w:val="22"/>
              </w:rPr>
              <w:t xml:space="preserve"> z zapasowym filtrem</w:t>
            </w:r>
            <w:r w:rsidR="002F2E53">
              <w:rPr>
                <w:rFonts w:asciiTheme="minorHAnsi" w:hAnsiTheme="minorHAnsi" w:cs="Calibri"/>
                <w:b/>
                <w:sz w:val="22"/>
                <w:szCs w:val="22"/>
              </w:rPr>
              <w:t xml:space="preserve"> (Poz.1)</w:t>
            </w:r>
          </w:p>
        </w:tc>
      </w:tr>
      <w:tr w:rsidR="00C41DEC" w:rsidRPr="00F869F3" w14:paraId="58C3C7D2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5CDD005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D641C" w14:textId="0D47B42C" w:rsidR="00C41DEC" w:rsidRPr="00F35CBF" w:rsidRDefault="00C41DEC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Wyciąg laboratoryjny zestawie z Filtrem węglowym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4C3A" w14:textId="42910469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7DA29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Konstrukcja komory wykonana ze stali, elektro-galwanizowanej, pomalowanej epoksydowo z pokryciem proszkowym hamującym wzrost bakterii dla zapewnienia wysokiego poziomu higieny.</w:t>
            </w:r>
          </w:p>
          <w:p w14:paraId="13191A42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Wbudowany deflektor zapewniający jednorodność kierunku strumienia powietrza przepływającego przez komorę główną.</w:t>
            </w:r>
          </w:p>
          <w:p w14:paraId="451114C4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>Przepływ powietrza – przynajmniej 230m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/h - dotyczy wbudowanego wentylatora który wymusza obieg powietrza zasysanego przez okno frontowe, filtrowanego przez wbudowany w wyciąg filtr i wydmuchiwanego w sufitowej części urządzenia z powrotem do pomieszczenia w którym umieszczone jest dygestorium.</w:t>
            </w:r>
          </w:p>
          <w:p w14:paraId="3B568549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Dygestorium przetestowane na zgodność z regulacjami prawnymi ASHRAE 110-1995</w:t>
            </w:r>
          </w:p>
          <w:p w14:paraId="01441272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Filtr na bazie węgla aktywnego neutralizującym chemiczne opary wraz z wbudowanym filtrem wstępnym – przeciw kurzowym.</w:t>
            </w:r>
          </w:p>
          <w:p w14:paraId="2B84597C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Wysoce wydajny wentylator zapewniający niski poziom szumów i lepsza jednorodność przepływu powietrza.</w:t>
            </w:r>
          </w:p>
          <w:p w14:paraId="0F69BB20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Pochylone o 13 - 16° okno frontowe w celu zwiększenia komfortu pracy.</w:t>
            </w:r>
          </w:p>
          <w:p w14:paraId="663C67C4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Okno frontowe, ściany boczne wykonane z akrylu o grubości 6 – 10 mm</w:t>
            </w:r>
          </w:p>
          <w:p w14:paraId="3665C80C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Dzielona pokrywa frontowa, odchylana na zawiasach, pracująca w 3 trybach: 1 – zamknięta z dwoma otworami na ręce, 2 - uchylona na wysokość robocza gwarantująca ochronę operatora podczas pracy wentylatora, 3 - w pełni otwarta dla rutynowych celów konserwacyjnych.</w:t>
            </w:r>
          </w:p>
          <w:p w14:paraId="79B83D7C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Mikroprocesorowe sterowanie z alarmami dźwiękowymi i wizualnymi nieprawidłowości pracy.</w:t>
            </w:r>
          </w:p>
          <w:p w14:paraId="2C1BC90A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Panel sterowania z wyświetlaczem LCD umieszczony na płycie czołowej miejscu nad oknem frontowym.</w:t>
            </w:r>
          </w:p>
          <w:p w14:paraId="40FC5C60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Wziernik na płycie czołowej umożliwiający określenie typu założonego filtra oraz daty jego montażu.</w:t>
            </w:r>
          </w:p>
          <w:p w14:paraId="2C709D40" w14:textId="77777777" w:rsidR="00C41DEC" w:rsidRPr="00F35CBF" w:rsidRDefault="00C41DEC" w:rsidP="00F35CBF">
            <w:pPr>
              <w:pStyle w:val="NormalnyWeb"/>
              <w:numPr>
                <w:ilvl w:val="0"/>
                <w:numId w:val="11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Sterowanie mikroprocesorowe z ciekłokrystalicznym wyświetlaczem parametrów pracy:</w:t>
            </w:r>
          </w:p>
          <w:p w14:paraId="774D79F0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prędkości przepływu powietrza odczytywanej przez wbudowany termoanemometr.</w:t>
            </w:r>
          </w:p>
          <w:p w14:paraId="724BD649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poziomu szyby frontowej,</w:t>
            </w:r>
          </w:p>
          <w:p w14:paraId="62689026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temperatury,</w:t>
            </w:r>
          </w:p>
          <w:p w14:paraId="606EF5B8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łącznego czasu pracy filtrów,</w:t>
            </w:r>
          </w:p>
          <w:p w14:paraId="1BD56D9C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zegara 24-godzinnego,</w:t>
            </w:r>
          </w:p>
          <w:p w14:paraId="65DAC460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timera doświadczenia,</w:t>
            </w:r>
          </w:p>
          <w:p w14:paraId="14AC7463" w14:textId="77777777" w:rsidR="00C41DEC" w:rsidRPr="00F35CBF" w:rsidRDefault="00C41DEC" w:rsidP="00F35CBF">
            <w:pPr>
              <w:pStyle w:val="NormalnyWeb"/>
              <w:numPr>
                <w:ilvl w:val="0"/>
                <w:numId w:val="12"/>
              </w:numPr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funkcja oczyszczania wyciągu przed rozpoczęciem pracy i po jej zakończeniu.</w:t>
            </w:r>
          </w:p>
          <w:p w14:paraId="36F9C7D1" w14:textId="77777777" w:rsidR="00C41DEC" w:rsidRPr="00F35CBF" w:rsidRDefault="00C41DEC" w:rsidP="00F35CBF">
            <w:pPr>
              <w:pStyle w:val="NormalnyWeb"/>
              <w:numPr>
                <w:ilvl w:val="0"/>
                <w:numId w:val="13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Na panelu sterowanie indywidualne włączniki poszczególnych funkcji takich jak:</w:t>
            </w:r>
          </w:p>
          <w:p w14:paraId="27736C34" w14:textId="77777777" w:rsidR="00C41DEC" w:rsidRPr="00F35CBF" w:rsidRDefault="00C41DEC" w:rsidP="00F35CBF">
            <w:pPr>
              <w:pStyle w:val="NormalnyWeb"/>
              <w:ind w:left="284"/>
              <w:jc w:val="both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wentylator</w:t>
            </w:r>
          </w:p>
          <w:p w14:paraId="120AC11D" w14:textId="77777777" w:rsidR="00C41DEC" w:rsidRPr="00F35CBF" w:rsidRDefault="00C41DEC" w:rsidP="00F35CBF">
            <w:pPr>
              <w:pStyle w:val="NormalnyWeb"/>
              <w:ind w:left="284"/>
              <w:jc w:val="both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oświetlenie</w:t>
            </w:r>
          </w:p>
          <w:p w14:paraId="419F2E2E" w14:textId="77777777" w:rsidR="00C41DEC" w:rsidRPr="00F35CBF" w:rsidRDefault="00C41DEC" w:rsidP="00F35CBF">
            <w:pPr>
              <w:pStyle w:val="NormalnyWeb"/>
              <w:numPr>
                <w:ilvl w:val="0"/>
                <w:numId w:val="14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Standardowo wbudowane oświetlenie powierzchni roboczej min. 340 lux.</w:t>
            </w:r>
          </w:p>
          <w:p w14:paraId="12BB80D7" w14:textId="77777777" w:rsidR="00C41DEC" w:rsidRPr="00F35CBF" w:rsidRDefault="00C41DEC" w:rsidP="00F35CBF">
            <w:pPr>
              <w:pStyle w:val="NormalnyWeb"/>
              <w:numPr>
                <w:ilvl w:val="0"/>
                <w:numId w:val="14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Możliwość zastosowania opcjonalnego kołnierza umożliwiającego podłączenie do instalacji wentylacyjnej dla zwiększenia bezpieczeństwa operatora.</w:t>
            </w:r>
          </w:p>
          <w:p w14:paraId="3E4A81AF" w14:textId="77777777" w:rsidR="00C41DEC" w:rsidRPr="00F35CBF" w:rsidRDefault="00C41DEC" w:rsidP="00F35CBF">
            <w:pPr>
              <w:pStyle w:val="NormalnyWeb"/>
              <w:numPr>
                <w:ilvl w:val="0"/>
                <w:numId w:val="14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Niski poziom szumów (&lt;58 dBA).</w:t>
            </w:r>
          </w:p>
          <w:p w14:paraId="4B5DFEA6" w14:textId="77777777" w:rsidR="00C41DEC" w:rsidRPr="00F35CBF" w:rsidRDefault="00C41DEC" w:rsidP="00F35CBF">
            <w:pPr>
              <w:pStyle w:val="NormalnyWeb"/>
              <w:numPr>
                <w:ilvl w:val="0"/>
                <w:numId w:val="14"/>
              </w:numPr>
              <w:ind w:left="360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Wymiary komory (bez szafki – statywu) – szer. x gł. x wys. 820 – 850 x 690 – 700 x 1100 – 1150mm</w:t>
            </w:r>
          </w:p>
          <w:p w14:paraId="3535E31A" w14:textId="6107BB1B" w:rsidR="00F04414" w:rsidRPr="00F35CBF" w:rsidRDefault="00C41DEC" w:rsidP="00F35CBF">
            <w:pPr>
              <w:pStyle w:val="NormalnyWeb"/>
              <w:numPr>
                <w:ilvl w:val="0"/>
                <w:numId w:val="14"/>
              </w:numPr>
              <w:ind w:left="360"/>
              <w:jc w:val="both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>Zapasowy filtr na bazie węgla aktywnego neutralizującym chemiczne opary wraz z wbudowanym filtrem wstępnym – przeciwkurzowym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631DC" w14:textId="77777777" w:rsidR="00C41DEC" w:rsidRPr="00F35CBF" w:rsidRDefault="00C41DE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C41DEC" w:rsidRPr="00F869F3" w14:paraId="6262C66A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4DCB6EF" w14:textId="15150B77" w:rsidR="00A04CE5" w:rsidRPr="002F2E53" w:rsidRDefault="00C41DE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Przykładowy produkt spełniający warunki specyfikacji:</w:t>
            </w:r>
            <w:r w:rsidR="002F2E53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7" w:history="1">
              <w:r w:rsidR="002F2E53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https://www.exapro.pl/esco-ascent-opti-spd-3a1-p260219019/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C41DEC" w:rsidRPr="00F869F3" w14:paraId="3D2C65FC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65AAFE8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001B1134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Nazwa odczynnika/sprzętu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296FBB07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L. szt.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E66CBCB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Charakterystyka, wymagania minimalne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8A50138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Parametr oferowany</w:t>
            </w:r>
          </w:p>
        </w:tc>
      </w:tr>
      <w:tr w:rsidR="00C41DEC" w:rsidRPr="00F869F3" w14:paraId="28336968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B514791" w14:textId="77777777" w:rsidR="00C41DEC" w:rsidRPr="00F35CBF" w:rsidRDefault="00C41DE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C41DEC" w:rsidRPr="00F869F3" w14:paraId="4D38FDD5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F8BA1" w14:textId="2EB6DD71" w:rsidR="00C41DEC" w:rsidRPr="00F35CBF" w:rsidRDefault="00C41DEC" w:rsidP="00F35CBF">
            <w:pPr>
              <w:shd w:val="clear" w:color="auto" w:fill="FFFFFF" w:themeFill="background1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ZESTAW II</w:t>
            </w:r>
            <w:r w:rsidR="007E1C8A"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I</w:t>
            </w:r>
          </w:p>
          <w:p w14:paraId="077C78F5" w14:textId="072FD91E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2F2E53">
              <w:rPr>
                <w:rFonts w:asciiTheme="minorHAnsi" w:hAnsiTheme="minorHAnsi" w:cs="Calibri"/>
                <w:b/>
                <w:sz w:val="22"/>
                <w:szCs w:val="22"/>
              </w:rPr>
              <w:t>SPRZĘT LABORATORYJNY</w:t>
            </w:r>
            <w:r w:rsidR="002F2E53" w:rsidRPr="002F2E53">
              <w:rPr>
                <w:rFonts w:asciiTheme="minorHAnsi" w:hAnsiTheme="minorHAnsi" w:cs="Calibri"/>
                <w:b/>
                <w:sz w:val="22"/>
                <w:szCs w:val="22"/>
              </w:rPr>
              <w:t xml:space="preserve"> (Poz.</w:t>
            </w:r>
            <w:r w:rsidR="002F2E53">
              <w:rPr>
                <w:rFonts w:asciiTheme="minorHAnsi" w:hAnsiTheme="minorHAnsi" w:cs="Calibri"/>
                <w:b/>
                <w:sz w:val="22"/>
                <w:szCs w:val="22"/>
              </w:rPr>
              <w:t>1-7</w:t>
            </w:r>
            <w:r w:rsidR="002F2E53" w:rsidRPr="002F2E53">
              <w:rPr>
                <w:rFonts w:asciiTheme="minorHAnsi" w:hAnsiTheme="minorHAnsi" w:cs="Calibri"/>
                <w:b/>
                <w:sz w:val="22"/>
                <w:szCs w:val="22"/>
              </w:rPr>
              <w:t>)</w:t>
            </w:r>
          </w:p>
        </w:tc>
      </w:tr>
      <w:tr w:rsidR="00C41DEC" w:rsidRPr="00F869F3" w14:paraId="251259DE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E6EC260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3770" w14:textId="3D8BEF9D" w:rsidR="00F04414" w:rsidRPr="00F35CBF" w:rsidRDefault="00C41DEC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Łaźnia wodna </w:t>
            </w:r>
          </w:p>
          <w:p w14:paraId="7C6B9844" w14:textId="12D7C604" w:rsidR="00C34D3A" w:rsidRPr="00F35CBF" w:rsidRDefault="00C41DEC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z zestawem: Pokrywa z fajerkami oraz </w:t>
            </w:r>
            <w:r w:rsidR="00C34D3A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Pokrywa wypukła do</w:t>
            </w:r>
          </w:p>
          <w:p w14:paraId="15CAA93E" w14:textId="46BD6589" w:rsidR="00C41DEC" w:rsidRPr="00F35CBF" w:rsidRDefault="00C34D3A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łaźni WTB15 oraz WTB24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60AE" w14:textId="77777777" w:rsidR="00C41DEC" w:rsidRPr="00F35CBF" w:rsidRDefault="00C41DEC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DBF80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Zakres regulacji temperatury od +10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 do +100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C.</w:t>
            </w:r>
          </w:p>
          <w:p w14:paraId="7E684559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Roboczy zakres temperatury od+5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 od temperatury otoczenia do +100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C.</w:t>
            </w:r>
          </w:p>
          <w:p w14:paraId="01395BDA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Dokładność odczytu temperatury 0,1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</w:t>
            </w:r>
          </w:p>
          <w:p w14:paraId="108558B2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Wahania temperatury komory roboczej maks.+/-0,25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  <w:vertAlign w:val="superscript"/>
              </w:rPr>
              <w:t>0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</w:t>
            </w:r>
          </w:p>
          <w:p w14:paraId="66A8555E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Pojemność komory roboczej minimum 17 l.</w:t>
            </w:r>
          </w:p>
          <w:p w14:paraId="62DFDF09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Operacyjny zakres poziomu cieczy: od 20-114mm.</w:t>
            </w:r>
          </w:p>
          <w:p w14:paraId="417C435F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Wymiary wewnętrzne nie mniejsze niż dł/szer. wys 480/270/150</w:t>
            </w:r>
          </w:p>
          <w:p w14:paraId="57316AF4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Wymiary zewnętrzne nie większe niż dł/szer. wys 750/350/380 (z pokrywą)</w:t>
            </w:r>
          </w:p>
          <w:p w14:paraId="1DE0EB82" w14:textId="77777777" w:rsidR="00C34D3A" w:rsidRPr="00F35CBF" w:rsidRDefault="00C34D3A" w:rsidP="00F35CBF">
            <w:pPr>
              <w:pStyle w:val="NormalnyWeb"/>
              <w:numPr>
                <w:ilvl w:val="0"/>
                <w:numId w:val="15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Wymagane wyposażenie:</w:t>
            </w:r>
          </w:p>
          <w:p w14:paraId="58B79E09" w14:textId="77777777" w:rsidR="00C34D3A" w:rsidRPr="00F35CBF" w:rsidRDefault="00C34D3A" w:rsidP="00F35CBF">
            <w:pPr>
              <w:pStyle w:val="NormalnyWeb"/>
              <w:ind w:left="284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Płyta posiadają ca 6 otworów „fajerkowych” o średnicy 107m m</w:t>
            </w:r>
          </w:p>
          <w:p w14:paraId="1736A7DF" w14:textId="77777777" w:rsidR="00C34D3A" w:rsidRPr="00F35CBF" w:rsidRDefault="00C34D3A" w:rsidP="00F35CBF">
            <w:pPr>
              <w:pStyle w:val="NormalnyWeb"/>
              <w:ind w:left="284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Pokrywa wypukła.</w:t>
            </w:r>
          </w:p>
          <w:p w14:paraId="26D2DF5E" w14:textId="77777777" w:rsidR="00C34D3A" w:rsidRPr="00F35CBF" w:rsidRDefault="00C34D3A" w:rsidP="00F35CBF">
            <w:pPr>
              <w:pStyle w:val="NormalnyWeb"/>
              <w:numPr>
                <w:ilvl w:val="0"/>
                <w:numId w:val="16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Sterownie mikroprocesorowe z systemem kontroli PID i autodiagnostyki.</w:t>
            </w:r>
          </w:p>
          <w:p w14:paraId="02CFEC53" w14:textId="77777777" w:rsidR="00C34D3A" w:rsidRPr="00F35CBF" w:rsidRDefault="00C34D3A" w:rsidP="00F35CBF">
            <w:pPr>
              <w:pStyle w:val="NormalnyWeb"/>
              <w:numPr>
                <w:ilvl w:val="0"/>
                <w:numId w:val="16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Graficzny wyświetlacz temperatury LCD o przekątnej nie mniejszej niż 3,5” z panelem dotykowym.</w:t>
            </w:r>
          </w:p>
          <w:p w14:paraId="7DA9D117" w14:textId="77777777" w:rsidR="00C34D3A" w:rsidRPr="00F35CBF" w:rsidRDefault="00C34D3A" w:rsidP="00F35CBF">
            <w:pPr>
              <w:pStyle w:val="NormalnyWeb"/>
              <w:numPr>
                <w:ilvl w:val="0"/>
                <w:numId w:val="16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Sterownik zapewniający cyfrowy odczyt temperatury zadanej, aktualnej oraz w trybie pracy czasowej wskazanie pozostałego czasu pracy urządzenia.</w:t>
            </w:r>
          </w:p>
          <w:p w14:paraId="76C74E40" w14:textId="77777777" w:rsidR="00C34D3A" w:rsidRPr="00F35CBF" w:rsidRDefault="00C34D3A" w:rsidP="00F35CBF">
            <w:pPr>
              <w:pStyle w:val="NormalnyWeb"/>
              <w:numPr>
                <w:ilvl w:val="0"/>
                <w:numId w:val="16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Programowalny minutnik czasu pracy nastawny w zakresie od 1 min. do 99h. 59min.</w:t>
            </w:r>
          </w:p>
          <w:p w14:paraId="5711D792" w14:textId="77777777" w:rsidR="00C34D3A" w:rsidRPr="00F35CBF" w:rsidRDefault="00C34D3A" w:rsidP="00F35CBF">
            <w:pPr>
              <w:pStyle w:val="NormalnyWeb"/>
              <w:numPr>
                <w:ilvl w:val="0"/>
                <w:numId w:val="16"/>
              </w:numPr>
              <w:ind w:left="349"/>
              <w:jc w:val="both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Funkcja kalibracji sensora temperatury.</w:t>
            </w:r>
          </w:p>
          <w:p w14:paraId="6287F2A6" w14:textId="77777777" w:rsidR="00C34D3A" w:rsidRPr="00F35CBF" w:rsidRDefault="00C34D3A" w:rsidP="00F35CBF">
            <w:pPr>
              <w:pStyle w:val="NormalnyWeb"/>
              <w:numPr>
                <w:ilvl w:val="0"/>
                <w:numId w:val="16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Dwustopniowe zabezpieczenie przed przegrzaniem: </w:t>
            </w:r>
          </w:p>
          <w:p w14:paraId="1474B8C1" w14:textId="77777777" w:rsidR="00C34D3A" w:rsidRPr="00F35CBF" w:rsidRDefault="00C34D3A" w:rsidP="00F35CBF">
            <w:pPr>
              <w:pStyle w:val="NormalnyWeb"/>
              <w:ind w:left="284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termiczne zabezpieczenie przed przegrzaniem</w:t>
            </w:r>
          </w:p>
          <w:p w14:paraId="5CE06D8C" w14:textId="77777777" w:rsidR="00C34D3A" w:rsidRPr="00F35CBF" w:rsidRDefault="00C34D3A" w:rsidP="00F35CBF">
            <w:pPr>
              <w:pStyle w:val="NormalnyWeb"/>
              <w:ind w:left="284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ciśnieniowy czujnik poziomu wody</w:t>
            </w:r>
          </w:p>
          <w:p w14:paraId="28D77EDC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Całość wykonana ze stali nierdzewnej, wnętrze jak i obudowa zewnętrzna. </w:t>
            </w:r>
          </w:p>
          <w:p w14:paraId="6E2A8015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Wnętrze bez narożników i krawędzi.</w:t>
            </w:r>
          </w:p>
          <w:p w14:paraId="6F808E60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Elementy grzewcze równomiernie rozłożone na całym obwodzie komory łaźni.</w:t>
            </w:r>
          </w:p>
          <w:p w14:paraId="31E2F6AE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Posiada możliwość zamontowania wytrząsarki lub statywy na probówki.</w:t>
            </w:r>
          </w:p>
          <w:p w14:paraId="6B1E4A26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Zawór spustowy.</w:t>
            </w:r>
          </w:p>
          <w:p w14:paraId="040F84F3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>Moc maksymalna grzania min. 1400W.</w:t>
            </w:r>
          </w:p>
          <w:p w14:paraId="626C1C8A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Gwarancja minimum 24 miesiące</w:t>
            </w:r>
          </w:p>
          <w:p w14:paraId="688FD829" w14:textId="77777777" w:rsidR="00C34D3A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Dostawca musi zapewnić autoryzowany przez producenta serwis gwarancyjny i pogwarancyjny.</w:t>
            </w:r>
          </w:p>
          <w:p w14:paraId="10E036EA" w14:textId="5E4AD6E1" w:rsidR="00C41DEC" w:rsidRPr="00F35CBF" w:rsidRDefault="00C34D3A" w:rsidP="00F35CBF">
            <w:pPr>
              <w:pStyle w:val="NormalnyWeb"/>
              <w:numPr>
                <w:ilvl w:val="0"/>
                <w:numId w:val="17"/>
              </w:numPr>
              <w:ind w:left="349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Instrukcja obsługi w języku polskim – dostarczona z towarem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6675" w14:textId="77777777" w:rsidR="00C41DEC" w:rsidRPr="00F35CBF" w:rsidRDefault="00C41DEC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C41DEC" w:rsidRPr="00F869F3" w14:paraId="5268307D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D63A2C4" w14:textId="19CD63F4" w:rsidR="00C41DEC" w:rsidRPr="002F2E53" w:rsidRDefault="00C41DEC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2F2E53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8" w:history="1">
              <w:r w:rsidR="002F2E53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https://labid.com.pl/ogrzewanie-i-suszenie/laznie-wodne/laznia-wodna-memmert-wtb-15</w:t>
              </w:r>
            </w:hyperlink>
            <w:r w:rsidR="00666A4B"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01656F" w:rsidRPr="00F869F3" w14:paraId="66F0824F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4076DC82" w14:textId="4209FA29" w:rsidR="0001656F" w:rsidRPr="00F35CBF" w:rsidRDefault="0001656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9CE86" w14:textId="3C742617" w:rsidR="0001656F" w:rsidRPr="00F35CBF" w:rsidRDefault="0001656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mieszadło magnetyczne MS-PB bez grzania, manualna regulacja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DF91" w14:textId="362980EB" w:rsidR="0001656F" w:rsidRPr="00F35CBF" w:rsidRDefault="0001656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2F3D7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LICZBA STANOWISK: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1</w:t>
            </w:r>
          </w:p>
          <w:p w14:paraId="57416635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ZAKRES PRĘDKOŚCI MIESZANIA: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 xml:space="preserve">0–1500 </w:t>
            </w:r>
            <w:proofErr w:type="spellStart"/>
            <w:r w:rsidRPr="002F2E53">
              <w:rPr>
                <w:rFonts w:asciiTheme="minorHAnsi" w:hAnsiTheme="minorHAnsi"/>
                <w:sz w:val="18"/>
                <w:szCs w:val="18"/>
              </w:rPr>
              <w:t>obr</w:t>
            </w:r>
            <w:proofErr w:type="spellEnd"/>
            <w:r w:rsidRPr="002F2E53">
              <w:rPr>
                <w:rFonts w:asciiTheme="minorHAnsi" w:hAnsiTheme="minorHAnsi"/>
                <w:sz w:val="18"/>
                <w:szCs w:val="18"/>
              </w:rPr>
              <w:t>./min</w:t>
            </w:r>
          </w:p>
          <w:p w14:paraId="02FAD6B3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WYŚWIETLACZ PRĘDKOŚCI: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skala analogowa</w:t>
            </w:r>
          </w:p>
          <w:p w14:paraId="6C0B4387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MAKS. ILOŚĆ MIESZANEGO MEDIUM (H₂O):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3 L</w:t>
            </w:r>
          </w:p>
          <w:p w14:paraId="072A7C39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TYP SILNIKA: </w:t>
            </w:r>
            <w:proofErr w:type="spellStart"/>
            <w:r w:rsidRPr="002F2E53">
              <w:rPr>
                <w:rFonts w:asciiTheme="minorHAnsi" w:hAnsiTheme="minorHAnsi"/>
                <w:sz w:val="18"/>
                <w:szCs w:val="18"/>
              </w:rPr>
              <w:t>bezszczotkowy</w:t>
            </w:r>
            <w:proofErr w:type="spellEnd"/>
            <w:r w:rsidRPr="002F2E53">
              <w:rPr>
                <w:rFonts w:asciiTheme="minorHAnsi" w:hAnsiTheme="minorHAnsi"/>
                <w:sz w:val="18"/>
                <w:szCs w:val="18"/>
              </w:rPr>
              <w:t xml:space="preserve"> silnik prądu stałego (DC)</w:t>
            </w:r>
          </w:p>
          <w:p w14:paraId="03EC4996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MATERIAŁ PŁYTY: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nylon + włókno szklane (GF)</w:t>
            </w:r>
          </w:p>
          <w:p w14:paraId="1ACFBFC9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ŚREDNICA PŁYTY: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Ø135 mm (5 cali)</w:t>
            </w:r>
          </w:p>
          <w:p w14:paraId="2EFD2FA7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MAKS. DŁUGOŚĆ MIESZADEŁKA: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50 mm</w:t>
            </w:r>
          </w:p>
          <w:p w14:paraId="4219E4E5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MOC SILNIKA: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3 W</w:t>
            </w:r>
          </w:p>
          <w:p w14:paraId="766F0D1D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MOC CAŁKOWITA: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10 W</w:t>
            </w:r>
          </w:p>
          <w:p w14:paraId="1D570F44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ZASILANIE: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 xml:space="preserve">100–120 V / 200–240 V, 50/60 </w:t>
            </w:r>
            <w:proofErr w:type="spellStart"/>
            <w:r w:rsidRPr="002F2E53">
              <w:rPr>
                <w:rFonts w:asciiTheme="minorHAnsi" w:hAnsiTheme="minorHAnsi"/>
                <w:sz w:val="18"/>
                <w:szCs w:val="18"/>
              </w:rPr>
              <w:t>Hz</w:t>
            </w:r>
            <w:proofErr w:type="spellEnd"/>
          </w:p>
          <w:p w14:paraId="2FF175C0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STOPIEŃ OCHRONY: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IP42</w:t>
            </w:r>
          </w:p>
          <w:p w14:paraId="5D3F1C9E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WYMIARY URZĄDZENIA (SZER. × GŁ. × WYS.):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150 × 260 × 80 mm</w:t>
            </w:r>
          </w:p>
          <w:p w14:paraId="5939B961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WAGA: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1,8 kg</w:t>
            </w:r>
          </w:p>
          <w:p w14:paraId="1689B23B" w14:textId="77777777" w:rsidR="0001656F" w:rsidRPr="002F2E53" w:rsidRDefault="0001656F" w:rsidP="002F2E53">
            <w:p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DOPUSZCZALNA TEMP. OTOCZENIA: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5–40°C</w:t>
            </w:r>
          </w:p>
          <w:p w14:paraId="3584D5CB" w14:textId="3FEAC2FB" w:rsidR="0001656F" w:rsidRPr="00F35CBF" w:rsidRDefault="0001656F" w:rsidP="002F2E53">
            <w:pPr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DOPUSZCZALNA WILGOTNOŚĆ OTOCZENIA: </w:t>
            </w:r>
            <w:r w:rsidRPr="002F2E53">
              <w:rPr>
                <w:rFonts w:asciiTheme="minorHAnsi" w:hAnsiTheme="minorHAnsi"/>
                <w:sz w:val="18"/>
                <w:szCs w:val="18"/>
              </w:rPr>
              <w:t>do 80% RH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AA1DD" w14:textId="77777777" w:rsidR="0001656F" w:rsidRPr="00F35CBF" w:rsidRDefault="0001656F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1656F" w:rsidRPr="00F869F3" w14:paraId="0237A8EB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261EFC2" w14:textId="519F9735" w:rsidR="0001656F" w:rsidRPr="002F2E53" w:rsidRDefault="0001656F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2F2E53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49" w:history="1">
              <w:r w:rsidR="002F2E53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https://sklep-chemland.pl/pl/mieszadlo-magnetyczne-ms-pb-bez-grzania-manualna-regulacja.html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01656F" w:rsidRPr="00F869F3" w14:paraId="1F938801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F0D6B9D" w14:textId="6821CC20" w:rsidR="0001656F" w:rsidRPr="00F35CBF" w:rsidRDefault="0001656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3.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63024" w14:textId="4EE601D8" w:rsidR="0001656F" w:rsidRPr="00F35CBF" w:rsidRDefault="0001656F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Czasza grzejna, do kolb okrągłych 250 ml, z regulatorem, 0-450 °C, 150 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1A135" w14:textId="77777777" w:rsidR="0001656F" w:rsidRPr="00F35CBF" w:rsidRDefault="0001656F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235A4" w14:textId="77777777" w:rsidR="0001656F" w:rsidRPr="00F35CBF" w:rsidRDefault="0001656F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  <w:t>Moc: 150 W Temperatura robocza 0... 450 °C Krótki czas nagrzewania,</w:t>
            </w:r>
          </w:p>
          <w:p w14:paraId="09DC072D" w14:textId="77777777" w:rsidR="0001656F" w:rsidRPr="00F35CBF" w:rsidRDefault="0001656F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  <w:t xml:space="preserve">Do kolby okrągłodennej o pojemności 250 ml z przełącznikiem obrotowym </w:t>
            </w:r>
          </w:p>
          <w:p w14:paraId="152E9EF1" w14:textId="3B577ADB" w:rsidR="0001656F" w:rsidRPr="00F35CBF" w:rsidRDefault="0001656F" w:rsidP="00F35CBF">
            <w:pPr>
              <w:pStyle w:val="NormalnyWeb"/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  <w:t>Z wbudowanym kontrolerem</w:t>
            </w:r>
          </w:p>
          <w:p w14:paraId="182FBB19" w14:textId="3D330C8A" w:rsidR="0001656F" w:rsidRPr="00F35CBF" w:rsidRDefault="0001656F" w:rsidP="00F35CBF">
            <w:pPr>
              <w:pStyle w:val="NormalnyWeb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eastAsiaTheme="majorEastAsia" w:hAnsiTheme="minorHAnsi" w:cs="Calibri"/>
                <w:b w:val="0"/>
                <w:color w:val="333333"/>
                <w:sz w:val="18"/>
                <w:szCs w:val="18"/>
              </w:rPr>
              <w:t>Pojemność kolby okrągłej: 250 ml Napięcie zasilania 230 V AC Maksymalna temperatura robocza 0 °C do +450 °C Moc: 150 W Czas pracy w sposób ciągły Wymiary wewnętrzne Ø 200 mm x 160 mm Wymiary zewnętrzne Ø 230 mm x230 mm x170 mm Waga ok. 2,5 kg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5AF6" w14:textId="77777777" w:rsidR="0001656F" w:rsidRPr="00F35CBF" w:rsidRDefault="0001656F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665A95" w:rsidRPr="00F869F3" w14:paraId="790048E6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9D552EB" w14:textId="77777777" w:rsidR="00665A95" w:rsidRPr="00F35CBF" w:rsidRDefault="00665A95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49F30990" w14:textId="77777777" w:rsidR="00665A95" w:rsidRPr="00F35CBF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50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conrad.pl/pl/p/pokrywa-grzewcza-pce-hm-250-2813603.html?experience=b2c&amp;gclsrc=aw.ds&amp;&amp;qwer=CjwKCAjwjtTNBhB0EiwAuswYholSG21QNGa_C6piRhN3tHoUf0nt3w5Q8srwX0BZfBxYV_b80rf5oBoCyBkQAvD_BwE&amp;utm_source=google&amp;utm_medium=cpc&amp;utm_campaign=PL+-+PMAX+-+NonBrand+-+Invisibles+3_&amp;utm_id=22782742558&amp;gad_source=1&amp;gad_campaignid=22773101922&amp;gbraid=0AAAAADj8Oy6sAxxUIbjLuISvmQI6YsvK5&amp;gclid=CjwKCAjwjtTNBhB0EiwAuswYholSG21QNGa_C6piRhN3tHoUf0nt3w5Q8srwX0BZfBxYV_b80rf5oBoCyBkQAvD_BwE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07DB094B" w14:textId="0BC2B195" w:rsidR="00665A95" w:rsidRPr="00F35CBF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9B2F74" w:rsidRPr="00F869F3" w14:paraId="585A2ED9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E4B5939" w14:textId="6D6E8E4A" w:rsidR="009B2F74" w:rsidRPr="00F35CBF" w:rsidRDefault="002F2E53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lastRenderedPageBreak/>
              <w:t>4</w:t>
            </w:r>
            <w:r w:rsidR="009B2F74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B4C0" w14:textId="1992FC6D" w:rsidR="009B2F74" w:rsidRPr="00F35CBF" w:rsidRDefault="009B2F74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PH-METR </w:t>
            </w:r>
            <w:r w:rsidR="00A04CE5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terenowy 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509D0" w14:textId="04CE2D9B" w:rsidR="009B2F74" w:rsidRPr="00F35CBF" w:rsidRDefault="009B2F74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CFA79" w14:textId="77777777" w:rsidR="009B2F74" w:rsidRPr="002F2E53" w:rsidRDefault="009B2F74" w:rsidP="00F35CBF">
            <w:pPr>
              <w:pStyle w:val="NormalnyWeb"/>
              <w:rPr>
                <w:rFonts w:asciiTheme="minorHAnsi" w:hAnsiTheme="minorHAnsi" w:cs="Calibri"/>
                <w:b/>
                <w:bCs/>
                <w:color w:val="7A7A7A"/>
                <w:sz w:val="18"/>
                <w:szCs w:val="18"/>
              </w:rPr>
            </w:pPr>
            <w:r w:rsidRPr="002F2E53">
              <w:rPr>
                <w:rStyle w:val="Pogrubienie"/>
                <w:rFonts w:asciiTheme="minorHAnsi" w:eastAsiaTheme="majorEastAsia" w:hAnsiTheme="minorHAnsi" w:cs="Calibri"/>
                <w:b w:val="0"/>
                <w:bCs w:val="0"/>
                <w:color w:val="000000"/>
                <w:sz w:val="18"/>
                <w:szCs w:val="18"/>
              </w:rPr>
              <w:t>W skład zestawu wchodzi:</w:t>
            </w:r>
          </w:p>
          <w:p w14:paraId="7971E8D8" w14:textId="77777777" w:rsidR="009B2F74" w:rsidRPr="00F35CBF" w:rsidRDefault="009B2F74" w:rsidP="00F35CBF">
            <w:pPr>
              <w:pStyle w:val="NormalnyWeb"/>
              <w:rPr>
                <w:rFonts w:asciiTheme="minorHAnsi" w:hAnsiTheme="minorHAnsi" w:cs="Calibri"/>
                <w:color w:val="7A7A7A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pH-metr</w:t>
            </w:r>
          </w:p>
          <w:p w14:paraId="21FE8E19" w14:textId="77777777" w:rsidR="009B2F74" w:rsidRPr="00F35CBF" w:rsidRDefault="009B2F74" w:rsidP="00F35CBF">
            <w:pPr>
              <w:pStyle w:val="NormalnyWeb"/>
              <w:rPr>
                <w:rFonts w:asciiTheme="minorHAnsi" w:hAnsiTheme="minorHAnsi" w:cs="Calibri"/>
                <w:color w:val="7A7A7A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 wybrana elektroda pH</w:t>
            </w:r>
          </w:p>
          <w:p w14:paraId="3D9E10A7" w14:textId="77777777" w:rsidR="009B2F74" w:rsidRPr="00F35CBF" w:rsidRDefault="009B2F74" w:rsidP="00F35CBF">
            <w:pPr>
              <w:pStyle w:val="NormalnyWeb"/>
              <w:rPr>
                <w:rFonts w:asciiTheme="minorHAnsi" w:hAnsiTheme="minorHAnsi" w:cs="Calibri"/>
                <w:color w:val="7A7A7A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 czujnik temperatury CT2B-121</w:t>
            </w:r>
          </w:p>
          <w:p w14:paraId="73F199A7" w14:textId="77777777" w:rsidR="009B2F74" w:rsidRPr="00F35CBF" w:rsidRDefault="009B2F74" w:rsidP="00F35CBF">
            <w:pPr>
              <w:pStyle w:val="NormalnyWeb"/>
              <w:rPr>
                <w:rFonts w:asciiTheme="minorHAnsi" w:hAnsiTheme="minorHAnsi" w:cs="Calibri"/>
                <w:color w:val="7A7A7A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 Bateria 9V* </w:t>
            </w:r>
          </w:p>
          <w:p w14:paraId="16A08458" w14:textId="77777777" w:rsidR="009B2F74" w:rsidRPr="00F35CBF" w:rsidRDefault="009B2F74" w:rsidP="00F35CBF">
            <w:pPr>
              <w:pStyle w:val="NormalnyWeb"/>
              <w:rPr>
                <w:rFonts w:asciiTheme="minorHAnsi" w:hAnsiTheme="minorHAnsi" w:cs="Calibri"/>
                <w:color w:val="7A7A7A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 Pojemnik plastykowy</w:t>
            </w:r>
          </w:p>
          <w:p w14:paraId="2701F45E" w14:textId="77777777" w:rsidR="009B2F74" w:rsidRPr="00F35CBF" w:rsidRDefault="009B2F74" w:rsidP="00F35CBF">
            <w:pPr>
              <w:pStyle w:val="NormalnyWeb"/>
              <w:rPr>
                <w:rFonts w:asciiTheme="minorHAnsi" w:hAnsiTheme="minorHAnsi" w:cs="Calibri"/>
                <w:color w:val="7A7A7A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- Pendrive z instrukcją i filmem obsługi przyrządu</w:t>
            </w:r>
          </w:p>
          <w:p w14:paraId="1F9A8EB9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Duży, czytelny wyświetlacz umożliwia jednoczesny odczyt mierzonej funkcji i temperatury.</w:t>
            </w:r>
          </w:p>
          <w:p w14:paraId="07620DB3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Wodoszczelna obudowa (IP-66) umożliwia pracę w trudnych warunkach.</w:t>
            </w:r>
          </w:p>
          <w:p w14:paraId="57B4523C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Niewielka masa i wymiary ułatwiają pracę w terenie.</w:t>
            </w:r>
          </w:p>
          <w:p w14:paraId="3BC3A934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Możliwa długotrwała praca w laboratorium z wykorzystaniem zasilacza (w opcji).</w:t>
            </w:r>
          </w:p>
          <w:p w14:paraId="5C3F0ED3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Kalibracja elektrody pH w 1 do 3 punktów (pH: 4,00, 7,00, 9,00).</w:t>
            </w:r>
          </w:p>
          <w:p w14:paraId="7A2893CF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Automatyczne wykrywanie wartości pH buforu.</w:t>
            </w:r>
          </w:p>
          <w:p w14:paraId="01BB6044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Automatyczna kompensacja temperatury.</w:t>
            </w:r>
          </w:p>
          <w:p w14:paraId="0C68D21E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W zależności od zastosowanej elektrody pH możliwy jest pomiar czystych wód, ścieków, past itp.</w:t>
            </w:r>
          </w:p>
          <w:p w14:paraId="2C519255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Możliwość odczytania nachylenia charakterystyki elektrody i przesunięcia zera.</w:t>
            </w:r>
          </w:p>
          <w:p w14:paraId="506791A6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Możliwość automatycznego przeliczenia wyniku pomiaru potencjału redox elektrodą chlorosrebrową na elektrodę wodorową.</w:t>
            </w:r>
          </w:p>
          <w:p w14:paraId="304B6289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Szeroki zakres pomiaru temperatury.</w:t>
            </w:r>
          </w:p>
          <w:p w14:paraId="57100007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Pamięć wewnętrzna do 50 wyników.</w:t>
            </w:r>
          </w:p>
          <w:p w14:paraId="1BDDF9B7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Wyjątkowo prosta obsługa.</w:t>
            </w:r>
          </w:p>
          <w:p w14:paraId="2DC1ADE9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Współpracuje z czujnikiem temperatury z rezystorem Pt-1000B.</w:t>
            </w:r>
          </w:p>
          <w:p w14:paraId="7A39819B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Zasilanie bateryjne (9 V) lub przez zasilacz 12 V.</w:t>
            </w:r>
          </w:p>
          <w:p w14:paraId="0B2E1FD5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Automatyczne wyłączanie zabezpiecza przed rozładowaniem baterii.</w:t>
            </w:r>
          </w:p>
          <w:p w14:paraId="0387E00F" w14:textId="77777777" w:rsidR="00AA4775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Theme="minorHAnsi" w:hAnsiTheme="minorHAnsi" w:cs="Calibri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Gwarancja na przyrząd 24 miesiące.</w:t>
            </w:r>
          </w:p>
          <w:p w14:paraId="416F4EBE" w14:textId="09D01338" w:rsidR="009B2F74" w:rsidRPr="00F35CBF" w:rsidRDefault="00AA4775" w:rsidP="00F35CBF">
            <w:pPr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Style w:val="Pogrubienie"/>
                <w:rFonts w:asciiTheme="minorHAnsi" w:hAnsiTheme="minorHAnsi" w:cs="Calibri"/>
                <w:b w:val="0"/>
                <w:bCs w:val="0"/>
                <w:color w:val="23232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232323"/>
                <w:sz w:val="18"/>
                <w:szCs w:val="18"/>
              </w:rPr>
              <w:t>Do przyrządu dołączany pendrive z filmem ułatwiającym opanowanie podstaw obsługi.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C9B99" w14:textId="77777777" w:rsidR="009B2F74" w:rsidRPr="00F35CBF" w:rsidRDefault="009B2F74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D3B38" w:rsidRPr="00F869F3" w14:paraId="2FA62DD0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16C414C0" w14:textId="77777777" w:rsidR="002D3B38" w:rsidRPr="00F35CBF" w:rsidRDefault="002D3B38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7B5CBC06" w14:textId="6F47C5F5" w:rsidR="002D3B38" w:rsidRPr="00F35CBF" w:rsidRDefault="002D3B38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51" w:anchor="/1-wybierz_elektrode_ph-eps_1_do_wod_czystych_w_obudowie_szklanej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https://sklep.elmetron.com.pl/strona-glowna/21-294-ph-metr-cp-411-zestaw.html#/1-wybierz_elektrode_ph-eps_1_do_wod_czystych_w_obudowie_szklanej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2E272E" w:rsidRPr="00F869F3" w14:paraId="53C48499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D672C3D" w14:textId="7E6E89BF" w:rsidR="002E272E" w:rsidRPr="00F35CBF" w:rsidRDefault="002F2E53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5</w:t>
            </w:r>
            <w:r w:rsidR="002E272E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FEF2" w14:textId="6476FCAD" w:rsidR="002E272E" w:rsidRPr="00F35CBF" w:rsidRDefault="002E272E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Lodówka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9669B" w14:textId="4BB504FC" w:rsidR="002E272E" w:rsidRPr="00F35CBF" w:rsidRDefault="002E272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81FBA" w14:textId="4279C52A" w:rsidR="002E272E" w:rsidRPr="002F2E53" w:rsidRDefault="002E272E" w:rsidP="002F2E53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hAnsiTheme="minorHAnsi"/>
                <w:sz w:val="18"/>
                <w:szCs w:val="18"/>
              </w:rPr>
              <w:t>Wymiary (</w:t>
            </w:r>
            <w:proofErr w:type="spellStart"/>
            <w:r w:rsidRPr="002F2E53">
              <w:rPr>
                <w:rFonts w:asciiTheme="minorHAnsi" w:hAnsiTheme="minorHAnsi"/>
                <w:sz w:val="18"/>
                <w:szCs w:val="18"/>
              </w:rPr>
              <w:t>wys.x</w:t>
            </w:r>
            <w:proofErr w:type="spellEnd"/>
            <w:r w:rsidRPr="002F2E5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2F2E53">
              <w:rPr>
                <w:rFonts w:asciiTheme="minorHAnsi" w:hAnsiTheme="minorHAnsi"/>
                <w:sz w:val="18"/>
                <w:szCs w:val="18"/>
              </w:rPr>
              <w:t>szer.x</w:t>
            </w:r>
            <w:proofErr w:type="spellEnd"/>
            <w:r w:rsidRPr="002F2E53">
              <w:rPr>
                <w:rFonts w:asciiTheme="minorHAnsi" w:hAnsiTheme="minorHAnsi"/>
                <w:sz w:val="18"/>
                <w:szCs w:val="18"/>
              </w:rPr>
              <w:t xml:space="preserve"> gł.):</w:t>
            </w: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  185,3 x 59,5 x 65,8 cm </w:t>
            </w:r>
          </w:p>
          <w:p w14:paraId="4AA61848" w14:textId="45E4CF14" w:rsidR="002E272E" w:rsidRPr="002F2E53" w:rsidRDefault="002E272E" w:rsidP="002F2E53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hAnsiTheme="minorHAnsi"/>
                <w:sz w:val="18"/>
                <w:szCs w:val="18"/>
              </w:rPr>
              <w:t>Pojemność chłodziarki / zamrażarki:</w:t>
            </w: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  230 l / 114 l </w:t>
            </w:r>
          </w:p>
          <w:p w14:paraId="60FE69C8" w14:textId="7D08DCD9" w:rsidR="002E272E" w:rsidRPr="002F2E53" w:rsidRDefault="002E272E" w:rsidP="002F2E53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hAnsiTheme="minorHAnsi"/>
                <w:sz w:val="18"/>
                <w:szCs w:val="18"/>
              </w:rPr>
              <w:t>Roczne zużycie energii:</w:t>
            </w: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  204 kWh = 210,12 zł rocznie </w:t>
            </w:r>
          </w:p>
          <w:p w14:paraId="1B2CFF84" w14:textId="6DE8542B" w:rsidR="002E272E" w:rsidRPr="002F2E53" w:rsidRDefault="002E272E" w:rsidP="002F2E53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 xml:space="preserve">Poziom hałasu: 35 </w:t>
            </w:r>
            <w:proofErr w:type="spellStart"/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dB</w:t>
            </w:r>
            <w:proofErr w:type="spellEnd"/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 </w:t>
            </w:r>
          </w:p>
          <w:p w14:paraId="285326F9" w14:textId="5594DED8" w:rsidR="002E272E" w:rsidRPr="002F2E53" w:rsidRDefault="002E272E" w:rsidP="002F2E53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2F2E53">
              <w:rPr>
                <w:rFonts w:asciiTheme="minorHAnsi" w:hAnsiTheme="minorHAnsi"/>
                <w:sz w:val="18"/>
                <w:szCs w:val="18"/>
              </w:rPr>
              <w:t>Bezszronowa</w:t>
            </w:r>
            <w:proofErr w:type="spellEnd"/>
            <w:r w:rsidRPr="002F2E53">
              <w:rPr>
                <w:rFonts w:asciiTheme="minorHAnsi" w:hAnsiTheme="minorHAnsi"/>
                <w:sz w:val="18"/>
                <w:szCs w:val="18"/>
              </w:rPr>
              <w:t xml:space="preserve"> (No Frost):</w:t>
            </w: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  tak pełny No Frost </w:t>
            </w:r>
          </w:p>
          <w:p w14:paraId="51220AFD" w14:textId="608E565B" w:rsidR="002E272E" w:rsidRPr="002F2E53" w:rsidRDefault="002E272E" w:rsidP="002F2E53">
            <w:pPr>
              <w:pStyle w:val="Akapitzlist"/>
              <w:numPr>
                <w:ilvl w:val="0"/>
                <w:numId w:val="27"/>
              </w:num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</w:rPr>
            </w:pPr>
            <w:r w:rsidRPr="002F2E53">
              <w:rPr>
                <w:rFonts w:asciiTheme="minorHAnsi" w:hAnsiTheme="minorHAnsi"/>
                <w:sz w:val="18"/>
                <w:szCs w:val="18"/>
              </w:rPr>
              <w:lastRenderedPageBreak/>
              <w:t>Zmiana kierunku otwierania drzwi:</w:t>
            </w:r>
            <w:r w:rsidRPr="002F2E53">
              <w:rPr>
                <w:rFonts w:asciiTheme="minorHAnsi" w:eastAsiaTheme="majorEastAsia" w:hAnsiTheme="minorHAnsi"/>
                <w:sz w:val="18"/>
                <w:szCs w:val="18"/>
              </w:rPr>
              <w:t>  tak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7A82" w14:textId="77777777" w:rsidR="002E272E" w:rsidRPr="00F35CBF" w:rsidRDefault="002E272E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E272E" w:rsidRPr="00F869F3" w14:paraId="2D6CA9A9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51FC457" w14:textId="77777777" w:rsidR="002E272E" w:rsidRPr="00F35CBF" w:rsidRDefault="002E272E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1EBC0085" w14:textId="3FD66E25" w:rsidR="002E272E" w:rsidRPr="00F35CBF" w:rsidRDefault="002E272E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52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euro.com.pl/lodowki/samsung-rb34c675ds9-pelny-no-frost-185-3cm-szuflada-z-kontrola-wilgotnosci.bhtml?utm_source=google&amp;utm_medium=cpc&amp;utm_campaign=agd_pla&amp;gclsrc=aw.ds&amp;gad_source=1&amp;gad_campaignid=23150468100&amp;gbraid=0AAAAAD6k90GjaOQu1rzG-homXfR-r-jSb&amp;gclid=CjwKCAjwjtTNBhB0EiwAuswYhnDgBaC6aMEvpVoz59uoLxVynH9UrB33a1aXFwIkVBiH8kNi0bVbaxoCRcsQAvD_BwE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2E272E" w:rsidRPr="00F869F3" w14:paraId="6E3A1F7D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3EED1B0" w14:textId="713F3DAE" w:rsidR="002E272E" w:rsidRPr="00F35CBF" w:rsidRDefault="002F2E53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6</w:t>
            </w:r>
            <w:r w:rsidR="002E272E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F2D5E" w14:textId="43C86498" w:rsidR="002E272E" w:rsidRPr="00F35CBF" w:rsidRDefault="002E272E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Licznik kolonii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6697" w14:textId="77777777" w:rsidR="002E272E" w:rsidRPr="00F35CBF" w:rsidRDefault="002E272E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DF51" w14:textId="1EFD4E80" w:rsidR="002E272E" w:rsidRPr="00F35CBF" w:rsidRDefault="002E272E" w:rsidP="00F35CBF">
            <w:pPr>
              <w:pStyle w:val="NormalnyWeb"/>
              <w:textAlignment w:val="baseline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Urządzenie podświetla płytkę, zwiększając tym samym kontrast pomiędzy koloniami bakterii i podłożem. Wykorzystuje nowoczesny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  <w:bdr w:val="none" w:sz="0" w:space="0" w:color="auto" w:frame="1"/>
              </w:rPr>
              <w:t>system oświetlenia Dark Field 2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, oparty na lampach LED ustawionych wewnątrz urządzenia w taki sposób, by nie narażać oczu obserwatora na zbyt intensywne światło. Istnieje możliwość regulacji natężenia światła (5 poziomów).</w:t>
            </w:r>
          </w:p>
          <w:p w14:paraId="2C550AE8" w14:textId="77777777" w:rsidR="002E272E" w:rsidRPr="00F35CBF" w:rsidRDefault="002E272E" w:rsidP="00F35CBF">
            <w:pPr>
              <w:pStyle w:val="NormalnyWeb"/>
              <w:textAlignment w:val="baseline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Licznik odnotowuje każdorazowe zaznaczenie markerem kolonii na płytce i wyświetla ich sumę, którą dodatkowo można skorygować ręcznie. Umożliwia zliczanie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  <w:bdr w:val="none" w:sz="0" w:space="0" w:color="auto" w:frame="1"/>
              </w:rPr>
              <w:t>do 1999 kolonii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. Odnotowanie zaznaczenia kolonii jest sygnalizowane poprzez sygnał świetlny lub dźwiękowy (9 wariantów, 5 poziomów głośności).</w:t>
            </w:r>
          </w:p>
          <w:p w14:paraId="55903016" w14:textId="77777777" w:rsidR="002E272E" w:rsidRPr="00F35CBF" w:rsidRDefault="002E272E" w:rsidP="00F35CBF">
            <w:pPr>
              <w:pStyle w:val="NormalnyWeb"/>
              <w:textAlignment w:val="baseline"/>
              <w:rPr>
                <w:rFonts w:asciiTheme="minorHAnsi" w:hAnsiTheme="minorHAnsi" w:cs="Calibri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Wyniki można zgrać poprzez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  <w:bdr w:val="none" w:sz="0" w:space="0" w:color="auto" w:frame="1"/>
              </w:rPr>
              <w:t>port USB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w formacie CSV lub jako plik tekstowy lub przesłać do systemu LIMS/SIL. Licznik jest kompatybilny z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  <w:r w:rsidRPr="00F35CBF">
              <w:rPr>
                <w:rStyle w:val="Pogrubienie"/>
                <w:rFonts w:asciiTheme="minorHAnsi" w:eastAsiaTheme="majorEastAsia" w:hAnsiTheme="minorHAnsi" w:cs="Calibri"/>
                <w:color w:val="333333"/>
                <w:sz w:val="18"/>
                <w:szCs w:val="18"/>
                <w:bdr w:val="none" w:sz="0" w:space="0" w:color="auto" w:frame="1"/>
              </w:rPr>
              <w:t>szalkami Petriego o średnicy od 55 do 90 mm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, a także systemami Petrifilm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vertAlign w:val="superscript"/>
              </w:rPr>
              <w:t>TM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, MC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noBreakHyphen/>
              <w:t>media</w:t>
            </w:r>
            <w:r w:rsidRPr="00F35CBF">
              <w:rPr>
                <w:rFonts w:ascii="Arial" w:hAnsi="Arial" w:cs="Arial"/>
                <w:color w:val="333333"/>
                <w:sz w:val="18"/>
                <w:szCs w:val="18"/>
              </w:rPr>
              <w:t>  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Pads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vertAlign w:val="superscript"/>
              </w:rPr>
              <w:t>TM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, Compact Dry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vertAlign w:val="superscript"/>
              </w:rPr>
              <w:t>TM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, easyPlate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  <w:vertAlign w:val="superscript"/>
              </w:rPr>
              <w:t>TM</w:t>
            </w:r>
            <w:r w:rsidRPr="00F35CBF">
              <w:rPr>
                <w:rStyle w:val="apple-converted-space"/>
                <w:rFonts w:asciiTheme="minorHAnsi" w:eastAsiaTheme="majorEastAsia" w:hAnsiTheme="minorHAnsi" w:cs="Calibri"/>
                <w:color w:val="333333"/>
                <w:sz w:val="18"/>
                <w:szCs w:val="18"/>
              </w:rPr>
              <w:t> </w:t>
            </w: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oraz filtrami membranowymi (z odpowiednim adapterem). Wymiary urządzenia to 27,3 cm x 29,5 cm x 15,1 cm, waga wynosi 4,05 kg.</w:t>
            </w:r>
          </w:p>
          <w:p w14:paraId="6F2A5411" w14:textId="035D147F" w:rsidR="002E272E" w:rsidRPr="00F35CBF" w:rsidRDefault="002E272E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333333"/>
                <w:sz w:val="18"/>
                <w:szCs w:val="18"/>
              </w:rPr>
              <w:t>W zakresie dostawy, oprócz licznika, leżą: przewód zasilający, kabel USB, czarny marker, instrukcja obsługi, nakładka biała ze wzorem dzielącym szalkę na segmenty – ułatwiająca liczenie.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F1F5" w14:textId="77777777" w:rsidR="002E272E" w:rsidRPr="00F35CBF" w:rsidRDefault="002E272E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E272E" w:rsidRPr="00F869F3" w14:paraId="66377547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3FB38D10" w14:textId="1CE84BDF" w:rsidR="002E272E" w:rsidRPr="002F2E53" w:rsidRDefault="002E272E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2F2E53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53" w:history="1">
              <w:r w:rsidR="002F2E53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https://www.bionovo.pl/p/licznik-kolonii-scan-50-interscience/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C344AA" w:rsidRPr="00F869F3" w14:paraId="5DFF7E09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E34ACBD" w14:textId="0A16E5A6" w:rsidR="00C344AA" w:rsidRPr="00F35CBF" w:rsidRDefault="002F2E53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7</w:t>
            </w:r>
            <w:r w:rsidR="00C344AA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B29D" w14:textId="4C02373A" w:rsidR="00C344AA" w:rsidRPr="00F35CBF" w:rsidRDefault="00C344AA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Składany wózek transportowy</w:t>
            </w:r>
            <w:r w:rsidR="00F869F3"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730 x 470 x 820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816DD" w14:textId="77777777" w:rsidR="00C344AA" w:rsidRPr="00F35CBF" w:rsidRDefault="00C344AA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2658C" w14:textId="2DC78E23" w:rsidR="00F869F3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Wózek ręczny wykonany z nierdzewnych materiałów gwarantuje długotrwałe użytkowanie nawet w trudnych warunkach środowiskowych. Wózki ręczne są lekkie, a jednocześnie niezwykle proste w obsłudze.</w:t>
            </w:r>
          </w:p>
          <w:p w14:paraId="6BF69761" w14:textId="3FCDC3E7" w:rsidR="00F869F3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Łatwe manewrowanie</w:t>
            </w:r>
          </w:p>
          <w:p w14:paraId="02029D77" w14:textId="3F0AD861" w:rsidR="00F869F3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Wózek wyposażony jest w dwa obrotowe koła z osłonką i hamulcem oraz dwa koła stałe. Bieżniki z kauczuku sprawiają, że wózek nie pozostawia śladów na podłożu. Dodatkowo, specjalny pałąk służy jako uchwyt do prowadzenia pojazdu oraz pełni rolę stelażu, który zabezpiecza produkty przed zsunięciem się z platformy.</w:t>
            </w:r>
          </w:p>
          <w:p w14:paraId="395F8B1D" w14:textId="77777777" w:rsidR="00F869F3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Wytrzymały: stalowy blat z powłoką antypoślizgową oraz gumowa krawędź ochronna.</w:t>
            </w:r>
          </w:p>
          <w:p w14:paraId="2168A9D0" w14:textId="77777777" w:rsidR="00F869F3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Oszczędność miejsca: składany pałąk ze stali umożliwia łatwe przechowywanie i transport.</w:t>
            </w:r>
          </w:p>
          <w:p w14:paraId="4747459D" w14:textId="77777777" w:rsidR="00F869F3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Łatwe manewrowanie: wyposażony w 2 stałe i 2 obrotowe kółka z hamulcami, Ø 10 cm, wykonane z poliuretanu.</w:t>
            </w:r>
          </w:p>
          <w:p w14:paraId="278DFAA2" w14:textId="14466298" w:rsidR="00C344AA" w:rsidRPr="00F35CBF" w:rsidRDefault="00F869F3" w:rsidP="00F35CBF">
            <w:pPr>
              <w:pStyle w:val="NormalnyWeb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</w:pPr>
            <w:r w:rsidRPr="00F35CBF">
              <w:rPr>
                <w:rStyle w:val="Pogrubienie"/>
                <w:rFonts w:asciiTheme="minorHAnsi" w:hAnsiTheme="minorHAnsi" w:cs="Calibri"/>
                <w:b w:val="0"/>
                <w:bCs w:val="0"/>
                <w:color w:val="333333"/>
                <w:sz w:val="18"/>
                <w:szCs w:val="18"/>
              </w:rPr>
              <w:t>Udźwig: 150 kg.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E26F" w14:textId="77777777" w:rsidR="00C344AA" w:rsidRPr="00F35CBF" w:rsidRDefault="00C344AA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C344AA" w:rsidRPr="00F869F3" w14:paraId="701D1921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D930493" w14:textId="77777777" w:rsidR="00C344AA" w:rsidRPr="00F35CBF" w:rsidRDefault="00C344AA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</w:p>
          <w:p w14:paraId="7C23450E" w14:textId="11E3116D" w:rsidR="00CF5174" w:rsidRPr="00F35CBF" w:rsidRDefault="00F869F3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hyperlink r:id="rId54" w:history="1">
              <w:r w:rsidRPr="00F35CBF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ww.rajapack.pl/wyposazenie-magazynu/wozki-magazynowe/wozek-stolowy-stalowy/ekonomiczny-skladany-wozek-transportowy/ekonomiczny-skladany-wozek-transportowy-730x470x820mm_skuECOSTO.html?&amp;utm_source=google&amp;utm_medium=cpc&amp;utm_campaign=%5bPMax%5d_/_%5bGS%5d_/_Wyprzedaż&amp;gad_source=1&amp;gad_campaignid=19971358319&amp;gbraid=0AAAAADqj41UhnDYf63GCM-86W72eNLwYA&amp;gclid=CjwKCAiAqprNBhB6EiwAMe3yhoSuJFY3-l_P7SJT4iDd3zrsX4Jf-CKMvBCUGBRIMD12NGbYJTVDYBoCxfgQAvD_BwE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F04414" w:rsidRPr="00F869F3" w14:paraId="07EF1D13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9D95E80" w14:textId="77777777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330B35E8" w14:textId="77777777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Nazwa odczynnika/sprzętu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501FE437" w14:textId="77777777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L. szt.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282F123" w14:textId="77777777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Charakterystyka, wymagania minimalne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469BFC8" w14:textId="77777777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Parametr oferowany</w:t>
            </w:r>
          </w:p>
        </w:tc>
      </w:tr>
      <w:tr w:rsidR="00F04414" w:rsidRPr="00F869F3" w14:paraId="223A783C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B3B04F7" w14:textId="77777777" w:rsidR="00F04414" w:rsidRPr="00F35CBF" w:rsidRDefault="00F04414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F04414" w:rsidRPr="00F869F3" w14:paraId="3878F5F8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35D0E" w14:textId="66C55281" w:rsidR="00F04414" w:rsidRPr="00F35CBF" w:rsidRDefault="00F04414" w:rsidP="00F35CBF">
            <w:pPr>
              <w:shd w:val="clear" w:color="auto" w:fill="FFFFFF" w:themeFill="background1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ZESTAW I</w:t>
            </w:r>
            <w:r w:rsidR="007E1C8A"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V</w:t>
            </w:r>
          </w:p>
          <w:p w14:paraId="3FB5B1F6" w14:textId="56A4E562" w:rsidR="00F04414" w:rsidRPr="002F2E53" w:rsidRDefault="00F04414" w:rsidP="002F2E53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2F2E53">
              <w:rPr>
                <w:rFonts w:asciiTheme="minorHAnsi" w:hAnsiTheme="minorHAnsi" w:cs="Calibri"/>
                <w:b/>
                <w:sz w:val="22"/>
                <w:szCs w:val="22"/>
              </w:rPr>
              <w:t>Inkubator laboratoryjny</w:t>
            </w:r>
            <w:r w:rsidR="002F2E53" w:rsidRPr="002F2E53">
              <w:rPr>
                <w:rFonts w:asciiTheme="minorHAnsi" w:hAnsiTheme="minorHAnsi" w:cs="Calibri"/>
                <w:b/>
                <w:sz w:val="22"/>
                <w:szCs w:val="22"/>
              </w:rPr>
              <w:t xml:space="preserve"> </w:t>
            </w:r>
            <w:r w:rsidRPr="002F2E53">
              <w:rPr>
                <w:rFonts w:asciiTheme="minorHAnsi" w:hAnsiTheme="minorHAnsi" w:cs="Calibri"/>
                <w:b/>
                <w:sz w:val="22"/>
                <w:szCs w:val="22"/>
              </w:rPr>
              <w:t>z naturalnym obiegiem powietrza 53 l</w:t>
            </w:r>
            <w:r w:rsidR="00A26F1A">
              <w:rPr>
                <w:rFonts w:asciiTheme="minorHAnsi" w:hAnsiTheme="minorHAnsi" w:cs="Calibri"/>
                <w:b/>
                <w:sz w:val="22"/>
                <w:szCs w:val="22"/>
              </w:rPr>
              <w:t xml:space="preserve"> (Poz.1)</w:t>
            </w:r>
          </w:p>
        </w:tc>
      </w:tr>
      <w:tr w:rsidR="00F04414" w:rsidRPr="00F869F3" w14:paraId="7607F290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86A3259" w14:textId="6FF6A935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A3B14" w14:textId="77777777" w:rsidR="00F04414" w:rsidRPr="00F35CBF" w:rsidRDefault="00F04414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Inkubator laboratoryjny</w:t>
            </w:r>
          </w:p>
          <w:p w14:paraId="42593154" w14:textId="77777777" w:rsidR="00F04414" w:rsidRPr="00F35CBF" w:rsidRDefault="00F04414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 naturalnym obiegiem powietrza 53 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2CCB" w14:textId="77777777" w:rsidR="00F04414" w:rsidRPr="00F35CBF" w:rsidRDefault="00F04414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15A50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Inkubator z konwekcją naturalną. </w:t>
            </w:r>
          </w:p>
          <w:p w14:paraId="29E27E90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Posiada funkcję wstępnego ogrzania świeżego powietrza do komory inkubacyjnej.</w:t>
            </w:r>
          </w:p>
          <w:p w14:paraId="711E296F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Obieg wstępnie ogrzewanego świeżego powietrza ma być ograniczany przez elektronicznie regulowaną klapkę wentylacyjną z krokiem nastawy nie większym niż 10%</w:t>
            </w:r>
          </w:p>
          <w:p w14:paraId="2D288056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Adaptacyjny, wielofunkcyjny sterownik mikroprocesorowy typu PID z kolorowym wyświetlaczem</w:t>
            </w: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  <w:t>o wysokiej rozdzielczości typu TFT oraz graficznym interfejsem z ikonami symbolizującymi możliwe do nastawienia funkcje urządzenia. </w:t>
            </w:r>
          </w:p>
          <w:p w14:paraId="05D02435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Funkcja samo-diagnostyki do oceny błędów</w:t>
            </w:r>
          </w:p>
          <w:p w14:paraId="1D09CB3D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1 sensor typu Pt100 wg. normy DIN klasy A w obwodzie czteroprzewodowym</w:t>
            </w:r>
          </w:p>
          <w:p w14:paraId="1BC6AFAA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Zegar cyfrowy nastawny w zakresie od 1 minuty do 99 dni.</w:t>
            </w:r>
          </w:p>
          <w:p w14:paraId="304DD1B1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Sterownik urządzenia z panelem dotykowym umożliwiający nastawę temperatury w stopniach Celsjusz lub Fahrenheit’a, pozycję klapy wentylacyjnej z jej graficznym przedstawieniem na wyświetlaczu urządzenia, programowanie czasu pracy, programowania strefy czasowej, wybór pomiędzy czasem letnim i zimowym.</w:t>
            </w:r>
          </w:p>
          <w:p w14:paraId="34725156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Funkcja wstrzymująca odliczanie czasu procesu dopóki dopóty temperatura w komorze nie osiągnie zadanej wartości. </w:t>
            </w:r>
          </w:p>
          <w:p w14:paraId="20A72883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Język obsługi sterownika – polski.</w:t>
            </w:r>
          </w:p>
          <w:p w14:paraId="47C9DC04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Interfejs sieciowy Ethernet z tyłu urządzenia do odczytywania dziennika protokołu.</w:t>
            </w:r>
          </w:p>
          <w:p w14:paraId="260A68A9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Wewnętrzny rejestrator danych o pojemności co najmniej 10 lat. </w:t>
            </w:r>
          </w:p>
          <w:p w14:paraId="785DE1C0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Zakres temperatury roboczej od 5°C (lub mniej) powyżej temp. otoczenia do minimum +80°C</w:t>
            </w:r>
          </w:p>
          <w:p w14:paraId="44AA7218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Jednorodność temperatury w komorze dla +37°C nie gorsza niż ±0,5°C</w:t>
            </w:r>
          </w:p>
          <w:p w14:paraId="59E7D98F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Odchylenie temperatury w czasie dla +37°C nie większe niż ±0,2°C</w:t>
            </w:r>
          </w:p>
          <w:p w14:paraId="2E9230CC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Rozdzielczość wyświetlacza dla nastawy temperatury nie większa niż 0,1°C w zakresie do +80,0°C oraz dla temp. aktualnej nie większa niż 0,1°C</w:t>
            </w:r>
          </w:p>
          <w:p w14:paraId="3966C086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Kalibracja urządzenia bezpośrednio w sterowniku dla dowolnie wybranych trzech punktach temperatury</w:t>
            </w:r>
          </w:p>
          <w:p w14:paraId="35F4BA49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Zapisywanie programu na wypadek zaniku napięcia </w:t>
            </w:r>
          </w:p>
          <w:p w14:paraId="089B41B0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Certyfikat kalibracji dla  +37°C</w:t>
            </w:r>
          </w:p>
          <w:p w14:paraId="4733B522" w14:textId="77777777" w:rsidR="00F04414" w:rsidRPr="00F35CBF" w:rsidRDefault="00F04414" w:rsidP="00F35CBF">
            <w:pPr>
              <w:pStyle w:val="NormalnyWeb"/>
              <w:numPr>
                <w:ilvl w:val="0"/>
                <w:numId w:val="19"/>
              </w:numPr>
              <w:ind w:left="360"/>
              <w:textAlignment w:val="baseline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>Zabezpieczenie przeciwko przegrzaniu podwójne:</w:t>
            </w:r>
          </w:p>
          <w:p w14:paraId="25B8BC09" w14:textId="77777777" w:rsidR="00F04414" w:rsidRPr="00F35CBF" w:rsidRDefault="00F04414" w:rsidP="00F35CBF">
            <w:pPr>
              <w:pStyle w:val="NormalnyWeb"/>
              <w:numPr>
                <w:ilvl w:val="1"/>
                <w:numId w:val="20"/>
              </w:numPr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Nastawny elektroniczny organicznik  monitorujący dla dowolnie wybranej temperatury</w:t>
            </w:r>
          </w:p>
          <w:p w14:paraId="3B126136" w14:textId="77777777" w:rsidR="00F04414" w:rsidRPr="00F35CBF" w:rsidRDefault="00F04414" w:rsidP="00F35CBF">
            <w:pPr>
              <w:pStyle w:val="NormalnyWeb"/>
              <w:numPr>
                <w:ilvl w:val="1"/>
                <w:numId w:val="20"/>
              </w:numPr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Oraz mechaniczny organicznik klasy TB, ochrona klasy pierwszej wg. DIN 12 880, wyłącza grzałki po osiągnięciu temp. 20°C powyżej temp. nominalnej</w:t>
            </w:r>
          </w:p>
          <w:p w14:paraId="4B283A72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Obudowa ze stali nierdzewnej teksturowanej </w:t>
            </w:r>
          </w:p>
          <w:p w14:paraId="6156FB7B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Tył ze stali ocynkowanej</w:t>
            </w:r>
          </w:p>
          <w:p w14:paraId="60FA963E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Wymiary zewnętrzne maksymalne - szer. x wys. x gł.: 600 x 800 x 520 mm </w:t>
            </w:r>
          </w:p>
          <w:p w14:paraId="0862AC55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 pełni izolowane drzwi zewnętrzne ze stali nierdzewnej z podwójnym zamknięciem (zamek kompresyjny) </w:t>
            </w:r>
          </w:p>
          <w:p w14:paraId="4C79EA42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Uchwyt do zamykania i otwierania drzwi zewnętrznych umożliwiający wykonanie tych czynności łokciem lub biodrem. </w:t>
            </w:r>
          </w:p>
          <w:p w14:paraId="7C1CB459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Wewnętrzne drzwi szklane </w:t>
            </w:r>
          </w:p>
          <w:p w14:paraId="743FBA62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Wymiary wewnętrzne komory minimum szer. x wys. x gł.: 400 x 400 x 330 mm, pojemność robocza min. 53 L,</w:t>
            </w:r>
          </w:p>
          <w:p w14:paraId="4BDE2BC6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Łatwe do utrzymania w czystości wnętrze, wykonane ze stali nierdzewnej, tłoczone i wzmocnione prowadnice oraz miejsca na grzałki usytuowane z czterech stron (grzanie w ściankach boczne, górna i dolna) </w:t>
            </w:r>
          </w:p>
          <w:p w14:paraId="2542339B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Minimum 1 półka typu ruszt w dostawie.</w:t>
            </w:r>
          </w:p>
          <w:p w14:paraId="77C291A1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Możliwość zainstalowania minimum 4 półek</w:t>
            </w:r>
          </w:p>
          <w:p w14:paraId="7E59C2E6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Ładowność półek minimum 20 kg</w:t>
            </w:r>
          </w:p>
          <w:p w14:paraId="5496E3AB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Ładowność inkubatora minimum 80 kg</w:t>
            </w:r>
          </w:p>
          <w:p w14:paraId="3BA9098A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Zasilanie 230 V (± 10%), 50/60 Hz</w:t>
            </w:r>
          </w:p>
          <w:p w14:paraId="5EDFB49E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Moc około 1000W (podczas ogrzewania)</w:t>
            </w:r>
          </w:p>
          <w:p w14:paraId="47210829" w14:textId="77777777" w:rsidR="00F04414" w:rsidRPr="00F35CBF" w:rsidRDefault="00F04414" w:rsidP="00F35CBF">
            <w:pPr>
              <w:pStyle w:val="NormalnyWeb"/>
              <w:numPr>
                <w:ilvl w:val="0"/>
                <w:numId w:val="20"/>
              </w:numPr>
              <w:ind w:left="360"/>
              <w:textAlignment w:val="baseline"/>
              <w:rPr>
                <w:rStyle w:val="Pogrubienie"/>
                <w:rFonts w:asciiTheme="minorHAnsi" w:hAnsiTheme="minorHAnsi" w:cs="Calibri"/>
                <w:b w:val="0"/>
                <w:bCs w:val="0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>Masa netto inkubatora nie większa niż 60 kg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E2E9" w14:textId="77777777" w:rsidR="00F04414" w:rsidRPr="00F35CBF" w:rsidRDefault="00F04414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F04414" w:rsidRPr="00F869F3" w14:paraId="6E432A1A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D7EA315" w14:textId="5C7BC61F" w:rsidR="00F04414" w:rsidRPr="00A26F1A" w:rsidRDefault="00F04414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A26F1A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55" w:history="1">
              <w:r w:rsidR="00A26F1A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https://labid.com.pl/ogrzewanie-i-suszenie/cieplarki-laboratoryjne/cieplarka-memmert-in55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7E1C8A" w:rsidRPr="00F869F3" w14:paraId="1A0FCD17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646D2729" w14:textId="77777777" w:rsidR="007E1C8A" w:rsidRPr="00F35CBF" w:rsidRDefault="007E1C8A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A8438F2" w14:textId="77777777" w:rsidR="007E1C8A" w:rsidRPr="00F35CBF" w:rsidRDefault="007E1C8A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Nazwa odczynnika/sprzętu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  <w:hideMark/>
          </w:tcPr>
          <w:p w14:paraId="4D8968B7" w14:textId="77777777" w:rsidR="007E1C8A" w:rsidRPr="00F35CBF" w:rsidRDefault="007E1C8A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L. szt.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2B83154A" w14:textId="77777777" w:rsidR="007E1C8A" w:rsidRPr="00F35CBF" w:rsidRDefault="007E1C8A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Charakterystyka, wymagania minimalne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ED4856F" w14:textId="77777777" w:rsidR="007E1C8A" w:rsidRPr="00F35CBF" w:rsidRDefault="007E1C8A" w:rsidP="00F35CB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</w:rPr>
              <w:t>Parametr oferowany</w:t>
            </w:r>
          </w:p>
        </w:tc>
      </w:tr>
      <w:tr w:rsidR="007E1C8A" w:rsidRPr="00F869F3" w14:paraId="6CC43AF5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6B3BB60F" w14:textId="77777777" w:rsidR="007E1C8A" w:rsidRPr="00F35CBF" w:rsidRDefault="007E1C8A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</w:tr>
      <w:tr w:rsidR="007E1C8A" w:rsidRPr="00F869F3" w14:paraId="1013DB16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BD38" w14:textId="4283CBD6" w:rsidR="007E1C8A" w:rsidRPr="00F35CBF" w:rsidRDefault="007E1C8A" w:rsidP="00F35CBF">
            <w:pPr>
              <w:shd w:val="clear" w:color="auto" w:fill="FFFFFF" w:themeFill="background1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ZESTAW </w:t>
            </w:r>
            <w:r w:rsidR="00CF5174" w:rsidRPr="00F35CBF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V</w:t>
            </w:r>
          </w:p>
          <w:p w14:paraId="6CD059D9" w14:textId="7B1EEAEB" w:rsidR="007E1C8A" w:rsidRPr="00F35CBF" w:rsidRDefault="00665A95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b/>
                <w:sz w:val="22"/>
                <w:szCs w:val="22"/>
              </w:rPr>
              <w:t>Waga precyzyjna</w:t>
            </w:r>
            <w:r w:rsidR="00A26F1A">
              <w:rPr>
                <w:rFonts w:asciiTheme="minorHAnsi" w:hAnsiTheme="minorHAnsi" w:cs="Calibri"/>
                <w:b/>
                <w:sz w:val="22"/>
                <w:szCs w:val="22"/>
              </w:rPr>
              <w:t xml:space="preserve"> (Poz.1)</w:t>
            </w:r>
          </w:p>
        </w:tc>
      </w:tr>
      <w:tr w:rsidR="00665A95" w:rsidRPr="00346707" w14:paraId="64D9BDF0" w14:textId="77777777" w:rsidTr="00B90924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58A4766C" w14:textId="37E16EDB" w:rsidR="00665A95" w:rsidRPr="00F35CBF" w:rsidRDefault="00A26F1A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1</w:t>
            </w:r>
            <w:r w:rsidR="00665A95" w:rsidRPr="00F35CBF">
              <w:rPr>
                <w:rFonts w:asciiTheme="minorHAnsi" w:hAnsiTheme="minorHAnsi" w:cs="Calibri"/>
                <w:sz w:val="18"/>
                <w:szCs w:val="18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03B2" w14:textId="486C9E42" w:rsidR="00665A95" w:rsidRPr="00F35CBF" w:rsidRDefault="00665A95" w:rsidP="00F35CBF">
            <w:pPr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Waga precyzyjna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AA42C" w14:textId="77777777" w:rsidR="00665A95" w:rsidRPr="00F35CBF" w:rsidRDefault="00665A95" w:rsidP="00F35CB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C446E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Obciążenie maksymalne [Max] - 3100g</w:t>
            </w:r>
          </w:p>
          <w:p w14:paraId="5479F92A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Dokładność odczytu [d] - 0,1g</w:t>
            </w:r>
          </w:p>
          <w:p w14:paraId="6658ABDA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Zakres tary= -3100g</w:t>
            </w:r>
          </w:p>
          <w:p w14:paraId="72C5C41A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lastRenderedPageBreak/>
              <w:t>Powtarzalność -0,1g</w:t>
            </w:r>
          </w:p>
          <w:p w14:paraId="28010797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Liniowość - ±0,3g</w:t>
            </w:r>
          </w:p>
          <w:p w14:paraId="4A8D064B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Czas stabilizacji - 2s</w:t>
            </w:r>
          </w:p>
          <w:p w14:paraId="1F374E4E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Adiustacja - zewnętrzna</w:t>
            </w:r>
          </w:p>
          <w:p w14:paraId="27C3BEC2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System poziomowania - manualny</w:t>
            </w:r>
          </w:p>
          <w:p w14:paraId="1B79E9B4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Wyświetlacz - 4,3” LCD (z podświetleniem)</w:t>
            </w:r>
          </w:p>
          <w:p w14:paraId="2F074DF9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Stopień ochrony - IP 43</w:t>
            </w:r>
          </w:p>
          <w:p w14:paraId="46470A0C" w14:textId="77777777" w:rsidR="00665A95" w:rsidRPr="00346707" w:rsidRDefault="00665A95" w:rsidP="00F35CBF">
            <w:pPr>
              <w:rPr>
                <w:rFonts w:asciiTheme="minorHAnsi" w:hAnsiTheme="minorHAnsi" w:cs="Calibri"/>
                <w:sz w:val="18"/>
                <w:szCs w:val="18"/>
                <w:lang w:val="en-GB"/>
              </w:rPr>
            </w:pPr>
            <w:r w:rsidRPr="00346707">
              <w:rPr>
                <w:rFonts w:asciiTheme="minorHAnsi" w:hAnsiTheme="minorHAnsi" w:cs="Calibri"/>
                <w:sz w:val="18"/>
                <w:szCs w:val="18"/>
                <w:lang w:val="en-GB"/>
              </w:rPr>
              <w:t>Interfejs - RS232, USB-A, USB-B</w:t>
            </w:r>
          </w:p>
          <w:p w14:paraId="2E5937DE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Zasilanie - Adapter: 100 – 240V AC 50/60Hz 0,6A; 12V DC 1,2A</w:t>
            </w:r>
            <w:r w:rsidRPr="00A26F1A">
              <w:rPr>
                <w:rFonts w:asciiTheme="minorHAnsi" w:hAnsiTheme="minorHAnsi" w:cs="Calibri"/>
                <w:sz w:val="18"/>
                <w:szCs w:val="18"/>
              </w:rPr>
              <w:br/>
              <w:t>Waga: 10 – 15VDC 0,6A max</w:t>
            </w:r>
          </w:p>
          <w:p w14:paraId="2FC0FA65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Czas pracy z zasilaniem akumulatorowym - 15 godzin (średni czas)</w:t>
            </w:r>
          </w:p>
          <w:p w14:paraId="1952B7C1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Temperatura pracy -+15 – +30°C</w:t>
            </w:r>
          </w:p>
          <w:p w14:paraId="15603065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Wilgotność względna powietrza - 10% – 85% RH bez kondensacji</w:t>
            </w:r>
          </w:p>
          <w:p w14:paraId="262D5EE5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Wymiar szalki- 128×128mm</w:t>
            </w:r>
          </w:p>
          <w:p w14:paraId="359E469E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</w:rPr>
              <w:t>Wymiary opakowania S x G x W - 330×230×140mm</w:t>
            </w:r>
          </w:p>
          <w:p w14:paraId="1407E38F" w14:textId="77777777" w:rsidR="00665A95" w:rsidRPr="00A26F1A" w:rsidRDefault="00665A95" w:rsidP="00F35CBF">
            <w:pPr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  <w:lang w:val="en-US"/>
              </w:rPr>
              <w:t>Masa netto - 1,65kg</w:t>
            </w:r>
          </w:p>
          <w:p w14:paraId="0DB1955B" w14:textId="77777777" w:rsidR="00665A95" w:rsidRPr="00F35CBF" w:rsidRDefault="00665A95" w:rsidP="00F35CBF">
            <w:pPr>
              <w:rPr>
                <w:rStyle w:val="Pogrubienie"/>
                <w:rFonts w:asciiTheme="minorHAnsi" w:hAnsiTheme="minorHAnsi" w:cs="Calibri"/>
                <w:b w:val="0"/>
                <w:bCs w:val="0"/>
                <w:sz w:val="18"/>
                <w:szCs w:val="18"/>
                <w:lang w:val="en-US"/>
              </w:rPr>
            </w:pPr>
            <w:r w:rsidRPr="00A26F1A">
              <w:rPr>
                <w:rFonts w:asciiTheme="minorHAnsi" w:hAnsiTheme="minorHAnsi" w:cs="Calibri"/>
                <w:sz w:val="18"/>
                <w:szCs w:val="18"/>
                <w:lang w:val="en-US"/>
              </w:rPr>
              <w:t>Masa brutto - 2kg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B8492" w14:textId="77777777" w:rsidR="00665A95" w:rsidRPr="00F35CBF" w:rsidRDefault="00665A95" w:rsidP="00F35CBF">
            <w:pPr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</w:p>
        </w:tc>
      </w:tr>
      <w:tr w:rsidR="00665A95" w:rsidRPr="00665A95" w14:paraId="333BEC50" w14:textId="77777777" w:rsidTr="00B90924">
        <w:trPr>
          <w:trHeight w:val="20"/>
        </w:trPr>
        <w:tc>
          <w:tcPr>
            <w:tcW w:w="15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77A94152" w14:textId="097C939D" w:rsidR="00665A95" w:rsidRPr="00A26F1A" w:rsidRDefault="00665A95" w:rsidP="00F35CBF">
            <w:pPr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F35CBF">
              <w:rPr>
                <w:rFonts w:asciiTheme="minorHAnsi" w:hAnsiTheme="minorHAnsi" w:cs="Calibri"/>
                <w:b/>
                <w:sz w:val="18"/>
                <w:szCs w:val="18"/>
              </w:rPr>
              <w:t>Przykładowy produkt spełniający warunki specyfikacji:</w:t>
            </w:r>
            <w:r w:rsidR="00A26F1A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hyperlink r:id="rId56" w:history="1">
              <w:r w:rsidR="00A26F1A" w:rsidRPr="00FA29FC">
                <w:rPr>
                  <w:rStyle w:val="Hipercze"/>
                  <w:rFonts w:asciiTheme="minorHAnsi" w:hAnsiTheme="minorHAnsi" w:cs="Calibri"/>
                  <w:sz w:val="18"/>
                  <w:szCs w:val="18"/>
                </w:rPr>
                <w:t>https://wagiradwag.pl/p/waga-precyzyjna-wtc/802/DQV</w:t>
              </w:r>
            </w:hyperlink>
            <w:r w:rsidRPr="00F35CBF">
              <w:rPr>
                <w:rFonts w:asciiTheme="minorHAnsi" w:hAnsiTheme="minorHAnsi" w:cs="Calibri"/>
                <w:sz w:val="18"/>
                <w:szCs w:val="18"/>
              </w:rPr>
              <w:t xml:space="preserve">  </w:t>
            </w:r>
          </w:p>
        </w:tc>
      </w:tr>
    </w:tbl>
    <w:p w14:paraId="77193449" w14:textId="77777777" w:rsidR="0001656F" w:rsidRPr="00665A95" w:rsidRDefault="0001656F" w:rsidP="0001656F">
      <w:pPr>
        <w:rPr>
          <w:rFonts w:ascii="Calibri" w:hAnsi="Calibri" w:cs="Calibri"/>
          <w:bCs/>
          <w:sz w:val="20"/>
          <w:szCs w:val="20"/>
        </w:rPr>
      </w:pPr>
    </w:p>
    <w:p w14:paraId="652DB3A8" w14:textId="723ADF70" w:rsidR="00D03D82" w:rsidRPr="00665A95" w:rsidRDefault="00D03D82" w:rsidP="00201202">
      <w:pPr>
        <w:rPr>
          <w:rFonts w:ascii="Calibri" w:hAnsi="Calibri" w:cs="Calibri"/>
          <w:bCs/>
          <w:sz w:val="20"/>
          <w:szCs w:val="20"/>
        </w:rPr>
      </w:pPr>
    </w:p>
    <w:p w14:paraId="579AB4A9" w14:textId="77777777" w:rsidR="00C41DEC" w:rsidRPr="00665A95" w:rsidRDefault="00C41DEC" w:rsidP="00201202">
      <w:pPr>
        <w:rPr>
          <w:rFonts w:ascii="Calibri" w:hAnsi="Calibri" w:cs="Calibri"/>
          <w:bCs/>
          <w:sz w:val="20"/>
          <w:szCs w:val="20"/>
        </w:rPr>
      </w:pPr>
    </w:p>
    <w:sectPr w:rsidR="00C41DEC" w:rsidRPr="00665A95" w:rsidSect="00BF213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AF2E2" w14:textId="77777777" w:rsidR="00003577" w:rsidRDefault="00003577" w:rsidP="00C6270B">
      <w:r>
        <w:separator/>
      </w:r>
    </w:p>
  </w:endnote>
  <w:endnote w:type="continuationSeparator" w:id="0">
    <w:p w14:paraId="1F87E045" w14:textId="77777777" w:rsidR="00003577" w:rsidRDefault="00003577" w:rsidP="00C6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65685129"/>
      <w:docPartObj>
        <w:docPartGallery w:val="Page Numbers (Bottom of Page)"/>
        <w:docPartUnique/>
      </w:docPartObj>
    </w:sdtPr>
    <w:sdtContent>
      <w:p w14:paraId="051DEEC4" w14:textId="69429682" w:rsidR="007E1C8A" w:rsidRDefault="007E1C8A" w:rsidP="00C41DE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508291B" w14:textId="77777777" w:rsidR="007E1C8A" w:rsidRDefault="007E1C8A" w:rsidP="006879B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91169259"/>
      <w:docPartObj>
        <w:docPartGallery w:val="Page Numbers (Bottom of Page)"/>
        <w:docPartUnique/>
      </w:docPartObj>
    </w:sdtPr>
    <w:sdtContent>
      <w:p w14:paraId="2E207197" w14:textId="7AC0AA43" w:rsidR="007E1C8A" w:rsidRDefault="007E1C8A" w:rsidP="00C41DE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33530E2" w14:textId="7403F085" w:rsidR="007E1C8A" w:rsidRPr="003011B8" w:rsidRDefault="007E1C8A" w:rsidP="006879BF">
    <w:pPr>
      <w:pStyle w:val="Stopka"/>
      <w:ind w:right="360"/>
      <w:jc w:val="center"/>
      <w:rPr>
        <w:rFonts w:ascii="Calibri" w:hAnsi="Calibri" w:cs="Calibri"/>
        <w:i/>
        <w:sz w:val="18"/>
        <w:szCs w:val="18"/>
      </w:rPr>
    </w:pPr>
    <w:r w:rsidRPr="003011B8">
      <w:rPr>
        <w:rFonts w:ascii="Calibri" w:hAnsi="Calibri" w:cs="Calibri"/>
        <w:i/>
        <w:sz w:val="18"/>
        <w:szCs w:val="18"/>
      </w:rPr>
      <w:t xml:space="preserve">Projekt: </w:t>
    </w:r>
    <w:r w:rsidRPr="003011B8">
      <w:rPr>
        <w:rFonts w:ascii="Calibri" w:hAnsi="Calibri" w:cs="Calibri"/>
        <w:i/>
        <w:iCs/>
        <w:sz w:val="18"/>
        <w:szCs w:val="18"/>
      </w:rPr>
      <w:t xml:space="preserve">„KSZTAŁCIMY PRAKTYCZNE UMIEJĘTNOŚCI - Kompleksowy Program Rozwoju Uniwersytetu WSB </w:t>
    </w:r>
    <w:proofErr w:type="spellStart"/>
    <w:r w:rsidRPr="003011B8">
      <w:rPr>
        <w:rFonts w:ascii="Calibri" w:hAnsi="Calibri" w:cs="Calibri"/>
        <w:i/>
        <w:iCs/>
        <w:sz w:val="18"/>
        <w:szCs w:val="18"/>
      </w:rPr>
      <w:t>Merito</w:t>
    </w:r>
    <w:proofErr w:type="spellEnd"/>
    <w:r w:rsidRPr="003011B8">
      <w:rPr>
        <w:rFonts w:ascii="Calibri" w:hAnsi="Calibri" w:cs="Calibri"/>
        <w:i/>
        <w:iCs/>
        <w:sz w:val="18"/>
        <w:szCs w:val="18"/>
      </w:rPr>
      <w:t xml:space="preserve"> w Poznaniu”</w:t>
    </w:r>
    <w:r w:rsidRPr="003011B8">
      <w:rPr>
        <w:rFonts w:ascii="Calibri" w:hAnsi="Calibri" w:cs="Calibri"/>
        <w:i/>
        <w:iCs/>
        <w:sz w:val="18"/>
        <w:szCs w:val="18"/>
      </w:rPr>
      <w:br/>
      <w:t xml:space="preserve"> FERS.01.05-IP.08-0272/23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B852C" w14:textId="77777777" w:rsidR="00003577" w:rsidRDefault="00003577" w:rsidP="00C6270B">
      <w:r>
        <w:separator/>
      </w:r>
    </w:p>
  </w:footnote>
  <w:footnote w:type="continuationSeparator" w:id="0">
    <w:p w14:paraId="0ECC50EC" w14:textId="77777777" w:rsidR="00003577" w:rsidRDefault="00003577" w:rsidP="00C6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2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8"/>
      <w:gridCol w:w="2316"/>
      <w:gridCol w:w="2556"/>
      <w:gridCol w:w="2011"/>
    </w:tblGrid>
    <w:tr w:rsidR="007E1C8A" w14:paraId="78967AFB" w14:textId="77777777" w:rsidTr="007C47F1">
      <w:trPr>
        <w:jc w:val="center"/>
      </w:trPr>
      <w:tc>
        <w:tcPr>
          <w:tcW w:w="2538" w:type="dxa"/>
          <w:vAlign w:val="center"/>
          <w:hideMark/>
        </w:tcPr>
        <w:p w14:paraId="1807319E" w14:textId="77777777" w:rsidR="007E1C8A" w:rsidRDefault="007E1C8A" w:rsidP="003011B8">
          <w:pPr>
            <w:pStyle w:val="Nagwek"/>
            <w:jc w:val="center"/>
          </w:pPr>
          <w:bookmarkStart w:id="0" w:name="_Hlk169252878"/>
          <w:r>
            <w:rPr>
              <w:noProof/>
            </w:rPr>
            <w:drawing>
              <wp:inline distT="0" distB="0" distL="0" distR="0" wp14:anchorId="4CBF523B" wp14:editId="62C27B7F">
                <wp:extent cx="1473200" cy="603250"/>
                <wp:effectExtent l="0" t="0" r="0" b="6350"/>
                <wp:docPr id="761874060" name="Obraz 4" descr="Obraz zawierający tekst, Czcionka, logo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77348411" descr="Obraz zawierający tekst, Czcionka, logo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6" w:type="dxa"/>
          <w:vAlign w:val="center"/>
          <w:hideMark/>
        </w:tcPr>
        <w:p w14:paraId="67074939" w14:textId="77777777" w:rsidR="007E1C8A" w:rsidRDefault="007E1C8A" w:rsidP="003011B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A089DB6" wp14:editId="17974282">
                <wp:extent cx="1327150" cy="508000"/>
                <wp:effectExtent l="0" t="0" r="6350" b="6350"/>
                <wp:docPr id="571264806" name="Obraz 3" descr="Obraz zawierający tekst, Czcionka, Grafika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490110606" descr="Obraz zawierający tekst, Czcionka, Grafika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5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6" w:type="dxa"/>
          <w:vAlign w:val="center"/>
          <w:hideMark/>
        </w:tcPr>
        <w:p w14:paraId="1D90ECD8" w14:textId="77777777" w:rsidR="007E1C8A" w:rsidRDefault="007E1C8A" w:rsidP="003011B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0DF4494" wp14:editId="3056A2F4">
                <wp:extent cx="1479550" cy="469900"/>
                <wp:effectExtent l="0" t="0" r="6350" b="6350"/>
                <wp:docPr id="1703540109" name="Obraz 2" descr="Obraz zawierający tekst, Czcionka, symbol,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89644791" descr="Obraz zawierający tekst, Czcionka, symbol,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hideMark/>
        </w:tcPr>
        <w:p w14:paraId="5BDAEBD7" w14:textId="77777777" w:rsidR="007E1C8A" w:rsidRDefault="007E1C8A" w:rsidP="003011B8">
          <w:pPr>
            <w:pStyle w:val="Nagwek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6B64588" wp14:editId="1996328C">
                    <wp:simplePos x="0" y="0"/>
                    <wp:positionH relativeFrom="column">
                      <wp:posOffset>-12700</wp:posOffset>
                    </wp:positionH>
                    <wp:positionV relativeFrom="paragraph">
                      <wp:posOffset>273685</wp:posOffset>
                    </wp:positionV>
                    <wp:extent cx="7620" cy="541020"/>
                    <wp:effectExtent l="0" t="0" r="30480" b="30480"/>
                    <wp:wrapNone/>
                    <wp:docPr id="1758153623" name="Łącznik prosty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620" cy="541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F0734F5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21.55pt" to="-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" strokecolor="black [3200]" strokeweight=".5pt">
                    <v:stroke joinstyle="miter"/>
                  </v:line>
                </w:pict>
              </mc:Fallback>
            </mc:AlternateContent>
          </w:r>
          <w:r>
            <w:t xml:space="preserve">     </w:t>
          </w:r>
          <w:r>
            <w:rPr>
              <w:noProof/>
            </w:rPr>
            <w:drawing>
              <wp:inline distT="0" distB="0" distL="0" distR="0" wp14:anchorId="321DEAEB" wp14:editId="40CA0CD7">
                <wp:extent cx="952500" cy="952500"/>
                <wp:effectExtent l="0" t="0" r="0" b="0"/>
                <wp:docPr id="968895588" name="Obraz 1" descr="Obraz zawierający Czcionka, logo, Jaskrawoniebieski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49868309" descr="Obraz zawierający Czcionka, logo, Jaskrawoniebieski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82747FF" w14:textId="3E4D2A6C" w:rsidR="007E1C8A" w:rsidRPr="003011B8" w:rsidRDefault="007E1C8A" w:rsidP="003011B8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3011B8">
      <w:rPr>
        <w:rFonts w:ascii="Calibri" w:hAnsi="Calibri" w:cs="Calibri"/>
        <w:sz w:val="16"/>
        <w:szCs w:val="16"/>
      </w:rPr>
      <w:t xml:space="preserve">Projekt jest współfinansowany ze </w:t>
    </w:r>
    <w:r w:rsidRPr="003011B8">
      <w:rPr>
        <w:rFonts w:ascii="Calibri" w:eastAsia="TimesNewRoman" w:hAnsi="Calibri" w:cs="Calibri"/>
        <w:sz w:val="16"/>
        <w:szCs w:val="16"/>
      </w:rPr>
      <w:t>ś</w:t>
    </w:r>
    <w:r w:rsidRPr="003011B8">
      <w:rPr>
        <w:rFonts w:ascii="Calibri" w:hAnsi="Calibri" w:cs="Calibri"/>
        <w:sz w:val="16"/>
        <w:szCs w:val="16"/>
      </w:rPr>
      <w:t>rodków Unii Europejskiej w ramach Europejskiego Funduszu Społecznego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32AEC"/>
    <w:multiLevelType w:val="multilevel"/>
    <w:tmpl w:val="C036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4775F"/>
    <w:multiLevelType w:val="hybridMultilevel"/>
    <w:tmpl w:val="B0D20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F35BE"/>
    <w:multiLevelType w:val="hybridMultilevel"/>
    <w:tmpl w:val="F24CD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339C"/>
    <w:multiLevelType w:val="hybridMultilevel"/>
    <w:tmpl w:val="64048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7006D"/>
    <w:multiLevelType w:val="multilevel"/>
    <w:tmpl w:val="FE849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A2078"/>
    <w:multiLevelType w:val="hybridMultilevel"/>
    <w:tmpl w:val="A39C3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14E59"/>
    <w:multiLevelType w:val="multilevel"/>
    <w:tmpl w:val="FAF8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512B8C"/>
    <w:multiLevelType w:val="hybridMultilevel"/>
    <w:tmpl w:val="F39AEBDA"/>
    <w:lvl w:ilvl="0" w:tplc="44AE3018">
      <w:start w:val="1"/>
      <w:numFmt w:val="decimal"/>
      <w:lvlText w:val="%1."/>
      <w:lvlJc w:val="left"/>
      <w:pPr>
        <w:ind w:left="545" w:hanging="47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25AC6556"/>
    <w:multiLevelType w:val="multilevel"/>
    <w:tmpl w:val="B1F6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25D3E"/>
    <w:multiLevelType w:val="hybridMultilevel"/>
    <w:tmpl w:val="D3B8E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E0F71"/>
    <w:multiLevelType w:val="multilevel"/>
    <w:tmpl w:val="2BD2A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176F19"/>
    <w:multiLevelType w:val="multilevel"/>
    <w:tmpl w:val="A6987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E0989"/>
    <w:multiLevelType w:val="multilevel"/>
    <w:tmpl w:val="E53A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574FF4"/>
    <w:multiLevelType w:val="multilevel"/>
    <w:tmpl w:val="0D4ED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FB25E0"/>
    <w:multiLevelType w:val="multilevel"/>
    <w:tmpl w:val="95BC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E92F56"/>
    <w:multiLevelType w:val="multilevel"/>
    <w:tmpl w:val="7E90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57120B"/>
    <w:multiLevelType w:val="multilevel"/>
    <w:tmpl w:val="DC50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2F4384"/>
    <w:multiLevelType w:val="multilevel"/>
    <w:tmpl w:val="B2889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7A6CEC"/>
    <w:multiLevelType w:val="multilevel"/>
    <w:tmpl w:val="F616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E561F1"/>
    <w:multiLevelType w:val="multilevel"/>
    <w:tmpl w:val="2A28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3E2E05"/>
    <w:multiLevelType w:val="hybridMultilevel"/>
    <w:tmpl w:val="F39AEBDA"/>
    <w:lvl w:ilvl="0" w:tplc="FFFFFFFF">
      <w:start w:val="1"/>
      <w:numFmt w:val="decimal"/>
      <w:lvlText w:val="%1."/>
      <w:lvlJc w:val="left"/>
      <w:pPr>
        <w:ind w:left="545" w:hanging="47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6A905537"/>
    <w:multiLevelType w:val="hybridMultilevel"/>
    <w:tmpl w:val="A41C4B8A"/>
    <w:lvl w:ilvl="0" w:tplc="44AE3018">
      <w:start w:val="1"/>
      <w:numFmt w:val="decimal"/>
      <w:lvlText w:val="%1."/>
      <w:lvlJc w:val="left"/>
      <w:pPr>
        <w:ind w:left="545" w:hanging="47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AEE75C4"/>
    <w:multiLevelType w:val="hybridMultilevel"/>
    <w:tmpl w:val="60ECC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27841"/>
    <w:multiLevelType w:val="multilevel"/>
    <w:tmpl w:val="38B2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B36490"/>
    <w:multiLevelType w:val="hybridMultilevel"/>
    <w:tmpl w:val="6EE00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20182"/>
    <w:multiLevelType w:val="multilevel"/>
    <w:tmpl w:val="1AE6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543382">
    <w:abstractNumId w:val="7"/>
  </w:num>
  <w:num w:numId="2" w16cid:durableId="794175207">
    <w:abstractNumId w:val="5"/>
  </w:num>
  <w:num w:numId="3" w16cid:durableId="756245702">
    <w:abstractNumId w:val="6"/>
  </w:num>
  <w:num w:numId="4" w16cid:durableId="296254708">
    <w:abstractNumId w:val="23"/>
  </w:num>
  <w:num w:numId="5" w16cid:durableId="633877922">
    <w:abstractNumId w:val="4"/>
  </w:num>
  <w:num w:numId="6" w16cid:durableId="210121089">
    <w:abstractNumId w:val="15"/>
  </w:num>
  <w:num w:numId="7" w16cid:durableId="1078138005">
    <w:abstractNumId w:val="18"/>
  </w:num>
  <w:num w:numId="8" w16cid:durableId="1418550378">
    <w:abstractNumId w:val="24"/>
  </w:num>
  <w:num w:numId="9" w16cid:durableId="11490949">
    <w:abstractNumId w:val="16"/>
  </w:num>
  <w:num w:numId="10" w16cid:durableId="858154662">
    <w:abstractNumId w:val="8"/>
  </w:num>
  <w:num w:numId="11" w16cid:durableId="263000022">
    <w:abstractNumId w:val="11"/>
  </w:num>
  <w:num w:numId="12" w16cid:durableId="56515964">
    <w:abstractNumId w:val="13"/>
  </w:num>
  <w:num w:numId="13" w16cid:durableId="181632307">
    <w:abstractNumId w:val="12"/>
  </w:num>
  <w:num w:numId="14" w16cid:durableId="1526405306">
    <w:abstractNumId w:val="10"/>
  </w:num>
  <w:num w:numId="15" w16cid:durableId="674260325">
    <w:abstractNumId w:val="17"/>
  </w:num>
  <w:num w:numId="16" w16cid:durableId="150411673">
    <w:abstractNumId w:val="0"/>
  </w:num>
  <w:num w:numId="17" w16cid:durableId="1486123936">
    <w:abstractNumId w:val="25"/>
  </w:num>
  <w:num w:numId="18" w16cid:durableId="584992369">
    <w:abstractNumId w:val="14"/>
  </w:num>
  <w:num w:numId="19" w16cid:durableId="1846480638">
    <w:abstractNumId w:val="19"/>
  </w:num>
  <w:num w:numId="20" w16cid:durableId="1419129661">
    <w:abstractNumId w:val="19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1930507963">
    <w:abstractNumId w:val="21"/>
  </w:num>
  <w:num w:numId="22" w16cid:durableId="728307502">
    <w:abstractNumId w:val="22"/>
  </w:num>
  <w:num w:numId="23" w16cid:durableId="1016007306">
    <w:abstractNumId w:val="2"/>
  </w:num>
  <w:num w:numId="24" w16cid:durableId="1918126485">
    <w:abstractNumId w:val="3"/>
  </w:num>
  <w:num w:numId="25" w16cid:durableId="1916667855">
    <w:abstractNumId w:val="9"/>
  </w:num>
  <w:num w:numId="26" w16cid:durableId="926614264">
    <w:abstractNumId w:val="20"/>
  </w:num>
  <w:num w:numId="27" w16cid:durableId="1262762014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DD"/>
    <w:rsid w:val="00002FCB"/>
    <w:rsid w:val="00003577"/>
    <w:rsid w:val="000118A5"/>
    <w:rsid w:val="00013D02"/>
    <w:rsid w:val="0001656F"/>
    <w:rsid w:val="00016BE5"/>
    <w:rsid w:val="000235E6"/>
    <w:rsid w:val="00024D4E"/>
    <w:rsid w:val="00027E40"/>
    <w:rsid w:val="00031D0F"/>
    <w:rsid w:val="00033F39"/>
    <w:rsid w:val="0004209E"/>
    <w:rsid w:val="00046FF1"/>
    <w:rsid w:val="00052E2D"/>
    <w:rsid w:val="000547F3"/>
    <w:rsid w:val="00055A23"/>
    <w:rsid w:val="00073A80"/>
    <w:rsid w:val="00081A7C"/>
    <w:rsid w:val="000834C9"/>
    <w:rsid w:val="00083897"/>
    <w:rsid w:val="00086B57"/>
    <w:rsid w:val="000920C9"/>
    <w:rsid w:val="00092C0C"/>
    <w:rsid w:val="00094CB0"/>
    <w:rsid w:val="000950D9"/>
    <w:rsid w:val="00095792"/>
    <w:rsid w:val="000B3A2A"/>
    <w:rsid w:val="000C0294"/>
    <w:rsid w:val="000C0F49"/>
    <w:rsid w:val="000C26E1"/>
    <w:rsid w:val="000C327E"/>
    <w:rsid w:val="000C407E"/>
    <w:rsid w:val="000C6F94"/>
    <w:rsid w:val="000D1538"/>
    <w:rsid w:val="000D23F0"/>
    <w:rsid w:val="000E0960"/>
    <w:rsid w:val="000E3326"/>
    <w:rsid w:val="000E3AD3"/>
    <w:rsid w:val="000E61BC"/>
    <w:rsid w:val="000E635C"/>
    <w:rsid w:val="000E7C4C"/>
    <w:rsid w:val="000F1CEC"/>
    <w:rsid w:val="00121108"/>
    <w:rsid w:val="00126736"/>
    <w:rsid w:val="00140DEE"/>
    <w:rsid w:val="00154798"/>
    <w:rsid w:val="001568AB"/>
    <w:rsid w:val="00157ECA"/>
    <w:rsid w:val="00162588"/>
    <w:rsid w:val="00164D74"/>
    <w:rsid w:val="00165688"/>
    <w:rsid w:val="00166D98"/>
    <w:rsid w:val="00167429"/>
    <w:rsid w:val="0017135C"/>
    <w:rsid w:val="001739AB"/>
    <w:rsid w:val="00176863"/>
    <w:rsid w:val="00180680"/>
    <w:rsid w:val="00194C7A"/>
    <w:rsid w:val="00196347"/>
    <w:rsid w:val="00196FBB"/>
    <w:rsid w:val="00197C27"/>
    <w:rsid w:val="001A0A9E"/>
    <w:rsid w:val="001B02AB"/>
    <w:rsid w:val="001C1AC4"/>
    <w:rsid w:val="001C2D74"/>
    <w:rsid w:val="001C4686"/>
    <w:rsid w:val="001C49D4"/>
    <w:rsid w:val="001C75FA"/>
    <w:rsid w:val="001E4383"/>
    <w:rsid w:val="001F0A46"/>
    <w:rsid w:val="001F6070"/>
    <w:rsid w:val="00201202"/>
    <w:rsid w:val="002016C9"/>
    <w:rsid w:val="002021F3"/>
    <w:rsid w:val="00210703"/>
    <w:rsid w:val="0021380D"/>
    <w:rsid w:val="00214ABC"/>
    <w:rsid w:val="002164F8"/>
    <w:rsid w:val="00216DD3"/>
    <w:rsid w:val="00224C45"/>
    <w:rsid w:val="00224F13"/>
    <w:rsid w:val="002274B1"/>
    <w:rsid w:val="00230269"/>
    <w:rsid w:val="00234ED2"/>
    <w:rsid w:val="0024758D"/>
    <w:rsid w:val="00264DB6"/>
    <w:rsid w:val="00265B2C"/>
    <w:rsid w:val="002815F0"/>
    <w:rsid w:val="00281804"/>
    <w:rsid w:val="00282084"/>
    <w:rsid w:val="00285F3D"/>
    <w:rsid w:val="00286B1A"/>
    <w:rsid w:val="00291059"/>
    <w:rsid w:val="002914A5"/>
    <w:rsid w:val="00292700"/>
    <w:rsid w:val="00297291"/>
    <w:rsid w:val="002A0C18"/>
    <w:rsid w:val="002A2572"/>
    <w:rsid w:val="002A458F"/>
    <w:rsid w:val="002B1FA2"/>
    <w:rsid w:val="002B66C5"/>
    <w:rsid w:val="002B7878"/>
    <w:rsid w:val="002C37EF"/>
    <w:rsid w:val="002C5462"/>
    <w:rsid w:val="002D01EB"/>
    <w:rsid w:val="002D074C"/>
    <w:rsid w:val="002D2303"/>
    <w:rsid w:val="002D3B38"/>
    <w:rsid w:val="002D539A"/>
    <w:rsid w:val="002D76C0"/>
    <w:rsid w:val="002D7A9C"/>
    <w:rsid w:val="002E0543"/>
    <w:rsid w:val="002E1121"/>
    <w:rsid w:val="002E272E"/>
    <w:rsid w:val="002E4908"/>
    <w:rsid w:val="002E58FE"/>
    <w:rsid w:val="002F1A43"/>
    <w:rsid w:val="002F2E53"/>
    <w:rsid w:val="002F3DA6"/>
    <w:rsid w:val="002F5B12"/>
    <w:rsid w:val="00300013"/>
    <w:rsid w:val="003011B8"/>
    <w:rsid w:val="00302AA3"/>
    <w:rsid w:val="003058C5"/>
    <w:rsid w:val="00306813"/>
    <w:rsid w:val="003106EF"/>
    <w:rsid w:val="00313FDA"/>
    <w:rsid w:val="00320FB4"/>
    <w:rsid w:val="00325430"/>
    <w:rsid w:val="0033278C"/>
    <w:rsid w:val="003328DA"/>
    <w:rsid w:val="00346707"/>
    <w:rsid w:val="00361172"/>
    <w:rsid w:val="003644E1"/>
    <w:rsid w:val="00367B5C"/>
    <w:rsid w:val="00371186"/>
    <w:rsid w:val="0037153D"/>
    <w:rsid w:val="003732A6"/>
    <w:rsid w:val="003767BB"/>
    <w:rsid w:val="003803FE"/>
    <w:rsid w:val="00381E46"/>
    <w:rsid w:val="00387E09"/>
    <w:rsid w:val="00392BEA"/>
    <w:rsid w:val="00394939"/>
    <w:rsid w:val="003A727C"/>
    <w:rsid w:val="003B733E"/>
    <w:rsid w:val="003C3277"/>
    <w:rsid w:val="003C4F7C"/>
    <w:rsid w:val="003D11FD"/>
    <w:rsid w:val="003D2188"/>
    <w:rsid w:val="003D32AA"/>
    <w:rsid w:val="003D6D92"/>
    <w:rsid w:val="003E06E0"/>
    <w:rsid w:val="003E4E70"/>
    <w:rsid w:val="003E6958"/>
    <w:rsid w:val="003E7BCA"/>
    <w:rsid w:val="003F41D8"/>
    <w:rsid w:val="004016BD"/>
    <w:rsid w:val="00403028"/>
    <w:rsid w:val="00404A23"/>
    <w:rsid w:val="00406AC5"/>
    <w:rsid w:val="00413325"/>
    <w:rsid w:val="00414738"/>
    <w:rsid w:val="00417533"/>
    <w:rsid w:val="00417EA1"/>
    <w:rsid w:val="0042229C"/>
    <w:rsid w:val="00425CFF"/>
    <w:rsid w:val="00431FCE"/>
    <w:rsid w:val="004332A8"/>
    <w:rsid w:val="00433D23"/>
    <w:rsid w:val="00436732"/>
    <w:rsid w:val="00437297"/>
    <w:rsid w:val="004417EC"/>
    <w:rsid w:val="00443970"/>
    <w:rsid w:val="00446F08"/>
    <w:rsid w:val="004505BB"/>
    <w:rsid w:val="00450B45"/>
    <w:rsid w:val="00461636"/>
    <w:rsid w:val="00466351"/>
    <w:rsid w:val="00466BD1"/>
    <w:rsid w:val="0046731F"/>
    <w:rsid w:val="004776FC"/>
    <w:rsid w:val="00480B9A"/>
    <w:rsid w:val="0048422B"/>
    <w:rsid w:val="00485342"/>
    <w:rsid w:val="00485808"/>
    <w:rsid w:val="00485C3D"/>
    <w:rsid w:val="00487B3E"/>
    <w:rsid w:val="00491187"/>
    <w:rsid w:val="004A2D39"/>
    <w:rsid w:val="004B06A3"/>
    <w:rsid w:val="004B1B7C"/>
    <w:rsid w:val="004B61FC"/>
    <w:rsid w:val="004C1BA0"/>
    <w:rsid w:val="004C38FC"/>
    <w:rsid w:val="004D13E0"/>
    <w:rsid w:val="004D59B5"/>
    <w:rsid w:val="004D6F92"/>
    <w:rsid w:val="004F7C6F"/>
    <w:rsid w:val="004F7FE0"/>
    <w:rsid w:val="005118EA"/>
    <w:rsid w:val="0051201A"/>
    <w:rsid w:val="00512FB0"/>
    <w:rsid w:val="00536FDA"/>
    <w:rsid w:val="005417D2"/>
    <w:rsid w:val="0054630A"/>
    <w:rsid w:val="0055054F"/>
    <w:rsid w:val="005517C1"/>
    <w:rsid w:val="00551E5A"/>
    <w:rsid w:val="00553E0A"/>
    <w:rsid w:val="00556B40"/>
    <w:rsid w:val="005663B0"/>
    <w:rsid w:val="00567D01"/>
    <w:rsid w:val="00573B54"/>
    <w:rsid w:val="00575507"/>
    <w:rsid w:val="0058167F"/>
    <w:rsid w:val="00582A86"/>
    <w:rsid w:val="005842FD"/>
    <w:rsid w:val="00586EF5"/>
    <w:rsid w:val="00595578"/>
    <w:rsid w:val="005A52B2"/>
    <w:rsid w:val="005A71E2"/>
    <w:rsid w:val="005B02D4"/>
    <w:rsid w:val="005B17BB"/>
    <w:rsid w:val="005B1BD5"/>
    <w:rsid w:val="005B2BEF"/>
    <w:rsid w:val="005B3F28"/>
    <w:rsid w:val="005B5E12"/>
    <w:rsid w:val="005B61B0"/>
    <w:rsid w:val="005B6B6B"/>
    <w:rsid w:val="005C0291"/>
    <w:rsid w:val="005C0F3C"/>
    <w:rsid w:val="005C189A"/>
    <w:rsid w:val="005C1D48"/>
    <w:rsid w:val="005C204E"/>
    <w:rsid w:val="005D4B5E"/>
    <w:rsid w:val="005D6889"/>
    <w:rsid w:val="005E1ADB"/>
    <w:rsid w:val="005E67D9"/>
    <w:rsid w:val="005F4AAE"/>
    <w:rsid w:val="005F6210"/>
    <w:rsid w:val="00601239"/>
    <w:rsid w:val="00612ADA"/>
    <w:rsid w:val="006138EF"/>
    <w:rsid w:val="0061578D"/>
    <w:rsid w:val="00620A16"/>
    <w:rsid w:val="00635516"/>
    <w:rsid w:val="0064796A"/>
    <w:rsid w:val="006568AB"/>
    <w:rsid w:val="006630FC"/>
    <w:rsid w:val="00665A95"/>
    <w:rsid w:val="00666A4B"/>
    <w:rsid w:val="00667E26"/>
    <w:rsid w:val="00670DBF"/>
    <w:rsid w:val="00672F54"/>
    <w:rsid w:val="006828C3"/>
    <w:rsid w:val="006853E8"/>
    <w:rsid w:val="006879BF"/>
    <w:rsid w:val="00693376"/>
    <w:rsid w:val="006A3D9A"/>
    <w:rsid w:val="006A7ADD"/>
    <w:rsid w:val="006B2103"/>
    <w:rsid w:val="006C3674"/>
    <w:rsid w:val="006C374A"/>
    <w:rsid w:val="006C44DD"/>
    <w:rsid w:val="006C5632"/>
    <w:rsid w:val="006C6759"/>
    <w:rsid w:val="006D063E"/>
    <w:rsid w:val="006D0E8E"/>
    <w:rsid w:val="006D37B8"/>
    <w:rsid w:val="006D779A"/>
    <w:rsid w:val="006E0473"/>
    <w:rsid w:val="006E2BB7"/>
    <w:rsid w:val="006E4CC6"/>
    <w:rsid w:val="006E61E7"/>
    <w:rsid w:val="006F3794"/>
    <w:rsid w:val="006F70DE"/>
    <w:rsid w:val="00704E98"/>
    <w:rsid w:val="00707481"/>
    <w:rsid w:val="007126C7"/>
    <w:rsid w:val="00712CB0"/>
    <w:rsid w:val="00714F27"/>
    <w:rsid w:val="00717542"/>
    <w:rsid w:val="007254C6"/>
    <w:rsid w:val="00733623"/>
    <w:rsid w:val="00742879"/>
    <w:rsid w:val="007470B1"/>
    <w:rsid w:val="00747B7D"/>
    <w:rsid w:val="00752521"/>
    <w:rsid w:val="007538EB"/>
    <w:rsid w:val="007552A7"/>
    <w:rsid w:val="00756D0E"/>
    <w:rsid w:val="00760CC0"/>
    <w:rsid w:val="007632E7"/>
    <w:rsid w:val="007670A4"/>
    <w:rsid w:val="00767C92"/>
    <w:rsid w:val="00771F80"/>
    <w:rsid w:val="00775456"/>
    <w:rsid w:val="00776195"/>
    <w:rsid w:val="007838C8"/>
    <w:rsid w:val="00783C5C"/>
    <w:rsid w:val="00784EB6"/>
    <w:rsid w:val="0079431D"/>
    <w:rsid w:val="00794988"/>
    <w:rsid w:val="00795A91"/>
    <w:rsid w:val="007B412F"/>
    <w:rsid w:val="007B757E"/>
    <w:rsid w:val="007C1AD0"/>
    <w:rsid w:val="007C38D2"/>
    <w:rsid w:val="007C39BA"/>
    <w:rsid w:val="007C47F1"/>
    <w:rsid w:val="007C60CE"/>
    <w:rsid w:val="007C6691"/>
    <w:rsid w:val="007D2228"/>
    <w:rsid w:val="007D2361"/>
    <w:rsid w:val="007D245C"/>
    <w:rsid w:val="007D4A95"/>
    <w:rsid w:val="007D5F17"/>
    <w:rsid w:val="007E1C8A"/>
    <w:rsid w:val="007E40C6"/>
    <w:rsid w:val="007E492C"/>
    <w:rsid w:val="007F0C5C"/>
    <w:rsid w:val="007F6438"/>
    <w:rsid w:val="00800A1C"/>
    <w:rsid w:val="00817CF2"/>
    <w:rsid w:val="008205A7"/>
    <w:rsid w:val="0083565B"/>
    <w:rsid w:val="00835966"/>
    <w:rsid w:val="00845365"/>
    <w:rsid w:val="00847AC6"/>
    <w:rsid w:val="00853C51"/>
    <w:rsid w:val="00855424"/>
    <w:rsid w:val="00856B98"/>
    <w:rsid w:val="008575D5"/>
    <w:rsid w:val="00857991"/>
    <w:rsid w:val="00857DB9"/>
    <w:rsid w:val="0086359C"/>
    <w:rsid w:val="00865D54"/>
    <w:rsid w:val="00867D61"/>
    <w:rsid w:val="008702BB"/>
    <w:rsid w:val="00877C30"/>
    <w:rsid w:val="008825DF"/>
    <w:rsid w:val="0089239A"/>
    <w:rsid w:val="008942FF"/>
    <w:rsid w:val="00897754"/>
    <w:rsid w:val="008A287C"/>
    <w:rsid w:val="008A3445"/>
    <w:rsid w:val="008B019C"/>
    <w:rsid w:val="008B150D"/>
    <w:rsid w:val="008B2C5F"/>
    <w:rsid w:val="008B4851"/>
    <w:rsid w:val="008D5BA0"/>
    <w:rsid w:val="008E227E"/>
    <w:rsid w:val="008F27FB"/>
    <w:rsid w:val="009069E8"/>
    <w:rsid w:val="009101C3"/>
    <w:rsid w:val="00917FCD"/>
    <w:rsid w:val="00922052"/>
    <w:rsid w:val="00930F45"/>
    <w:rsid w:val="00941C33"/>
    <w:rsid w:val="00943D60"/>
    <w:rsid w:val="00954F89"/>
    <w:rsid w:val="00962519"/>
    <w:rsid w:val="00967FC1"/>
    <w:rsid w:val="00975610"/>
    <w:rsid w:val="00981ED5"/>
    <w:rsid w:val="0098287A"/>
    <w:rsid w:val="00984403"/>
    <w:rsid w:val="00985D8C"/>
    <w:rsid w:val="0098619F"/>
    <w:rsid w:val="0099166D"/>
    <w:rsid w:val="0099252B"/>
    <w:rsid w:val="009A25E8"/>
    <w:rsid w:val="009A4B8D"/>
    <w:rsid w:val="009A6038"/>
    <w:rsid w:val="009B2F74"/>
    <w:rsid w:val="009B3175"/>
    <w:rsid w:val="009B58B3"/>
    <w:rsid w:val="009B7D3D"/>
    <w:rsid w:val="009C2F7B"/>
    <w:rsid w:val="009C3D40"/>
    <w:rsid w:val="009C6B8D"/>
    <w:rsid w:val="009D10E5"/>
    <w:rsid w:val="009D5733"/>
    <w:rsid w:val="009F17C4"/>
    <w:rsid w:val="009F282A"/>
    <w:rsid w:val="009F56AA"/>
    <w:rsid w:val="009F770B"/>
    <w:rsid w:val="00A01A47"/>
    <w:rsid w:val="00A047A5"/>
    <w:rsid w:val="00A04CE5"/>
    <w:rsid w:val="00A1054C"/>
    <w:rsid w:val="00A10C06"/>
    <w:rsid w:val="00A11748"/>
    <w:rsid w:val="00A12BCA"/>
    <w:rsid w:val="00A13CE2"/>
    <w:rsid w:val="00A13D05"/>
    <w:rsid w:val="00A15AF0"/>
    <w:rsid w:val="00A24C25"/>
    <w:rsid w:val="00A2580A"/>
    <w:rsid w:val="00A25D17"/>
    <w:rsid w:val="00A26F1A"/>
    <w:rsid w:val="00A329C0"/>
    <w:rsid w:val="00A411DF"/>
    <w:rsid w:val="00A413A4"/>
    <w:rsid w:val="00A45590"/>
    <w:rsid w:val="00A45AC0"/>
    <w:rsid w:val="00A53F23"/>
    <w:rsid w:val="00A54660"/>
    <w:rsid w:val="00A555F6"/>
    <w:rsid w:val="00A57D94"/>
    <w:rsid w:val="00A6061F"/>
    <w:rsid w:val="00A611DC"/>
    <w:rsid w:val="00A64D05"/>
    <w:rsid w:val="00A65240"/>
    <w:rsid w:val="00A659F0"/>
    <w:rsid w:val="00A70525"/>
    <w:rsid w:val="00A7076A"/>
    <w:rsid w:val="00A77148"/>
    <w:rsid w:val="00A81E60"/>
    <w:rsid w:val="00A82A32"/>
    <w:rsid w:val="00A84B61"/>
    <w:rsid w:val="00A90F71"/>
    <w:rsid w:val="00A92B95"/>
    <w:rsid w:val="00A93D45"/>
    <w:rsid w:val="00AA29BF"/>
    <w:rsid w:val="00AA4775"/>
    <w:rsid w:val="00AA61BB"/>
    <w:rsid w:val="00AB7B18"/>
    <w:rsid w:val="00AC59EE"/>
    <w:rsid w:val="00AD1BEE"/>
    <w:rsid w:val="00AF468D"/>
    <w:rsid w:val="00AF501D"/>
    <w:rsid w:val="00B04E94"/>
    <w:rsid w:val="00B125C6"/>
    <w:rsid w:val="00B1472E"/>
    <w:rsid w:val="00B20BC6"/>
    <w:rsid w:val="00B2301F"/>
    <w:rsid w:val="00B23CE3"/>
    <w:rsid w:val="00B354F8"/>
    <w:rsid w:val="00B35F93"/>
    <w:rsid w:val="00B37CEC"/>
    <w:rsid w:val="00B47D7B"/>
    <w:rsid w:val="00B5041E"/>
    <w:rsid w:val="00B5433E"/>
    <w:rsid w:val="00B70F9A"/>
    <w:rsid w:val="00B7590E"/>
    <w:rsid w:val="00B84094"/>
    <w:rsid w:val="00B843E5"/>
    <w:rsid w:val="00B90924"/>
    <w:rsid w:val="00B92E92"/>
    <w:rsid w:val="00B93B32"/>
    <w:rsid w:val="00B94695"/>
    <w:rsid w:val="00B94E6B"/>
    <w:rsid w:val="00B96A0D"/>
    <w:rsid w:val="00BA0310"/>
    <w:rsid w:val="00BA378C"/>
    <w:rsid w:val="00BA3FAE"/>
    <w:rsid w:val="00BB2AB2"/>
    <w:rsid w:val="00BB2EE4"/>
    <w:rsid w:val="00BB6992"/>
    <w:rsid w:val="00BC160A"/>
    <w:rsid w:val="00BC4D34"/>
    <w:rsid w:val="00BD032A"/>
    <w:rsid w:val="00BD2D02"/>
    <w:rsid w:val="00BD47E4"/>
    <w:rsid w:val="00BD6E2B"/>
    <w:rsid w:val="00BE4559"/>
    <w:rsid w:val="00BE7CCE"/>
    <w:rsid w:val="00BF2139"/>
    <w:rsid w:val="00BF5601"/>
    <w:rsid w:val="00BF5CA9"/>
    <w:rsid w:val="00C017CB"/>
    <w:rsid w:val="00C02252"/>
    <w:rsid w:val="00C10F79"/>
    <w:rsid w:val="00C1231D"/>
    <w:rsid w:val="00C170E8"/>
    <w:rsid w:val="00C22E2C"/>
    <w:rsid w:val="00C2334F"/>
    <w:rsid w:val="00C310AF"/>
    <w:rsid w:val="00C33981"/>
    <w:rsid w:val="00C344AA"/>
    <w:rsid w:val="00C34D3A"/>
    <w:rsid w:val="00C41DEC"/>
    <w:rsid w:val="00C444E6"/>
    <w:rsid w:val="00C5111B"/>
    <w:rsid w:val="00C520E8"/>
    <w:rsid w:val="00C548B7"/>
    <w:rsid w:val="00C55719"/>
    <w:rsid w:val="00C55C22"/>
    <w:rsid w:val="00C6270B"/>
    <w:rsid w:val="00C62CAF"/>
    <w:rsid w:val="00C668A6"/>
    <w:rsid w:val="00C748BC"/>
    <w:rsid w:val="00C77851"/>
    <w:rsid w:val="00C85B6D"/>
    <w:rsid w:val="00C86140"/>
    <w:rsid w:val="00C92133"/>
    <w:rsid w:val="00C946FB"/>
    <w:rsid w:val="00CB046F"/>
    <w:rsid w:val="00CB410B"/>
    <w:rsid w:val="00CB7E36"/>
    <w:rsid w:val="00CC4967"/>
    <w:rsid w:val="00CD0E18"/>
    <w:rsid w:val="00CD2449"/>
    <w:rsid w:val="00CE4C5C"/>
    <w:rsid w:val="00CE4DAA"/>
    <w:rsid w:val="00CE6E25"/>
    <w:rsid w:val="00CF2A97"/>
    <w:rsid w:val="00CF5174"/>
    <w:rsid w:val="00D01B31"/>
    <w:rsid w:val="00D03D82"/>
    <w:rsid w:val="00D0598B"/>
    <w:rsid w:val="00D05BAA"/>
    <w:rsid w:val="00D131DD"/>
    <w:rsid w:val="00D17236"/>
    <w:rsid w:val="00D25363"/>
    <w:rsid w:val="00D31076"/>
    <w:rsid w:val="00D40825"/>
    <w:rsid w:val="00D50BF0"/>
    <w:rsid w:val="00D54589"/>
    <w:rsid w:val="00D55D62"/>
    <w:rsid w:val="00D56089"/>
    <w:rsid w:val="00D57D22"/>
    <w:rsid w:val="00D628D7"/>
    <w:rsid w:val="00D6301B"/>
    <w:rsid w:val="00D65FB7"/>
    <w:rsid w:val="00D677ED"/>
    <w:rsid w:val="00D7245C"/>
    <w:rsid w:val="00D7408E"/>
    <w:rsid w:val="00D80853"/>
    <w:rsid w:val="00D80A6C"/>
    <w:rsid w:val="00D81087"/>
    <w:rsid w:val="00D82994"/>
    <w:rsid w:val="00D860B6"/>
    <w:rsid w:val="00D860D6"/>
    <w:rsid w:val="00D948D3"/>
    <w:rsid w:val="00D95406"/>
    <w:rsid w:val="00D96A47"/>
    <w:rsid w:val="00DA5905"/>
    <w:rsid w:val="00DB1D77"/>
    <w:rsid w:val="00DC0FD8"/>
    <w:rsid w:val="00DE6645"/>
    <w:rsid w:val="00E14AD6"/>
    <w:rsid w:val="00E16ADD"/>
    <w:rsid w:val="00E21EB3"/>
    <w:rsid w:val="00E22C75"/>
    <w:rsid w:val="00E23E01"/>
    <w:rsid w:val="00E247DF"/>
    <w:rsid w:val="00E31FC2"/>
    <w:rsid w:val="00E334DD"/>
    <w:rsid w:val="00E334E8"/>
    <w:rsid w:val="00E37484"/>
    <w:rsid w:val="00E51D39"/>
    <w:rsid w:val="00E54601"/>
    <w:rsid w:val="00E61AE5"/>
    <w:rsid w:val="00E6322C"/>
    <w:rsid w:val="00E64286"/>
    <w:rsid w:val="00E64854"/>
    <w:rsid w:val="00E76B14"/>
    <w:rsid w:val="00E77125"/>
    <w:rsid w:val="00E77E02"/>
    <w:rsid w:val="00E8182C"/>
    <w:rsid w:val="00E8254C"/>
    <w:rsid w:val="00E94093"/>
    <w:rsid w:val="00EA0209"/>
    <w:rsid w:val="00EB2155"/>
    <w:rsid w:val="00EB2755"/>
    <w:rsid w:val="00EB326C"/>
    <w:rsid w:val="00ED06B6"/>
    <w:rsid w:val="00ED5290"/>
    <w:rsid w:val="00EF1505"/>
    <w:rsid w:val="00EF29EF"/>
    <w:rsid w:val="00EF7274"/>
    <w:rsid w:val="00F04414"/>
    <w:rsid w:val="00F04565"/>
    <w:rsid w:val="00F05111"/>
    <w:rsid w:val="00F1123A"/>
    <w:rsid w:val="00F21E8C"/>
    <w:rsid w:val="00F325B5"/>
    <w:rsid w:val="00F35CBF"/>
    <w:rsid w:val="00F35ED7"/>
    <w:rsid w:val="00F360D4"/>
    <w:rsid w:val="00F514F4"/>
    <w:rsid w:val="00F66CE5"/>
    <w:rsid w:val="00F737BD"/>
    <w:rsid w:val="00F7677A"/>
    <w:rsid w:val="00F83651"/>
    <w:rsid w:val="00F869F3"/>
    <w:rsid w:val="00F87FF2"/>
    <w:rsid w:val="00F9404E"/>
    <w:rsid w:val="00F95572"/>
    <w:rsid w:val="00F957E7"/>
    <w:rsid w:val="00F960AB"/>
    <w:rsid w:val="00F973D5"/>
    <w:rsid w:val="00FA07B1"/>
    <w:rsid w:val="00FA67C9"/>
    <w:rsid w:val="00FB1432"/>
    <w:rsid w:val="00FB5379"/>
    <w:rsid w:val="00FB60C1"/>
    <w:rsid w:val="00FB62AB"/>
    <w:rsid w:val="00FD5832"/>
    <w:rsid w:val="00FD5CF8"/>
    <w:rsid w:val="00FE0733"/>
    <w:rsid w:val="00FE4547"/>
    <w:rsid w:val="00FE48DD"/>
    <w:rsid w:val="00FE58DD"/>
    <w:rsid w:val="00FE68AE"/>
    <w:rsid w:val="00FE7B57"/>
    <w:rsid w:val="00FF4E7A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5151"/>
  <w15:chartTrackingRefBased/>
  <w15:docId w15:val="{7231C5F7-5084-4DC8-AF2D-C8DBB212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7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6A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A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A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A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A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A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A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A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16A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A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A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A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A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A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A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A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A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A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A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A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A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A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AD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qFormat/>
    <w:rsid w:val="00C6270B"/>
  </w:style>
  <w:style w:type="paragraph" w:styleId="Nagwek">
    <w:name w:val="header"/>
    <w:basedOn w:val="Normalny"/>
    <w:link w:val="NagwekZnak"/>
    <w:unhideWhenUsed/>
    <w:rsid w:val="00C62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6270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627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70B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016B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03D82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213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B2BE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058C5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058C5"/>
    <w:rPr>
      <w:rFonts w:ascii="Consolas" w:hAnsi="Consolas"/>
      <w:kern w:val="0"/>
      <w:sz w:val="2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F6359"/>
    <w:rPr>
      <w:color w:val="96607D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A659F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1ED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ED5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1ED5"/>
    <w:rPr>
      <w:vertAlign w:val="superscript"/>
    </w:rPr>
  </w:style>
  <w:style w:type="character" w:customStyle="1" w:styleId="attribute-name">
    <w:name w:val="attribute-name"/>
    <w:basedOn w:val="Domylnaczcionkaakapitu"/>
    <w:rsid w:val="008575D5"/>
  </w:style>
  <w:style w:type="character" w:customStyle="1" w:styleId="attribute-value">
    <w:name w:val="attribute-value"/>
    <w:basedOn w:val="Domylnaczcionkaakapitu"/>
    <w:rsid w:val="008575D5"/>
  </w:style>
  <w:style w:type="character" w:customStyle="1" w:styleId="apple-converted-space">
    <w:name w:val="apple-converted-space"/>
    <w:basedOn w:val="Domylnaczcionkaakapitu"/>
    <w:rsid w:val="00A611DC"/>
  </w:style>
  <w:style w:type="character" w:customStyle="1" w:styleId="highlighted-search-term">
    <w:name w:val="highlighted-search-term"/>
    <w:basedOn w:val="Domylnaczcionkaakapitu"/>
    <w:rsid w:val="00A611DC"/>
  </w:style>
  <w:style w:type="character" w:styleId="Numerstrony">
    <w:name w:val="page number"/>
    <w:basedOn w:val="Domylnaczcionkaakapitu"/>
    <w:uiPriority w:val="99"/>
    <w:semiHidden/>
    <w:unhideWhenUsed/>
    <w:rsid w:val="006879BF"/>
  </w:style>
  <w:style w:type="character" w:customStyle="1" w:styleId="sr-only">
    <w:name w:val="sr-only"/>
    <w:basedOn w:val="Domylnaczcionkaakapitu"/>
    <w:rsid w:val="002E272E"/>
  </w:style>
  <w:style w:type="character" w:customStyle="1" w:styleId="product-specs-listattribute-value">
    <w:name w:val="product-specs-list__attribute-value"/>
    <w:basedOn w:val="Domylnaczcionkaakapitu"/>
    <w:rsid w:val="002E272E"/>
  </w:style>
  <w:style w:type="character" w:customStyle="1" w:styleId="product-specs-listattribute-name">
    <w:name w:val="product-specs-list__attribute-name"/>
    <w:basedOn w:val="Domylnaczcionkaakapitu"/>
    <w:rsid w:val="002E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8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8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1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232780">
                                          <w:marLeft w:val="-450"/>
                                          <w:marRight w:val="-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60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91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794952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78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77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335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9441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8330064">
                                                                  <w:marLeft w:val="-150"/>
                                                                  <w:marRight w:val="-150"/>
                                                                  <w:marTop w:val="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50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7705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814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2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65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67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73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99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19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24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72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87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28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97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128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51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972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675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0"/>
                                                  <w:divBdr>
                                                    <w:top w:val="single" w:sz="2" w:space="23" w:color="111111"/>
                                                    <w:left w:val="single" w:sz="6" w:space="15" w:color="DDDDDD"/>
                                                    <w:bottom w:val="single" w:sz="6" w:space="23" w:color="DDDDDD"/>
                                                    <w:right w:val="single" w:sz="6" w:space="15" w:color="DDDDDD"/>
                                                  </w:divBdr>
                                                  <w:divsChild>
                                                    <w:div w:id="1828476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00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21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36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6374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734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044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21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CECE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1234820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689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96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83282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38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1381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1171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4905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91978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040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5090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9279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0612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3656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674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5085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9119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486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9496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43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7939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809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558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9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72274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355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6546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427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4212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458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037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6868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1675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190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7453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894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09100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74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51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0138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151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5790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7043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0220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7012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975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0208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35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420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212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6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3035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49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1754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370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459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45681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8161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3928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757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354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032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170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2206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6762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5897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558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1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985030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81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309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184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210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998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847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946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243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8386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5859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140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512575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3383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8610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36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963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995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23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8025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4855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5707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6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1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02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05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473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9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2929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2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79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3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66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93641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77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93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76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73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65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46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48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36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8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63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9132148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94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705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81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845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93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3284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269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8233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26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533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394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339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45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999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8438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57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89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5059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23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1815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6351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071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420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79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7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5128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0386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564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2232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65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028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204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122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0554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9867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0164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1466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148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663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210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933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3781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589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04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813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526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9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75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1532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744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532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263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32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78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4944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8558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64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89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3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71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1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69659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7187026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996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3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54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16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9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9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5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9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4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54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67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41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2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16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4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32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2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76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35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6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41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3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7625317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11881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86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8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839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3223921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419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842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7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099871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92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9109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26450535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410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11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09757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332850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128581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342729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880198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838400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7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58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545565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88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5184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96457667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528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11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300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696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9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5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5704293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134004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0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23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70645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33537768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9589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4800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3604161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0075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76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057126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81035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97636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926217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750088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208884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715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44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1616575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20543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772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1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20992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2729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18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4230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3406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21363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3039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6404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5372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910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4828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3057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9920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9415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87911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20660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4794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290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42631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6208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2743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404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9632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5114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2971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5930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0167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2235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7317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2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3456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21397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3995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83410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13443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4456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  <w:div w:id="21347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0F0"/>
            <w:right w:val="none" w:sz="0" w:space="0" w:color="auto"/>
          </w:divBdr>
          <w:divsChild>
            <w:div w:id="18151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F0F0F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9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0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5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8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69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50230">
                                          <w:marLeft w:val="-450"/>
                                          <w:marRight w:val="-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9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499998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1146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144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862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0943710">
                                                                  <w:marLeft w:val="-150"/>
                                                                  <w:marRight w:val="-150"/>
                                                                  <w:marTop w:val="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8716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284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454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42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54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95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62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31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5398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44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98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058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59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49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9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47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0"/>
                                                  <w:divBdr>
                                                    <w:top w:val="single" w:sz="2" w:space="23" w:color="111111"/>
                                                    <w:left w:val="single" w:sz="6" w:space="15" w:color="DDDDDD"/>
                                                    <w:bottom w:val="single" w:sz="6" w:space="23" w:color="DDDDDD"/>
                                                    <w:right w:val="single" w:sz="6" w:space="15" w:color="DDDDDD"/>
                                                  </w:divBdr>
                                                  <w:divsChild>
                                                    <w:div w:id="843934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7174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2785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9928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3622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3711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2024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1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CECE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051852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778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768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141639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170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1940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073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71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9988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660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499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897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438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967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1524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89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319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9519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8189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5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91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6484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3155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740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30591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76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7567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751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3073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4537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9879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006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41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7431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233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6230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3978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7184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8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289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004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992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327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131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6677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8001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301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0820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301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953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396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707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712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1625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62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05191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402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2833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84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23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1517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14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258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3977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5553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0276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97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07092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56886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189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0547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4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44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548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27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7374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352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7715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464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815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320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848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0356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4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318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4822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290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8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4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54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38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0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145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65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7816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7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40611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5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77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9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32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103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762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0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67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855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94820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0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705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05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7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98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354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198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4521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12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733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532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04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734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28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409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191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201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945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6723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5131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422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83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22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43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6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990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824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490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304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114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281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11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26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4144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513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16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26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32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214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4107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71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0564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85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37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577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64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2784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940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56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15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928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485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6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736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6947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02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8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7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83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65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37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05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4536">
              <w:marLeft w:val="0"/>
              <w:marRight w:val="0"/>
              <w:marTop w:val="9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11481">
                  <w:marLeft w:val="0"/>
                  <w:marRight w:val="0"/>
                  <w:marTop w:val="0"/>
                  <w:marBottom w:val="0"/>
                  <w:divBdr>
                    <w:top w:val="single" w:sz="6" w:space="23" w:color="DDDDDD"/>
                    <w:left w:val="single" w:sz="6" w:space="23" w:color="DDDDDD"/>
                    <w:bottom w:val="single" w:sz="6" w:space="15" w:color="DDDDDD"/>
                    <w:right w:val="single" w:sz="6" w:space="23" w:color="DDDDDD"/>
                  </w:divBdr>
                  <w:divsChild>
                    <w:div w:id="853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7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1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0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38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74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895349">
          <w:marLeft w:val="0"/>
          <w:marRight w:val="0"/>
          <w:marTop w:val="1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62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3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79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7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1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73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94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3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06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482273">
                                      <w:marLeft w:val="0"/>
                                      <w:marRight w:val="0"/>
                                      <w:marTop w:val="4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87827">
                                          <w:marLeft w:val="0"/>
                                          <w:marRight w:val="0"/>
                                          <w:marTop w:val="55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78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8270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034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5765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4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31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36696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6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118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9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0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26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4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7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675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1215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28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907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10886">
                  <w:marLeft w:val="0"/>
                  <w:marRight w:val="0"/>
                  <w:marTop w:val="0"/>
                  <w:marBottom w:val="0"/>
                  <w:divBdr>
                    <w:top w:val="single" w:sz="6" w:space="0" w:color="333E48"/>
                    <w:left w:val="single" w:sz="6" w:space="0" w:color="333E48"/>
                    <w:bottom w:val="single" w:sz="6" w:space="0" w:color="333E48"/>
                    <w:right w:val="single" w:sz="6" w:space="0" w:color="333E48"/>
                  </w:divBdr>
                </w:div>
              </w:divsChild>
            </w:div>
          </w:divsChild>
        </w:div>
      </w:divsChild>
    </w:div>
    <w:div w:id="14281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28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74675489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501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7795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210542002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647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808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1187">
              <w:marLeft w:val="0"/>
              <w:marRight w:val="0"/>
              <w:marTop w:val="9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58980">
                  <w:marLeft w:val="0"/>
                  <w:marRight w:val="0"/>
                  <w:marTop w:val="0"/>
                  <w:marBottom w:val="0"/>
                  <w:divBdr>
                    <w:top w:val="single" w:sz="6" w:space="23" w:color="DDDDDD"/>
                    <w:left w:val="single" w:sz="6" w:space="23" w:color="DDDDDD"/>
                    <w:bottom w:val="single" w:sz="6" w:space="15" w:color="DDDDDD"/>
                    <w:right w:val="single" w:sz="6" w:space="23" w:color="DDDDDD"/>
                  </w:divBdr>
                  <w:divsChild>
                    <w:div w:id="20255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25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993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01668">
          <w:marLeft w:val="0"/>
          <w:marRight w:val="0"/>
          <w:marTop w:val="1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05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6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2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89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15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29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56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701316">
                                      <w:marLeft w:val="0"/>
                                      <w:marRight w:val="0"/>
                                      <w:marTop w:val="4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964802">
                                          <w:marLeft w:val="0"/>
                                          <w:marRight w:val="0"/>
                                          <w:marTop w:val="55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517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55236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300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7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46378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617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2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6631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58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9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69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22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8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183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25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1210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5664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6780">
                  <w:marLeft w:val="0"/>
                  <w:marRight w:val="0"/>
                  <w:marTop w:val="0"/>
                  <w:marBottom w:val="0"/>
                  <w:divBdr>
                    <w:top w:val="single" w:sz="6" w:space="0" w:color="333E48"/>
                    <w:left w:val="single" w:sz="6" w:space="0" w:color="333E48"/>
                    <w:bottom w:val="single" w:sz="6" w:space="0" w:color="333E48"/>
                    <w:right w:val="single" w:sz="6" w:space="0" w:color="333E48"/>
                  </w:divBdr>
                </w:div>
              </w:divsChild>
            </w:div>
          </w:divsChild>
        </w:div>
      </w:divsChild>
    </w:div>
    <w:div w:id="17489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F0F0F0"/>
                <w:right w:val="none" w:sz="0" w:space="0" w:color="auto"/>
              </w:divBdr>
            </w:div>
            <w:div w:id="7798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37717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5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32462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7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4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574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7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3750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3046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5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0000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12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23825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65899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64115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4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02402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63447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2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0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70052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7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5932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4520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01738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4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6239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9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5058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17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56960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1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3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4897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0F0F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906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043872221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912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8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sklep-chemland.pl/pl/szklo-laboratoryjne/szklo-podstawowe/kolby-plaskodenne/kolby-plaskodenne-waska-szyja/kolba-plaskodenna-w-sz-00250ml-chemland.html" TargetMode="External"/><Relationship Id="rId26" Type="http://schemas.openxmlformats.org/officeDocument/2006/relationships/hyperlink" Target="https://sklep-chemland.pl/pl/zlewka-niska-00250-ml-borokrzem-chemland.html" TargetMode="External"/><Relationship Id="rId39" Type="http://schemas.openxmlformats.org/officeDocument/2006/relationships/hyperlink" Target="https://sklep-chemland.pl/pl/probowka-okraglodenna-bakteriologiczna-15-150.html" TargetMode="External"/><Relationship Id="rId21" Type="http://schemas.openxmlformats.org/officeDocument/2006/relationships/hyperlink" Target="https://sklep-chemland.pl/pl/kolba-stozkowa-waska-szyja-00500-ml-chemland.html" TargetMode="External"/><Relationship Id="rId34" Type="http://schemas.openxmlformats.org/officeDocument/2006/relationships/hyperlink" Target="https://sklep-chemland.pl/pl/cylinder-miarowy-chemland-new-line-0250ml-klasa-b-stopa-pp.html" TargetMode="External"/><Relationship Id="rId42" Type="http://schemas.openxmlformats.org/officeDocument/2006/relationships/hyperlink" Target="https://sklep-chemland.pl/pl/aparat-do-ekstrakcji-soxhleta-250ml-z-wyposazeniem.html" TargetMode="External"/><Relationship Id="rId47" Type="http://schemas.openxmlformats.org/officeDocument/2006/relationships/hyperlink" Target="https://www.exapro.pl/esco-ascent-opti-spd-3a1-p260219019/" TargetMode="External"/><Relationship Id="rId50" Type="http://schemas.openxmlformats.org/officeDocument/2006/relationships/hyperlink" Target="https://www.conrad.pl/pl/p/pokrywa-grzewcza-pce-hm-250-2813603.html?experience=b2c&amp;gclsrc=aw.ds&amp;&amp;qwer=CjwKCAjwjtTNBhB0EiwAuswYholSG21QNGa_C6piRhN3tHoUf0nt3w5Q8srwX0BZfBxYV_b80rf5oBoCyBkQAvD_BwE&amp;utm_source=google&amp;utm_medium=cpc&amp;utm_campaign=PL+-+PMAX+-+NonBrand+-+Invisibles+3_&amp;utm_id=22782742558&amp;gad_source=1&amp;gad_campaignid=22773101922&amp;gbraid=0AAAAADj8Oy6sAxxUIbjLuISvmQI6YsvK5&amp;gclid=CjwKCAjwjtTNBhB0EiwAuswYholSG21QNGa_C6piRhN3tHoUf0nt3w5Q8srwX0BZfBxYV_b80rf5oBoCyBkQAvD_BwE" TargetMode="External"/><Relationship Id="rId55" Type="http://schemas.openxmlformats.org/officeDocument/2006/relationships/hyperlink" Target="https://labid.com.pl/ogrzewanie-i-suszenie/cieplarki-laboratoryjne/cieplarka-memmert-in55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sklep-chemland.pl/pl/mieszadelko-owalne-ptfe-10-x-30-chemland.html" TargetMode="External"/><Relationship Id="rId29" Type="http://schemas.openxmlformats.org/officeDocument/2006/relationships/hyperlink" Target="https://sklep-chemland.pl/pl/pipeta-wielomiar-czeska-005-0-05-kl-as-cert-ser-b.html" TargetMode="External"/><Relationship Id="rId11" Type="http://schemas.openxmlformats.org/officeDocument/2006/relationships/header" Target="header1.xml"/><Relationship Id="rId24" Type="http://schemas.openxmlformats.org/officeDocument/2006/relationships/hyperlink" Target="https://sklep-chemland.pl/pl/zlewka-niska-00100-ml-borokrzem-chemland.html" TargetMode="External"/><Relationship Id="rId32" Type="http://schemas.openxmlformats.org/officeDocument/2006/relationships/hyperlink" Target="https://sklep-chemland.pl/pl/biureta-prosta-kran-szkl-s-nib-schelb-kl-b-050ml.html" TargetMode="External"/><Relationship Id="rId37" Type="http://schemas.openxmlformats.org/officeDocument/2006/relationships/hyperlink" Target="https://sklep-chemland.pl/pl/bagietka-preciki-szklane-fi-4-5-x-300-dlugosc.html" TargetMode="External"/><Relationship Id="rId40" Type="http://schemas.openxmlformats.org/officeDocument/2006/relationships/hyperlink" Target="https://sklep-chemland.pl/pl/korek-niebieski-kapsel-z-wentylacja-do-probowek-15-op-10szt.html" TargetMode="External"/><Relationship Id="rId45" Type="http://schemas.openxmlformats.org/officeDocument/2006/relationships/hyperlink" Target="https://sklep-chemland.pl/pl/statyw-laboratoryjny-z-wyposazeniem-250-x-160-mm-wersja-uniwersalny.html" TargetMode="External"/><Relationship Id="rId53" Type="http://schemas.openxmlformats.org/officeDocument/2006/relationships/hyperlink" Target="https://www.bionovo.pl/p/licznik-kolonii-scan-50-interscience/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yperlink" Target="https://sklep-chemland.pl/pl/szklo-laboratoryjne/szklo-podstawowe/kolby-plaskodenne/kolby-plaskodenne-waska-szyja/kolba-plaskodenna-w-sz-00250ml-chemland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klep-chemland.pl/pl/naczynko-wagowe-25-x-25-chemland.html" TargetMode="External"/><Relationship Id="rId22" Type="http://schemas.openxmlformats.org/officeDocument/2006/relationships/hyperlink" Target="https://sklep-chemland.pl/pl/kolba-stozkowa-waska-szyja-00500-ml-chemland.html" TargetMode="External"/><Relationship Id="rId27" Type="http://schemas.openxmlformats.org/officeDocument/2006/relationships/hyperlink" Target="https://www.bionovo.pl/p/zlewki-laboratoryjne-ze-szkla-duran-niskie-schott/" TargetMode="External"/><Relationship Id="rId30" Type="http://schemas.openxmlformats.org/officeDocument/2006/relationships/hyperlink" Target="https://sklep-chemland.pl/pl/pipeta-wielomiar-czeska-010-0-1-kl-as-cert-ser-b.html" TargetMode="External"/><Relationship Id="rId35" Type="http://schemas.openxmlformats.org/officeDocument/2006/relationships/hyperlink" Target="https://sklep-chemland.pl/pl/cylinder-miarowy-chemland-new-line-0500ml-klasa-b-stopa-pp.html" TargetMode="External"/><Relationship Id="rId43" Type="http://schemas.openxmlformats.org/officeDocument/2006/relationships/hyperlink" Target="https://www.bionovo.pl/p/kosze-laboratoryjne-ze-stali-nierdzewnej-prostokatne/" TargetMode="External"/><Relationship Id="rId48" Type="http://schemas.openxmlformats.org/officeDocument/2006/relationships/hyperlink" Target="https://labid.com.pl/ogrzewanie-i-suszenie/laznie-wodne/laznia-wodna-memmert-wtb-15" TargetMode="External"/><Relationship Id="rId56" Type="http://schemas.openxmlformats.org/officeDocument/2006/relationships/hyperlink" Target="https://wagiradwag.pl/p/waga-precyzyjna-wtc/802/DQV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sklep.elmetron.com.pl/strona-glowna/21-294-ph-metr-cp-411-zestaw.html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alchem.com.pl/butelka-szklana-z-niebieska-nakretka.html" TargetMode="External"/><Relationship Id="rId25" Type="http://schemas.openxmlformats.org/officeDocument/2006/relationships/hyperlink" Target="https://sklep-chemland.pl/pl/zlewka-niska-00250-ml-borokrzem-chemland.html" TargetMode="External"/><Relationship Id="rId33" Type="http://schemas.openxmlformats.org/officeDocument/2006/relationships/hyperlink" Target="https://sklep-chemland.pl/pl/cylinder-miarowy-0025ml-klasa-b-stopa-pp-chemland.html" TargetMode="External"/><Relationship Id="rId38" Type="http://schemas.openxmlformats.org/officeDocument/2006/relationships/hyperlink" Target="https://sklep-chemland.pl/pl/rozdzielacz-gruszkowy-z-korkiem-pp-kran-ptfe0250ml.html" TargetMode="External"/><Relationship Id="rId46" Type="http://schemas.openxmlformats.org/officeDocument/2006/relationships/hyperlink" Target="https://www.reoamos.pl/plastikowy-kanister-na-niebezpieczne-ciecze-5-l?gad_source=1&amp;gad_campaignid=17556456138&amp;gbraid=0AAAAADDbBi9UIRNsdzBJAAVzRz87oZzff&amp;gclid=CjwKCAjwjtTNBhB0EiwAuswYhpxdZXAutbsiuZ3rG6SXgb-2eukKvC5J5-pg4J8AI84ezZCkIhGpexoCJK0QAvD_BwE" TargetMode="External"/><Relationship Id="rId20" Type="http://schemas.openxmlformats.org/officeDocument/2006/relationships/hyperlink" Target="https://sklep-chemland.pl/pl/kolba-stozkowa-waska-szyja-00500-ml-chemland.html" TargetMode="External"/><Relationship Id="rId41" Type="http://schemas.openxmlformats.org/officeDocument/2006/relationships/hyperlink" Target="https://sklep-chemland.pl/pl/aparat-do-destylacji-prozniowej-profesjonalny-z-wyposazeniem.html" TargetMode="External"/><Relationship Id="rId54" Type="http://schemas.openxmlformats.org/officeDocument/2006/relationships/hyperlink" Target="https://www.rajapack.pl/wyposazenie-magazynu/wozki-magazynowe/wozek-stolowy-stalowy/ekonomiczny-skladany-wozek-transportowy/ekonomiczny-skladany-wozek-transportowy-730x470x820mm_skuECOSTO.html?&amp;utm_source=google&amp;utm_medium=cpc&amp;utm_campaign=%5bPMax%5d_/_%5bGS%5d_/_Wyprzeda&#380;&amp;gad_source=1&amp;gad_campaignid=19971358319&amp;gbraid=0AAAAADqj41UhnDYf63GCM-86W72eNLwYA&amp;gclid=CjwKCAiAqprNBhB6EiwAMe3yhoSuJFY3-l_P7SJT4iDd3zrsX4Jf-CKMvBCUGBRIMD12NGbYJTVDYBoCxfgQAvD_Bw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sklep-chemland.pl/pl/lyzeczka-szpatulka-chemiczna-stal-18-8-dl-250mm.html" TargetMode="External"/><Relationship Id="rId23" Type="http://schemas.openxmlformats.org/officeDocument/2006/relationships/hyperlink" Target="https://sklep-chemland.pl/pl/zlewka-niska-00010-ml-borokrzem-chemland.html" TargetMode="External"/><Relationship Id="rId28" Type="http://schemas.openxmlformats.org/officeDocument/2006/relationships/hyperlink" Target="https://www.bionovo.pl/p/zlewki-laboratoryjne-ze-szkla-duran-niskie-schott/" TargetMode="External"/><Relationship Id="rId36" Type="http://schemas.openxmlformats.org/officeDocument/2006/relationships/hyperlink" Target="https://sklep-chemland.pl/pl/cylinder-miarowy-chemland-new-line-0250ml-klasa-b-stopa-pp.html" TargetMode="External"/><Relationship Id="rId49" Type="http://schemas.openxmlformats.org/officeDocument/2006/relationships/hyperlink" Target="https://sklep-chemland.pl/pl/mieszadlo-magnetyczne-ms-pb-bez-grzania-manualna-regulacja.html" TargetMode="Externa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hyperlink" Target="https://sklep-chemland.pl/pl/pipeta-wielomiar-czeska-020-0-1-kl-as-cert-ser-b.html" TargetMode="External"/><Relationship Id="rId44" Type="http://schemas.openxmlformats.org/officeDocument/2006/relationships/hyperlink" Target="https://ksiegarnia-edukacyjna.pl/statyw-na-probowki-z-pp-20-miejsc-o-sr-20-mm.html" TargetMode="External"/><Relationship Id="rId52" Type="http://schemas.openxmlformats.org/officeDocument/2006/relationships/hyperlink" Target="https://www.euro.com.pl/lodowki/samsung-rb34c675ds9-pelny-no-frost-185-3cm-szuflada-z-kontrola-wilgotnosci.bhtml?utm_source=google&amp;utm_medium=cpc&amp;utm_campaign=agd_pla&amp;gclsrc=aw.ds&amp;gad_source=1&amp;gad_campaignid=23150468100&amp;gbraid=0AAAAAD6k90GjaOQu1rzG-homXfR-r-jSb&amp;gclid=CjwKCAjwjtTNBhB0EiwAuswYhnDgBaC6aMEvpVoz59uoLxVynH9UrB33a1aXFwIkVBiH8kNi0bVbaxoCRcsQAvD_Bw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3a7b3b-23d7-43ab-acb2-0b742d685d68" xsi:nil="true"/>
    <lcf76f155ced4ddcb4097134ff3c332f xmlns="e10aae00-f50b-45f9-a42f-c8e8605a738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FDAA5F63A9B64CADEAF25004727057" ma:contentTypeVersion="12" ma:contentTypeDescription="Utwórz nowy dokument." ma:contentTypeScope="" ma:versionID="80cfa2edef5d813f8f98cbfc32d7dec9">
  <xsd:schema xmlns:xsd="http://www.w3.org/2001/XMLSchema" xmlns:xs="http://www.w3.org/2001/XMLSchema" xmlns:p="http://schemas.microsoft.com/office/2006/metadata/properties" xmlns:ns2="e10aae00-f50b-45f9-a42f-c8e8605a7385" xmlns:ns3="0f3a7b3b-23d7-43ab-acb2-0b742d685d68" targetNamespace="http://schemas.microsoft.com/office/2006/metadata/properties" ma:root="true" ma:fieldsID="f78929440f3129d58b9223bb2441a1f1" ns2:_="" ns3:_="">
    <xsd:import namespace="e10aae00-f50b-45f9-a42f-c8e8605a7385"/>
    <xsd:import namespace="0f3a7b3b-23d7-43ab-acb2-0b742d685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aae00-f50b-45f9-a42f-c8e8605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a7b3b-23d7-43ab-acb2-0b742d685d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595fc1-3b78-497e-9aa4-e16d2b601b0b}" ma:internalName="TaxCatchAll" ma:showField="CatchAllData" ma:web="0f3a7b3b-23d7-43ab-acb2-0b742d685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AC4A98-4E5B-4773-9CB7-444AC119C1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0BEAE-08DE-4CB1-8F68-39F9F8DD7F64}">
  <ds:schemaRefs>
    <ds:schemaRef ds:uri="http://schemas.microsoft.com/office/2006/metadata/properties"/>
    <ds:schemaRef ds:uri="http://schemas.microsoft.com/office/infopath/2007/PartnerControls"/>
    <ds:schemaRef ds:uri="0f3a7b3b-23d7-43ab-acb2-0b742d685d68"/>
    <ds:schemaRef ds:uri="e10aae00-f50b-45f9-a42f-c8e8605a7385"/>
  </ds:schemaRefs>
</ds:datastoreItem>
</file>

<file path=customXml/itemProps3.xml><?xml version="1.0" encoding="utf-8"?>
<ds:datastoreItem xmlns:ds="http://schemas.openxmlformats.org/officeDocument/2006/customXml" ds:itemID="{B263E853-A70A-7342-92F4-AC586B492A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C89BB5-4632-4A23-9D5F-AEDF750B6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aae00-f50b-45f9-a42f-c8e8605a7385"/>
    <ds:schemaRef ds:uri="0f3a7b3b-23d7-43ab-acb2-0b742d685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18</Pages>
  <Words>5562</Words>
  <Characters>33376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Agnieszka Nowak</cp:lastModifiedBy>
  <cp:revision>13</cp:revision>
  <dcterms:created xsi:type="dcterms:W3CDTF">2026-03-16T11:50:00Z</dcterms:created>
  <dcterms:modified xsi:type="dcterms:W3CDTF">2026-03-16T12:33:00Z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0x0101006BFDAA5F63A9B64CADEAF25004727057</vt:lpwstr>
  </property>
  <property fmtid="{D5CDD505-2E9C-101B-9397-08002B2CF9AE}" pid="3" name="MediaServiceImageTags">
    <vt:lpwstr/>
  </property>
</Properties>
</file>