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A937D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1C18F775" w14:textId="303F5B8D" w:rsidR="00A13E5F" w:rsidRDefault="007F11F3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C05F00">
        <w:rPr>
          <w:rFonts w:ascii="Arial" w:hAnsi="Arial" w:cs="Arial"/>
          <w:sz w:val="22"/>
          <w:szCs w:val="22"/>
          <w:lang w:eastAsia="ar-SA"/>
        </w:rPr>
        <w:t>6</w:t>
      </w:r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 xml:space="preserve">Oświadczenie oferenta w zakresie wypełnienia obowiązków informacyjnych przewidzianych w art. 13 </w:t>
      </w:r>
      <w:r w:rsidR="0097260A">
        <w:rPr>
          <w:rFonts w:ascii="Arial" w:hAnsi="Arial" w:cs="Arial"/>
          <w:sz w:val="22"/>
          <w:szCs w:val="22"/>
        </w:rPr>
        <w:t>i</w:t>
      </w:r>
      <w:r w:rsidR="00A13E5F" w:rsidRPr="00DF012B">
        <w:rPr>
          <w:rFonts w:ascii="Arial" w:hAnsi="Arial" w:cs="Arial"/>
          <w:sz w:val="22"/>
          <w:szCs w:val="22"/>
        </w:rPr>
        <w:t xml:space="preserve"> art. 14 RODO</w:t>
      </w:r>
    </w:p>
    <w:p w14:paraId="2602D76D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60F2B91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                                    </w:t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  <w:t xml:space="preserve">                </w:t>
      </w:r>
      <w:r>
        <w:rPr>
          <w:rFonts w:ascii="Arial" w:hAnsi="Arial" w:cs="Arial"/>
          <w:i/>
          <w:lang w:eastAsia="ar-SA"/>
        </w:rPr>
        <w:tab/>
        <w:t>(miejscowość, data)</w:t>
      </w:r>
    </w:p>
    <w:p w14:paraId="1F0731A5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…………………………………….</w:t>
      </w:r>
    </w:p>
    <w:p w14:paraId="09264066" w14:textId="77777777" w:rsidR="00FD70C7" w:rsidRPr="00FD70C7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D70C7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42201C40" w14:textId="1B813AAA" w:rsidR="00577F99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FD70C7">
        <w:rPr>
          <w:rFonts w:ascii="Arial" w:hAnsi="Arial" w:cs="Arial"/>
          <w:i/>
          <w:lang w:eastAsia="ar-SA"/>
        </w:rPr>
        <w:t>nazwisko oraz pesel oferenta)</w:t>
      </w:r>
      <w:r w:rsidR="00577F99">
        <w:rPr>
          <w:rFonts w:ascii="Arial" w:hAnsi="Arial" w:cs="Arial"/>
          <w:lang w:eastAsia="ar-SA"/>
        </w:rPr>
        <w:tab/>
        <w:t xml:space="preserve"> </w:t>
      </w:r>
    </w:p>
    <w:p w14:paraId="04D9FD34" w14:textId="77777777" w:rsidR="00A13E5F" w:rsidRPr="006E42BC" w:rsidRDefault="00A13E5F" w:rsidP="00577F99">
      <w:pPr>
        <w:spacing w:line="360" w:lineRule="auto"/>
        <w:outlineLvl w:val="0"/>
        <w:rPr>
          <w:rFonts w:ascii="Arial" w:hAnsi="Arial" w:cs="Arial"/>
        </w:rPr>
      </w:pPr>
    </w:p>
    <w:p w14:paraId="39D3621F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D681BDF" w14:textId="6DA9C662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 xml:space="preserve">Oświadczenie oferenta w zakresie wypełnienia obowiązków informacyjnych przewidzianych w art. 13 </w:t>
      </w:r>
      <w:r w:rsidR="0097260A">
        <w:rPr>
          <w:rFonts w:ascii="Arial" w:eastAsia="Calibri" w:hAnsi="Arial" w:cs="Arial"/>
          <w:b/>
        </w:rPr>
        <w:t xml:space="preserve">i </w:t>
      </w:r>
      <w:r w:rsidRPr="006E42BC">
        <w:rPr>
          <w:rFonts w:ascii="Arial" w:eastAsia="Calibri" w:hAnsi="Arial" w:cs="Arial"/>
          <w:b/>
        </w:rPr>
        <w:t>art. 14</w:t>
      </w:r>
      <w:r w:rsidR="0097260A">
        <w:rPr>
          <w:rStyle w:val="Odwoanieprzypisudolnego"/>
          <w:rFonts w:ascii="Arial" w:eastAsia="Calibri" w:hAnsi="Arial" w:cs="Arial"/>
          <w:b/>
        </w:rPr>
        <w:footnoteReference w:id="1"/>
      </w:r>
      <w:r w:rsidRPr="006E42BC">
        <w:rPr>
          <w:rFonts w:ascii="Arial" w:eastAsia="Calibri" w:hAnsi="Arial" w:cs="Arial"/>
          <w:b/>
        </w:rPr>
        <w:t xml:space="preserve">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</w:t>
      </w:r>
      <w:r w:rsidR="00936723">
        <w:rPr>
          <w:rFonts w:ascii="Arial" w:eastAsia="Calibri" w:hAnsi="Arial" w:cs="Arial"/>
          <w:b/>
        </w:rPr>
        <w:t>-88</w:t>
      </w:r>
      <w:r w:rsidRPr="006E42BC">
        <w:rPr>
          <w:rFonts w:ascii="Arial" w:eastAsia="Calibri" w:hAnsi="Arial" w:cs="Arial"/>
          <w:b/>
        </w:rPr>
        <w:t>)</w:t>
      </w:r>
      <w:r w:rsidR="0097260A" w:rsidRPr="0097260A">
        <w:t xml:space="preserve"> </w:t>
      </w:r>
      <w:r w:rsidR="0097260A" w:rsidRPr="0097260A">
        <w:rPr>
          <w:rFonts w:ascii="Arial" w:eastAsia="Calibri" w:hAnsi="Arial" w:cs="Arial"/>
          <w:b/>
        </w:rPr>
        <w:t>w związku z art. 88 ustawy o zasadach realizacji zadań finansowanych ze środków europejskich w perspektywie finansowej 2021-2027</w:t>
      </w:r>
      <w:r w:rsidR="0097260A">
        <w:rPr>
          <w:rStyle w:val="Odwoanieprzypisudolnego"/>
          <w:rFonts w:ascii="Arial" w:eastAsia="Calibri" w:hAnsi="Arial" w:cs="Arial"/>
          <w:b/>
        </w:rPr>
        <w:footnoteReference w:id="2"/>
      </w:r>
      <w:r w:rsidRPr="006E42BC">
        <w:rPr>
          <w:rFonts w:ascii="Arial" w:eastAsia="Calibri" w:hAnsi="Arial" w:cs="Arial"/>
          <w:b/>
        </w:rPr>
        <w:t>.</w:t>
      </w:r>
    </w:p>
    <w:p w14:paraId="1E022756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53ABC251" w14:textId="0A248CB3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</w:t>
      </w:r>
      <w:r w:rsidR="0097260A">
        <w:rPr>
          <w:rFonts w:ascii="Arial" w:eastAsia="Calibri" w:hAnsi="Arial" w:cs="Arial"/>
        </w:rPr>
        <w:t>i</w:t>
      </w:r>
      <w:r w:rsidRPr="00574AE4">
        <w:rPr>
          <w:rFonts w:ascii="Arial" w:eastAsia="Calibri" w:hAnsi="Arial" w:cs="Arial"/>
        </w:rPr>
        <w:t xml:space="preserve"> art. 14 RODO wobec osób fizycznych, od których dane osobowe bezpośrednio lub pośrednio pozyskałem w celu złożenia niniejszej oferty.  </w:t>
      </w:r>
    </w:p>
    <w:p w14:paraId="7F4A807A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82FCD77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28818BE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A29ED7F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588C4A8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6AED1840" w14:textId="2AAB683D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24C84A6F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32DC4F7A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49EF6" w14:textId="77777777" w:rsidR="003C124C" w:rsidRDefault="003C124C" w:rsidP="002B5176">
      <w:r>
        <w:separator/>
      </w:r>
    </w:p>
  </w:endnote>
  <w:endnote w:type="continuationSeparator" w:id="0">
    <w:p w14:paraId="353E0FCE" w14:textId="77777777" w:rsidR="003C124C" w:rsidRDefault="003C124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C10E8" w14:textId="77777777" w:rsidR="003C124C" w:rsidRDefault="003C124C" w:rsidP="002B5176">
      <w:r>
        <w:separator/>
      </w:r>
    </w:p>
  </w:footnote>
  <w:footnote w:type="continuationSeparator" w:id="0">
    <w:p w14:paraId="043CE722" w14:textId="77777777" w:rsidR="003C124C" w:rsidRDefault="003C124C" w:rsidP="002B5176">
      <w:r>
        <w:continuationSeparator/>
      </w:r>
    </w:p>
  </w:footnote>
  <w:footnote w:id="1">
    <w:p w14:paraId="7B94732B" w14:textId="252C9D6E" w:rsidR="0097260A" w:rsidRDefault="009726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93672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01AEFDA4" w14:textId="276160FA" w:rsidR="0097260A" w:rsidRDefault="009726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6B200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1F2BBD5D" wp14:editId="6C0C63F0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07A2DC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4E4"/>
    <w:rsid w:val="002462BC"/>
    <w:rsid w:val="00250B4E"/>
    <w:rsid w:val="00251675"/>
    <w:rsid w:val="00253BA3"/>
    <w:rsid w:val="00253FD0"/>
    <w:rsid w:val="002567E6"/>
    <w:rsid w:val="00262AEF"/>
    <w:rsid w:val="00262B63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ACD"/>
    <w:rsid w:val="003106A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124C"/>
    <w:rsid w:val="003C2089"/>
    <w:rsid w:val="003D225F"/>
    <w:rsid w:val="003D4617"/>
    <w:rsid w:val="003E195D"/>
    <w:rsid w:val="003F64B2"/>
    <w:rsid w:val="003F697A"/>
    <w:rsid w:val="003F6AC0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4C1C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77F99"/>
    <w:rsid w:val="0058545C"/>
    <w:rsid w:val="00595A2D"/>
    <w:rsid w:val="00595FA1"/>
    <w:rsid w:val="00597D3D"/>
    <w:rsid w:val="005A0C2D"/>
    <w:rsid w:val="005B1A99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46A8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114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11F3"/>
    <w:rsid w:val="00800C25"/>
    <w:rsid w:val="00801D26"/>
    <w:rsid w:val="0080647E"/>
    <w:rsid w:val="0081220C"/>
    <w:rsid w:val="00812CA2"/>
    <w:rsid w:val="00814C9F"/>
    <w:rsid w:val="00827C62"/>
    <w:rsid w:val="00831018"/>
    <w:rsid w:val="00832348"/>
    <w:rsid w:val="00834F07"/>
    <w:rsid w:val="00857D41"/>
    <w:rsid w:val="0086602A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6723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60A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D6E21"/>
    <w:rsid w:val="009E252C"/>
    <w:rsid w:val="009E3C1E"/>
    <w:rsid w:val="009E4B89"/>
    <w:rsid w:val="009E4E4B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315B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545D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5F00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4DBD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43D2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D70C7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19A15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D0953-EC7F-4867-9A4A-F14979E0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10</cp:revision>
  <cp:lastPrinted>2025-03-27T10:28:00Z</cp:lastPrinted>
  <dcterms:created xsi:type="dcterms:W3CDTF">2024-11-06T15:53:00Z</dcterms:created>
  <dcterms:modified xsi:type="dcterms:W3CDTF">2025-03-27T10:28:00Z</dcterms:modified>
</cp:coreProperties>
</file>