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DF9D34" w14:textId="77777777" w:rsidR="00483050" w:rsidRDefault="00483050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C01263A" w14:textId="2ACF96F9"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59E60E53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2A463DC3" w14:textId="4E14D467" w:rsidR="00B44AE9" w:rsidRDefault="00B44AE9" w:rsidP="00B44AE9">
      <w:pPr>
        <w:widowControl w:val="0"/>
        <w:spacing w:line="240" w:lineRule="auto"/>
        <w:rPr>
          <w:rFonts w:ascii="Calibri" w:eastAsia="Calibri" w:hAnsi="Calibri" w:cs="Calibri"/>
          <w:b/>
        </w:rPr>
      </w:pPr>
      <w:r w:rsidRPr="009C7D29">
        <w:rPr>
          <w:rFonts w:ascii="Calibri" w:eastAsia="Calibri" w:hAnsi="Calibri" w:cs="Calibri"/>
          <w:bCs/>
        </w:rPr>
        <w:t>Nr postępowania</w:t>
      </w:r>
      <w:r w:rsidRPr="009C7D29">
        <w:rPr>
          <w:rFonts w:ascii="Calibri" w:eastAsia="Calibri" w:hAnsi="Calibri" w:cs="Calibri"/>
          <w:b/>
        </w:rPr>
        <w:t xml:space="preserve">: </w:t>
      </w:r>
      <w:r w:rsidR="006736A7">
        <w:rPr>
          <w:rFonts w:ascii="Calibri" w:eastAsia="Calibri" w:hAnsi="Calibri" w:cs="Calibri"/>
          <w:b/>
        </w:rPr>
        <w:t>8</w:t>
      </w:r>
      <w:r w:rsidR="0003178B" w:rsidRPr="009C7D29">
        <w:rPr>
          <w:rFonts w:ascii="Calibri" w:eastAsia="Calibri" w:hAnsi="Calibri" w:cs="Calibri"/>
          <w:b/>
        </w:rPr>
        <w:t>/202</w:t>
      </w:r>
      <w:r w:rsidR="00DA7EE3">
        <w:rPr>
          <w:rFonts w:ascii="Calibri" w:eastAsia="Calibri" w:hAnsi="Calibri" w:cs="Calibri"/>
          <w:b/>
        </w:rPr>
        <w:t>6</w:t>
      </w:r>
      <w:r w:rsidR="0003178B" w:rsidRPr="009C7D29">
        <w:rPr>
          <w:rFonts w:ascii="Calibri" w:eastAsia="Calibri" w:hAnsi="Calibri" w:cs="Calibri"/>
          <w:b/>
        </w:rPr>
        <w:t>/KPO/HORECA/</w:t>
      </w:r>
      <w:r w:rsidR="0003178B">
        <w:rPr>
          <w:rFonts w:ascii="Calibri" w:eastAsia="Calibri" w:hAnsi="Calibri" w:cs="Calibri"/>
          <w:b/>
        </w:rPr>
        <w:t>BOŃKOWSKI_CONSULTING</w:t>
      </w:r>
      <w:r w:rsidR="0003178B">
        <w:rPr>
          <w:rFonts w:ascii="Calibri" w:eastAsia="Calibri" w:hAnsi="Calibri" w:cs="Calibri"/>
          <w:b/>
        </w:rPr>
        <w:tab/>
      </w:r>
      <w:r>
        <w:rPr>
          <w:rFonts w:ascii="Calibri" w:eastAsia="Calibri" w:hAnsi="Calibri" w:cs="Calibri"/>
          <w:b/>
        </w:rPr>
        <w:tab/>
      </w:r>
    </w:p>
    <w:p w14:paraId="15DE918D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13246414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4D50286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EAE83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2609BDA5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5EBD258D" w14:textId="77777777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19567E6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63CB3CD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1CA8CA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5282999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74B152A" w14:textId="77777777"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1677DEE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0FAEF41A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B15951A" w14:textId="77777777" w:rsidR="006358AB" w:rsidRDefault="006358AB" w:rsidP="006358AB">
      <w:pPr>
        <w:pStyle w:val="Bezodstpw"/>
        <w:jc w:val="right"/>
      </w:pPr>
      <w:r>
        <w:t>BOŃKOWSKI CONSULTING Krzysztof Bońkowski</w:t>
      </w:r>
    </w:p>
    <w:p w14:paraId="4605CB28" w14:textId="77777777" w:rsidR="006358AB" w:rsidRDefault="006358AB" w:rsidP="006358AB">
      <w:pPr>
        <w:pStyle w:val="Bezodstpw"/>
        <w:jc w:val="right"/>
      </w:pPr>
      <w:r>
        <w:t>ul. Pułtuska 56</w:t>
      </w:r>
    </w:p>
    <w:p w14:paraId="674F86A9" w14:textId="77777777" w:rsidR="006358AB" w:rsidRDefault="006358AB" w:rsidP="006358AB">
      <w:pPr>
        <w:pStyle w:val="Bezodstpw"/>
        <w:jc w:val="right"/>
      </w:pPr>
      <w:r>
        <w:t xml:space="preserve">05-140 Serock </w:t>
      </w:r>
    </w:p>
    <w:p w14:paraId="70EDE605" w14:textId="77777777" w:rsidR="006358AB" w:rsidRDefault="006358AB" w:rsidP="006358AB">
      <w:pPr>
        <w:pStyle w:val="Bezodstpw"/>
        <w:jc w:val="right"/>
      </w:pPr>
      <w:r>
        <w:t>NIP: 536-172-27-63</w:t>
      </w:r>
    </w:p>
    <w:p w14:paraId="38D33A50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A70EB14" w14:textId="77777777" w:rsidR="00920A87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78F713D6" w14:textId="77777777" w:rsidR="00920A87" w:rsidRDefault="00920A87" w:rsidP="00326465">
      <w:pPr>
        <w:widowControl w:val="0"/>
        <w:spacing w:line="239" w:lineRule="auto"/>
        <w:jc w:val="center"/>
        <w:rPr>
          <w:rFonts w:ascii="Calibri" w:eastAsia="Calibri" w:hAnsi="Calibri" w:cs="Calibri"/>
        </w:rPr>
      </w:pPr>
    </w:p>
    <w:p w14:paraId="6076E5E3" w14:textId="77777777" w:rsidR="00B96F5B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53AB44E6" w14:textId="77777777" w:rsidR="00B96F5B" w:rsidRDefault="00B96F5B" w:rsidP="00326465">
      <w:pPr>
        <w:widowControl w:val="0"/>
        <w:spacing w:line="240" w:lineRule="auto"/>
        <w:jc w:val="both"/>
        <w:rPr>
          <w:rFonts w:ascii="Calibri" w:eastAsia="Calibri" w:hAnsi="Calibri" w:cs="Calibri"/>
        </w:rPr>
      </w:pPr>
    </w:p>
    <w:p w14:paraId="38F59F7C" w14:textId="77777777" w:rsidR="00B96F5B" w:rsidRDefault="005D2694" w:rsidP="00326465">
      <w:pPr>
        <w:pStyle w:val="Akapitzlist"/>
        <w:widowControl w:val="0"/>
        <w:numPr>
          <w:ilvl w:val="0"/>
          <w:numId w:val="4"/>
        </w:numPr>
        <w:spacing w:line="240" w:lineRule="auto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4CFA47DD" w14:textId="77777777" w:rsidR="00B96F5B" w:rsidRDefault="00B96F5B" w:rsidP="00B96F5B">
      <w:pPr>
        <w:pStyle w:val="Akapitzlist"/>
        <w:widowControl w:val="0"/>
        <w:spacing w:line="240" w:lineRule="auto"/>
        <w:ind w:left="360"/>
        <w:rPr>
          <w:rFonts w:ascii="Calibri" w:eastAsia="Calibri" w:hAnsi="Calibri" w:cs="Calibri"/>
        </w:rPr>
      </w:pPr>
    </w:p>
    <w:p w14:paraId="3034CCFA" w14:textId="160B6FBC" w:rsidR="00B96F5B" w:rsidRPr="00B96F5B" w:rsidRDefault="005D2694" w:rsidP="00B96F5B">
      <w:pPr>
        <w:pStyle w:val="Akapitzlist"/>
        <w:widowControl w:val="0"/>
        <w:spacing w:line="240" w:lineRule="auto"/>
        <w:ind w:left="360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5C5DF91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31E859B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54F87388" w14:textId="1F54B634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</w:t>
      </w:r>
      <w:r w:rsidR="00B96F5B">
        <w:rPr>
          <w:rFonts w:ascii="Calibri" w:eastAsia="Calibri" w:hAnsi="Calibri" w:cs="Calibri"/>
        </w:rPr>
        <w:t> </w:t>
      </w:r>
      <w:r>
        <w:rPr>
          <w:rFonts w:ascii="Calibri" w:eastAsia="Calibri" w:hAnsi="Calibri" w:cs="Calibri"/>
        </w:rPr>
        <w:t>postępowaniem o udzielenie zamówienia.</w:t>
      </w:r>
    </w:p>
    <w:p w14:paraId="5A751BA5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59B270B7" w14:textId="77777777" w:rsidR="00920A87" w:rsidRDefault="005D2694" w:rsidP="00B96F5B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Zgodnie z Ustawą o utworzeniu Polskiej Agencji Rozwoju Przedsiębiorczości z dnia 09.11.2000 r. </w:t>
      </w:r>
    </w:p>
    <w:p w14:paraId="2D9B0C46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3032B392" w14:textId="77777777" w:rsidR="00920A87" w:rsidRDefault="005D2694" w:rsidP="00B96F5B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241FAF39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6E91E69C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E48E4C2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7D7CCA81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3771A396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1D9D7A8D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D732A85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6330C1B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F642ED7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165CF6F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9D3D3B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E6E70E4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6DEDD15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785C469" w14:textId="77777777" w:rsidR="00920A87" w:rsidRDefault="00920A87" w:rsidP="00AF616F">
      <w:pPr>
        <w:spacing w:after="200"/>
        <w:jc w:val="both"/>
        <w:rPr>
          <w:rFonts w:ascii="Calibri" w:eastAsia="Calibri" w:hAnsi="Calibri" w:cs="Calibri"/>
        </w:rPr>
      </w:pPr>
    </w:p>
    <w:p w14:paraId="41CCD213" w14:textId="759B5F77" w:rsidR="00920A87" w:rsidRPr="000211A7" w:rsidRDefault="005D2694" w:rsidP="000211A7">
      <w:pPr>
        <w:pStyle w:val="Akapitzlist"/>
        <w:widowControl w:val="0"/>
        <w:numPr>
          <w:ilvl w:val="0"/>
          <w:numId w:val="4"/>
        </w:numPr>
        <w:spacing w:line="304" w:lineRule="auto"/>
        <w:jc w:val="both"/>
        <w:rPr>
          <w:rFonts w:ascii="Calibri" w:eastAsia="Calibri" w:hAnsi="Calibri" w:cs="Calibri"/>
        </w:rPr>
      </w:pPr>
      <w:r w:rsidRPr="000211A7"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69A40C40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576DBE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4BDFE36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724754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CB43D32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299C928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6AE76D8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1E123DF2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CDF41F5" w14:textId="77777777" w:rsidR="00920A87" w:rsidRDefault="00920A87"/>
    <w:sectPr w:rsidR="00920A87" w:rsidSect="0028335A">
      <w:headerReference w:type="default" r:id="rId7"/>
      <w:footerReference w:type="default" r:id="rId8"/>
      <w:pgSz w:w="11909" w:h="16834"/>
      <w:pgMar w:top="1440" w:right="1440" w:bottom="1440" w:left="1440" w:header="720" w:footer="34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6668AD" w14:textId="77777777" w:rsidR="00BB0443" w:rsidRDefault="00BB0443">
      <w:pPr>
        <w:spacing w:line="240" w:lineRule="auto"/>
      </w:pPr>
      <w:r>
        <w:separator/>
      </w:r>
    </w:p>
  </w:endnote>
  <w:endnote w:type="continuationSeparator" w:id="0">
    <w:p w14:paraId="24244F5F" w14:textId="77777777" w:rsidR="00BB0443" w:rsidRDefault="00BB044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2D035F50-1C02-4E23-9AB1-4F763DF36788}"/>
  </w:font>
  <w:font w:name="Carlito">
    <w:altName w:val="Calibri"/>
    <w:charset w:val="00"/>
    <w:family w:val="swiss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551582C8-577C-4D20-BB1B-0854D8AF4F8F}"/>
    <w:embedBold r:id="rId3" w:fontKey="{04215D29-66C2-47FC-A5AF-8FB24303A1A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C7EC1423-D5F3-45AB-9A1A-0874475827A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hAnsiTheme="majorHAnsi" w:cstheme="majorHAnsi"/>
        <w:sz w:val="20"/>
        <w:szCs w:val="20"/>
      </w:rPr>
      <w:id w:val="-1890103712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 w:cstheme="majorHAnsi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762D419" w14:textId="7B5B84A2" w:rsidR="0028335A" w:rsidRPr="0028335A" w:rsidRDefault="0028335A">
            <w:pPr>
              <w:pStyle w:val="Stopka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Strona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PAGE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 z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NUMPAGES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65612FB7" w14:textId="72984A2F" w:rsidR="00920A87" w:rsidRPr="0028335A" w:rsidRDefault="00920A87">
    <w:pPr>
      <w:jc w:val="center"/>
      <w:rPr>
        <w:rFonts w:asciiTheme="majorHAnsi" w:hAnsiTheme="majorHAnsi" w:cstheme="majorHAns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5B5EDB" w14:textId="77777777" w:rsidR="00BB0443" w:rsidRDefault="00BB0443">
      <w:pPr>
        <w:spacing w:line="240" w:lineRule="auto"/>
      </w:pPr>
      <w:r>
        <w:separator/>
      </w:r>
    </w:p>
  </w:footnote>
  <w:footnote w:type="continuationSeparator" w:id="0">
    <w:p w14:paraId="078E43DA" w14:textId="77777777" w:rsidR="00BB0443" w:rsidRDefault="00BB044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888596" w14:textId="5F1FB771" w:rsidR="00920A87" w:rsidRDefault="00483050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3C048592" wp14:editId="046E4B77">
          <wp:extent cx="5733415" cy="361315"/>
          <wp:effectExtent l="0" t="0" r="0" b="0"/>
          <wp:docPr id="1720620792" name="Obraz 1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EA6760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E971F3"/>
    <w:multiLevelType w:val="hybridMultilevel"/>
    <w:tmpl w:val="99E43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569000632">
    <w:abstractNumId w:val="3"/>
  </w:num>
  <w:num w:numId="2" w16cid:durableId="1429037473">
    <w:abstractNumId w:val="4"/>
  </w:num>
  <w:num w:numId="3" w16cid:durableId="1514764781">
    <w:abstractNumId w:val="1"/>
  </w:num>
  <w:num w:numId="4" w16cid:durableId="1785298332">
    <w:abstractNumId w:val="2"/>
  </w:num>
  <w:num w:numId="5" w16cid:durableId="3720012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20A87"/>
    <w:rsid w:val="0000198E"/>
    <w:rsid w:val="000211A7"/>
    <w:rsid w:val="0003178B"/>
    <w:rsid w:val="000616AC"/>
    <w:rsid w:val="00143E80"/>
    <w:rsid w:val="00181BE0"/>
    <w:rsid w:val="001D4992"/>
    <w:rsid w:val="00255859"/>
    <w:rsid w:val="0028335A"/>
    <w:rsid w:val="00292CC4"/>
    <w:rsid w:val="002C5C58"/>
    <w:rsid w:val="00326465"/>
    <w:rsid w:val="003610A5"/>
    <w:rsid w:val="003A104E"/>
    <w:rsid w:val="003B34D2"/>
    <w:rsid w:val="0041403D"/>
    <w:rsid w:val="004757F3"/>
    <w:rsid w:val="004778A8"/>
    <w:rsid w:val="00483050"/>
    <w:rsid w:val="004E580D"/>
    <w:rsid w:val="00517255"/>
    <w:rsid w:val="0052761C"/>
    <w:rsid w:val="005D2694"/>
    <w:rsid w:val="00622308"/>
    <w:rsid w:val="006358AB"/>
    <w:rsid w:val="006736A7"/>
    <w:rsid w:val="007474C3"/>
    <w:rsid w:val="007638D6"/>
    <w:rsid w:val="007E3958"/>
    <w:rsid w:val="007E5787"/>
    <w:rsid w:val="007F6053"/>
    <w:rsid w:val="00844640"/>
    <w:rsid w:val="00881C72"/>
    <w:rsid w:val="008820B8"/>
    <w:rsid w:val="008965FC"/>
    <w:rsid w:val="00900552"/>
    <w:rsid w:val="009048B2"/>
    <w:rsid w:val="00920A87"/>
    <w:rsid w:val="00942C46"/>
    <w:rsid w:val="00975149"/>
    <w:rsid w:val="009F143D"/>
    <w:rsid w:val="009F1B52"/>
    <w:rsid w:val="009F3BC3"/>
    <w:rsid w:val="00A2363B"/>
    <w:rsid w:val="00A61C86"/>
    <w:rsid w:val="00AE1E5E"/>
    <w:rsid w:val="00AF616F"/>
    <w:rsid w:val="00AF76E7"/>
    <w:rsid w:val="00B1086D"/>
    <w:rsid w:val="00B44AE9"/>
    <w:rsid w:val="00B83D08"/>
    <w:rsid w:val="00B96F5B"/>
    <w:rsid w:val="00BB0443"/>
    <w:rsid w:val="00BF25EC"/>
    <w:rsid w:val="00C01666"/>
    <w:rsid w:val="00C436C5"/>
    <w:rsid w:val="00C71CF2"/>
    <w:rsid w:val="00C7398A"/>
    <w:rsid w:val="00C75224"/>
    <w:rsid w:val="00CC2039"/>
    <w:rsid w:val="00D01F65"/>
    <w:rsid w:val="00D06F18"/>
    <w:rsid w:val="00D12B2F"/>
    <w:rsid w:val="00D4605D"/>
    <w:rsid w:val="00D6477C"/>
    <w:rsid w:val="00DA7EE3"/>
    <w:rsid w:val="00DB0861"/>
    <w:rsid w:val="00DF6F20"/>
    <w:rsid w:val="00E231C6"/>
    <w:rsid w:val="00E27B2A"/>
    <w:rsid w:val="00E4669A"/>
    <w:rsid w:val="00E6179E"/>
    <w:rsid w:val="00E62EB4"/>
    <w:rsid w:val="00EC1206"/>
    <w:rsid w:val="00F851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888FE"/>
  <w15:docId w15:val="{FC0C60B0-5207-444B-98A1-7EF5DAFF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83050"/>
  </w:style>
  <w:style w:type="paragraph" w:styleId="Stopka">
    <w:name w:val="footer"/>
    <w:basedOn w:val="Normalny"/>
    <w:link w:val="Stopka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83050"/>
  </w:style>
  <w:style w:type="paragraph" w:styleId="Akapitzlist">
    <w:name w:val="List Paragraph"/>
    <w:basedOn w:val="Normalny"/>
    <w:uiPriority w:val="34"/>
    <w:qFormat/>
    <w:rsid w:val="00B96F5B"/>
    <w:pPr>
      <w:ind w:left="720"/>
      <w:contextualSpacing/>
    </w:pPr>
  </w:style>
  <w:style w:type="paragraph" w:styleId="Bezodstpw">
    <w:name w:val="No Spacing"/>
    <w:uiPriority w:val="1"/>
    <w:qFormat/>
    <w:rsid w:val="00B44AE9"/>
    <w:pPr>
      <w:widowControl w:val="0"/>
      <w:autoSpaceDE w:val="0"/>
      <w:autoSpaceDN w:val="0"/>
      <w:spacing w:line="240" w:lineRule="auto"/>
    </w:pPr>
    <w:rPr>
      <w:rFonts w:ascii="Carlito" w:eastAsia="Carlito" w:hAnsi="Carlito" w:cs="Carli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422</Words>
  <Characters>2536</Characters>
  <Application>Microsoft Office Word</Application>
  <DocSecurity>0</DocSecurity>
  <Lines>21</Lines>
  <Paragraphs>5</Paragraphs>
  <ScaleCrop>false</ScaleCrop>
  <Company/>
  <LinksUpToDate>false</LinksUpToDate>
  <CharactersWithSpaces>2953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 Energia</dc:creator>
  <cp:lastModifiedBy>Konrad Kowalski</cp:lastModifiedBy>
  <cp:revision>27</cp:revision>
  <dcterms:created xsi:type="dcterms:W3CDTF">2024-11-17T15:04:00Z</dcterms:created>
  <dcterms:modified xsi:type="dcterms:W3CDTF">2026-01-16T13:48:00Z</dcterms:modified>
</cp:coreProperties>
</file>