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6A35C" w14:textId="35EB3222" w:rsidR="00B77276" w:rsidRPr="00D30B50" w:rsidRDefault="00B77276" w:rsidP="00D30B50">
      <w:pPr>
        <w:spacing w:line="360" w:lineRule="auto"/>
        <w:jc w:val="right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 xml:space="preserve">Załącznik nr 2 do SWZ nr </w:t>
      </w:r>
      <w:r w:rsidR="00CC2CE2" w:rsidRPr="00D30B50">
        <w:rPr>
          <w:rFonts w:asciiTheme="minorHAnsi" w:hAnsiTheme="minorHAnsi" w:cstheme="minorHAnsi"/>
          <w:color w:val="000000"/>
        </w:rPr>
        <w:t>RZP.271.</w:t>
      </w:r>
      <w:r w:rsidR="00D30B50" w:rsidRPr="00D30B50">
        <w:rPr>
          <w:rFonts w:asciiTheme="minorHAnsi" w:hAnsiTheme="minorHAnsi" w:cstheme="minorHAnsi"/>
          <w:color w:val="000000"/>
        </w:rPr>
        <w:t>11.2026</w:t>
      </w:r>
    </w:p>
    <w:p w14:paraId="5C82BD64" w14:textId="77777777" w:rsidR="00B77276" w:rsidRPr="00D30B50" w:rsidRDefault="00B77276" w:rsidP="00D30B50">
      <w:pPr>
        <w:spacing w:line="360" w:lineRule="auto"/>
        <w:ind w:left="709" w:right="-2"/>
        <w:jc w:val="right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 xml:space="preserve">Formularz oświadczenia o spełnieniu </w:t>
      </w:r>
    </w:p>
    <w:p w14:paraId="541794CB" w14:textId="77777777" w:rsidR="00B77276" w:rsidRPr="00D30B50" w:rsidRDefault="00B77276" w:rsidP="00D30B50">
      <w:pPr>
        <w:spacing w:line="360" w:lineRule="auto"/>
        <w:ind w:left="709" w:right="-2"/>
        <w:jc w:val="right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 xml:space="preserve">warunków udziału i braku podstaw </w:t>
      </w:r>
    </w:p>
    <w:p w14:paraId="3CAE9ACC" w14:textId="4593D9CE" w:rsidR="00B77276" w:rsidRPr="00D30B50" w:rsidRDefault="00B77276" w:rsidP="00D30B50">
      <w:pPr>
        <w:spacing w:line="360" w:lineRule="auto"/>
        <w:ind w:left="709" w:right="-2"/>
        <w:jc w:val="right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>do wykluczenia</w:t>
      </w:r>
    </w:p>
    <w:p w14:paraId="411FCE52" w14:textId="77777777" w:rsidR="00B77276" w:rsidRPr="00D30B50" w:rsidRDefault="00B77276" w:rsidP="00D30B50">
      <w:pPr>
        <w:spacing w:line="360" w:lineRule="auto"/>
        <w:ind w:left="709" w:right="-2"/>
        <w:jc w:val="right"/>
        <w:rPr>
          <w:rFonts w:asciiTheme="minorHAnsi" w:eastAsia="Calibri" w:hAnsiTheme="minorHAnsi" w:cstheme="minorHAnsi"/>
          <w:lang w:eastAsia="en-US"/>
        </w:rPr>
      </w:pPr>
    </w:p>
    <w:p w14:paraId="2CD74169" w14:textId="5C9AE0CA" w:rsidR="001D707D" w:rsidRPr="00D30B50" w:rsidRDefault="001D707D" w:rsidP="00D30B50">
      <w:pPr>
        <w:spacing w:line="360" w:lineRule="auto"/>
        <w:ind w:left="709" w:right="-2"/>
        <w:jc w:val="right"/>
        <w:rPr>
          <w:rFonts w:asciiTheme="minorHAnsi" w:eastAsia="Calibri" w:hAnsiTheme="minorHAnsi" w:cstheme="minorHAnsi"/>
          <w:i/>
          <w:lang w:eastAsia="en-US"/>
        </w:rPr>
      </w:pP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Pr="00D30B50">
        <w:rPr>
          <w:rFonts w:asciiTheme="minorHAnsi" w:eastAsia="Calibri" w:hAnsiTheme="minorHAnsi" w:cstheme="minorHAnsi"/>
          <w:i/>
          <w:lang w:eastAsia="en-US"/>
        </w:rPr>
        <w:tab/>
        <w:t>…………………………………………</w:t>
      </w:r>
    </w:p>
    <w:p w14:paraId="58F52233" w14:textId="56275E75" w:rsidR="001D707D" w:rsidRPr="00D30B50" w:rsidRDefault="001D707D" w:rsidP="00D30B50">
      <w:pPr>
        <w:spacing w:after="200" w:line="360" w:lineRule="auto"/>
        <w:rPr>
          <w:rFonts w:asciiTheme="minorHAnsi" w:eastAsia="Calibri" w:hAnsiTheme="minorHAnsi" w:cstheme="minorHAnsi"/>
          <w:iCs/>
          <w:lang w:eastAsia="en-US"/>
        </w:rPr>
      </w:pP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Pr="00D30B50">
        <w:rPr>
          <w:rFonts w:asciiTheme="minorHAnsi" w:eastAsia="Calibri" w:hAnsiTheme="minorHAnsi" w:cstheme="minorHAnsi"/>
          <w:i/>
          <w:lang w:eastAsia="en-US"/>
        </w:rPr>
        <w:tab/>
      </w:r>
      <w:r w:rsidR="00125252" w:rsidRPr="00D30B50">
        <w:rPr>
          <w:rFonts w:asciiTheme="minorHAnsi" w:eastAsia="Calibri" w:hAnsiTheme="minorHAnsi" w:cstheme="minorHAnsi"/>
          <w:iCs/>
          <w:lang w:eastAsia="en-US"/>
        </w:rPr>
        <w:tab/>
      </w:r>
      <w:r w:rsidRPr="00D30B50">
        <w:rPr>
          <w:rFonts w:asciiTheme="minorHAnsi" w:eastAsia="Calibri" w:hAnsiTheme="minorHAnsi" w:cstheme="minorHAnsi"/>
          <w:iCs/>
          <w:lang w:eastAsia="en-US"/>
        </w:rPr>
        <w:t>Miejscowość, data</w:t>
      </w:r>
    </w:p>
    <w:p w14:paraId="4F2DDC30" w14:textId="77777777" w:rsidR="001D707D" w:rsidRPr="00D30B50" w:rsidRDefault="001D707D" w:rsidP="00D30B50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>Wykonawca:</w:t>
      </w:r>
    </w:p>
    <w:p w14:paraId="2D64F93A" w14:textId="77777777" w:rsidR="001D707D" w:rsidRPr="00D30B50" w:rsidRDefault="001D707D" w:rsidP="00D30B50">
      <w:pPr>
        <w:spacing w:before="120" w:after="12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>………………………………………………</w:t>
      </w:r>
    </w:p>
    <w:p w14:paraId="15B9ED1B" w14:textId="77777777" w:rsidR="001D707D" w:rsidRPr="00D30B50" w:rsidRDefault="001D707D" w:rsidP="00D30B50">
      <w:pPr>
        <w:spacing w:before="120" w:after="12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>………………………………………………</w:t>
      </w:r>
    </w:p>
    <w:p w14:paraId="18C9DFC8" w14:textId="77777777" w:rsidR="001D707D" w:rsidRPr="00D30B50" w:rsidRDefault="001D707D" w:rsidP="00D30B50">
      <w:pPr>
        <w:spacing w:before="120" w:after="12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>………………………………………………</w:t>
      </w:r>
    </w:p>
    <w:p w14:paraId="139AAD43" w14:textId="77777777" w:rsidR="001D707D" w:rsidRPr="00D30B50" w:rsidRDefault="001D707D" w:rsidP="00D30B50">
      <w:pPr>
        <w:spacing w:line="360" w:lineRule="auto"/>
        <w:jc w:val="both"/>
        <w:rPr>
          <w:rFonts w:asciiTheme="minorHAnsi" w:eastAsia="Calibri" w:hAnsiTheme="minorHAnsi" w:cstheme="minorHAnsi"/>
          <w:iCs/>
          <w:lang w:eastAsia="en-US"/>
        </w:rPr>
      </w:pPr>
      <w:r w:rsidRPr="00D30B50">
        <w:rPr>
          <w:rFonts w:asciiTheme="minorHAnsi" w:eastAsia="Calibri" w:hAnsiTheme="minorHAnsi" w:cstheme="minorHAnsi"/>
          <w:iCs/>
          <w:lang w:eastAsia="en-US"/>
        </w:rPr>
        <w:t xml:space="preserve">(pełna nazwa/firma, adres, </w:t>
      </w:r>
    </w:p>
    <w:p w14:paraId="2FF5A042" w14:textId="77777777" w:rsidR="001D707D" w:rsidRPr="00D30B50" w:rsidRDefault="001D707D" w:rsidP="00D30B50">
      <w:pPr>
        <w:spacing w:line="360" w:lineRule="auto"/>
        <w:jc w:val="both"/>
        <w:rPr>
          <w:rFonts w:asciiTheme="minorHAnsi" w:eastAsia="Calibri" w:hAnsiTheme="minorHAnsi" w:cstheme="minorHAnsi"/>
          <w:iCs/>
          <w:lang w:eastAsia="en-US"/>
        </w:rPr>
      </w:pPr>
      <w:r w:rsidRPr="00D30B50">
        <w:rPr>
          <w:rFonts w:asciiTheme="minorHAnsi" w:eastAsia="Calibri" w:hAnsiTheme="minorHAnsi" w:cstheme="minorHAnsi"/>
          <w:iCs/>
          <w:lang w:eastAsia="en-US"/>
        </w:rPr>
        <w:t>w zależności od podmiotu: NIP/PESEL, KRS/CEiDG)</w:t>
      </w:r>
    </w:p>
    <w:p w14:paraId="7D11D14D" w14:textId="77777777" w:rsidR="001D707D" w:rsidRPr="00D30B50" w:rsidRDefault="001D707D" w:rsidP="00D30B50">
      <w:pPr>
        <w:spacing w:line="360" w:lineRule="auto"/>
        <w:jc w:val="both"/>
        <w:rPr>
          <w:rFonts w:asciiTheme="minorHAnsi" w:eastAsia="Calibri" w:hAnsiTheme="minorHAnsi" w:cstheme="minorHAnsi"/>
          <w:u w:val="single"/>
          <w:lang w:eastAsia="en-US"/>
        </w:rPr>
      </w:pPr>
    </w:p>
    <w:p w14:paraId="42236898" w14:textId="3606BB75" w:rsidR="001D707D" w:rsidRPr="00D30B50" w:rsidRDefault="001D707D" w:rsidP="00D30B50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4A7FAAF3" w14:textId="77777777" w:rsidR="00CC2CE2" w:rsidRPr="00D30B50" w:rsidRDefault="00CB6F37" w:rsidP="00D30B50">
      <w:pPr>
        <w:spacing w:line="360" w:lineRule="auto"/>
        <w:ind w:hanging="142"/>
        <w:rPr>
          <w:rFonts w:asciiTheme="minorHAnsi" w:hAnsiTheme="minorHAnsi" w:cstheme="minorHAnsi"/>
        </w:rPr>
      </w:pPr>
      <w:r w:rsidRPr="00D30B50">
        <w:rPr>
          <w:rFonts w:asciiTheme="minorHAnsi" w:eastAsia="Calibri" w:hAnsiTheme="minorHAnsi" w:cstheme="minorHAnsi"/>
          <w:iCs/>
          <w:lang w:eastAsia="en-US"/>
        </w:rPr>
        <w:t xml:space="preserve">Zamawiający: </w:t>
      </w:r>
      <w:r w:rsidR="00CC2CE2" w:rsidRPr="00D30B50">
        <w:rPr>
          <w:rFonts w:asciiTheme="minorHAnsi" w:hAnsiTheme="minorHAnsi" w:cstheme="minorHAnsi"/>
        </w:rPr>
        <w:t>Gmina Chmielno, ul. Gryfa Pomorskiego 22, 83-333 Chmielno</w:t>
      </w:r>
    </w:p>
    <w:p w14:paraId="1E50B5BA" w14:textId="19FD3D29" w:rsidR="00CC2CE2" w:rsidRPr="00D30B50" w:rsidRDefault="00CB6F37" w:rsidP="00D30B50">
      <w:pPr>
        <w:spacing w:line="360" w:lineRule="auto"/>
        <w:ind w:left="-142"/>
        <w:jc w:val="both"/>
        <w:rPr>
          <w:rFonts w:asciiTheme="minorHAnsi" w:eastAsia="Calibri" w:hAnsiTheme="minorHAnsi" w:cstheme="minorHAnsi"/>
          <w:iCs/>
          <w:lang w:eastAsia="en-US"/>
        </w:rPr>
      </w:pPr>
      <w:r w:rsidRPr="00D30B50">
        <w:rPr>
          <w:rFonts w:asciiTheme="minorHAnsi" w:eastAsia="Calibri" w:hAnsiTheme="minorHAnsi" w:cstheme="minorHAnsi"/>
          <w:iCs/>
          <w:lang w:eastAsia="en-US"/>
        </w:rPr>
        <w:t xml:space="preserve">Przedmiot zamówienia: </w:t>
      </w:r>
      <w:r w:rsidR="00D30B50" w:rsidRPr="00D30B50">
        <w:rPr>
          <w:rFonts w:asciiTheme="minorHAnsi" w:hAnsiTheme="minorHAnsi"/>
        </w:rPr>
        <w:t>Dostawa agregatów prądotwórczych dla Gminy Chmielno</w:t>
      </w:r>
    </w:p>
    <w:p w14:paraId="2C9374EF" w14:textId="2050D0B0" w:rsidR="001D707D" w:rsidRPr="00D30B50" w:rsidRDefault="00CB6F37" w:rsidP="00D30B50">
      <w:pPr>
        <w:spacing w:line="360" w:lineRule="auto"/>
        <w:ind w:left="-142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iCs/>
          <w:lang w:eastAsia="en-US"/>
        </w:rPr>
        <w:t xml:space="preserve">Numer postępowania: </w:t>
      </w:r>
      <w:r w:rsidR="00CC2CE2" w:rsidRPr="00D30B50">
        <w:rPr>
          <w:rFonts w:asciiTheme="minorHAnsi" w:hAnsiTheme="minorHAnsi" w:cstheme="minorHAnsi"/>
          <w:bCs/>
          <w:color w:val="000000"/>
        </w:rPr>
        <w:t>RZP.271.</w:t>
      </w:r>
      <w:r w:rsidR="00D30B50" w:rsidRPr="00D30B50">
        <w:rPr>
          <w:rFonts w:asciiTheme="minorHAnsi" w:hAnsiTheme="minorHAnsi" w:cstheme="minorHAnsi"/>
          <w:bCs/>
          <w:color w:val="000000"/>
        </w:rPr>
        <w:t>11.2026</w:t>
      </w:r>
    </w:p>
    <w:p w14:paraId="5557387F" w14:textId="77777777" w:rsidR="00CC2CE2" w:rsidRPr="00D30B50" w:rsidRDefault="00CC2CE2" w:rsidP="00D30B50">
      <w:pPr>
        <w:spacing w:line="360" w:lineRule="auto"/>
        <w:jc w:val="center"/>
        <w:rPr>
          <w:rFonts w:asciiTheme="minorHAnsi" w:eastAsia="Calibri" w:hAnsiTheme="minorHAnsi" w:cstheme="minorHAnsi"/>
          <w:lang w:eastAsia="en-US"/>
        </w:rPr>
      </w:pPr>
    </w:p>
    <w:p w14:paraId="5FE5F674" w14:textId="504DD7A8" w:rsidR="001D707D" w:rsidRPr="00D30B50" w:rsidRDefault="00442901" w:rsidP="00D30B50">
      <w:pPr>
        <w:spacing w:line="360" w:lineRule="auto"/>
        <w:jc w:val="center"/>
        <w:rPr>
          <w:rFonts w:asciiTheme="minorHAnsi" w:eastAsia="Calibri" w:hAnsiTheme="minorHAnsi" w:cstheme="minorHAnsi"/>
          <w:color w:val="0070C0"/>
          <w:sz w:val="28"/>
          <w:szCs w:val="28"/>
          <w:lang w:eastAsia="en-US"/>
        </w:rPr>
      </w:pPr>
      <w:r w:rsidRPr="00D30B50">
        <w:rPr>
          <w:rFonts w:asciiTheme="minorHAnsi" w:eastAsia="Calibri" w:hAnsiTheme="minorHAnsi" w:cstheme="minorHAnsi"/>
          <w:color w:val="0070C0"/>
          <w:sz w:val="28"/>
          <w:szCs w:val="28"/>
          <w:lang w:eastAsia="en-US"/>
        </w:rPr>
        <w:t xml:space="preserve">OŚWIADCZENIE WYKONAWCY  </w:t>
      </w:r>
    </w:p>
    <w:p w14:paraId="142CAAC4" w14:textId="77777777" w:rsidR="001D707D" w:rsidRPr="00D30B50" w:rsidRDefault="001D707D" w:rsidP="00D30B50">
      <w:pPr>
        <w:spacing w:line="360" w:lineRule="auto"/>
        <w:jc w:val="center"/>
        <w:rPr>
          <w:rFonts w:asciiTheme="minorHAnsi" w:eastAsia="Calibri" w:hAnsiTheme="minorHAnsi" w:cstheme="minorHAnsi"/>
          <w:color w:val="0070C0"/>
          <w:sz w:val="28"/>
          <w:szCs w:val="28"/>
          <w:lang w:eastAsia="en-US"/>
        </w:rPr>
      </w:pPr>
      <w:r w:rsidRPr="00D30B50">
        <w:rPr>
          <w:rFonts w:asciiTheme="minorHAnsi" w:eastAsia="Calibri" w:hAnsiTheme="minorHAnsi" w:cstheme="minorHAnsi"/>
          <w:color w:val="0070C0"/>
          <w:sz w:val="28"/>
          <w:szCs w:val="28"/>
          <w:lang w:eastAsia="en-US"/>
        </w:rPr>
        <w:t xml:space="preserve">DOTYCZĄCE SPEŁNIANIA WARUNKÓW UDZIAŁU W POSTĘPOWANIU </w:t>
      </w:r>
    </w:p>
    <w:p w14:paraId="61696974" w14:textId="08F2ED2E" w:rsidR="001D707D" w:rsidRPr="00D30B50" w:rsidRDefault="008F120C" w:rsidP="00D30B50">
      <w:pPr>
        <w:spacing w:after="240" w:line="360" w:lineRule="auto"/>
        <w:jc w:val="center"/>
        <w:rPr>
          <w:rFonts w:asciiTheme="minorHAnsi" w:eastAsia="Calibri" w:hAnsiTheme="minorHAnsi" w:cstheme="minorHAnsi"/>
          <w:bCs/>
          <w:lang w:eastAsia="en-US"/>
        </w:rPr>
      </w:pPr>
      <w:r w:rsidRPr="00D30B50">
        <w:rPr>
          <w:rFonts w:asciiTheme="minorHAnsi" w:eastAsia="Calibri" w:hAnsiTheme="minorHAnsi" w:cstheme="minorHAnsi"/>
          <w:bCs/>
          <w:color w:val="0070C0"/>
          <w:sz w:val="28"/>
          <w:szCs w:val="28"/>
          <w:lang w:eastAsia="en-US"/>
        </w:rPr>
        <w:t xml:space="preserve">ORAZ </w:t>
      </w:r>
      <w:r w:rsidR="001D707D" w:rsidRPr="00D30B50">
        <w:rPr>
          <w:rFonts w:asciiTheme="minorHAnsi" w:eastAsia="Calibri" w:hAnsiTheme="minorHAnsi" w:cstheme="minorHAnsi"/>
          <w:color w:val="0070C0"/>
          <w:sz w:val="28"/>
          <w:szCs w:val="28"/>
          <w:lang w:eastAsia="en-US"/>
        </w:rPr>
        <w:t>PRZESŁANEK WYKLUCZENIA Z POSTĘPOWANIA</w:t>
      </w:r>
    </w:p>
    <w:p w14:paraId="76682C60" w14:textId="65EEB00D" w:rsidR="008F120C" w:rsidRPr="00D30B50" w:rsidRDefault="001D707D" w:rsidP="00D30B50">
      <w:pPr>
        <w:pStyle w:val="Akapitzlist"/>
        <w:numPr>
          <w:ilvl w:val="0"/>
          <w:numId w:val="3"/>
        </w:numPr>
        <w:spacing w:after="200" w:line="360" w:lineRule="auto"/>
        <w:ind w:left="284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 xml:space="preserve">Oświadczam, że spełniam warunki udziału w postępowaniu określone przez Zamawiającego w </w:t>
      </w:r>
      <w:r w:rsidR="00442901" w:rsidRPr="00D30B50">
        <w:rPr>
          <w:rFonts w:asciiTheme="minorHAnsi" w:eastAsia="Calibri" w:hAnsiTheme="minorHAnsi" w:cstheme="minorHAnsi"/>
          <w:lang w:eastAsia="en-US"/>
        </w:rPr>
        <w:t>zapytaniu ofertowym</w:t>
      </w:r>
      <w:r w:rsidRPr="00D30B50">
        <w:rPr>
          <w:rFonts w:asciiTheme="minorHAnsi" w:eastAsia="Calibri" w:hAnsiTheme="minorHAnsi" w:cstheme="minorHAnsi"/>
          <w:lang w:eastAsia="en-US"/>
        </w:rPr>
        <w:t xml:space="preserve"> </w:t>
      </w:r>
      <w:r w:rsidR="00CB6F37" w:rsidRPr="00D30B50">
        <w:rPr>
          <w:rFonts w:asciiTheme="minorHAnsi" w:eastAsia="Calibri" w:hAnsiTheme="minorHAnsi" w:cstheme="minorHAnsi"/>
          <w:lang w:eastAsia="en-US"/>
        </w:rPr>
        <w:t xml:space="preserve">na </w:t>
      </w:r>
      <w:r w:rsidR="00D30B50">
        <w:rPr>
          <w:rFonts w:asciiTheme="minorHAnsi" w:hAnsiTheme="minorHAnsi"/>
        </w:rPr>
        <w:t>d</w:t>
      </w:r>
      <w:r w:rsidR="00D30B50" w:rsidRPr="00541C30">
        <w:rPr>
          <w:rFonts w:asciiTheme="minorHAnsi" w:hAnsiTheme="minorHAnsi"/>
        </w:rPr>
        <w:t>ostaw</w:t>
      </w:r>
      <w:r w:rsidR="00D30B50">
        <w:rPr>
          <w:rFonts w:asciiTheme="minorHAnsi" w:hAnsiTheme="minorHAnsi"/>
        </w:rPr>
        <w:t>ę</w:t>
      </w:r>
      <w:r w:rsidR="00D30B50" w:rsidRPr="00541C30">
        <w:rPr>
          <w:rFonts w:asciiTheme="minorHAnsi" w:hAnsiTheme="minorHAnsi"/>
        </w:rPr>
        <w:t xml:space="preserve"> agregatów prądotwórczych dla Gminy Chmielno</w:t>
      </w:r>
      <w:r w:rsidR="004D01BB" w:rsidRPr="00D30B50">
        <w:rPr>
          <w:rFonts w:asciiTheme="minorHAnsi" w:eastAsia="Calibri" w:hAnsiTheme="minorHAnsi" w:cstheme="minorHAnsi"/>
          <w:lang w:eastAsia="en-US"/>
        </w:rPr>
        <w:t xml:space="preserve">, </w:t>
      </w:r>
      <w:r w:rsidR="00CB6F37" w:rsidRPr="00D30B50">
        <w:rPr>
          <w:rFonts w:asciiTheme="minorHAnsi" w:eastAsia="Calibri" w:hAnsiTheme="minorHAnsi" w:cstheme="minorHAnsi"/>
          <w:lang w:eastAsia="en-US"/>
        </w:rPr>
        <w:t xml:space="preserve">nr postępowania </w:t>
      </w:r>
      <w:r w:rsidR="00CC2CE2" w:rsidRPr="00D30B50">
        <w:rPr>
          <w:rFonts w:asciiTheme="minorHAnsi" w:hAnsiTheme="minorHAnsi" w:cstheme="minorHAnsi"/>
          <w:bCs/>
          <w:color w:val="000000"/>
        </w:rPr>
        <w:t>RZP.271.</w:t>
      </w:r>
      <w:r w:rsidR="00D30B50">
        <w:rPr>
          <w:rFonts w:asciiTheme="minorHAnsi" w:hAnsiTheme="minorHAnsi" w:cstheme="minorHAnsi"/>
          <w:bCs/>
          <w:color w:val="000000"/>
        </w:rPr>
        <w:t>11.2026</w:t>
      </w:r>
      <w:r w:rsidR="00CC2CE2" w:rsidRPr="00D30B50">
        <w:rPr>
          <w:rFonts w:asciiTheme="minorHAnsi" w:hAnsiTheme="minorHAnsi" w:cstheme="minorHAnsi"/>
          <w:bCs/>
          <w:color w:val="000000"/>
        </w:rPr>
        <w:t>.</w:t>
      </w:r>
    </w:p>
    <w:p w14:paraId="66CA08AB" w14:textId="717E5AB1" w:rsidR="008F120C" w:rsidRPr="00D30B50" w:rsidRDefault="003A7F9A" w:rsidP="00D30B50">
      <w:pPr>
        <w:pStyle w:val="Akapitzlist"/>
        <w:numPr>
          <w:ilvl w:val="0"/>
          <w:numId w:val="3"/>
        </w:numPr>
        <w:spacing w:after="200" w:line="360" w:lineRule="auto"/>
        <w:ind w:left="284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 xml:space="preserve">Oświadczam, że nie podlegam wykluczeniu z postępowania na podstawie </w:t>
      </w:r>
      <w:r w:rsidR="00442901" w:rsidRPr="00D30B50">
        <w:rPr>
          <w:rFonts w:asciiTheme="minorHAnsi" w:eastAsia="Calibri" w:hAnsiTheme="minorHAnsi" w:cstheme="minorHAnsi"/>
          <w:lang w:eastAsia="en-US"/>
        </w:rPr>
        <w:t xml:space="preserve">okoliczności wskazanych w Rozdziale </w:t>
      </w:r>
      <w:r w:rsidR="00CC2CE2" w:rsidRPr="00D30B50">
        <w:rPr>
          <w:rFonts w:asciiTheme="minorHAnsi" w:eastAsia="Calibri" w:hAnsiTheme="minorHAnsi" w:cstheme="minorHAnsi"/>
          <w:lang w:eastAsia="en-US"/>
        </w:rPr>
        <w:t>XII</w:t>
      </w:r>
      <w:r w:rsidR="00442901" w:rsidRPr="00D30B50">
        <w:rPr>
          <w:rFonts w:asciiTheme="minorHAnsi" w:eastAsia="Calibri" w:hAnsiTheme="minorHAnsi" w:cstheme="minorHAnsi"/>
          <w:lang w:eastAsia="en-US"/>
        </w:rPr>
        <w:t xml:space="preserve"> zapytania ofertowego</w:t>
      </w:r>
      <w:r w:rsidR="008F120C" w:rsidRPr="00D30B50">
        <w:rPr>
          <w:rFonts w:asciiTheme="minorHAnsi" w:eastAsia="Calibri" w:hAnsiTheme="minorHAnsi" w:cstheme="minorHAnsi"/>
          <w:lang w:eastAsia="en-US"/>
        </w:rPr>
        <w:t xml:space="preserve"> lub</w:t>
      </w:r>
    </w:p>
    <w:p w14:paraId="3515CF80" w14:textId="77777777" w:rsidR="00442901" w:rsidRPr="00D30B50" w:rsidRDefault="008F120C" w:rsidP="00D30B50">
      <w:pPr>
        <w:pStyle w:val="Akapitzlist"/>
        <w:spacing w:after="200" w:line="360" w:lineRule="auto"/>
        <w:ind w:left="284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 xml:space="preserve">Oświadczam, że zachodzą w stosunku do mnie podstawy wykluczenia z postępowania na podstawie </w:t>
      </w:r>
      <w:r w:rsidR="00442901" w:rsidRPr="00D30B50">
        <w:rPr>
          <w:rFonts w:asciiTheme="minorHAnsi" w:eastAsia="Calibri" w:hAnsiTheme="minorHAnsi" w:cstheme="minorHAnsi"/>
          <w:lang w:eastAsia="en-US"/>
        </w:rPr>
        <w:t>……………………………..</w:t>
      </w:r>
      <w:r w:rsidRPr="00D30B50">
        <w:rPr>
          <w:rFonts w:asciiTheme="minorHAnsi" w:eastAsia="Calibri" w:hAnsiTheme="minorHAnsi" w:cstheme="minorHAnsi"/>
          <w:lang w:eastAsia="en-US"/>
        </w:rPr>
        <w:t xml:space="preserve"> (podać mającą zastosowanie podstawę wykluczenia </w:t>
      </w:r>
      <w:r w:rsidRPr="00D30B50">
        <w:rPr>
          <w:rFonts w:asciiTheme="minorHAnsi" w:eastAsia="Calibri" w:hAnsiTheme="minorHAnsi" w:cstheme="minorHAnsi"/>
          <w:lang w:eastAsia="en-US"/>
        </w:rPr>
        <w:lastRenderedPageBreak/>
        <w:t xml:space="preserve">spośród wymienionych w </w:t>
      </w:r>
      <w:r w:rsidR="00442901" w:rsidRPr="00D30B50">
        <w:rPr>
          <w:rFonts w:asciiTheme="minorHAnsi" w:eastAsia="Calibri" w:hAnsiTheme="minorHAnsi" w:cstheme="minorHAnsi"/>
          <w:lang w:eastAsia="en-US"/>
        </w:rPr>
        <w:t>Rozdziale IX zapytania ofertowego</w:t>
      </w:r>
      <w:r w:rsidRPr="00D30B50">
        <w:rPr>
          <w:rFonts w:asciiTheme="minorHAnsi" w:eastAsia="Calibri" w:hAnsiTheme="minorHAnsi" w:cstheme="minorHAnsi"/>
          <w:lang w:eastAsia="en-US"/>
        </w:rPr>
        <w:t>. Jednocześnie oświadczam, że w związku z ww. okolicznością, nie podlegam wykluczeniu ponieważ: ……………….….…</w:t>
      </w:r>
    </w:p>
    <w:p w14:paraId="7581BEA6" w14:textId="2786684D" w:rsidR="00442901" w:rsidRPr="00D30B50" w:rsidRDefault="00442901" w:rsidP="00D30B50">
      <w:pPr>
        <w:pStyle w:val="Akapitzlist"/>
        <w:numPr>
          <w:ilvl w:val="0"/>
          <w:numId w:val="3"/>
        </w:numPr>
        <w:spacing w:after="200" w:line="360" w:lineRule="auto"/>
        <w:ind w:left="284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 xml:space="preserve">Oświadczam ,że nie jestem </w:t>
      </w:r>
      <w:r w:rsidRPr="00D30B50">
        <w:rPr>
          <w:rFonts w:asciiTheme="minorHAnsi" w:hAnsiTheme="minorHAnsi" w:cstheme="minorHAnsi"/>
          <w:bCs/>
        </w:rPr>
        <w:t>powiązani osobowo i kapitałowo z Zamawiającym, przez które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0D7BCA43" w14:textId="77777777" w:rsidR="00442901" w:rsidRPr="00D30B50" w:rsidRDefault="00442901" w:rsidP="00D30B50">
      <w:pPr>
        <w:pStyle w:val="Akapitzlist"/>
        <w:numPr>
          <w:ilvl w:val="2"/>
          <w:numId w:val="5"/>
        </w:numPr>
        <w:spacing w:line="360" w:lineRule="auto"/>
        <w:ind w:left="851"/>
        <w:jc w:val="both"/>
        <w:rPr>
          <w:rFonts w:asciiTheme="minorHAnsi" w:hAnsiTheme="minorHAnsi" w:cstheme="minorHAnsi"/>
          <w:bCs/>
        </w:rPr>
      </w:pPr>
      <w:r w:rsidRPr="00D30B50">
        <w:rPr>
          <w:rFonts w:asciiTheme="minorHAnsi" w:hAnsiTheme="minorHAnsi" w:cstheme="minorHAnsi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D4242FB" w14:textId="77777777" w:rsidR="00442901" w:rsidRPr="00D30B50" w:rsidRDefault="00442901" w:rsidP="00D30B50">
      <w:pPr>
        <w:pStyle w:val="Akapitzlist"/>
        <w:numPr>
          <w:ilvl w:val="2"/>
          <w:numId w:val="5"/>
        </w:numPr>
        <w:spacing w:line="360" w:lineRule="auto"/>
        <w:ind w:left="851"/>
        <w:jc w:val="both"/>
        <w:rPr>
          <w:rFonts w:asciiTheme="minorHAnsi" w:hAnsiTheme="minorHAnsi" w:cstheme="minorHAnsi"/>
          <w:bCs/>
        </w:rPr>
      </w:pPr>
      <w:r w:rsidRPr="00D30B50">
        <w:rPr>
          <w:rFonts w:asciiTheme="minorHAnsi" w:hAnsiTheme="minorHAnsi" w:cstheme="minorHAnsi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64E50E2" w14:textId="6150A120" w:rsidR="00442901" w:rsidRPr="00D30B50" w:rsidRDefault="00442901" w:rsidP="00D30B50">
      <w:pPr>
        <w:pStyle w:val="Akapitzlist"/>
        <w:numPr>
          <w:ilvl w:val="2"/>
          <w:numId w:val="5"/>
        </w:numPr>
        <w:spacing w:line="360" w:lineRule="auto"/>
        <w:ind w:left="851"/>
        <w:jc w:val="both"/>
        <w:rPr>
          <w:rFonts w:asciiTheme="minorHAnsi" w:hAnsiTheme="minorHAnsi" w:cstheme="minorHAnsi"/>
          <w:bCs/>
        </w:rPr>
      </w:pPr>
      <w:r w:rsidRPr="00D30B50">
        <w:rPr>
          <w:rFonts w:asciiTheme="minorHAnsi" w:hAnsiTheme="minorHAnsi" w:cstheme="minorHAnsi"/>
          <w:bCs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6744F34" w14:textId="56DD4636" w:rsidR="008F120C" w:rsidRPr="00D30B50" w:rsidRDefault="003A7F9A" w:rsidP="00D30B50">
      <w:pPr>
        <w:pStyle w:val="Akapitzlist"/>
        <w:numPr>
          <w:ilvl w:val="0"/>
          <w:numId w:val="3"/>
        </w:numPr>
        <w:spacing w:after="200" w:line="360" w:lineRule="auto"/>
        <w:ind w:left="284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 xml:space="preserve">Oświadczam, że nie podlegam wykluczeniu z postępowania na podstawie </w:t>
      </w:r>
      <w:r w:rsidRPr="00D30B50">
        <w:rPr>
          <w:rFonts w:asciiTheme="minorHAnsi" w:hAnsiTheme="minorHAnsi" w:cstheme="minorHAnsi"/>
        </w:rPr>
        <w:t>art. 7 ust. 1 ustawy z dnia 13 kwietnia 2022 r. o szczególnych rozwiązaniach w zakresie przeciwdziałania wspieraniu agresji na Ukrainę oraz służących ochronie bezpieczeństwa narodowego (Dz. U. 202</w:t>
      </w:r>
      <w:r w:rsidR="00D30B50">
        <w:rPr>
          <w:rFonts w:asciiTheme="minorHAnsi" w:hAnsiTheme="minorHAnsi" w:cstheme="minorHAnsi"/>
        </w:rPr>
        <w:t>5</w:t>
      </w:r>
      <w:r w:rsidRPr="00D30B50">
        <w:rPr>
          <w:rFonts w:asciiTheme="minorHAnsi" w:hAnsiTheme="minorHAnsi" w:cstheme="minorHAnsi"/>
        </w:rPr>
        <w:t xml:space="preserve"> poz. 5</w:t>
      </w:r>
      <w:r w:rsidR="00D30B50">
        <w:rPr>
          <w:rFonts w:asciiTheme="minorHAnsi" w:hAnsiTheme="minorHAnsi" w:cstheme="minorHAnsi"/>
        </w:rPr>
        <w:t>14</w:t>
      </w:r>
      <w:bookmarkStart w:id="0" w:name="_GoBack"/>
      <w:bookmarkEnd w:id="0"/>
      <w:r w:rsidRPr="00D30B50">
        <w:rPr>
          <w:rFonts w:asciiTheme="minorHAnsi" w:hAnsiTheme="minorHAnsi" w:cstheme="minorHAnsi"/>
        </w:rPr>
        <w:t>).</w:t>
      </w:r>
    </w:p>
    <w:p w14:paraId="70B2ABD9" w14:textId="77777777" w:rsidR="00D07E2D" w:rsidRPr="00D30B50" w:rsidRDefault="00D07E2D" w:rsidP="00D30B50">
      <w:pPr>
        <w:pStyle w:val="Akapitzlist"/>
        <w:numPr>
          <w:ilvl w:val="0"/>
          <w:numId w:val="3"/>
        </w:numPr>
        <w:spacing w:after="200" w:line="360" w:lineRule="auto"/>
        <w:ind w:left="284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EC562B" w14:textId="77777777" w:rsidR="00D07E2D" w:rsidRPr="00D30B50" w:rsidRDefault="00D07E2D" w:rsidP="00D30B50">
      <w:pPr>
        <w:pStyle w:val="Akapitzlist"/>
        <w:spacing w:after="200" w:line="360" w:lineRule="auto"/>
        <w:ind w:left="284"/>
        <w:jc w:val="both"/>
        <w:rPr>
          <w:rFonts w:asciiTheme="minorHAnsi" w:eastAsia="Calibri" w:hAnsiTheme="minorHAnsi" w:cstheme="minorHAnsi"/>
          <w:lang w:eastAsia="en-US"/>
        </w:rPr>
      </w:pPr>
    </w:p>
    <w:p w14:paraId="5BC8CBA6" w14:textId="77777777" w:rsidR="001D707D" w:rsidRPr="00D30B50" w:rsidRDefault="001D707D" w:rsidP="00D30B50">
      <w:pPr>
        <w:spacing w:before="120" w:after="12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 xml:space="preserve">……………………………….….……. </w:t>
      </w:r>
      <w:r w:rsidRPr="00D30B50">
        <w:rPr>
          <w:rFonts w:asciiTheme="minorHAnsi" w:eastAsia="Calibri" w:hAnsiTheme="minorHAnsi" w:cstheme="minorHAnsi"/>
          <w:i/>
          <w:lang w:eastAsia="en-US"/>
        </w:rPr>
        <w:t xml:space="preserve">(miejscowość), </w:t>
      </w:r>
      <w:r w:rsidRPr="00D30B50">
        <w:rPr>
          <w:rFonts w:asciiTheme="minorHAnsi" w:eastAsia="Calibri" w:hAnsiTheme="minorHAnsi" w:cstheme="minorHAnsi"/>
          <w:lang w:eastAsia="en-US"/>
        </w:rPr>
        <w:t xml:space="preserve">dnia ………………..………. r. </w:t>
      </w:r>
    </w:p>
    <w:p w14:paraId="547EF6E6" w14:textId="77777777" w:rsidR="001D707D" w:rsidRPr="00D30B50" w:rsidRDefault="001D707D" w:rsidP="00D30B50">
      <w:pPr>
        <w:spacing w:before="120" w:line="360" w:lineRule="auto"/>
        <w:jc w:val="right"/>
        <w:rPr>
          <w:rFonts w:asciiTheme="minorHAnsi" w:eastAsia="Calibri" w:hAnsiTheme="minorHAnsi" w:cstheme="minorHAnsi"/>
          <w:lang w:eastAsia="en-US"/>
        </w:rPr>
      </w:pPr>
      <w:r w:rsidRPr="00D30B50">
        <w:rPr>
          <w:rFonts w:asciiTheme="minorHAnsi" w:eastAsia="Calibri" w:hAnsiTheme="minorHAnsi" w:cstheme="minorHAnsi"/>
          <w:lang w:eastAsia="en-US"/>
        </w:rPr>
        <w:tab/>
      </w:r>
      <w:r w:rsidRPr="00D30B50">
        <w:rPr>
          <w:rFonts w:asciiTheme="minorHAnsi" w:eastAsia="Calibri" w:hAnsiTheme="minorHAnsi" w:cstheme="minorHAnsi"/>
          <w:lang w:eastAsia="en-US"/>
        </w:rPr>
        <w:tab/>
      </w:r>
      <w:r w:rsidRPr="00D30B50">
        <w:rPr>
          <w:rFonts w:asciiTheme="minorHAnsi" w:eastAsia="Calibri" w:hAnsiTheme="minorHAnsi" w:cstheme="minorHAnsi"/>
          <w:lang w:eastAsia="en-US"/>
        </w:rPr>
        <w:tab/>
      </w:r>
      <w:r w:rsidRPr="00D30B50">
        <w:rPr>
          <w:rFonts w:asciiTheme="minorHAnsi" w:eastAsia="Calibri" w:hAnsiTheme="minorHAnsi" w:cstheme="minorHAnsi"/>
          <w:lang w:eastAsia="en-US"/>
        </w:rPr>
        <w:tab/>
      </w:r>
      <w:r w:rsidRPr="00D30B50">
        <w:rPr>
          <w:rFonts w:asciiTheme="minorHAnsi" w:eastAsia="Calibri" w:hAnsiTheme="minorHAnsi" w:cstheme="minorHAnsi"/>
          <w:lang w:eastAsia="en-US"/>
        </w:rPr>
        <w:tab/>
      </w:r>
      <w:r w:rsidRPr="00D30B50">
        <w:rPr>
          <w:rFonts w:asciiTheme="minorHAnsi" w:eastAsia="Calibri" w:hAnsiTheme="minorHAnsi" w:cstheme="minorHAnsi"/>
          <w:lang w:eastAsia="en-US"/>
        </w:rPr>
        <w:tab/>
      </w:r>
      <w:r w:rsidRPr="00D30B50">
        <w:rPr>
          <w:rFonts w:asciiTheme="minorHAnsi" w:eastAsia="Calibri" w:hAnsiTheme="minorHAnsi" w:cstheme="minorHAnsi"/>
          <w:lang w:eastAsia="en-US"/>
        </w:rPr>
        <w:tab/>
      </w:r>
      <w:r w:rsidRPr="00D30B50">
        <w:rPr>
          <w:rFonts w:asciiTheme="minorHAnsi" w:eastAsia="Calibri" w:hAnsiTheme="minorHAnsi" w:cstheme="minorHAnsi"/>
          <w:lang w:eastAsia="en-US"/>
        </w:rPr>
        <w:tab/>
        <w:t>………………………………….………………</w:t>
      </w:r>
    </w:p>
    <w:p w14:paraId="39E69CB9" w14:textId="3E47B9DB" w:rsidR="009C4147" w:rsidRPr="00D30B50" w:rsidRDefault="001D707D" w:rsidP="00D30B50">
      <w:pPr>
        <w:spacing w:after="120" w:line="360" w:lineRule="auto"/>
        <w:ind w:left="7082" w:firstLine="6"/>
        <w:jc w:val="both"/>
        <w:rPr>
          <w:rFonts w:asciiTheme="minorHAnsi" w:hAnsiTheme="minorHAnsi" w:cstheme="minorHAnsi"/>
        </w:rPr>
      </w:pPr>
      <w:r w:rsidRPr="00D30B50">
        <w:rPr>
          <w:rFonts w:asciiTheme="minorHAnsi" w:eastAsia="Calibri" w:hAnsiTheme="minorHAnsi" w:cstheme="minorHAnsi"/>
          <w:i/>
          <w:lang w:eastAsia="en-US"/>
        </w:rPr>
        <w:t>(podpis)</w:t>
      </w:r>
    </w:p>
    <w:sectPr w:rsidR="009C4147" w:rsidRPr="00D30B50" w:rsidSect="008F120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52161" w14:textId="77777777" w:rsidR="00304B7E" w:rsidRDefault="00304B7E">
      <w:r>
        <w:separator/>
      </w:r>
    </w:p>
  </w:endnote>
  <w:endnote w:type="continuationSeparator" w:id="0">
    <w:p w14:paraId="0FB02E2F" w14:textId="77777777" w:rsidR="00304B7E" w:rsidRDefault="00304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96D36" w14:textId="77777777" w:rsidR="00943828" w:rsidRDefault="008133DB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665789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22"/>
      </w:rPr>
    </w:sdtEndPr>
    <w:sdtContent>
      <w:sdt>
        <w:sdtPr>
          <w:rPr>
            <w:rFonts w:ascii="Aptos" w:hAnsi="Aptos"/>
            <w:sz w:val="22"/>
            <w:szCs w:val="22"/>
          </w:rPr>
          <w:id w:val="-1069113344"/>
          <w:docPartObj>
            <w:docPartGallery w:val="Page Numbers (Top of Page)"/>
            <w:docPartUnique/>
          </w:docPartObj>
        </w:sdtPr>
        <w:sdtEndPr/>
        <w:sdtContent>
          <w:p w14:paraId="753B5958" w14:textId="035A58A2" w:rsidR="005A3082" w:rsidRPr="00B01F08" w:rsidRDefault="005A3082" w:rsidP="00CC2CE2">
            <w:pPr>
              <w:pStyle w:val="Stopka"/>
              <w:ind w:left="-1134"/>
              <w:jc w:val="center"/>
            </w:pPr>
          </w:p>
          <w:p w14:paraId="3F783434" w14:textId="7E0DA640" w:rsidR="006276F0" w:rsidRPr="008F120C" w:rsidRDefault="006276F0">
            <w:pPr>
              <w:pStyle w:val="Stopka"/>
              <w:jc w:val="right"/>
              <w:rPr>
                <w:rFonts w:ascii="Aptos" w:hAnsi="Aptos"/>
                <w:sz w:val="22"/>
                <w:szCs w:val="22"/>
              </w:rPr>
            </w:pPr>
            <w:r w:rsidRPr="008F120C">
              <w:rPr>
                <w:rFonts w:ascii="Aptos" w:hAnsi="Aptos"/>
                <w:sz w:val="22"/>
                <w:szCs w:val="22"/>
              </w:rPr>
              <w:t xml:space="preserve">Strona </w:t>
            </w:r>
            <w:r w:rsidRPr="008F120C">
              <w:rPr>
                <w:rFonts w:ascii="Aptos" w:hAnsi="Aptos"/>
                <w:b/>
                <w:bCs/>
                <w:sz w:val="22"/>
                <w:szCs w:val="22"/>
              </w:rPr>
              <w:fldChar w:fldCharType="begin"/>
            </w:r>
            <w:r w:rsidRPr="008F120C">
              <w:rPr>
                <w:rFonts w:ascii="Aptos" w:hAnsi="Aptos"/>
                <w:b/>
                <w:bCs/>
                <w:sz w:val="22"/>
                <w:szCs w:val="22"/>
              </w:rPr>
              <w:instrText>PAGE</w:instrText>
            </w:r>
            <w:r w:rsidRPr="008F120C">
              <w:rPr>
                <w:rFonts w:ascii="Aptos" w:hAnsi="Aptos"/>
                <w:b/>
                <w:bCs/>
                <w:sz w:val="22"/>
                <w:szCs w:val="22"/>
              </w:rPr>
              <w:fldChar w:fldCharType="separate"/>
            </w:r>
            <w:r w:rsidR="00D30B50">
              <w:rPr>
                <w:rFonts w:ascii="Aptos" w:hAnsi="Aptos"/>
                <w:b/>
                <w:bCs/>
                <w:noProof/>
                <w:sz w:val="22"/>
                <w:szCs w:val="22"/>
              </w:rPr>
              <w:t>1</w:t>
            </w:r>
            <w:r w:rsidRPr="008F120C">
              <w:rPr>
                <w:rFonts w:ascii="Aptos" w:hAnsi="Aptos"/>
                <w:b/>
                <w:bCs/>
                <w:sz w:val="22"/>
                <w:szCs w:val="22"/>
              </w:rPr>
              <w:fldChar w:fldCharType="end"/>
            </w:r>
            <w:r w:rsidRPr="008F120C">
              <w:rPr>
                <w:rFonts w:ascii="Aptos" w:hAnsi="Aptos"/>
                <w:sz w:val="22"/>
                <w:szCs w:val="22"/>
              </w:rPr>
              <w:t xml:space="preserve"> z </w:t>
            </w:r>
            <w:r w:rsidRPr="008F120C">
              <w:rPr>
                <w:rFonts w:ascii="Aptos" w:hAnsi="Aptos"/>
                <w:b/>
                <w:bCs/>
                <w:sz w:val="22"/>
                <w:szCs w:val="22"/>
              </w:rPr>
              <w:fldChar w:fldCharType="begin"/>
            </w:r>
            <w:r w:rsidRPr="008F120C">
              <w:rPr>
                <w:rFonts w:ascii="Aptos" w:hAnsi="Aptos"/>
                <w:b/>
                <w:bCs/>
                <w:sz w:val="22"/>
                <w:szCs w:val="22"/>
              </w:rPr>
              <w:instrText>NUMPAGES</w:instrText>
            </w:r>
            <w:r w:rsidRPr="008F120C">
              <w:rPr>
                <w:rFonts w:ascii="Aptos" w:hAnsi="Aptos"/>
                <w:b/>
                <w:bCs/>
                <w:sz w:val="22"/>
                <w:szCs w:val="22"/>
              </w:rPr>
              <w:fldChar w:fldCharType="separate"/>
            </w:r>
            <w:r w:rsidR="00D30B50">
              <w:rPr>
                <w:rFonts w:ascii="Aptos" w:hAnsi="Aptos"/>
                <w:b/>
                <w:bCs/>
                <w:noProof/>
                <w:sz w:val="22"/>
                <w:szCs w:val="22"/>
              </w:rPr>
              <w:t>2</w:t>
            </w:r>
            <w:r w:rsidRPr="008F120C">
              <w:rPr>
                <w:rFonts w:ascii="Aptos" w:hAnsi="Aptos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3C8F9AA" w14:textId="20CD3B7F" w:rsidR="006276F0" w:rsidRPr="008F120C" w:rsidRDefault="006276F0">
    <w:pPr>
      <w:pStyle w:val="Stopka"/>
      <w:rPr>
        <w:rFonts w:ascii="Aptos" w:hAnsi="Aptos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46675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sdt>
        <w:sdtPr>
          <w:rPr>
            <w:rFonts w:asciiTheme="minorHAnsi" w:hAnsi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8A01F0" w14:textId="0016568A" w:rsidR="006276F0" w:rsidRPr="006276F0" w:rsidRDefault="006276F0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276F0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3A7F9A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6276F0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D30B50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2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8EDD23C" w14:textId="77777777" w:rsidR="006276F0" w:rsidRDefault="00627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BC4AB" w14:textId="77777777" w:rsidR="00304B7E" w:rsidRDefault="00304B7E">
      <w:r>
        <w:separator/>
      </w:r>
    </w:p>
  </w:footnote>
  <w:footnote w:type="continuationSeparator" w:id="0">
    <w:p w14:paraId="7B3877B0" w14:textId="77777777" w:rsidR="00304B7E" w:rsidRDefault="00304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EAD43" w14:textId="7449E4ED" w:rsidR="006276F0" w:rsidRPr="00CB6F37" w:rsidRDefault="00CC2CE2" w:rsidP="00CB6F37">
    <w:pPr>
      <w:spacing w:after="200"/>
      <w:jc w:val="center"/>
      <w:rPr>
        <w:rFonts w:eastAsia="Calibri" w:cstheme="minorHAnsi"/>
        <w:b/>
        <w:sz w:val="2"/>
        <w:szCs w:val="2"/>
        <w:lang w:eastAsia="en-US"/>
      </w:rPr>
    </w:pPr>
    <w:r>
      <w:rPr>
        <w:rFonts w:ascii="Times New Roman" w:hAnsi="Times New Roman"/>
        <w:noProof/>
      </w:rPr>
      <w:drawing>
        <wp:inline distT="0" distB="0" distL="0" distR="0" wp14:anchorId="51E05C32" wp14:editId="273DCCFF">
          <wp:extent cx="5753100" cy="819150"/>
          <wp:effectExtent l="0" t="0" r="0" b="0"/>
          <wp:docPr id="244667293" name="Obraz 244667293" descr="C:\Users\klelek\Documents\PROJEKTY\cyberbezpieczny samorząd\promocja\FERC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lelek\Documents\PROJEKTY\cyberbezpieczny samorząd\promocja\FERC_RP_UE_RGB-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A94EF" w14:textId="50181C33" w:rsidR="00D76DBF" w:rsidRPr="00674CE7" w:rsidRDefault="00D76DBF" w:rsidP="00D76DBF">
    <w:pPr>
      <w:spacing w:after="200"/>
      <w:jc w:val="center"/>
      <w:rPr>
        <w:rFonts w:eastAsia="Calibri" w:cstheme="minorHAnsi"/>
        <w:b/>
        <w:sz w:val="2"/>
        <w:szCs w:val="2"/>
        <w:lang w:eastAsia="en-US"/>
      </w:rPr>
    </w:pPr>
  </w:p>
  <w:p w14:paraId="0A71F8D0" w14:textId="532E6A23" w:rsidR="006A794D" w:rsidRPr="00D76DBF" w:rsidRDefault="006A794D" w:rsidP="00D76DBF">
    <w:pPr>
      <w:pStyle w:val="Nagwek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B704B"/>
    <w:multiLevelType w:val="hybridMultilevel"/>
    <w:tmpl w:val="AB7C66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0434C"/>
    <w:multiLevelType w:val="hybridMultilevel"/>
    <w:tmpl w:val="A314D236"/>
    <w:lvl w:ilvl="0" w:tplc="85FCBEBC">
      <w:start w:val="1"/>
      <w:numFmt w:val="upperRoman"/>
      <w:lvlText w:val="%1."/>
      <w:lvlJc w:val="left"/>
      <w:pPr>
        <w:ind w:left="72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A7ADF08">
      <w:start w:val="1"/>
      <w:numFmt w:val="decimal"/>
      <w:lvlText w:val="%2."/>
      <w:lvlJc w:val="left"/>
      <w:pPr>
        <w:ind w:left="644" w:hanging="360"/>
      </w:pPr>
      <w:rPr>
        <w:rFonts w:ascii="Aptos" w:eastAsia="Calibri" w:hAnsi="Aptos" w:cstheme="minorHAnsi" w:hint="default"/>
        <w:b w:val="0"/>
        <w:bCs w:val="0"/>
        <w:sz w:val="24"/>
        <w:szCs w:val="24"/>
      </w:rPr>
    </w:lvl>
    <w:lvl w:ilvl="2" w:tplc="7A6CE29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17D89"/>
    <w:multiLevelType w:val="hybridMultilevel"/>
    <w:tmpl w:val="166ED34E"/>
    <w:lvl w:ilvl="0" w:tplc="F14ED55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216BE6"/>
    <w:multiLevelType w:val="hybridMultilevel"/>
    <w:tmpl w:val="416AE8E2"/>
    <w:lvl w:ilvl="0" w:tplc="CE2C10AC">
      <w:start w:val="3"/>
      <w:numFmt w:val="decimal"/>
      <w:pStyle w:val="XXX1"/>
      <w:lvlText w:val="%1.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6DEC577A"/>
    <w:multiLevelType w:val="multilevel"/>
    <w:tmpl w:val="9ADEBDDC"/>
    <w:lvl w:ilvl="0">
      <w:start w:val="1"/>
      <w:numFmt w:val="upperRoman"/>
      <w:lvlText w:val="%1."/>
      <w:lvlJc w:val="right"/>
      <w:pPr>
        <w:ind w:left="3337" w:hanging="360"/>
      </w:pPr>
      <w:rPr>
        <w:rFonts w:asciiTheme="minorHAnsi" w:eastAsia="Times New Roman" w:hAnsiTheme="minorHAnsi"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upperLetter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DFA53D9"/>
    <w:multiLevelType w:val="hybridMultilevel"/>
    <w:tmpl w:val="A76423D6"/>
    <w:lvl w:ilvl="0" w:tplc="544082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91146"/>
    <w:multiLevelType w:val="hybridMultilevel"/>
    <w:tmpl w:val="431AC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0A"/>
    <w:rsid w:val="00017C9E"/>
    <w:rsid w:val="0003064C"/>
    <w:rsid w:val="00032006"/>
    <w:rsid w:val="000355F9"/>
    <w:rsid w:val="00045901"/>
    <w:rsid w:val="0005160A"/>
    <w:rsid w:val="00061F20"/>
    <w:rsid w:val="000648E7"/>
    <w:rsid w:val="000673CC"/>
    <w:rsid w:val="0008086A"/>
    <w:rsid w:val="00080D83"/>
    <w:rsid w:val="000C093A"/>
    <w:rsid w:val="000D283E"/>
    <w:rsid w:val="0010490E"/>
    <w:rsid w:val="00124D4A"/>
    <w:rsid w:val="00125252"/>
    <w:rsid w:val="001304E7"/>
    <w:rsid w:val="00130B23"/>
    <w:rsid w:val="001608B7"/>
    <w:rsid w:val="001B210F"/>
    <w:rsid w:val="001B3947"/>
    <w:rsid w:val="001D707D"/>
    <w:rsid w:val="001E1C59"/>
    <w:rsid w:val="001F702A"/>
    <w:rsid w:val="00202816"/>
    <w:rsid w:val="0021199E"/>
    <w:rsid w:val="00226E0B"/>
    <w:rsid w:val="002277F8"/>
    <w:rsid w:val="002302C5"/>
    <w:rsid w:val="00241C1F"/>
    <w:rsid w:val="002425AE"/>
    <w:rsid w:val="00265A1B"/>
    <w:rsid w:val="002719C6"/>
    <w:rsid w:val="00281C23"/>
    <w:rsid w:val="002A6F94"/>
    <w:rsid w:val="002C40F6"/>
    <w:rsid w:val="002C6347"/>
    <w:rsid w:val="002D6278"/>
    <w:rsid w:val="00304B7E"/>
    <w:rsid w:val="00315901"/>
    <w:rsid w:val="00320AAC"/>
    <w:rsid w:val="0032302C"/>
    <w:rsid w:val="00325198"/>
    <w:rsid w:val="00331C36"/>
    <w:rsid w:val="00334AA4"/>
    <w:rsid w:val="0035482A"/>
    <w:rsid w:val="00356B72"/>
    <w:rsid w:val="003619F2"/>
    <w:rsid w:val="00365820"/>
    <w:rsid w:val="00380392"/>
    <w:rsid w:val="00380F74"/>
    <w:rsid w:val="003A7F9A"/>
    <w:rsid w:val="003B698D"/>
    <w:rsid w:val="003C554F"/>
    <w:rsid w:val="003D226B"/>
    <w:rsid w:val="003D34F4"/>
    <w:rsid w:val="003E1FBA"/>
    <w:rsid w:val="0040149C"/>
    <w:rsid w:val="00414478"/>
    <w:rsid w:val="004220F2"/>
    <w:rsid w:val="004315C8"/>
    <w:rsid w:val="004354F3"/>
    <w:rsid w:val="00442901"/>
    <w:rsid w:val="00444802"/>
    <w:rsid w:val="0044634E"/>
    <w:rsid w:val="00447E8B"/>
    <w:rsid w:val="00456585"/>
    <w:rsid w:val="004612C2"/>
    <w:rsid w:val="00470407"/>
    <w:rsid w:val="00473EF8"/>
    <w:rsid w:val="00492BD3"/>
    <w:rsid w:val="004B6F25"/>
    <w:rsid w:val="004B70BD"/>
    <w:rsid w:val="004C379E"/>
    <w:rsid w:val="004C6ECC"/>
    <w:rsid w:val="004D01BB"/>
    <w:rsid w:val="004D5C5D"/>
    <w:rsid w:val="004E6E9E"/>
    <w:rsid w:val="004F0700"/>
    <w:rsid w:val="004F4005"/>
    <w:rsid w:val="005018DA"/>
    <w:rsid w:val="0052111D"/>
    <w:rsid w:val="00521E0E"/>
    <w:rsid w:val="005237AF"/>
    <w:rsid w:val="0055115D"/>
    <w:rsid w:val="00571CD0"/>
    <w:rsid w:val="005760A9"/>
    <w:rsid w:val="0057704B"/>
    <w:rsid w:val="0058708D"/>
    <w:rsid w:val="00593212"/>
    <w:rsid w:val="00594464"/>
    <w:rsid w:val="005A3082"/>
    <w:rsid w:val="005B6685"/>
    <w:rsid w:val="005C4225"/>
    <w:rsid w:val="00604C99"/>
    <w:rsid w:val="00613BF9"/>
    <w:rsid w:val="00616000"/>
    <w:rsid w:val="00622588"/>
    <w:rsid w:val="00622781"/>
    <w:rsid w:val="006276F0"/>
    <w:rsid w:val="00627832"/>
    <w:rsid w:val="00632FD7"/>
    <w:rsid w:val="00640BFF"/>
    <w:rsid w:val="00656CC1"/>
    <w:rsid w:val="006678EB"/>
    <w:rsid w:val="0069621B"/>
    <w:rsid w:val="006A5B57"/>
    <w:rsid w:val="006A794D"/>
    <w:rsid w:val="006A7BB6"/>
    <w:rsid w:val="006B4267"/>
    <w:rsid w:val="006C40F7"/>
    <w:rsid w:val="006C4B71"/>
    <w:rsid w:val="006C6A8C"/>
    <w:rsid w:val="006F209E"/>
    <w:rsid w:val="006F6A56"/>
    <w:rsid w:val="0070022F"/>
    <w:rsid w:val="0070760A"/>
    <w:rsid w:val="00727F94"/>
    <w:rsid w:val="0073037D"/>
    <w:rsid w:val="007337EB"/>
    <w:rsid w:val="007436A6"/>
    <w:rsid w:val="007437FC"/>
    <w:rsid w:val="00745D18"/>
    <w:rsid w:val="00756C75"/>
    <w:rsid w:val="0076246A"/>
    <w:rsid w:val="00763EC9"/>
    <w:rsid w:val="007705E9"/>
    <w:rsid w:val="00776530"/>
    <w:rsid w:val="0078155F"/>
    <w:rsid w:val="00784C64"/>
    <w:rsid w:val="00791E8E"/>
    <w:rsid w:val="007A0109"/>
    <w:rsid w:val="007B2500"/>
    <w:rsid w:val="007D2B42"/>
    <w:rsid w:val="007D61D6"/>
    <w:rsid w:val="007E1B19"/>
    <w:rsid w:val="007F3623"/>
    <w:rsid w:val="0081069B"/>
    <w:rsid w:val="008133DB"/>
    <w:rsid w:val="00827311"/>
    <w:rsid w:val="00834BB4"/>
    <w:rsid w:val="00835187"/>
    <w:rsid w:val="00836212"/>
    <w:rsid w:val="00836C98"/>
    <w:rsid w:val="0084487A"/>
    <w:rsid w:val="00845967"/>
    <w:rsid w:val="00854FB9"/>
    <w:rsid w:val="00857A54"/>
    <w:rsid w:val="00873501"/>
    <w:rsid w:val="00874FA5"/>
    <w:rsid w:val="00876326"/>
    <w:rsid w:val="00882C33"/>
    <w:rsid w:val="00884F65"/>
    <w:rsid w:val="008945D9"/>
    <w:rsid w:val="008A290D"/>
    <w:rsid w:val="008A729F"/>
    <w:rsid w:val="008C295C"/>
    <w:rsid w:val="008C74CF"/>
    <w:rsid w:val="008F120C"/>
    <w:rsid w:val="0091116C"/>
    <w:rsid w:val="009314F3"/>
    <w:rsid w:val="00934B40"/>
    <w:rsid w:val="00943828"/>
    <w:rsid w:val="009605E0"/>
    <w:rsid w:val="009703AA"/>
    <w:rsid w:val="00974C21"/>
    <w:rsid w:val="0099445F"/>
    <w:rsid w:val="009A7473"/>
    <w:rsid w:val="009C4147"/>
    <w:rsid w:val="009C5BAD"/>
    <w:rsid w:val="009C7E55"/>
    <w:rsid w:val="009D3309"/>
    <w:rsid w:val="009D38DB"/>
    <w:rsid w:val="009D71C1"/>
    <w:rsid w:val="009F2CF0"/>
    <w:rsid w:val="00A04690"/>
    <w:rsid w:val="00A04CC3"/>
    <w:rsid w:val="00A10C86"/>
    <w:rsid w:val="00A23F19"/>
    <w:rsid w:val="00A30815"/>
    <w:rsid w:val="00A310EB"/>
    <w:rsid w:val="00A323FF"/>
    <w:rsid w:val="00A375AF"/>
    <w:rsid w:val="00A40DD3"/>
    <w:rsid w:val="00A57A00"/>
    <w:rsid w:val="00A63DA9"/>
    <w:rsid w:val="00A776F5"/>
    <w:rsid w:val="00A8311B"/>
    <w:rsid w:val="00AD021D"/>
    <w:rsid w:val="00AD1EFE"/>
    <w:rsid w:val="00AE54D9"/>
    <w:rsid w:val="00AE58AD"/>
    <w:rsid w:val="00AF2F80"/>
    <w:rsid w:val="00AF3A7D"/>
    <w:rsid w:val="00AF42A2"/>
    <w:rsid w:val="00B01F08"/>
    <w:rsid w:val="00B023D4"/>
    <w:rsid w:val="00B11E05"/>
    <w:rsid w:val="00B14A18"/>
    <w:rsid w:val="00B16E8F"/>
    <w:rsid w:val="00B21C26"/>
    <w:rsid w:val="00B24058"/>
    <w:rsid w:val="00B30401"/>
    <w:rsid w:val="00B57C9F"/>
    <w:rsid w:val="00B6637D"/>
    <w:rsid w:val="00B77276"/>
    <w:rsid w:val="00B84E04"/>
    <w:rsid w:val="00B959C1"/>
    <w:rsid w:val="00BB16A8"/>
    <w:rsid w:val="00BB76D0"/>
    <w:rsid w:val="00BC363C"/>
    <w:rsid w:val="00BC70C8"/>
    <w:rsid w:val="00BD0070"/>
    <w:rsid w:val="00BF457A"/>
    <w:rsid w:val="00BF7AE3"/>
    <w:rsid w:val="00C15B40"/>
    <w:rsid w:val="00C21528"/>
    <w:rsid w:val="00C27E46"/>
    <w:rsid w:val="00C54B76"/>
    <w:rsid w:val="00C62C24"/>
    <w:rsid w:val="00C635B6"/>
    <w:rsid w:val="00C835C4"/>
    <w:rsid w:val="00C85857"/>
    <w:rsid w:val="00C91F0A"/>
    <w:rsid w:val="00CA2F63"/>
    <w:rsid w:val="00CA5CBD"/>
    <w:rsid w:val="00CB6F37"/>
    <w:rsid w:val="00CC2CE2"/>
    <w:rsid w:val="00CE005B"/>
    <w:rsid w:val="00CE322A"/>
    <w:rsid w:val="00CF6D74"/>
    <w:rsid w:val="00CF7642"/>
    <w:rsid w:val="00D0361A"/>
    <w:rsid w:val="00D07E2D"/>
    <w:rsid w:val="00D167F7"/>
    <w:rsid w:val="00D30ADD"/>
    <w:rsid w:val="00D30B50"/>
    <w:rsid w:val="00D43A0D"/>
    <w:rsid w:val="00D46867"/>
    <w:rsid w:val="00D526F3"/>
    <w:rsid w:val="00D60F47"/>
    <w:rsid w:val="00D71DAB"/>
    <w:rsid w:val="00D71FBF"/>
    <w:rsid w:val="00D76DBF"/>
    <w:rsid w:val="00D87DA6"/>
    <w:rsid w:val="00D906C9"/>
    <w:rsid w:val="00DA2034"/>
    <w:rsid w:val="00DB5EC4"/>
    <w:rsid w:val="00DC733E"/>
    <w:rsid w:val="00DD0277"/>
    <w:rsid w:val="00DD4AD0"/>
    <w:rsid w:val="00DF12BE"/>
    <w:rsid w:val="00DF259A"/>
    <w:rsid w:val="00DF57BE"/>
    <w:rsid w:val="00E02790"/>
    <w:rsid w:val="00E06500"/>
    <w:rsid w:val="00E105D4"/>
    <w:rsid w:val="00E10D2B"/>
    <w:rsid w:val="00E57060"/>
    <w:rsid w:val="00E807A9"/>
    <w:rsid w:val="00E8149D"/>
    <w:rsid w:val="00E87616"/>
    <w:rsid w:val="00EA2C41"/>
    <w:rsid w:val="00EA5C16"/>
    <w:rsid w:val="00ED1DEA"/>
    <w:rsid w:val="00EE6E74"/>
    <w:rsid w:val="00EF000D"/>
    <w:rsid w:val="00F01229"/>
    <w:rsid w:val="00F1065C"/>
    <w:rsid w:val="00F40209"/>
    <w:rsid w:val="00F545A3"/>
    <w:rsid w:val="00F646B7"/>
    <w:rsid w:val="00F80AD0"/>
    <w:rsid w:val="00FA47EE"/>
    <w:rsid w:val="00FB5706"/>
    <w:rsid w:val="00FB66C0"/>
    <w:rsid w:val="00FC5105"/>
    <w:rsid w:val="00FE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FEBA76"/>
  <w15:docId w15:val="{AA7A45DC-ACEC-4B54-AEAD-774E00F9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429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794D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6A79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A794D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ą BS,L1,Numerowanie,CW_Lista,List Paragraph,2 heading,A_wyliczenie,K-P_odwolanie,Akapit z listą5,maz_wyliczenie,opis dzialania,zwykły tekst,List Paragraph1,BulletC,Obiekt,Preambuła,Bulleted list,Odstavec,Dot pt"/>
    <w:basedOn w:val="Normalny"/>
    <w:link w:val="AkapitzlistZnak"/>
    <w:uiPriority w:val="34"/>
    <w:qFormat/>
    <w:rsid w:val="00874FA5"/>
    <w:pPr>
      <w:ind w:left="720"/>
      <w:contextualSpacing/>
    </w:pPr>
  </w:style>
  <w:style w:type="character" w:customStyle="1" w:styleId="AkapitzlistZnak">
    <w:name w:val="Akapit z listą Znak"/>
    <w:aliases w:val="normalny tekst Znak,Akapit z listą BS Znak,L1 Znak,Numerowanie Znak,CW_Lista Znak,List Paragraph Znak,2 heading Znak,A_wyliczenie Znak,K-P_odwolanie Znak,Akapit z listą5 Znak,maz_wyliczenie Znak,opis dzialania Znak,zwykły tekst Znak"/>
    <w:link w:val="Akapitzlist"/>
    <w:uiPriority w:val="34"/>
    <w:qFormat/>
    <w:locked/>
    <w:rsid w:val="00B11E0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6276F0"/>
    <w:rPr>
      <w:rFonts w:ascii="Arial" w:hAnsi="Arial"/>
      <w:sz w:val="24"/>
      <w:szCs w:val="24"/>
    </w:rPr>
  </w:style>
  <w:style w:type="paragraph" w:customStyle="1" w:styleId="XXX1">
    <w:name w:val="X.X.X.1"/>
    <w:basedOn w:val="Nagwek3"/>
    <w:autoRedefine/>
    <w:qFormat/>
    <w:rsid w:val="00442901"/>
    <w:pPr>
      <w:numPr>
        <w:numId w:val="4"/>
      </w:numPr>
      <w:tabs>
        <w:tab w:val="left" w:pos="1843"/>
      </w:tabs>
      <w:spacing w:before="0" w:line="360" w:lineRule="auto"/>
      <w:ind w:left="720"/>
      <w:jc w:val="both"/>
    </w:pPr>
    <w:rPr>
      <w:rFonts w:ascii="Arial" w:eastAsia="Calibri" w:hAnsi="Arial" w:cs="Arial"/>
      <w:b/>
      <w:bCs/>
      <w:color w:val="auto"/>
      <w:sz w:val="28"/>
    </w:rPr>
  </w:style>
  <w:style w:type="character" w:customStyle="1" w:styleId="Nagwek3Znak">
    <w:name w:val="Nagłówek 3 Znak"/>
    <w:basedOn w:val="Domylnaczcionkaakapitu"/>
    <w:link w:val="Nagwek3"/>
    <w:semiHidden/>
    <w:rsid w:val="004429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Normalny1">
    <w:name w:val="Normalny1"/>
    <w:qFormat/>
    <w:rsid w:val="00CC2CE2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2896D-4E6E-4272-BC35-7327ED69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4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Karolina Lelek</cp:lastModifiedBy>
  <cp:revision>5</cp:revision>
  <cp:lastPrinted>2026-04-24T13:23:00Z</cp:lastPrinted>
  <dcterms:created xsi:type="dcterms:W3CDTF">2024-10-29T10:04:00Z</dcterms:created>
  <dcterms:modified xsi:type="dcterms:W3CDTF">2026-04-24T13:23:00Z</dcterms:modified>
</cp:coreProperties>
</file>