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599A7" w14:textId="77777777" w:rsidR="00C9611A" w:rsidRPr="00C9611A" w:rsidRDefault="00C9611A" w:rsidP="00C9611A">
      <w:pPr>
        <w:widowControl w:val="0"/>
        <w:suppressAutoHyphens/>
        <w:spacing w:before="0" w:after="0" w:line="240" w:lineRule="auto"/>
        <w:rPr>
          <w:rFonts w:ascii="Times New Roman" w:eastAsia="Arial" w:hAnsi="Times New Roman" w:cs="Arial"/>
          <w:sz w:val="22"/>
          <w:szCs w:val="22"/>
        </w:rPr>
      </w:pPr>
    </w:p>
    <w:p w14:paraId="54647309" w14:textId="77777777" w:rsidR="00C9611A" w:rsidRPr="00C9611A" w:rsidRDefault="00C9611A" w:rsidP="00C9611A">
      <w:pPr>
        <w:widowControl w:val="0"/>
        <w:suppressAutoHyphens/>
        <w:spacing w:before="1" w:after="0" w:line="276" w:lineRule="auto"/>
        <w:jc w:val="center"/>
        <w:outlineLvl w:val="0"/>
        <w:rPr>
          <w:rFonts w:ascii="Arial" w:eastAsia="Arial" w:hAnsi="Arial" w:cs="Arial"/>
          <w:b/>
          <w:bCs/>
          <w:sz w:val="20"/>
          <w:szCs w:val="20"/>
        </w:rPr>
      </w:pPr>
      <w:r w:rsidRPr="00C9611A">
        <w:rPr>
          <w:rFonts w:ascii="Arial" w:eastAsia="Arial" w:hAnsi="Arial" w:cs="Arial"/>
          <w:b/>
          <w:bCs/>
          <w:sz w:val="20"/>
          <w:szCs w:val="20"/>
        </w:rPr>
        <w:t>UMOWA</w:t>
      </w:r>
      <w:r w:rsidRPr="00C9611A"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b/>
          <w:bCs/>
          <w:sz w:val="20"/>
          <w:szCs w:val="20"/>
        </w:rPr>
        <w:t>nr 1/NI/2026/BK</w:t>
      </w:r>
    </w:p>
    <w:p w14:paraId="2C9DF22B" w14:textId="77777777" w:rsidR="00C9611A" w:rsidRPr="00C9611A" w:rsidRDefault="00C9611A" w:rsidP="00C9611A">
      <w:pPr>
        <w:widowControl w:val="0"/>
        <w:tabs>
          <w:tab w:val="left" w:leader="dot" w:pos="2464"/>
        </w:tabs>
        <w:suppressAutoHyphens/>
        <w:spacing w:before="119" w:after="0" w:line="276" w:lineRule="auto"/>
        <w:ind w:left="57"/>
        <w:jc w:val="both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W</w:t>
      </w:r>
      <w:r w:rsidRPr="00C9611A">
        <w:rPr>
          <w:rFonts w:ascii="Arial" w:eastAsia="Arial" w:hAnsi="Arial" w:cs="Arial"/>
          <w:spacing w:val="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4"/>
          <w:sz w:val="20"/>
          <w:szCs w:val="20"/>
        </w:rPr>
        <w:t>dniu</w:t>
      </w:r>
      <w:r w:rsidRPr="00C9611A">
        <w:rPr>
          <w:rFonts w:ascii="Arial" w:eastAsia="Arial" w:hAnsi="Arial" w:cs="Arial"/>
          <w:sz w:val="20"/>
          <w:szCs w:val="20"/>
        </w:rPr>
        <w:tab/>
        <w:t>roku</w:t>
      </w:r>
      <w:r w:rsidRPr="00C9611A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pomiędzy</w:t>
      </w:r>
    </w:p>
    <w:p w14:paraId="4260238D" w14:textId="77777777" w:rsidR="00C9611A" w:rsidRPr="00C9611A" w:rsidRDefault="00C9611A" w:rsidP="00C9611A">
      <w:pPr>
        <w:widowControl w:val="0"/>
        <w:suppressAutoHyphens/>
        <w:spacing w:before="121" w:after="0" w:line="276" w:lineRule="auto"/>
        <w:ind w:left="57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 xml:space="preserve">          „</w:t>
      </w:r>
      <w:r w:rsidRPr="00C9611A">
        <w:rPr>
          <w:rFonts w:ascii="Arial" w:eastAsia="Arial" w:hAnsi="Arial" w:cs="Arial"/>
          <w:b/>
          <w:bCs/>
          <w:sz w:val="20"/>
          <w:szCs w:val="20"/>
        </w:rPr>
        <w:t>Miejskie Wodociągi i Kanalizacja</w:t>
      </w:r>
      <w:r w:rsidRPr="00C9611A">
        <w:rPr>
          <w:rFonts w:ascii="Arial" w:eastAsia="Arial" w:hAnsi="Arial" w:cs="Arial"/>
          <w:sz w:val="20"/>
          <w:szCs w:val="20"/>
        </w:rPr>
        <w:t xml:space="preserve">” Spółka z ograniczona odpowiedzialnością                   </w:t>
      </w:r>
    </w:p>
    <w:p w14:paraId="7D40C072" w14:textId="77777777" w:rsidR="00C9611A" w:rsidRPr="00C9611A" w:rsidRDefault="00C9611A" w:rsidP="00C9611A">
      <w:pPr>
        <w:widowControl w:val="0"/>
        <w:suppressAutoHyphens/>
        <w:spacing w:before="121" w:after="0" w:line="276" w:lineRule="auto"/>
        <w:ind w:left="57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 xml:space="preserve"> w Kołobrzegu, ul. Artyleryjska 3, wpisana do rejestru Przedsiębiorców prowadzonego przez Sąd </w:t>
      </w:r>
    </w:p>
    <w:p w14:paraId="3823C8A8" w14:textId="77777777" w:rsidR="00C9611A" w:rsidRPr="00C9611A" w:rsidRDefault="00C9611A" w:rsidP="00C9611A">
      <w:pPr>
        <w:widowControl w:val="0"/>
        <w:suppressAutoHyphens/>
        <w:spacing w:before="121" w:after="0" w:line="276" w:lineRule="auto"/>
        <w:ind w:left="57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 xml:space="preserve">Rejonowy w Koszalinie IX Wydział Krajowego Rejestru Sądowego pod numerem: 0000169262  Kapitał </w:t>
      </w:r>
    </w:p>
    <w:p w14:paraId="4FD59698" w14:textId="77777777" w:rsidR="00C9611A" w:rsidRPr="00C9611A" w:rsidRDefault="00C9611A" w:rsidP="00C9611A">
      <w:pPr>
        <w:widowControl w:val="0"/>
        <w:suppressAutoHyphens/>
        <w:spacing w:before="121" w:after="0" w:line="276" w:lineRule="auto"/>
        <w:ind w:left="57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zakładowy: 61 928 000 PLN.  NIP:671-00-12-257; REGON:330263149,</w:t>
      </w:r>
    </w:p>
    <w:p w14:paraId="4FFF1C96" w14:textId="77777777" w:rsidR="00C9611A" w:rsidRPr="00C9611A" w:rsidRDefault="00C9611A" w:rsidP="00C9611A">
      <w:pPr>
        <w:widowControl w:val="0"/>
        <w:suppressAutoHyphens/>
        <w:spacing w:before="121" w:after="0" w:line="276" w:lineRule="auto"/>
        <w:ind w:left="57" w:hanging="567"/>
        <w:jc w:val="both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 xml:space="preserve">         które reprezentuje:</w:t>
      </w:r>
    </w:p>
    <w:p w14:paraId="08F87864" w14:textId="77777777" w:rsidR="00C9611A" w:rsidRPr="00C9611A" w:rsidRDefault="00C9611A" w:rsidP="00C9611A">
      <w:pPr>
        <w:widowControl w:val="0"/>
        <w:suppressAutoHyphens/>
        <w:spacing w:before="121" w:after="0" w:line="276" w:lineRule="auto"/>
        <w:ind w:left="57" w:hanging="567"/>
        <w:jc w:val="both"/>
        <w:rPr>
          <w:rFonts w:ascii="Arial" w:eastAsia="Arial" w:hAnsi="Arial" w:cs="Arial"/>
          <w:sz w:val="20"/>
          <w:szCs w:val="20"/>
        </w:rPr>
      </w:pPr>
    </w:p>
    <w:p w14:paraId="3F2F5C42" w14:textId="77777777" w:rsidR="00C9611A" w:rsidRPr="00C9611A" w:rsidRDefault="00C9611A" w:rsidP="00C9611A">
      <w:pPr>
        <w:widowControl w:val="0"/>
        <w:suppressAutoHyphens/>
        <w:spacing w:before="121" w:after="0" w:line="276" w:lineRule="auto"/>
        <w:ind w:left="57"/>
        <w:rPr>
          <w:rFonts w:ascii="Arial" w:eastAsia="Arial" w:hAnsi="Arial" w:cs="Arial"/>
          <w:b/>
          <w:bCs/>
          <w:sz w:val="20"/>
          <w:szCs w:val="20"/>
        </w:rPr>
      </w:pPr>
      <w:r w:rsidRPr="00C9611A">
        <w:rPr>
          <w:rFonts w:ascii="Arial" w:eastAsia="Arial" w:hAnsi="Arial" w:cs="Arial"/>
          <w:b/>
          <w:bCs/>
          <w:sz w:val="20"/>
          <w:szCs w:val="20"/>
        </w:rPr>
        <w:t>Rafał Piątkowski - Prezes Zarządu,</w:t>
      </w:r>
    </w:p>
    <w:p w14:paraId="16F33834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57"/>
        <w:rPr>
          <w:rFonts w:ascii="Arial" w:eastAsia="Arial" w:hAnsi="Arial" w:cs="Arial"/>
          <w:b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zwanym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dalej</w:t>
      </w:r>
      <w:r w:rsidRPr="00C9611A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b/>
          <w:sz w:val="20"/>
          <w:szCs w:val="20"/>
        </w:rPr>
        <w:t>Zamawiającym</w:t>
      </w:r>
      <w:r w:rsidRPr="00C9611A">
        <w:rPr>
          <w:rFonts w:ascii="Arial" w:eastAsia="Arial" w:hAnsi="Arial" w:cs="Arial"/>
          <w:b/>
          <w:spacing w:val="-8"/>
          <w:sz w:val="20"/>
          <w:szCs w:val="20"/>
        </w:rPr>
        <w:t xml:space="preserve"> </w:t>
      </w:r>
    </w:p>
    <w:p w14:paraId="0BBFEFC5" w14:textId="77777777" w:rsidR="00C9611A" w:rsidRPr="00C9611A" w:rsidRDefault="00C9611A" w:rsidP="00C9611A">
      <w:pPr>
        <w:widowControl w:val="0"/>
        <w:suppressAutoHyphens/>
        <w:spacing w:before="119" w:after="0" w:line="276" w:lineRule="auto"/>
        <w:ind w:left="57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pacing w:val="-10"/>
          <w:sz w:val="20"/>
          <w:szCs w:val="20"/>
        </w:rPr>
        <w:t>a</w:t>
      </w:r>
    </w:p>
    <w:p w14:paraId="5D5E19FA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rPr>
          <w:rFonts w:ascii="Arial" w:eastAsia="Arial" w:hAnsi="Arial" w:cs="Arial"/>
          <w:sz w:val="20"/>
          <w:szCs w:val="20"/>
        </w:rPr>
      </w:pPr>
    </w:p>
    <w:p w14:paraId="7E177B9C" w14:textId="77777777" w:rsidR="00C9611A" w:rsidRPr="00C9611A" w:rsidRDefault="00C9611A" w:rsidP="00C9611A">
      <w:pPr>
        <w:widowControl w:val="0"/>
        <w:tabs>
          <w:tab w:val="left" w:pos="3225"/>
          <w:tab w:val="left" w:pos="3633"/>
          <w:tab w:val="left" w:pos="4734"/>
          <w:tab w:val="left" w:pos="8220"/>
          <w:tab w:val="left" w:pos="8762"/>
        </w:tabs>
        <w:suppressAutoHyphens/>
        <w:spacing w:before="119" w:after="0" w:line="276" w:lineRule="auto"/>
        <w:ind w:left="57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pacing w:val="-2"/>
          <w:sz w:val="20"/>
          <w:szCs w:val="20"/>
        </w:rPr>
        <w:t>..............................................,</w:t>
      </w:r>
      <w:r w:rsidRPr="00C9611A">
        <w:rPr>
          <w:rFonts w:ascii="Arial" w:eastAsia="Arial" w:hAnsi="Arial" w:cs="Arial"/>
          <w:sz w:val="20"/>
          <w:szCs w:val="20"/>
        </w:rPr>
        <w:tab/>
      </w:r>
      <w:r w:rsidRPr="00C9611A">
        <w:rPr>
          <w:rFonts w:ascii="Arial" w:eastAsia="Arial" w:hAnsi="Arial" w:cs="Arial"/>
          <w:spacing w:val="-10"/>
          <w:sz w:val="20"/>
          <w:szCs w:val="20"/>
        </w:rPr>
        <w:t>z</w:t>
      </w:r>
      <w:r w:rsidRPr="00C9611A">
        <w:rPr>
          <w:rFonts w:ascii="Arial" w:eastAsia="Arial" w:hAnsi="Arial" w:cs="Arial"/>
          <w:sz w:val="20"/>
          <w:szCs w:val="20"/>
        </w:rPr>
        <w:tab/>
      </w:r>
      <w:r w:rsidRPr="00C9611A">
        <w:rPr>
          <w:rFonts w:ascii="Arial" w:eastAsia="Arial" w:hAnsi="Arial" w:cs="Arial"/>
          <w:spacing w:val="-2"/>
          <w:sz w:val="20"/>
          <w:szCs w:val="20"/>
        </w:rPr>
        <w:t>siedzibą</w:t>
      </w:r>
      <w:r w:rsidRPr="00C9611A">
        <w:rPr>
          <w:rFonts w:ascii="Arial" w:eastAsia="Arial" w:hAnsi="Arial" w:cs="Arial"/>
          <w:sz w:val="20"/>
          <w:szCs w:val="20"/>
        </w:rPr>
        <w:tab/>
      </w:r>
      <w:r w:rsidRPr="00C9611A">
        <w:rPr>
          <w:rFonts w:ascii="Arial" w:eastAsia="Arial" w:hAnsi="Arial" w:cs="Arial"/>
          <w:spacing w:val="-2"/>
          <w:sz w:val="20"/>
          <w:szCs w:val="20"/>
        </w:rPr>
        <w:t>.......................................wpisaną</w:t>
      </w:r>
      <w:r w:rsidRPr="00C9611A">
        <w:rPr>
          <w:rFonts w:ascii="Arial" w:eastAsia="Arial" w:hAnsi="Arial" w:cs="Arial"/>
          <w:sz w:val="20"/>
          <w:szCs w:val="20"/>
        </w:rPr>
        <w:tab/>
      </w:r>
      <w:r w:rsidRPr="00C9611A">
        <w:rPr>
          <w:rFonts w:ascii="Arial" w:eastAsia="Arial" w:hAnsi="Arial" w:cs="Arial"/>
          <w:spacing w:val="-5"/>
          <w:sz w:val="20"/>
          <w:szCs w:val="20"/>
        </w:rPr>
        <w:t>do</w:t>
      </w:r>
      <w:r w:rsidRPr="00C9611A">
        <w:rPr>
          <w:rFonts w:ascii="Arial" w:eastAsia="Arial" w:hAnsi="Arial" w:cs="Arial"/>
          <w:sz w:val="20"/>
          <w:szCs w:val="20"/>
        </w:rPr>
        <w:tab/>
      </w:r>
      <w:r w:rsidRPr="00C9611A">
        <w:rPr>
          <w:rFonts w:ascii="Arial" w:eastAsia="Arial" w:hAnsi="Arial" w:cs="Arial"/>
          <w:spacing w:val="-2"/>
          <w:sz w:val="20"/>
          <w:szCs w:val="20"/>
        </w:rPr>
        <w:t>Rejestru</w:t>
      </w:r>
    </w:p>
    <w:p w14:paraId="65EE102C" w14:textId="77777777" w:rsidR="00C9611A" w:rsidRPr="00C9611A" w:rsidRDefault="00C9611A" w:rsidP="00C9611A">
      <w:pPr>
        <w:widowControl w:val="0"/>
        <w:suppressAutoHyphens/>
        <w:spacing w:before="2" w:after="0" w:line="276" w:lineRule="auto"/>
        <w:ind w:left="57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Przedsiębiorców</w:t>
      </w:r>
      <w:r w:rsidRPr="00C9611A"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prowadzonego</w:t>
      </w:r>
      <w:r w:rsidRPr="00C9611A"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przez</w:t>
      </w:r>
      <w:r w:rsidRPr="00C9611A"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Sąd</w:t>
      </w:r>
      <w:r w:rsidRPr="00C9611A"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.........................................,</w:t>
      </w:r>
      <w:r w:rsidRPr="00C9611A"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…</w:t>
      </w:r>
      <w:r w:rsidRPr="00C9611A"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Wydział</w:t>
      </w:r>
      <w:r w:rsidRPr="00C9611A"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Gospodarczy</w:t>
      </w:r>
    </w:p>
    <w:p w14:paraId="78EF559A" w14:textId="77777777" w:rsidR="00C9611A" w:rsidRPr="00C9611A" w:rsidRDefault="00C9611A" w:rsidP="00C9611A">
      <w:pPr>
        <w:widowControl w:val="0"/>
        <w:tabs>
          <w:tab w:val="left" w:leader="dot" w:pos="7580"/>
        </w:tabs>
        <w:suppressAutoHyphens/>
        <w:spacing w:before="0" w:after="0" w:line="276" w:lineRule="auto"/>
        <w:ind w:left="57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Krajowego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Rejestru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Sądowego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pod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numerem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KRS</w:t>
      </w:r>
      <w:r w:rsidRPr="00C9611A">
        <w:rPr>
          <w:rFonts w:ascii="Arial" w:eastAsia="Arial" w:hAnsi="Arial" w:cs="Arial"/>
          <w:sz w:val="20"/>
          <w:szCs w:val="20"/>
        </w:rPr>
        <w:tab/>
      </w:r>
      <w:r w:rsidRPr="00C9611A">
        <w:rPr>
          <w:rFonts w:ascii="Arial" w:eastAsia="Arial" w:hAnsi="Arial" w:cs="Arial"/>
          <w:spacing w:val="-10"/>
          <w:sz w:val="20"/>
          <w:szCs w:val="20"/>
        </w:rPr>
        <w:t>,</w:t>
      </w:r>
    </w:p>
    <w:p w14:paraId="10B3EB2F" w14:textId="77777777" w:rsidR="00C9611A" w:rsidRPr="00C9611A" w:rsidRDefault="00C9611A" w:rsidP="00C9611A">
      <w:pPr>
        <w:widowControl w:val="0"/>
        <w:suppressAutoHyphens/>
        <w:spacing w:before="119" w:after="0" w:line="276" w:lineRule="auto"/>
        <w:ind w:left="57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wysokość</w:t>
      </w:r>
      <w:r w:rsidRPr="00C9611A">
        <w:rPr>
          <w:rFonts w:ascii="Arial" w:eastAsia="Arial" w:hAnsi="Arial" w:cs="Arial"/>
          <w:spacing w:val="7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kapitału</w:t>
      </w:r>
      <w:r w:rsidRPr="00C9611A">
        <w:rPr>
          <w:rFonts w:ascii="Arial" w:eastAsia="Arial" w:hAnsi="Arial" w:cs="Arial"/>
          <w:spacing w:val="7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zakładowego:</w:t>
      </w:r>
      <w:r w:rsidRPr="00C9611A">
        <w:rPr>
          <w:rFonts w:ascii="Arial" w:eastAsia="Arial" w:hAnsi="Arial" w:cs="Arial"/>
          <w:spacing w:val="50"/>
          <w:w w:val="15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………………….</w:t>
      </w:r>
      <w:r w:rsidRPr="00C9611A">
        <w:rPr>
          <w:rFonts w:ascii="Arial" w:eastAsia="Arial" w:hAnsi="Arial" w:cs="Arial"/>
          <w:spacing w:val="49"/>
          <w:w w:val="15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PLN</w:t>
      </w:r>
      <w:r w:rsidRPr="00C9611A">
        <w:rPr>
          <w:rFonts w:ascii="Arial" w:eastAsia="Arial" w:hAnsi="Arial" w:cs="Arial"/>
          <w:spacing w:val="7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(wpłacony</w:t>
      </w:r>
      <w:r w:rsidRPr="00C9611A">
        <w:rPr>
          <w:rFonts w:ascii="Arial" w:eastAsia="Arial" w:hAnsi="Arial" w:cs="Arial"/>
          <w:spacing w:val="7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</w:t>
      </w:r>
      <w:r w:rsidRPr="00C9611A">
        <w:rPr>
          <w:rFonts w:ascii="Arial" w:eastAsia="Arial" w:hAnsi="Arial" w:cs="Arial"/>
          <w:spacing w:val="7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całości/</w:t>
      </w:r>
      <w:r w:rsidRPr="00C9611A">
        <w:rPr>
          <w:rFonts w:ascii="Arial" w:eastAsia="Arial" w:hAnsi="Arial" w:cs="Arial"/>
          <w:spacing w:val="79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do</w:t>
      </w:r>
      <w:r w:rsidRPr="00C9611A">
        <w:rPr>
          <w:rFonts w:ascii="Arial" w:eastAsia="Arial" w:hAnsi="Arial" w:cs="Arial"/>
          <w:spacing w:val="7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wysokości</w:t>
      </w:r>
    </w:p>
    <w:p w14:paraId="615235D3" w14:textId="77777777" w:rsidR="00C9611A" w:rsidRPr="00C9611A" w:rsidRDefault="00C9611A" w:rsidP="00C9611A">
      <w:pPr>
        <w:widowControl w:val="0"/>
        <w:tabs>
          <w:tab w:val="left" w:leader="dot" w:pos="1159"/>
        </w:tabs>
        <w:suppressAutoHyphens/>
        <w:spacing w:before="1" w:after="0" w:line="276" w:lineRule="auto"/>
        <w:ind w:left="57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pacing w:val="-10"/>
          <w:sz w:val="20"/>
          <w:szCs w:val="20"/>
        </w:rPr>
        <w:t>…</w:t>
      </w:r>
      <w:r w:rsidRPr="00C9611A">
        <w:rPr>
          <w:rFonts w:ascii="Arial" w:eastAsia="Arial" w:hAnsi="Arial" w:cs="Arial"/>
          <w:sz w:val="20"/>
          <w:szCs w:val="20"/>
        </w:rPr>
        <w:tab/>
      </w:r>
      <w:r w:rsidRPr="00C9611A">
        <w:rPr>
          <w:rFonts w:ascii="Arial" w:eastAsia="Arial" w:hAnsi="Arial" w:cs="Arial"/>
          <w:spacing w:val="-4"/>
          <w:sz w:val="20"/>
          <w:szCs w:val="20"/>
        </w:rPr>
        <w:t>PLN),</w:t>
      </w:r>
    </w:p>
    <w:p w14:paraId="29E7D1FF" w14:textId="77777777" w:rsidR="00C9611A" w:rsidRPr="00C9611A" w:rsidRDefault="00C9611A" w:rsidP="00C9611A">
      <w:pPr>
        <w:widowControl w:val="0"/>
        <w:tabs>
          <w:tab w:val="left" w:leader="dot" w:pos="5999"/>
        </w:tabs>
        <w:suppressAutoHyphens/>
        <w:spacing w:before="120" w:after="0" w:line="276" w:lineRule="auto"/>
        <w:ind w:left="57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NIP: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…………………………,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4"/>
          <w:sz w:val="20"/>
          <w:szCs w:val="20"/>
        </w:rPr>
        <w:t>REGON</w:t>
      </w:r>
      <w:r w:rsidRPr="00C9611A">
        <w:rPr>
          <w:rFonts w:ascii="Arial" w:eastAsia="Arial" w:hAnsi="Arial" w:cs="Arial"/>
          <w:sz w:val="20"/>
          <w:szCs w:val="20"/>
        </w:rPr>
        <w:tab/>
      </w:r>
      <w:r w:rsidRPr="00C9611A">
        <w:rPr>
          <w:rFonts w:ascii="Arial" w:eastAsia="Arial" w:hAnsi="Arial" w:cs="Arial"/>
          <w:spacing w:val="-10"/>
          <w:sz w:val="20"/>
          <w:szCs w:val="20"/>
        </w:rPr>
        <w:t>,</w:t>
      </w:r>
    </w:p>
    <w:p w14:paraId="3D6FDE28" w14:textId="77777777" w:rsidR="00C9611A" w:rsidRPr="00C9611A" w:rsidRDefault="00C9611A" w:rsidP="00C9611A">
      <w:pPr>
        <w:widowControl w:val="0"/>
        <w:suppressAutoHyphens/>
        <w:spacing w:before="121" w:after="0" w:line="276" w:lineRule="auto"/>
        <w:ind w:left="57"/>
        <w:rPr>
          <w:rFonts w:ascii="Arial" w:eastAsia="Arial" w:hAnsi="Arial" w:cs="Arial"/>
          <w:i/>
          <w:sz w:val="20"/>
          <w:szCs w:val="20"/>
        </w:rPr>
      </w:pPr>
      <w:r w:rsidRPr="00C9611A">
        <w:rPr>
          <w:rFonts w:ascii="Arial" w:eastAsia="Arial" w:hAnsi="Arial" w:cs="Arial"/>
          <w:i/>
          <w:sz w:val="20"/>
          <w:szCs w:val="20"/>
        </w:rPr>
        <w:t>(należy</w:t>
      </w:r>
      <w:r w:rsidRPr="00C9611A"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i/>
          <w:sz w:val="20"/>
          <w:szCs w:val="20"/>
        </w:rPr>
        <w:t>wybrać</w:t>
      </w:r>
      <w:r w:rsidRPr="00C9611A"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i/>
          <w:sz w:val="20"/>
          <w:szCs w:val="20"/>
        </w:rPr>
        <w:t>sposób</w:t>
      </w:r>
      <w:r w:rsidRPr="00C9611A"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i/>
          <w:spacing w:val="-2"/>
          <w:sz w:val="20"/>
          <w:szCs w:val="20"/>
        </w:rPr>
        <w:t>reprezentacji)</w:t>
      </w:r>
    </w:p>
    <w:p w14:paraId="07AA790E" w14:textId="77777777" w:rsidR="00C9611A" w:rsidRPr="00C9611A" w:rsidRDefault="00C9611A" w:rsidP="00C9611A">
      <w:pPr>
        <w:widowControl w:val="0"/>
        <w:suppressAutoHyphens/>
        <w:spacing w:before="119" w:after="0" w:line="276" w:lineRule="auto"/>
        <w:ind w:left="57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reprezentowanym</w:t>
      </w:r>
      <w:r w:rsidRPr="00C9611A"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przez:</w:t>
      </w:r>
    </w:p>
    <w:p w14:paraId="31F2BD5E" w14:textId="77777777" w:rsidR="00C9611A" w:rsidRPr="00C9611A" w:rsidRDefault="00C9611A" w:rsidP="00C9611A">
      <w:pPr>
        <w:widowControl w:val="0"/>
        <w:numPr>
          <w:ilvl w:val="0"/>
          <w:numId w:val="55"/>
        </w:numPr>
        <w:tabs>
          <w:tab w:val="left" w:pos="416"/>
        </w:tabs>
        <w:suppressAutoHyphens/>
        <w:spacing w:before="119" w:after="0" w:line="276" w:lineRule="auto"/>
        <w:ind w:left="416" w:hanging="359"/>
        <w:jc w:val="both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pacing w:val="-2"/>
          <w:sz w:val="20"/>
          <w:szCs w:val="20"/>
        </w:rPr>
        <w:t>....................................................................................</w:t>
      </w:r>
    </w:p>
    <w:p w14:paraId="48578A3A" w14:textId="77777777" w:rsidR="00C9611A" w:rsidRPr="00C9611A" w:rsidRDefault="00C9611A" w:rsidP="00C9611A">
      <w:pPr>
        <w:widowControl w:val="0"/>
        <w:numPr>
          <w:ilvl w:val="0"/>
          <w:numId w:val="55"/>
        </w:numPr>
        <w:tabs>
          <w:tab w:val="left" w:pos="416"/>
        </w:tabs>
        <w:suppressAutoHyphens/>
        <w:spacing w:before="122" w:after="0" w:line="276" w:lineRule="auto"/>
        <w:ind w:left="416" w:hanging="359"/>
        <w:jc w:val="both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pacing w:val="-2"/>
          <w:sz w:val="20"/>
          <w:szCs w:val="20"/>
        </w:rPr>
        <w:t>....................................................................................</w:t>
      </w:r>
    </w:p>
    <w:p w14:paraId="615EAD0F" w14:textId="77777777" w:rsidR="00C9611A" w:rsidRPr="00C9611A" w:rsidRDefault="00C9611A" w:rsidP="00C9611A">
      <w:pPr>
        <w:widowControl w:val="0"/>
        <w:suppressAutoHyphens/>
        <w:spacing w:before="3" w:after="0" w:line="276" w:lineRule="auto"/>
        <w:jc w:val="both"/>
        <w:rPr>
          <w:rFonts w:ascii="Arial" w:eastAsia="Arial" w:hAnsi="Arial" w:cs="Arial"/>
          <w:sz w:val="20"/>
          <w:szCs w:val="20"/>
        </w:rPr>
      </w:pPr>
    </w:p>
    <w:p w14:paraId="0821F810" w14:textId="77777777" w:rsidR="00C9611A" w:rsidRPr="00C9611A" w:rsidRDefault="00C9611A" w:rsidP="00C9611A">
      <w:pPr>
        <w:widowControl w:val="0"/>
        <w:suppressAutoHyphens/>
        <w:spacing w:before="3" w:after="0" w:line="276" w:lineRule="auto"/>
        <w:jc w:val="both"/>
        <w:rPr>
          <w:rFonts w:ascii="Arial" w:eastAsia="Arial" w:hAnsi="Arial" w:cs="Arial"/>
          <w:sz w:val="20"/>
          <w:szCs w:val="20"/>
        </w:rPr>
      </w:pPr>
    </w:p>
    <w:p w14:paraId="1A362899" w14:textId="77777777" w:rsidR="00C9611A" w:rsidRPr="00C9611A" w:rsidRDefault="00C9611A" w:rsidP="00C9611A">
      <w:pPr>
        <w:widowControl w:val="0"/>
        <w:suppressAutoHyphens/>
        <w:spacing w:before="3" w:after="0" w:line="276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zwanym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dalej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b/>
          <w:spacing w:val="-2"/>
          <w:sz w:val="20"/>
          <w:szCs w:val="20"/>
        </w:rPr>
        <w:t>Wykonawcą.</w:t>
      </w:r>
    </w:p>
    <w:p w14:paraId="2AC0448F" w14:textId="77777777" w:rsidR="00C9611A" w:rsidRPr="00C9611A" w:rsidRDefault="00C9611A" w:rsidP="00C9611A">
      <w:pPr>
        <w:widowControl w:val="0"/>
        <w:suppressAutoHyphens/>
        <w:spacing w:before="120" w:after="0" w:line="276" w:lineRule="auto"/>
        <w:ind w:left="57" w:right="56"/>
        <w:jc w:val="both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została zawarta umowa następującej treści:</w:t>
      </w:r>
    </w:p>
    <w:p w14:paraId="2D12E6A9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4668"/>
        <w:jc w:val="both"/>
        <w:outlineLvl w:val="0"/>
        <w:rPr>
          <w:rFonts w:ascii="Arial" w:eastAsia="Arial" w:hAnsi="Arial" w:cs="Arial"/>
          <w:b/>
          <w:bCs/>
          <w:sz w:val="20"/>
          <w:szCs w:val="20"/>
        </w:rPr>
      </w:pPr>
    </w:p>
    <w:p w14:paraId="4927AA86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4668"/>
        <w:jc w:val="both"/>
        <w:outlineLvl w:val="0"/>
        <w:rPr>
          <w:rFonts w:ascii="Arial" w:eastAsia="Arial" w:hAnsi="Arial" w:cs="Arial"/>
          <w:b/>
          <w:bCs/>
          <w:sz w:val="20"/>
          <w:szCs w:val="20"/>
        </w:rPr>
      </w:pPr>
      <w:r w:rsidRPr="00C9611A">
        <w:rPr>
          <w:rFonts w:ascii="Arial" w:eastAsia="Arial" w:hAnsi="Arial" w:cs="Arial"/>
          <w:b/>
          <w:bCs/>
          <w:sz w:val="20"/>
          <w:szCs w:val="20"/>
        </w:rPr>
        <w:t xml:space="preserve">§ </w:t>
      </w:r>
      <w:r w:rsidRPr="00C9611A">
        <w:rPr>
          <w:rFonts w:ascii="Arial" w:eastAsia="Arial" w:hAnsi="Arial" w:cs="Arial"/>
          <w:b/>
          <w:bCs/>
          <w:spacing w:val="-10"/>
          <w:sz w:val="20"/>
          <w:szCs w:val="20"/>
        </w:rPr>
        <w:t>1</w:t>
      </w:r>
    </w:p>
    <w:p w14:paraId="11C5BB50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57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Następujące</w:t>
      </w:r>
      <w:r w:rsidRPr="00C9611A"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dokumenty</w:t>
      </w:r>
      <w:r w:rsidRPr="00C9611A">
        <w:rPr>
          <w:rFonts w:ascii="Arial" w:eastAsia="Arial" w:hAnsi="Arial" w:cs="Arial"/>
          <w:spacing w:val="49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będą</w:t>
      </w:r>
      <w:r w:rsidRPr="00C9611A"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uważane,</w:t>
      </w:r>
      <w:r w:rsidRPr="00C9611A">
        <w:rPr>
          <w:rFonts w:ascii="Arial" w:eastAsia="Arial" w:hAnsi="Arial" w:cs="Arial"/>
          <w:spacing w:val="5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odczytywane</w:t>
      </w:r>
      <w:r w:rsidRPr="00C9611A">
        <w:rPr>
          <w:rFonts w:ascii="Arial" w:eastAsia="Arial" w:hAnsi="Arial" w:cs="Arial"/>
          <w:spacing w:val="5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i</w:t>
      </w:r>
      <w:r w:rsidRPr="00C9611A">
        <w:rPr>
          <w:rFonts w:ascii="Arial" w:eastAsia="Arial" w:hAnsi="Arial" w:cs="Arial"/>
          <w:spacing w:val="5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interpretowane</w:t>
      </w:r>
      <w:r w:rsidRPr="00C9611A">
        <w:rPr>
          <w:rFonts w:ascii="Arial" w:eastAsia="Arial" w:hAnsi="Arial" w:cs="Arial"/>
          <w:spacing w:val="4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jako</w:t>
      </w:r>
      <w:r w:rsidRPr="00C9611A">
        <w:rPr>
          <w:rFonts w:ascii="Arial" w:eastAsia="Arial" w:hAnsi="Arial" w:cs="Arial"/>
          <w:spacing w:val="5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integralna</w:t>
      </w:r>
      <w:r w:rsidRPr="00C9611A"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część</w:t>
      </w:r>
    </w:p>
    <w:p w14:paraId="69AF9D5D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57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Umowy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według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następującego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pierwszeństwa:</w:t>
      </w:r>
    </w:p>
    <w:p w14:paraId="1134E68F" w14:textId="77777777" w:rsidR="00C9611A" w:rsidRPr="00C9611A" w:rsidRDefault="00C9611A" w:rsidP="00C9611A">
      <w:pPr>
        <w:widowControl w:val="0"/>
        <w:numPr>
          <w:ilvl w:val="0"/>
          <w:numId w:val="54"/>
        </w:numPr>
        <w:tabs>
          <w:tab w:val="left" w:pos="484"/>
        </w:tabs>
        <w:suppressAutoHyphens/>
        <w:spacing w:before="0" w:after="0" w:line="276" w:lineRule="auto"/>
        <w:ind w:left="484" w:hanging="427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Opis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Przedmiotu Z</w:t>
      </w:r>
      <w:r w:rsidRPr="00C9611A">
        <w:rPr>
          <w:rFonts w:ascii="Arial" w:eastAsia="Arial" w:hAnsi="Arial" w:cs="Arial"/>
          <w:spacing w:val="-2"/>
          <w:sz w:val="20"/>
          <w:szCs w:val="20"/>
        </w:rPr>
        <w:t>amówienia,</w:t>
      </w:r>
    </w:p>
    <w:p w14:paraId="357DB366" w14:textId="77777777" w:rsidR="00C9611A" w:rsidRPr="00C9611A" w:rsidRDefault="00C9611A" w:rsidP="00C9611A">
      <w:pPr>
        <w:widowControl w:val="0"/>
        <w:numPr>
          <w:ilvl w:val="0"/>
          <w:numId w:val="54"/>
        </w:numPr>
        <w:tabs>
          <w:tab w:val="left" w:pos="484"/>
        </w:tabs>
        <w:suppressAutoHyphens/>
        <w:spacing w:before="0" w:after="0" w:line="276" w:lineRule="auto"/>
        <w:ind w:left="484" w:hanging="427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Oferta</w:t>
      </w:r>
      <w:r w:rsidRPr="00C9611A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Wykonawcy.</w:t>
      </w:r>
    </w:p>
    <w:p w14:paraId="3258136B" w14:textId="77777777" w:rsidR="00C9611A" w:rsidRPr="00C9611A" w:rsidRDefault="00C9611A" w:rsidP="00C9611A">
      <w:pPr>
        <w:widowControl w:val="0"/>
        <w:numPr>
          <w:ilvl w:val="0"/>
          <w:numId w:val="54"/>
        </w:numPr>
        <w:tabs>
          <w:tab w:val="left" w:pos="484"/>
        </w:tabs>
        <w:suppressAutoHyphens/>
        <w:spacing w:before="0" w:after="0" w:line="276" w:lineRule="auto"/>
        <w:ind w:left="484" w:hanging="427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pacing w:val="-2"/>
          <w:sz w:val="20"/>
          <w:szCs w:val="20"/>
        </w:rPr>
        <w:t>Harmonogram rzeczowo-finansowy.</w:t>
      </w:r>
    </w:p>
    <w:p w14:paraId="77EDAEA8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4" w:right="2"/>
        <w:jc w:val="center"/>
        <w:rPr>
          <w:rFonts w:ascii="Arial" w:eastAsia="Arial" w:hAnsi="Arial" w:cs="Arial"/>
          <w:b/>
          <w:sz w:val="20"/>
          <w:szCs w:val="20"/>
        </w:rPr>
      </w:pPr>
    </w:p>
    <w:p w14:paraId="74526B79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4" w:right="2"/>
        <w:jc w:val="center"/>
        <w:rPr>
          <w:rFonts w:ascii="Arial" w:eastAsia="Arial" w:hAnsi="Arial" w:cs="Arial"/>
          <w:b/>
          <w:sz w:val="20"/>
          <w:szCs w:val="20"/>
        </w:rPr>
      </w:pPr>
      <w:r w:rsidRPr="00C9611A">
        <w:rPr>
          <w:rFonts w:ascii="Arial" w:eastAsia="Arial" w:hAnsi="Arial" w:cs="Arial"/>
          <w:b/>
          <w:sz w:val="20"/>
          <w:szCs w:val="20"/>
        </w:rPr>
        <w:t>§</w:t>
      </w:r>
      <w:r w:rsidRPr="00C9611A">
        <w:rPr>
          <w:rFonts w:ascii="Arial" w:eastAsia="Arial" w:hAnsi="Arial" w:cs="Arial"/>
          <w:b/>
          <w:spacing w:val="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b/>
          <w:spacing w:val="-10"/>
          <w:sz w:val="20"/>
          <w:szCs w:val="20"/>
        </w:rPr>
        <w:t>2</w:t>
      </w:r>
    </w:p>
    <w:p w14:paraId="18F1F852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57"/>
        <w:jc w:val="center"/>
        <w:outlineLvl w:val="0"/>
        <w:rPr>
          <w:rFonts w:ascii="Arial" w:eastAsia="Arial" w:hAnsi="Arial" w:cs="Arial"/>
          <w:b/>
          <w:bCs/>
          <w:sz w:val="20"/>
          <w:szCs w:val="20"/>
        </w:rPr>
      </w:pPr>
      <w:r w:rsidRPr="00C9611A">
        <w:rPr>
          <w:rFonts w:ascii="Arial" w:eastAsia="Arial" w:hAnsi="Arial" w:cs="Arial"/>
          <w:b/>
          <w:bCs/>
          <w:sz w:val="20"/>
          <w:szCs w:val="20"/>
        </w:rPr>
        <w:t>Przedmiot</w:t>
      </w:r>
      <w:r w:rsidRPr="00C9611A"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Umowy</w:t>
      </w:r>
    </w:p>
    <w:p w14:paraId="15D022E8" w14:textId="77777777" w:rsidR="00C9611A" w:rsidRPr="00C9611A" w:rsidRDefault="00C9611A" w:rsidP="00C9611A">
      <w:pPr>
        <w:widowControl w:val="0"/>
        <w:numPr>
          <w:ilvl w:val="0"/>
          <w:numId w:val="53"/>
        </w:numPr>
        <w:tabs>
          <w:tab w:val="left" w:pos="622"/>
          <w:tab w:val="left" w:pos="624"/>
        </w:tabs>
        <w:suppressAutoHyphens/>
        <w:spacing w:before="119" w:after="0" w:line="276" w:lineRule="auto"/>
        <w:ind w:right="53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C9611A">
        <w:rPr>
          <w:rFonts w:ascii="Arial" w:eastAsia="Arial" w:hAnsi="Arial" w:cs="Arial"/>
          <w:color w:val="000000"/>
          <w:sz w:val="20"/>
          <w:szCs w:val="20"/>
        </w:rPr>
        <w:t>Zamawiający zamawia, a Wykonawca zobowiązuje się do wykonania zadania polegającego na: Dostawa sprzętu i oprogramowania w ramach projektu „</w:t>
      </w:r>
      <w:proofErr w:type="spellStart"/>
      <w:r w:rsidRPr="00C9611A">
        <w:rPr>
          <w:rFonts w:ascii="Arial" w:eastAsia="Arial" w:hAnsi="Arial" w:cs="Arial"/>
          <w:color w:val="000000"/>
          <w:sz w:val="20"/>
          <w:szCs w:val="20"/>
        </w:rPr>
        <w:t>Cyberbezpieczne</w:t>
      </w:r>
      <w:proofErr w:type="spellEnd"/>
      <w:r w:rsidRPr="00C9611A">
        <w:rPr>
          <w:rFonts w:ascii="Arial" w:eastAsia="Arial" w:hAnsi="Arial" w:cs="Arial"/>
          <w:color w:val="000000"/>
          <w:sz w:val="20"/>
          <w:szCs w:val="20"/>
        </w:rPr>
        <w:t xml:space="preserve"> Wodociągi” realizowanego przez "Miejskie Wodociągi i Kanalizacja" Spółka z ograniczoną odpowiedzialnością w ramach Inwestycji C3.1.1 „</w:t>
      </w:r>
      <w:proofErr w:type="spellStart"/>
      <w:r w:rsidRPr="00C9611A">
        <w:rPr>
          <w:rFonts w:ascii="Arial" w:eastAsia="Arial" w:hAnsi="Arial" w:cs="Arial"/>
          <w:color w:val="000000"/>
          <w:sz w:val="20"/>
          <w:szCs w:val="20"/>
        </w:rPr>
        <w:t>Cyberbezpieczeństwo</w:t>
      </w:r>
      <w:proofErr w:type="spellEnd"/>
      <w:r w:rsidRPr="00C9611A">
        <w:rPr>
          <w:rFonts w:ascii="Arial" w:eastAsia="Arial" w:hAnsi="Arial" w:cs="Arial"/>
          <w:color w:val="000000"/>
          <w:sz w:val="20"/>
          <w:szCs w:val="20"/>
        </w:rPr>
        <w:t xml:space="preserve"> - </w:t>
      </w:r>
      <w:proofErr w:type="spellStart"/>
      <w:r w:rsidRPr="00C9611A">
        <w:rPr>
          <w:rFonts w:ascii="Arial" w:eastAsia="Arial" w:hAnsi="Arial" w:cs="Arial"/>
          <w:color w:val="000000"/>
          <w:sz w:val="20"/>
          <w:szCs w:val="20"/>
        </w:rPr>
        <w:t>CyberPL</w:t>
      </w:r>
      <w:proofErr w:type="spellEnd"/>
      <w:r w:rsidRPr="00C9611A">
        <w:rPr>
          <w:rFonts w:ascii="Arial" w:eastAsia="Arial" w:hAnsi="Arial" w:cs="Arial"/>
          <w:color w:val="000000"/>
          <w:sz w:val="20"/>
          <w:szCs w:val="20"/>
        </w:rPr>
        <w:t xml:space="preserve">” - </w:t>
      </w:r>
      <w:proofErr w:type="spellStart"/>
      <w:r w:rsidRPr="00C9611A">
        <w:rPr>
          <w:rFonts w:ascii="Arial" w:eastAsia="Arial" w:hAnsi="Arial" w:cs="Arial"/>
          <w:color w:val="000000"/>
          <w:sz w:val="20"/>
          <w:szCs w:val="20"/>
        </w:rPr>
        <w:t>Cyberbezpieczne</w:t>
      </w:r>
      <w:proofErr w:type="spellEnd"/>
      <w:r w:rsidRPr="00C9611A">
        <w:rPr>
          <w:rFonts w:ascii="Arial" w:eastAsia="Arial" w:hAnsi="Arial" w:cs="Arial"/>
          <w:color w:val="000000"/>
          <w:sz w:val="20"/>
          <w:szCs w:val="20"/>
        </w:rPr>
        <w:t xml:space="preserve"> Wodociągi, finansowanego z </w:t>
      </w:r>
      <w:r w:rsidRPr="00C9611A">
        <w:rPr>
          <w:rFonts w:ascii="Arial" w:eastAsia="Arial" w:hAnsi="Arial" w:cs="Arial"/>
          <w:color w:val="000000"/>
          <w:sz w:val="20"/>
          <w:szCs w:val="20"/>
        </w:rPr>
        <w:lastRenderedPageBreak/>
        <w:t>Krajowego Planu Odbudowy i Zwiększania Odporności.</w:t>
      </w:r>
    </w:p>
    <w:p w14:paraId="6CD7CBD6" w14:textId="77777777" w:rsidR="00C9611A" w:rsidRPr="00C9611A" w:rsidRDefault="00C9611A" w:rsidP="00C9611A">
      <w:pPr>
        <w:widowControl w:val="0"/>
        <w:tabs>
          <w:tab w:val="left" w:pos="622"/>
          <w:tab w:val="left" w:pos="624"/>
        </w:tabs>
        <w:suppressAutoHyphens/>
        <w:spacing w:before="0" w:after="0" w:line="276" w:lineRule="auto"/>
        <w:ind w:left="624" w:right="53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a) Zadanie I: Obszar organizacyjny i Audyt.</w:t>
      </w:r>
    </w:p>
    <w:p w14:paraId="7DCF8FD1" w14:textId="4144E58C" w:rsidR="00C9611A" w:rsidRPr="00C9611A" w:rsidRDefault="00C9611A" w:rsidP="00331A36">
      <w:pPr>
        <w:widowControl w:val="0"/>
        <w:tabs>
          <w:tab w:val="left" w:pos="622"/>
          <w:tab w:val="left" w:pos="624"/>
        </w:tabs>
        <w:suppressAutoHyphens/>
        <w:spacing w:before="0" w:after="0" w:line="276" w:lineRule="auto"/>
        <w:ind w:left="624" w:right="53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b) Zadanie II: Obszar kompetencyjny oraz obszar techniczny IT/OT:</w:t>
      </w:r>
    </w:p>
    <w:p w14:paraId="1ECD4834" w14:textId="77777777" w:rsidR="00C9611A" w:rsidRPr="00C9611A" w:rsidRDefault="00C9611A" w:rsidP="00C9611A">
      <w:pPr>
        <w:widowControl w:val="0"/>
        <w:tabs>
          <w:tab w:val="left" w:pos="622"/>
          <w:tab w:val="left" w:pos="624"/>
        </w:tabs>
        <w:suppressAutoHyphens/>
        <w:spacing w:before="0" w:after="0" w:line="276" w:lineRule="auto"/>
        <w:ind w:right="53"/>
        <w:rPr>
          <w:rFonts w:ascii="Arial" w:eastAsia="Arial" w:hAnsi="Arial" w:cs="Arial"/>
          <w:sz w:val="20"/>
          <w:szCs w:val="20"/>
        </w:rPr>
      </w:pPr>
    </w:p>
    <w:p w14:paraId="4457AF5C" w14:textId="77777777" w:rsidR="00C9611A" w:rsidRPr="00C9611A" w:rsidRDefault="00C9611A" w:rsidP="00C9611A">
      <w:pPr>
        <w:widowControl w:val="0"/>
        <w:numPr>
          <w:ilvl w:val="0"/>
          <w:numId w:val="53"/>
        </w:numPr>
        <w:tabs>
          <w:tab w:val="left" w:pos="622"/>
          <w:tab w:val="left" w:pos="624"/>
        </w:tabs>
        <w:suppressAutoHyphens/>
        <w:spacing w:before="0" w:after="0" w:line="276" w:lineRule="auto"/>
        <w:ind w:right="50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Przedmiot Umowy zostanie zrealizowany na podstawie i zgodnie z warunkami określonymi w  Opisie Przedmiotu Zamówienia (</w:t>
      </w:r>
      <w:r w:rsidRPr="00C9611A">
        <w:rPr>
          <w:rFonts w:ascii="Arial" w:eastAsia="Arial" w:hAnsi="Arial" w:cs="Arial"/>
          <w:spacing w:val="-4"/>
          <w:sz w:val="20"/>
          <w:szCs w:val="20"/>
        </w:rPr>
        <w:t>OPZ.</w:t>
      </w:r>
      <w:r w:rsidRPr="00C9611A">
        <w:rPr>
          <w:rFonts w:ascii="Arial" w:eastAsia="Arial" w:hAnsi="Arial" w:cs="Arial"/>
          <w:sz w:val="20"/>
          <w:szCs w:val="20"/>
        </w:rPr>
        <w:t xml:space="preserve">), stanowiącym załącznik nr 1 do Umowy oraz Ofercie Wykonawcy, stanowiącej załącznik nr 2 do Umowy. </w:t>
      </w:r>
    </w:p>
    <w:p w14:paraId="72EF264C" w14:textId="77777777" w:rsidR="00C9611A" w:rsidRPr="00C9611A" w:rsidRDefault="00C9611A" w:rsidP="00C9611A">
      <w:pPr>
        <w:widowControl w:val="0"/>
        <w:numPr>
          <w:ilvl w:val="0"/>
          <w:numId w:val="53"/>
        </w:numPr>
        <w:tabs>
          <w:tab w:val="left" w:pos="622"/>
          <w:tab w:val="left" w:pos="624"/>
        </w:tabs>
        <w:suppressAutoHyphens/>
        <w:spacing w:before="0" w:after="0" w:line="276" w:lineRule="auto"/>
        <w:ind w:right="50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Wszelkie dokumenty, analizy, konfiguracje, procedury, materiały szkoleniowe, dokumentacja techniczna oraz inne utwory powstałe w związku z realizacją Umowy stanowią utwory w rozumieniu ustawy o prawie autorskim i prawach pokrewnych. Wykonawca przenosi na Zamawiającego autorskie prawa majątkowe do tych utworów z chwilą ich przyjęcia, na wszystkich polach eksploatacji niezbędnych do korzystania z przedmiotu Umowy.</w:t>
      </w:r>
    </w:p>
    <w:p w14:paraId="5B9D358F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jc w:val="both"/>
        <w:rPr>
          <w:rFonts w:ascii="Arial" w:eastAsia="Arial" w:hAnsi="Arial" w:cs="Arial"/>
          <w:b/>
          <w:sz w:val="20"/>
          <w:szCs w:val="20"/>
        </w:rPr>
      </w:pPr>
    </w:p>
    <w:p w14:paraId="391C83D8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4659"/>
        <w:jc w:val="both"/>
        <w:rPr>
          <w:rFonts w:ascii="Arial" w:eastAsia="Arial" w:hAnsi="Arial" w:cs="Arial"/>
          <w:b/>
          <w:sz w:val="20"/>
          <w:szCs w:val="20"/>
        </w:rPr>
      </w:pPr>
      <w:r w:rsidRPr="00C9611A">
        <w:rPr>
          <w:rFonts w:ascii="Arial" w:eastAsia="Arial" w:hAnsi="Arial" w:cs="Arial"/>
          <w:b/>
          <w:sz w:val="20"/>
          <w:szCs w:val="20"/>
        </w:rPr>
        <w:t>§</w:t>
      </w:r>
      <w:r w:rsidRPr="00C9611A">
        <w:rPr>
          <w:rFonts w:ascii="Arial" w:eastAsia="Arial" w:hAnsi="Arial" w:cs="Arial"/>
          <w:b/>
          <w:spacing w:val="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b/>
          <w:spacing w:val="-10"/>
          <w:sz w:val="20"/>
          <w:szCs w:val="20"/>
        </w:rPr>
        <w:t>3</w:t>
      </w:r>
    </w:p>
    <w:p w14:paraId="15FAC798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57"/>
        <w:jc w:val="center"/>
        <w:outlineLvl w:val="0"/>
        <w:rPr>
          <w:rFonts w:ascii="Arial" w:eastAsia="Arial" w:hAnsi="Arial" w:cs="Arial"/>
          <w:b/>
          <w:bCs/>
          <w:sz w:val="20"/>
          <w:szCs w:val="20"/>
        </w:rPr>
      </w:pPr>
      <w:r w:rsidRPr="00C9611A">
        <w:rPr>
          <w:rFonts w:ascii="Arial" w:eastAsia="Arial" w:hAnsi="Arial" w:cs="Arial"/>
          <w:b/>
          <w:bCs/>
          <w:sz w:val="20"/>
          <w:szCs w:val="20"/>
        </w:rPr>
        <w:t>Termin</w:t>
      </w:r>
      <w:r w:rsidRPr="00C9611A"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b/>
          <w:bCs/>
          <w:spacing w:val="-2"/>
          <w:sz w:val="20"/>
          <w:szCs w:val="20"/>
        </w:rPr>
        <w:t>realizacji</w:t>
      </w:r>
    </w:p>
    <w:p w14:paraId="50C7C8B1" w14:textId="77777777" w:rsidR="00C9611A" w:rsidRPr="00C9611A" w:rsidRDefault="00C9611A" w:rsidP="00C9611A">
      <w:pPr>
        <w:widowControl w:val="0"/>
        <w:numPr>
          <w:ilvl w:val="0"/>
          <w:numId w:val="65"/>
        </w:numPr>
        <w:suppressAutoHyphens/>
        <w:spacing w:before="0" w:after="0" w:line="276" w:lineRule="auto"/>
        <w:jc w:val="both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 xml:space="preserve">Wykonawca jest zobowiązany wykonać przedmiot umowy w terminie od dnia podpisania umowy, nie dłużej niż do dnia </w:t>
      </w:r>
      <w:r w:rsidRPr="00C9611A">
        <w:rPr>
          <w:rFonts w:ascii="Arial" w:eastAsia="Arial" w:hAnsi="Arial" w:cs="Arial"/>
          <w:b/>
          <w:bCs/>
          <w:sz w:val="20"/>
          <w:szCs w:val="20"/>
        </w:rPr>
        <w:t>16.06.2026r.,</w:t>
      </w:r>
      <w:r w:rsidRPr="00C9611A">
        <w:rPr>
          <w:rFonts w:ascii="Arial" w:eastAsia="Arial" w:hAnsi="Arial" w:cs="Arial"/>
          <w:sz w:val="20"/>
          <w:szCs w:val="20"/>
        </w:rPr>
        <w:t xml:space="preserve"> </w:t>
      </w:r>
    </w:p>
    <w:p w14:paraId="1B6B0A2A" w14:textId="77777777" w:rsidR="00C9611A" w:rsidRPr="00C9611A" w:rsidRDefault="00C9611A" w:rsidP="00C9611A">
      <w:pPr>
        <w:widowControl w:val="0"/>
        <w:numPr>
          <w:ilvl w:val="0"/>
          <w:numId w:val="61"/>
        </w:numPr>
        <w:suppressAutoHyphens/>
        <w:spacing w:before="0" w:after="0" w:line="276" w:lineRule="auto"/>
        <w:jc w:val="both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Za dzień faktycznego odbioru końcowego przedmiotu umowy uznaje się dzień podpisania protokołu odbioru końcowego prac.</w:t>
      </w:r>
    </w:p>
    <w:p w14:paraId="7471BB41" w14:textId="77777777" w:rsidR="00C9611A" w:rsidRPr="00C9611A" w:rsidRDefault="00C9611A" w:rsidP="00C9611A">
      <w:pPr>
        <w:widowControl w:val="0"/>
        <w:numPr>
          <w:ilvl w:val="0"/>
          <w:numId w:val="61"/>
        </w:numPr>
        <w:suppressAutoHyphens/>
        <w:spacing w:before="120"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C9611A">
        <w:rPr>
          <w:rFonts w:ascii="Arial" w:hAnsi="Arial" w:cs="Arial"/>
          <w:sz w:val="20"/>
          <w:szCs w:val="20"/>
          <w:lang w:eastAsia="pl-PL"/>
        </w:rPr>
        <w:t>Przedmiot umowy realizowany będzie zgodnie z opracowanym przez Wykonawcę i zaakceptowanym przez Zamawiającego Harmonogramem Rzeczowo -Finansowym, z którego powinna wynikać kolejność realizacji dostaw i usług określonych w OPZ, ich kwot i czas realizacji (Harmonogram stanowi załącznik nr 2 do niniejszej umowy i zostanie opracowany w ciągu 5 dni od daty zawarcia umowy).</w:t>
      </w:r>
    </w:p>
    <w:p w14:paraId="4A29B030" w14:textId="77777777" w:rsidR="00C9611A" w:rsidRPr="00C9611A" w:rsidRDefault="00C9611A" w:rsidP="00C9611A">
      <w:pPr>
        <w:widowControl w:val="0"/>
        <w:numPr>
          <w:ilvl w:val="0"/>
          <w:numId w:val="61"/>
        </w:numPr>
        <w:suppressAutoHyphens/>
        <w:spacing w:before="120"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C9611A">
        <w:rPr>
          <w:rFonts w:ascii="Arial" w:eastAsia="Arial" w:hAnsi="Arial" w:cs="Arial"/>
          <w:sz w:val="20"/>
          <w:szCs w:val="20"/>
        </w:rPr>
        <w:t>Przedmiotem odbioru są etapy odpowiadające obszarom wskazanym w umowie. Dopuszcza się odbiory częściowe każdego etapu na podstawie protokołów:</w:t>
      </w:r>
    </w:p>
    <w:p w14:paraId="3C58F9C7" w14:textId="77777777" w:rsidR="00C9611A" w:rsidRPr="00C9611A" w:rsidRDefault="00C9611A" w:rsidP="00C9611A">
      <w:pPr>
        <w:widowControl w:val="0"/>
        <w:numPr>
          <w:ilvl w:val="0"/>
          <w:numId w:val="60"/>
        </w:numPr>
        <w:tabs>
          <w:tab w:val="left" w:pos="707"/>
        </w:tabs>
        <w:suppressAutoHyphens/>
        <w:spacing w:before="0" w:after="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Protokół odbioru częściowego – zadania I</w:t>
      </w:r>
    </w:p>
    <w:p w14:paraId="3C73270D" w14:textId="77777777" w:rsidR="00C9611A" w:rsidRPr="00C9611A" w:rsidRDefault="00C9611A" w:rsidP="00C9611A">
      <w:pPr>
        <w:widowControl w:val="0"/>
        <w:numPr>
          <w:ilvl w:val="0"/>
          <w:numId w:val="60"/>
        </w:numPr>
        <w:tabs>
          <w:tab w:val="left" w:pos="726"/>
        </w:tabs>
        <w:suppressAutoHyphens/>
        <w:spacing w:before="0" w:after="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 xml:space="preserve">Protokół odbioru częściowego – zadania II </w:t>
      </w:r>
    </w:p>
    <w:p w14:paraId="28ADFCCF" w14:textId="77777777" w:rsidR="00C9611A" w:rsidRPr="00C9611A" w:rsidRDefault="00C9611A" w:rsidP="00C9611A">
      <w:pPr>
        <w:widowControl w:val="0"/>
        <w:numPr>
          <w:ilvl w:val="0"/>
          <w:numId w:val="61"/>
        </w:numPr>
        <w:suppressAutoHyphens/>
        <w:spacing w:before="0" w:after="0" w:line="276" w:lineRule="auto"/>
        <w:jc w:val="both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Strony postanawiają, że z czynności odbioru spisany zostanie protokół odbioru końcowego prac, zawierający wszelkie ustalenia dokonane w trakcie odbioru, jak też terminy wyznaczone na usunięcie stwierdzonych przy odbiorze wad lub usterek.</w:t>
      </w:r>
    </w:p>
    <w:p w14:paraId="35C857EF" w14:textId="77777777" w:rsidR="00C9611A" w:rsidRPr="00C9611A" w:rsidRDefault="00C9611A" w:rsidP="00C9611A">
      <w:pPr>
        <w:widowControl w:val="0"/>
        <w:numPr>
          <w:ilvl w:val="0"/>
          <w:numId w:val="61"/>
        </w:numPr>
        <w:suppressAutoHyphens/>
        <w:spacing w:before="0" w:after="0" w:line="276" w:lineRule="auto"/>
        <w:jc w:val="both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Wykonawca zobowiązany jest do zawiadomienia Zamawiającego o usunięciu wad lub usterek oraz do zaproponowania terminu odbioru uprzednio zakwestionowanych prac jako wadliwych.</w:t>
      </w:r>
    </w:p>
    <w:p w14:paraId="61E23148" w14:textId="77777777" w:rsidR="00C9611A" w:rsidRPr="00C9611A" w:rsidRDefault="00C9611A" w:rsidP="00C9611A">
      <w:pPr>
        <w:widowControl w:val="0"/>
        <w:numPr>
          <w:ilvl w:val="0"/>
          <w:numId w:val="61"/>
        </w:numPr>
        <w:suppressAutoHyphens/>
        <w:spacing w:before="0" w:after="0" w:line="276" w:lineRule="auto"/>
        <w:jc w:val="both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Wady lub usterki stwierdzone w toku odbioru Wykonawca usunie na własny koszt w terminie wyznaczonym przez Zamawiającego</w:t>
      </w:r>
      <w:r w:rsidRPr="00C9611A">
        <w:rPr>
          <w:rFonts w:ascii="Arial" w:eastAsia="Arial" w:hAnsi="Arial" w:cs="Arial"/>
          <w:color w:val="00B05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i zapisanym w protokole odbioru.</w:t>
      </w:r>
    </w:p>
    <w:p w14:paraId="3D897F9B" w14:textId="77777777" w:rsidR="00C9611A" w:rsidRPr="00C9611A" w:rsidRDefault="00C9611A" w:rsidP="00C9611A">
      <w:pPr>
        <w:widowControl w:val="0"/>
        <w:numPr>
          <w:ilvl w:val="0"/>
          <w:numId w:val="61"/>
        </w:numPr>
        <w:suppressAutoHyphens/>
        <w:spacing w:before="0" w:after="0" w:line="276" w:lineRule="auto"/>
        <w:jc w:val="both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W przypadku nie usunięcia wad lub usterek przez Wykonawcę, wady może usunąć Zamawiający obciążając pełnymi kosztami ich usunięcia Wykonawcę.</w:t>
      </w:r>
    </w:p>
    <w:p w14:paraId="5EF13F17" w14:textId="77777777" w:rsidR="00C9611A" w:rsidRPr="00C9611A" w:rsidRDefault="00C9611A" w:rsidP="00C9611A">
      <w:pPr>
        <w:widowControl w:val="0"/>
        <w:numPr>
          <w:ilvl w:val="0"/>
          <w:numId w:val="61"/>
        </w:numPr>
        <w:suppressAutoHyphens/>
        <w:spacing w:before="0" w:after="0" w:line="276" w:lineRule="auto"/>
        <w:jc w:val="both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W przypadku opóźnienia w realizacji poszczególnych etapów harmonogramu rzeczowo</w:t>
      </w:r>
      <w:r w:rsidRPr="00C9611A">
        <w:rPr>
          <w:rFonts w:ascii="Arial" w:eastAsia="Arial" w:hAnsi="Arial" w:cs="Arial"/>
          <w:sz w:val="20"/>
          <w:szCs w:val="20"/>
        </w:rPr>
        <w:noBreakHyphen/>
        <w:t>finansowego, Zamawiający jest uprawniony do naliczenia kar umownych zgodnie z § 9 ust. 1 pkt. 6 w odniesieniu do wartości danego etapu</w:t>
      </w:r>
      <w:r w:rsidRPr="00C9611A">
        <w:rPr>
          <w:rFonts w:ascii="Arial" w:eastAsia="Arial" w:hAnsi="Arial" w:cs="Arial"/>
          <w:sz w:val="22"/>
          <w:szCs w:val="22"/>
        </w:rPr>
        <w:t>.</w:t>
      </w:r>
    </w:p>
    <w:p w14:paraId="680E30C4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4659"/>
        <w:rPr>
          <w:rFonts w:ascii="Arial" w:eastAsia="Arial" w:hAnsi="Arial" w:cs="Arial"/>
          <w:b/>
          <w:sz w:val="20"/>
          <w:szCs w:val="20"/>
        </w:rPr>
      </w:pPr>
      <w:r w:rsidRPr="00C9611A">
        <w:rPr>
          <w:rFonts w:ascii="Arial" w:eastAsia="Arial" w:hAnsi="Arial" w:cs="Arial"/>
          <w:b/>
          <w:sz w:val="20"/>
          <w:szCs w:val="20"/>
        </w:rPr>
        <w:t>§</w:t>
      </w:r>
      <w:r w:rsidRPr="00C9611A">
        <w:rPr>
          <w:rFonts w:ascii="Arial" w:eastAsia="Arial" w:hAnsi="Arial" w:cs="Arial"/>
          <w:b/>
          <w:spacing w:val="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b/>
          <w:spacing w:val="-10"/>
          <w:sz w:val="20"/>
          <w:szCs w:val="20"/>
        </w:rPr>
        <w:t>4</w:t>
      </w:r>
    </w:p>
    <w:p w14:paraId="0371C020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57"/>
        <w:jc w:val="center"/>
        <w:outlineLvl w:val="0"/>
        <w:rPr>
          <w:rFonts w:ascii="Arial" w:eastAsia="Arial" w:hAnsi="Arial" w:cs="Arial"/>
          <w:b/>
          <w:bCs/>
          <w:sz w:val="20"/>
          <w:szCs w:val="20"/>
        </w:rPr>
      </w:pPr>
      <w:r w:rsidRPr="00C9611A">
        <w:rPr>
          <w:rFonts w:ascii="Arial" w:eastAsia="Arial" w:hAnsi="Arial" w:cs="Arial"/>
          <w:b/>
          <w:bCs/>
          <w:spacing w:val="-2"/>
          <w:sz w:val="20"/>
          <w:szCs w:val="20"/>
        </w:rPr>
        <w:t>Wynagrodzenie</w:t>
      </w:r>
    </w:p>
    <w:p w14:paraId="3DE434D6" w14:textId="77777777" w:rsidR="00C9611A" w:rsidRPr="00C9611A" w:rsidRDefault="00C9611A" w:rsidP="00C9611A">
      <w:pPr>
        <w:widowControl w:val="0"/>
        <w:numPr>
          <w:ilvl w:val="0"/>
          <w:numId w:val="52"/>
        </w:numPr>
        <w:tabs>
          <w:tab w:val="left" w:pos="624"/>
        </w:tabs>
        <w:suppressAutoHyphens/>
        <w:spacing w:before="0" w:after="0" w:line="276" w:lineRule="auto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Strony</w:t>
      </w:r>
      <w:r w:rsidRPr="00C9611A"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ustalają</w:t>
      </w:r>
      <w:r w:rsidRPr="00C9611A"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wynagrodzenie</w:t>
      </w:r>
      <w:r w:rsidRPr="00C9611A"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ryczałtowe</w:t>
      </w:r>
      <w:r w:rsidRPr="00C9611A"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za</w:t>
      </w:r>
      <w:r w:rsidRPr="00C9611A"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wykonanie</w:t>
      </w:r>
      <w:r w:rsidRPr="00C9611A"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przedmiotu</w:t>
      </w:r>
      <w:r w:rsidRPr="00C9611A"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Umowy</w:t>
      </w:r>
      <w:r w:rsidRPr="00C9611A"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</w:t>
      </w:r>
      <w:r w:rsidRPr="00C9611A"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 xml:space="preserve">kwocie: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netto</w:t>
      </w:r>
    </w:p>
    <w:p w14:paraId="76CBCBD5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b/>
          <w:sz w:val="20"/>
          <w:szCs w:val="20"/>
        </w:rPr>
        <w:t>=………….</w:t>
      </w:r>
      <w:r w:rsidRPr="00C9611A">
        <w:rPr>
          <w:rFonts w:ascii="Arial" w:eastAsia="Arial" w:hAnsi="Arial" w:cs="Arial"/>
          <w:b/>
          <w:spacing w:val="3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b/>
          <w:sz w:val="20"/>
          <w:szCs w:val="20"/>
        </w:rPr>
        <w:t>zł</w:t>
      </w:r>
      <w:r w:rsidRPr="00C9611A">
        <w:rPr>
          <w:rFonts w:ascii="Arial" w:eastAsia="Arial" w:hAnsi="Arial" w:cs="Arial"/>
          <w:b/>
          <w:spacing w:val="3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 xml:space="preserve"> plus</w:t>
      </w:r>
      <w:r w:rsidRPr="00C9611A">
        <w:rPr>
          <w:rFonts w:ascii="Arial" w:eastAsia="Arial" w:hAnsi="Arial" w:cs="Arial"/>
          <w:spacing w:val="28"/>
          <w:sz w:val="20"/>
          <w:szCs w:val="20"/>
        </w:rPr>
        <w:t xml:space="preserve"> należny </w:t>
      </w:r>
      <w:r w:rsidRPr="00C9611A">
        <w:rPr>
          <w:rFonts w:ascii="Arial" w:eastAsia="Arial" w:hAnsi="Arial" w:cs="Arial"/>
          <w:sz w:val="20"/>
          <w:szCs w:val="20"/>
        </w:rPr>
        <w:t>podatek</w:t>
      </w:r>
      <w:r w:rsidRPr="00C9611A"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VAT</w:t>
      </w:r>
      <w:r w:rsidRPr="00C9611A"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</w:t>
      </w:r>
      <w:r w:rsidRPr="00C9611A"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wysokości</w:t>
      </w:r>
      <w:r w:rsidRPr="00C9611A"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zgodnej</w:t>
      </w:r>
      <w:r w:rsidRPr="00C9611A">
        <w:rPr>
          <w:rFonts w:ascii="Arial" w:eastAsia="Arial" w:hAnsi="Arial" w:cs="Arial"/>
          <w:spacing w:val="3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 obowiązującymi przepisami.=……………….zł brutto (słownie:……………………………………………………..)</w:t>
      </w:r>
    </w:p>
    <w:p w14:paraId="03579F45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624"/>
        <w:jc w:val="both"/>
        <w:rPr>
          <w:rFonts w:ascii="Arial" w:eastAsia="Arial" w:hAnsi="Arial" w:cs="Arial"/>
          <w:sz w:val="20"/>
          <w:szCs w:val="20"/>
        </w:rPr>
      </w:pPr>
    </w:p>
    <w:p w14:paraId="5385DB54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rPr>
          <w:rFonts w:ascii="Arial" w:eastAsia="Arial" w:hAnsi="Arial" w:cs="Arial"/>
          <w:b/>
          <w:sz w:val="20"/>
          <w:szCs w:val="20"/>
        </w:rPr>
      </w:pPr>
      <w:r w:rsidRPr="00C9611A">
        <w:rPr>
          <w:rFonts w:ascii="Arial" w:eastAsia="Arial" w:hAnsi="Arial" w:cs="Arial"/>
          <w:b/>
          <w:sz w:val="20"/>
          <w:szCs w:val="20"/>
        </w:rPr>
        <w:t>w tym zadanie 1                    = ….…………………..zł netto</w:t>
      </w:r>
    </w:p>
    <w:p w14:paraId="513C075F" w14:textId="77777777" w:rsidR="00C9611A" w:rsidRPr="00C9611A" w:rsidRDefault="00C9611A" w:rsidP="00C9611A">
      <w:pPr>
        <w:widowControl w:val="0"/>
        <w:tabs>
          <w:tab w:val="left" w:pos="2595"/>
        </w:tabs>
        <w:suppressAutoHyphens/>
        <w:spacing w:before="0" w:after="0" w:line="276" w:lineRule="auto"/>
        <w:rPr>
          <w:rFonts w:ascii="Arial" w:eastAsia="Arial" w:hAnsi="Arial" w:cs="Arial"/>
          <w:b/>
          <w:sz w:val="20"/>
          <w:szCs w:val="20"/>
        </w:rPr>
      </w:pPr>
      <w:r w:rsidRPr="00C9611A">
        <w:rPr>
          <w:rFonts w:ascii="Arial" w:eastAsia="Arial" w:hAnsi="Arial" w:cs="Arial"/>
          <w:b/>
          <w:sz w:val="20"/>
          <w:szCs w:val="20"/>
        </w:rPr>
        <w:t>w tym zadanie 2</w:t>
      </w:r>
      <w:r w:rsidRPr="00C9611A">
        <w:rPr>
          <w:rFonts w:ascii="Arial" w:eastAsia="Arial" w:hAnsi="Arial" w:cs="Arial"/>
          <w:b/>
          <w:sz w:val="20"/>
          <w:szCs w:val="20"/>
        </w:rPr>
        <w:tab/>
        <w:t>= ……………………….zł netto</w:t>
      </w:r>
    </w:p>
    <w:p w14:paraId="06F3A9E5" w14:textId="77777777" w:rsidR="00C9611A" w:rsidRPr="00C9611A" w:rsidRDefault="00C9611A" w:rsidP="00C9611A">
      <w:pPr>
        <w:widowControl w:val="0"/>
        <w:numPr>
          <w:ilvl w:val="0"/>
          <w:numId w:val="52"/>
        </w:numPr>
        <w:tabs>
          <w:tab w:val="left" w:pos="624"/>
        </w:tabs>
        <w:suppressAutoHyphens/>
        <w:spacing w:before="0" w:after="0" w:line="276" w:lineRule="auto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Wynagrodzenie za</w:t>
      </w:r>
      <w:r w:rsidRPr="00C9611A">
        <w:rPr>
          <w:rFonts w:ascii="Arial" w:eastAsia="Arial" w:hAnsi="Arial" w:cs="Arial"/>
          <w:spacing w:val="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przedmiot</w:t>
      </w:r>
      <w:r w:rsidRPr="00C9611A">
        <w:rPr>
          <w:rFonts w:ascii="Arial" w:eastAsia="Arial" w:hAnsi="Arial" w:cs="Arial"/>
          <w:spacing w:val="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Umowy,</w:t>
      </w:r>
      <w:r w:rsidRPr="00C9611A">
        <w:rPr>
          <w:rFonts w:ascii="Arial" w:eastAsia="Arial" w:hAnsi="Arial" w:cs="Arial"/>
          <w:spacing w:val="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</w:t>
      </w:r>
      <w:r w:rsidRPr="00C9611A">
        <w:rPr>
          <w:rFonts w:ascii="Arial" w:eastAsia="Arial" w:hAnsi="Arial" w:cs="Arial"/>
          <w:spacing w:val="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którym</w:t>
      </w:r>
      <w:r w:rsidRPr="00C9611A">
        <w:rPr>
          <w:rFonts w:ascii="Arial" w:eastAsia="Arial" w:hAnsi="Arial" w:cs="Arial"/>
          <w:spacing w:val="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mowa</w:t>
      </w:r>
      <w:r w:rsidRPr="00C9611A">
        <w:rPr>
          <w:rFonts w:ascii="Arial" w:eastAsia="Arial" w:hAnsi="Arial" w:cs="Arial"/>
          <w:spacing w:val="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</w:t>
      </w:r>
      <w:r w:rsidRPr="00C9611A">
        <w:rPr>
          <w:rFonts w:ascii="Arial" w:eastAsia="Arial" w:hAnsi="Arial" w:cs="Arial"/>
          <w:spacing w:val="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ust.</w:t>
      </w:r>
      <w:r w:rsidRPr="00C9611A">
        <w:rPr>
          <w:rFonts w:ascii="Arial" w:eastAsia="Arial" w:hAnsi="Arial" w:cs="Arial"/>
          <w:spacing w:val="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1,</w:t>
      </w:r>
      <w:r w:rsidRPr="00C9611A">
        <w:rPr>
          <w:rFonts w:ascii="Arial" w:eastAsia="Arial" w:hAnsi="Arial" w:cs="Arial"/>
          <w:spacing w:val="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obejmuje</w:t>
      </w:r>
      <w:r w:rsidRPr="00C9611A">
        <w:rPr>
          <w:rFonts w:ascii="Arial" w:eastAsia="Arial" w:hAnsi="Arial" w:cs="Arial"/>
          <w:spacing w:val="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wszystkie</w:t>
      </w:r>
      <w:r w:rsidRPr="00C9611A">
        <w:rPr>
          <w:rFonts w:ascii="Arial" w:eastAsia="Arial" w:hAnsi="Arial" w:cs="Arial"/>
          <w:spacing w:val="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koszty,</w:t>
      </w:r>
    </w:p>
    <w:p w14:paraId="4CC97CA0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624"/>
        <w:jc w:val="both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lastRenderedPageBreak/>
        <w:t>których</w:t>
      </w:r>
      <w:r w:rsidRPr="00C9611A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konieczność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poniesienia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wynika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przedmiotu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Umowy</w:t>
      </w:r>
      <w:r w:rsidRPr="00C9611A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i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obowiązków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Wykonawcy.</w:t>
      </w:r>
    </w:p>
    <w:p w14:paraId="68BED612" w14:textId="77777777" w:rsidR="00C9611A" w:rsidRPr="00C9611A" w:rsidRDefault="00C9611A" w:rsidP="00C9611A">
      <w:pPr>
        <w:widowControl w:val="0"/>
        <w:numPr>
          <w:ilvl w:val="0"/>
          <w:numId w:val="52"/>
        </w:numPr>
        <w:tabs>
          <w:tab w:val="left" w:pos="622"/>
        </w:tabs>
        <w:suppressAutoHyphens/>
        <w:spacing w:before="0" w:after="0" w:line="276" w:lineRule="auto"/>
        <w:ind w:left="622" w:hanging="565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Wykonawca</w:t>
      </w:r>
      <w:r w:rsidRPr="00C9611A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nie</w:t>
      </w:r>
      <w:r w:rsidRPr="00C9611A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będzie</w:t>
      </w:r>
      <w:r w:rsidRPr="00C9611A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mógł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żądać</w:t>
      </w:r>
      <w:r w:rsidRPr="00C9611A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podwyższenia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wynagrodzenia</w:t>
      </w:r>
      <w:r w:rsidRPr="00C9611A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ryczałtowego.</w:t>
      </w:r>
    </w:p>
    <w:p w14:paraId="7C276978" w14:textId="77777777" w:rsidR="00C9611A" w:rsidRPr="00C9611A" w:rsidRDefault="00C9611A" w:rsidP="00C9611A">
      <w:pPr>
        <w:widowControl w:val="0"/>
        <w:numPr>
          <w:ilvl w:val="0"/>
          <w:numId w:val="52"/>
        </w:numPr>
        <w:tabs>
          <w:tab w:val="left" w:pos="622"/>
          <w:tab w:val="left" w:pos="624"/>
        </w:tabs>
        <w:suppressAutoHyphens/>
        <w:spacing w:before="0" w:after="0" w:line="276" w:lineRule="auto"/>
        <w:ind w:right="52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Wykonawca oświadcza, że wycenił wszystkie elementy niezbędne do prawidłowego wykonania Umowy. W związku z tym wyklucza się jakiekolwiek roszczenia Wykonawcy związane z nieprawidłowym skalkulowaniem ceny.</w:t>
      </w:r>
    </w:p>
    <w:p w14:paraId="0F06273E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4" w:right="2"/>
        <w:jc w:val="center"/>
        <w:rPr>
          <w:rFonts w:ascii="Arial" w:eastAsia="Arial" w:hAnsi="Arial" w:cs="Arial"/>
          <w:b/>
          <w:sz w:val="20"/>
          <w:szCs w:val="20"/>
        </w:rPr>
      </w:pPr>
      <w:r w:rsidRPr="00C9611A">
        <w:rPr>
          <w:rFonts w:ascii="Arial" w:eastAsia="Arial" w:hAnsi="Arial" w:cs="Arial"/>
          <w:b/>
          <w:sz w:val="20"/>
          <w:szCs w:val="20"/>
        </w:rPr>
        <w:t>§</w:t>
      </w:r>
      <w:r w:rsidRPr="00C9611A">
        <w:rPr>
          <w:rFonts w:ascii="Arial" w:eastAsia="Arial" w:hAnsi="Arial" w:cs="Arial"/>
          <w:b/>
          <w:spacing w:val="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b/>
          <w:spacing w:val="-10"/>
          <w:sz w:val="20"/>
          <w:szCs w:val="20"/>
        </w:rPr>
        <w:t>5</w:t>
      </w:r>
    </w:p>
    <w:p w14:paraId="7A1C38BB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57"/>
        <w:jc w:val="center"/>
        <w:outlineLvl w:val="0"/>
        <w:rPr>
          <w:rFonts w:ascii="Arial" w:eastAsia="Arial" w:hAnsi="Arial" w:cs="Arial"/>
          <w:b/>
          <w:bCs/>
          <w:sz w:val="20"/>
          <w:szCs w:val="20"/>
        </w:rPr>
      </w:pPr>
      <w:r w:rsidRPr="00C9611A">
        <w:rPr>
          <w:rFonts w:ascii="Arial" w:eastAsia="Arial" w:hAnsi="Arial" w:cs="Arial"/>
          <w:b/>
          <w:bCs/>
          <w:sz w:val="20"/>
          <w:szCs w:val="20"/>
        </w:rPr>
        <w:t>Sposób</w:t>
      </w:r>
      <w:r w:rsidRPr="00C9611A"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b/>
          <w:bCs/>
          <w:spacing w:val="-2"/>
          <w:sz w:val="20"/>
          <w:szCs w:val="20"/>
        </w:rPr>
        <w:t>zapłaty</w:t>
      </w:r>
    </w:p>
    <w:p w14:paraId="27B95B84" w14:textId="77777777" w:rsidR="00C9611A" w:rsidRPr="00C9611A" w:rsidRDefault="00C9611A" w:rsidP="00C9611A">
      <w:pPr>
        <w:widowControl w:val="0"/>
        <w:numPr>
          <w:ilvl w:val="0"/>
          <w:numId w:val="51"/>
        </w:numPr>
        <w:suppressAutoHyphens/>
        <w:spacing w:before="0" w:after="0" w:line="240" w:lineRule="auto"/>
        <w:jc w:val="both"/>
        <w:textAlignment w:val="baseline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 xml:space="preserve">Rozliczenie z tytułu wykonania przedmiotu umowy nastąpi na podstawie faktur częściowych, faktury końcowej, kosztów wykonania usług i dostaw formularza oferty. </w:t>
      </w:r>
    </w:p>
    <w:p w14:paraId="0CF89AEB" w14:textId="77777777" w:rsidR="00C9611A" w:rsidRPr="00C9611A" w:rsidRDefault="00C9611A" w:rsidP="00C9611A">
      <w:pPr>
        <w:widowControl w:val="0"/>
        <w:numPr>
          <w:ilvl w:val="0"/>
          <w:numId w:val="51"/>
        </w:numPr>
        <w:suppressAutoHyphens/>
        <w:spacing w:before="0" w:after="0" w:line="240" w:lineRule="auto"/>
        <w:textAlignment w:val="baseline"/>
        <w:rPr>
          <w:rFonts w:ascii="Arial" w:eastAsia="Arial" w:hAnsi="Arial" w:cs="Arial"/>
          <w:sz w:val="20"/>
          <w:szCs w:val="18"/>
        </w:rPr>
      </w:pPr>
      <w:r w:rsidRPr="00C9611A">
        <w:rPr>
          <w:rFonts w:ascii="Arial" w:eastAsia="Arial" w:hAnsi="Arial" w:cs="Arial"/>
          <w:sz w:val="20"/>
          <w:szCs w:val="18"/>
        </w:rPr>
        <w:t>Faktury częściowe Wykonawca wystawia za wykonane elementy przedmiotu umowy zgodnie  z harmonogramem rzeczowo finansowym, o którym mowa w § 3 ust. 3 , na podstawie protokołów odbioru częściowego podpisanych przez osoby określone w</w:t>
      </w:r>
      <w:r w:rsidRPr="00C9611A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C9611A">
        <w:rPr>
          <w:rFonts w:ascii="Arial" w:eastAsia="Arial" w:hAnsi="Arial" w:cs="Arial"/>
          <w:sz w:val="20"/>
          <w:szCs w:val="18"/>
        </w:rPr>
        <w:t>w</w:t>
      </w:r>
      <w:proofErr w:type="spellEnd"/>
      <w:r w:rsidRPr="00C9611A">
        <w:rPr>
          <w:rFonts w:ascii="Arial" w:eastAsia="Arial" w:hAnsi="Arial" w:cs="Arial"/>
          <w:sz w:val="20"/>
          <w:szCs w:val="18"/>
        </w:rPr>
        <w:t xml:space="preserve"> § 10  Umowy.</w:t>
      </w:r>
    </w:p>
    <w:p w14:paraId="385BD32F" w14:textId="77777777" w:rsidR="00C9611A" w:rsidRPr="00C9611A" w:rsidRDefault="00C9611A" w:rsidP="00C9611A">
      <w:pPr>
        <w:widowControl w:val="0"/>
        <w:numPr>
          <w:ilvl w:val="0"/>
          <w:numId w:val="51"/>
        </w:numPr>
        <w:tabs>
          <w:tab w:val="left" w:pos="453"/>
        </w:tabs>
        <w:suppressAutoHyphens/>
        <w:spacing w:before="0" w:after="0" w:line="276" w:lineRule="auto"/>
        <w:ind w:hanging="396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Wykonawca</w:t>
      </w:r>
      <w:r w:rsidRPr="00C9611A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zobowiązany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jest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do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umieszczenia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na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fakturze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VAT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numeru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Umowy.</w:t>
      </w:r>
    </w:p>
    <w:p w14:paraId="35C17330" w14:textId="77777777" w:rsidR="00C9611A" w:rsidRPr="00C9611A" w:rsidRDefault="00C9611A" w:rsidP="00C9611A">
      <w:pPr>
        <w:widowControl w:val="0"/>
        <w:numPr>
          <w:ilvl w:val="0"/>
          <w:numId w:val="51"/>
        </w:numPr>
        <w:tabs>
          <w:tab w:val="left" w:pos="451"/>
          <w:tab w:val="left" w:pos="453"/>
        </w:tabs>
        <w:suppressAutoHyphens/>
        <w:spacing w:before="0" w:after="0" w:line="276" w:lineRule="auto"/>
        <w:ind w:right="56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Wykonawca</w:t>
      </w:r>
      <w:r w:rsidRPr="00C9611A"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ma</w:t>
      </w:r>
      <w:r w:rsidRPr="00C9611A"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obowiązek</w:t>
      </w:r>
      <w:r w:rsidRPr="00C9611A"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wystawić</w:t>
      </w:r>
      <w:r w:rsidRPr="00C9611A"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i</w:t>
      </w:r>
      <w:r w:rsidRPr="00C9611A"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dostarczyć</w:t>
      </w:r>
      <w:r w:rsidRPr="00C9611A"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Zamawiającemu</w:t>
      </w:r>
      <w:r w:rsidRPr="00C9611A"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fakturę</w:t>
      </w:r>
      <w:r w:rsidRPr="00C9611A"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VAT</w:t>
      </w:r>
      <w:r w:rsidRPr="00C9611A"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</w:t>
      </w:r>
      <w:r w:rsidRPr="00C9611A"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formie</w:t>
      </w:r>
      <w:r w:rsidRPr="00C9611A">
        <w:rPr>
          <w:rFonts w:ascii="Arial" w:eastAsia="Arial" w:hAnsi="Arial" w:cs="Arial"/>
          <w:spacing w:val="8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i</w:t>
      </w:r>
      <w:r w:rsidRPr="00C9611A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sposób określony przepisami Ustawy z dnia 11 marca 2004 r. o podatku od towarów i usług w tym:</w:t>
      </w:r>
    </w:p>
    <w:p w14:paraId="596CCC5B" w14:textId="77777777" w:rsidR="00C9611A" w:rsidRPr="00C9611A" w:rsidRDefault="00C9611A" w:rsidP="00C9611A">
      <w:pPr>
        <w:widowControl w:val="0"/>
        <w:numPr>
          <w:ilvl w:val="1"/>
          <w:numId w:val="51"/>
        </w:numPr>
        <w:tabs>
          <w:tab w:val="left" w:pos="1188"/>
          <w:tab w:val="left" w:pos="1190"/>
        </w:tabs>
        <w:suppressAutoHyphens/>
        <w:spacing w:before="0" w:after="0" w:line="276" w:lineRule="auto"/>
        <w:ind w:right="56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podstawowym systemem do wystawiania i dostarczania Zamawiającemu faktur jest Krajowy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System</w:t>
      </w:r>
      <w:r w:rsidRPr="00C9611A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e-Faktur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(zwany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dalej: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proofErr w:type="spellStart"/>
      <w:r w:rsidRPr="00C9611A">
        <w:rPr>
          <w:rFonts w:ascii="Arial" w:eastAsia="Arial" w:hAnsi="Arial" w:cs="Arial"/>
          <w:sz w:val="20"/>
          <w:szCs w:val="20"/>
        </w:rPr>
        <w:t>KSeF</w:t>
      </w:r>
      <w:proofErr w:type="spellEnd"/>
      <w:r w:rsidRPr="00C9611A">
        <w:rPr>
          <w:rFonts w:ascii="Arial" w:eastAsia="Arial" w:hAnsi="Arial" w:cs="Arial"/>
          <w:sz w:val="20"/>
          <w:szCs w:val="20"/>
        </w:rPr>
        <w:t>),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którym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Wykonawca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wystawia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 xml:space="preserve">faktury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ustrukturyzowane,</w:t>
      </w:r>
    </w:p>
    <w:p w14:paraId="3DE8A9AF" w14:textId="77777777" w:rsidR="00C9611A" w:rsidRPr="00C9611A" w:rsidRDefault="00C9611A" w:rsidP="00C9611A">
      <w:pPr>
        <w:widowControl w:val="0"/>
        <w:numPr>
          <w:ilvl w:val="1"/>
          <w:numId w:val="51"/>
        </w:numPr>
        <w:tabs>
          <w:tab w:val="left" w:pos="1188"/>
          <w:tab w:val="left" w:pos="1190"/>
        </w:tabs>
        <w:suppressAutoHyphens/>
        <w:spacing w:before="0" w:after="0" w:line="276" w:lineRule="auto"/>
        <w:ind w:right="53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 xml:space="preserve">w przypadku problemów technicznych po stronie Wykonawcy uniemożliwiających </w:t>
      </w:r>
      <w:r w:rsidRPr="00C9611A">
        <w:rPr>
          <w:rFonts w:ascii="Arial" w:eastAsia="Arial" w:hAnsi="Arial" w:cs="Arial"/>
          <w:sz w:val="20"/>
          <w:szCs w:val="20"/>
          <w:u w:val="single"/>
        </w:rPr>
        <w:t>mu</w:t>
      </w:r>
      <w:r w:rsidRPr="00C9611A">
        <w:rPr>
          <w:rFonts w:ascii="Arial" w:eastAsia="Arial" w:hAnsi="Arial" w:cs="Arial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  <w:u w:val="single"/>
        </w:rPr>
        <w:t>dostarczenie</w:t>
      </w:r>
      <w:r w:rsidRPr="00C9611A">
        <w:rPr>
          <w:rFonts w:ascii="Arial" w:eastAsia="Arial" w:hAnsi="Arial" w:cs="Arial"/>
          <w:sz w:val="20"/>
          <w:szCs w:val="20"/>
        </w:rPr>
        <w:t xml:space="preserve"> Zamawiającemu faktury poprzez system </w:t>
      </w:r>
      <w:proofErr w:type="spellStart"/>
      <w:r w:rsidRPr="00C9611A">
        <w:rPr>
          <w:rFonts w:ascii="Arial" w:eastAsia="Arial" w:hAnsi="Arial" w:cs="Arial"/>
          <w:sz w:val="20"/>
          <w:szCs w:val="20"/>
        </w:rPr>
        <w:t>KSeF</w:t>
      </w:r>
      <w:proofErr w:type="spellEnd"/>
      <w:r w:rsidRPr="00C9611A">
        <w:rPr>
          <w:rFonts w:ascii="Arial" w:eastAsia="Arial" w:hAnsi="Arial" w:cs="Arial"/>
          <w:sz w:val="20"/>
          <w:szCs w:val="20"/>
        </w:rPr>
        <w:t xml:space="preserve">, Wykonawca powiadomi niezwłocznie Zamawiającego, w formie dokumentowej e-mailem, o dacie wstawienia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faktury,</w:t>
      </w:r>
    </w:p>
    <w:p w14:paraId="21C26442" w14:textId="77777777" w:rsidR="00C9611A" w:rsidRPr="00C9611A" w:rsidRDefault="00C9611A" w:rsidP="00C9611A">
      <w:pPr>
        <w:widowControl w:val="0"/>
        <w:numPr>
          <w:ilvl w:val="0"/>
          <w:numId w:val="51"/>
        </w:numPr>
        <w:tabs>
          <w:tab w:val="left" w:pos="624"/>
          <w:tab w:val="left" w:leader="dot" w:pos="6779"/>
        </w:tabs>
        <w:suppressAutoHyphens/>
        <w:spacing w:before="0" w:after="0" w:line="276" w:lineRule="auto"/>
        <w:ind w:left="624" w:right="51" w:hanging="567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Zamawiający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zobowiązuje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się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dokonać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zapłaty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należności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przelewem,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na</w:t>
      </w:r>
      <w:r w:rsidRPr="00C9611A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następujące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 xml:space="preserve">konto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Wykonawcy</w:t>
      </w:r>
      <w:r w:rsidRPr="00C9611A">
        <w:rPr>
          <w:rFonts w:ascii="Arial" w:eastAsia="Arial" w:hAnsi="Arial" w:cs="Arial"/>
          <w:sz w:val="20"/>
          <w:szCs w:val="20"/>
        </w:rPr>
        <w:tab/>
        <w:t>wskazane</w:t>
      </w:r>
      <w:r w:rsidRPr="00C9611A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także</w:t>
      </w:r>
      <w:r w:rsidRPr="00C9611A">
        <w:rPr>
          <w:rFonts w:ascii="Arial" w:eastAsia="Arial" w:hAnsi="Arial" w:cs="Arial"/>
          <w:spacing w:val="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na</w:t>
      </w:r>
      <w:r w:rsidRPr="00C9611A">
        <w:rPr>
          <w:rFonts w:ascii="Arial" w:eastAsia="Arial" w:hAnsi="Arial" w:cs="Arial"/>
          <w:spacing w:val="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fakturze,</w:t>
      </w:r>
    </w:p>
    <w:p w14:paraId="398D0EF8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624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po</w:t>
      </w:r>
      <w:r w:rsidRPr="00C9611A">
        <w:rPr>
          <w:rFonts w:ascii="Arial" w:eastAsia="Arial" w:hAnsi="Arial" w:cs="Arial"/>
          <w:spacing w:val="5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dostarczeniu</w:t>
      </w:r>
      <w:r w:rsidRPr="00C9611A">
        <w:rPr>
          <w:rFonts w:ascii="Arial" w:eastAsia="Arial" w:hAnsi="Arial" w:cs="Arial"/>
          <w:spacing w:val="6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i</w:t>
      </w:r>
      <w:r w:rsidRPr="00C9611A">
        <w:rPr>
          <w:rFonts w:ascii="Arial" w:eastAsia="Arial" w:hAnsi="Arial" w:cs="Arial"/>
          <w:spacing w:val="5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odebraniu</w:t>
      </w:r>
      <w:r w:rsidRPr="00C9611A">
        <w:rPr>
          <w:rFonts w:ascii="Arial" w:eastAsia="Arial" w:hAnsi="Arial" w:cs="Arial"/>
          <w:spacing w:val="6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przedmiotu</w:t>
      </w:r>
      <w:r w:rsidRPr="00C9611A">
        <w:rPr>
          <w:rFonts w:ascii="Arial" w:eastAsia="Arial" w:hAnsi="Arial" w:cs="Arial"/>
          <w:spacing w:val="5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Umowy,</w:t>
      </w:r>
      <w:r w:rsidRPr="00C9611A">
        <w:rPr>
          <w:rFonts w:ascii="Arial" w:eastAsia="Arial" w:hAnsi="Arial" w:cs="Arial"/>
          <w:spacing w:val="59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</w:t>
      </w:r>
      <w:r w:rsidRPr="00C9611A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terminie</w:t>
      </w:r>
      <w:r w:rsidRPr="00C9611A">
        <w:rPr>
          <w:rFonts w:ascii="Arial" w:eastAsia="Arial" w:hAnsi="Arial" w:cs="Arial"/>
          <w:spacing w:val="6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do</w:t>
      </w:r>
      <w:r w:rsidRPr="00C9611A">
        <w:rPr>
          <w:rFonts w:ascii="Arial" w:eastAsia="Arial" w:hAnsi="Arial" w:cs="Arial"/>
          <w:spacing w:val="5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21</w:t>
      </w:r>
      <w:r w:rsidRPr="00C9611A">
        <w:rPr>
          <w:rFonts w:ascii="Arial" w:eastAsia="Arial" w:hAnsi="Arial" w:cs="Arial"/>
          <w:spacing w:val="5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dni,</w:t>
      </w:r>
      <w:r w:rsidRPr="00C9611A">
        <w:rPr>
          <w:rFonts w:ascii="Arial" w:eastAsia="Arial" w:hAnsi="Arial" w:cs="Arial"/>
          <w:spacing w:val="6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licząc</w:t>
      </w:r>
      <w:r w:rsidRPr="00C9611A">
        <w:rPr>
          <w:rFonts w:ascii="Arial" w:eastAsia="Arial" w:hAnsi="Arial" w:cs="Arial"/>
          <w:spacing w:val="59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od</w:t>
      </w:r>
      <w:r w:rsidRPr="00C9611A">
        <w:rPr>
          <w:rFonts w:ascii="Arial" w:eastAsia="Arial" w:hAnsi="Arial" w:cs="Arial"/>
          <w:spacing w:val="5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4"/>
          <w:sz w:val="20"/>
          <w:szCs w:val="20"/>
        </w:rPr>
        <w:t>daty</w:t>
      </w:r>
    </w:p>
    <w:p w14:paraId="73841582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624"/>
        <w:rPr>
          <w:rFonts w:ascii="Arial" w:eastAsia="Arial" w:hAnsi="Arial" w:cs="Arial"/>
          <w:spacing w:val="-2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otrzymania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faktury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VAT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przez</w:t>
      </w:r>
      <w:r w:rsidRPr="00C9611A">
        <w:rPr>
          <w:rFonts w:ascii="Arial" w:eastAsia="Arial" w:hAnsi="Arial" w:cs="Arial"/>
          <w:spacing w:val="-2"/>
          <w:sz w:val="20"/>
          <w:szCs w:val="20"/>
        </w:rPr>
        <w:t xml:space="preserve"> Zamawiającego.</w:t>
      </w:r>
    </w:p>
    <w:p w14:paraId="2D3A1F21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624"/>
        <w:rPr>
          <w:rFonts w:ascii="Arial" w:eastAsia="Arial" w:hAnsi="Arial" w:cs="Arial"/>
          <w:spacing w:val="-2"/>
          <w:sz w:val="20"/>
          <w:szCs w:val="20"/>
        </w:rPr>
      </w:pPr>
    </w:p>
    <w:p w14:paraId="29C8F50E" w14:textId="77777777" w:rsidR="00C9611A" w:rsidRPr="00C9611A" w:rsidRDefault="00C9611A" w:rsidP="00C9611A">
      <w:pPr>
        <w:widowControl w:val="0"/>
        <w:numPr>
          <w:ilvl w:val="0"/>
          <w:numId w:val="51"/>
        </w:numPr>
        <w:suppressAutoHyphens/>
        <w:spacing w:before="0" w:after="0" w:line="276" w:lineRule="auto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 xml:space="preserve">Wynagrodzenie płatne będzie na rachunek Wykonawcy wskazany w fakturze, przy czym będzie to rachunek ujawniony w wykazie podatników, o którym mowa w art. 96b ustawy o podatku od towarów i usług z dnia 11.03.2004r. z </w:t>
      </w:r>
      <w:proofErr w:type="spellStart"/>
      <w:r w:rsidRPr="00C9611A">
        <w:rPr>
          <w:rFonts w:ascii="Arial" w:eastAsia="Arial" w:hAnsi="Arial" w:cs="Arial"/>
          <w:sz w:val="20"/>
          <w:szCs w:val="20"/>
        </w:rPr>
        <w:t>późn</w:t>
      </w:r>
      <w:proofErr w:type="spellEnd"/>
      <w:r w:rsidRPr="00C9611A">
        <w:rPr>
          <w:rFonts w:ascii="Arial" w:eastAsia="Arial" w:hAnsi="Arial" w:cs="Arial"/>
          <w:sz w:val="20"/>
          <w:szCs w:val="20"/>
        </w:rPr>
        <w:t>. zmianami. W przeciwnym razie Zmawiający zastrzega sobie prawo do wstrzymania płatności do czasu ujawnienia rachunku na białej liście lub wskazania innego, już ujawnionego rachunku bankowego. W przypadku powstania po stronie Zamawiającego odpowiedzialności podatkowej w związku z nieprawidłowym ujawnieniem przez Wykonawcę albo nieujawnieniem rachunku w rejestrze wskazanym zdaniem uprzednim, Wykonawca będzie odpowiedzialny za powstanie szkody w pełnej wysokości.</w:t>
      </w:r>
    </w:p>
    <w:p w14:paraId="1D6DD92E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outlineLvl w:val="0"/>
        <w:rPr>
          <w:rFonts w:ascii="Arial" w:eastAsia="Arial" w:hAnsi="Arial" w:cs="Arial"/>
          <w:b/>
          <w:bCs/>
          <w:sz w:val="20"/>
          <w:szCs w:val="20"/>
        </w:rPr>
      </w:pPr>
    </w:p>
    <w:p w14:paraId="1A316AF1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4"/>
        <w:jc w:val="center"/>
        <w:outlineLvl w:val="0"/>
        <w:rPr>
          <w:rFonts w:ascii="Arial" w:eastAsia="Arial" w:hAnsi="Arial" w:cs="Arial"/>
          <w:b/>
          <w:bCs/>
          <w:sz w:val="20"/>
          <w:szCs w:val="20"/>
        </w:rPr>
      </w:pPr>
      <w:r w:rsidRPr="00C9611A">
        <w:rPr>
          <w:rFonts w:ascii="Arial" w:eastAsia="Arial" w:hAnsi="Arial" w:cs="Arial"/>
          <w:b/>
          <w:bCs/>
          <w:sz w:val="20"/>
          <w:szCs w:val="20"/>
        </w:rPr>
        <w:t xml:space="preserve">§ </w:t>
      </w:r>
      <w:r w:rsidRPr="00C9611A">
        <w:rPr>
          <w:rFonts w:ascii="Arial" w:eastAsia="Arial" w:hAnsi="Arial" w:cs="Arial"/>
          <w:b/>
          <w:bCs/>
          <w:spacing w:val="-10"/>
          <w:sz w:val="20"/>
          <w:szCs w:val="20"/>
        </w:rPr>
        <w:t>6</w:t>
      </w:r>
    </w:p>
    <w:p w14:paraId="74E05FFC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6"/>
        <w:jc w:val="center"/>
        <w:rPr>
          <w:rFonts w:ascii="Arial" w:eastAsia="Arial" w:hAnsi="Arial" w:cs="Arial"/>
          <w:b/>
          <w:sz w:val="20"/>
          <w:szCs w:val="20"/>
        </w:rPr>
      </w:pPr>
      <w:r w:rsidRPr="00C9611A">
        <w:rPr>
          <w:rFonts w:ascii="Arial" w:eastAsia="Arial" w:hAnsi="Arial" w:cs="Arial"/>
          <w:b/>
          <w:sz w:val="20"/>
          <w:szCs w:val="20"/>
        </w:rPr>
        <w:t>Obowiązki</w:t>
      </w:r>
      <w:r w:rsidRPr="00C9611A">
        <w:rPr>
          <w:rFonts w:ascii="Arial" w:eastAsia="Arial" w:hAnsi="Arial" w:cs="Arial"/>
          <w:b/>
          <w:spacing w:val="-1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b/>
          <w:spacing w:val="-2"/>
          <w:sz w:val="20"/>
          <w:szCs w:val="20"/>
        </w:rPr>
        <w:t>Wykonawcy</w:t>
      </w:r>
    </w:p>
    <w:p w14:paraId="5ECF4ED7" w14:textId="77777777" w:rsidR="00C9611A" w:rsidRPr="00C9611A" w:rsidRDefault="00C9611A" w:rsidP="00C9611A">
      <w:pPr>
        <w:widowControl w:val="0"/>
        <w:numPr>
          <w:ilvl w:val="1"/>
          <w:numId w:val="51"/>
        </w:numPr>
        <w:tabs>
          <w:tab w:val="left" w:pos="1189"/>
        </w:tabs>
        <w:suppressAutoHyphens/>
        <w:spacing w:before="0" w:after="0" w:line="276" w:lineRule="auto"/>
        <w:ind w:left="1189" w:hanging="565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Realizacja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przedmiotu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Umowy</w:t>
      </w:r>
      <w:r w:rsidRPr="00C9611A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terminie</w:t>
      </w:r>
      <w:r w:rsidRPr="00C9611A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określonym</w:t>
      </w:r>
      <w:r w:rsidRPr="00C9611A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§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3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Umowy.</w:t>
      </w:r>
    </w:p>
    <w:p w14:paraId="52107787" w14:textId="77777777" w:rsidR="00C9611A" w:rsidRPr="00C9611A" w:rsidRDefault="00C9611A" w:rsidP="00C9611A">
      <w:pPr>
        <w:widowControl w:val="0"/>
        <w:numPr>
          <w:ilvl w:val="1"/>
          <w:numId w:val="51"/>
        </w:numPr>
        <w:tabs>
          <w:tab w:val="left" w:pos="1188"/>
          <w:tab w:val="left" w:pos="1190"/>
        </w:tabs>
        <w:suppressAutoHyphens/>
        <w:spacing w:before="0" w:after="0" w:line="276" w:lineRule="auto"/>
        <w:ind w:right="53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Realizacja przedmiotu Umowy zgodnie z wymaganiami</w:t>
      </w:r>
      <w:r w:rsidRPr="00C9611A"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określonymi w Opisie Przedmiotu Zamówienia, stanowiącym załącznik nr 1 do niniejszej Umowy.</w:t>
      </w:r>
    </w:p>
    <w:p w14:paraId="5CC665AF" w14:textId="77777777" w:rsidR="00C9611A" w:rsidRPr="00C9611A" w:rsidRDefault="00C9611A" w:rsidP="00C9611A">
      <w:pPr>
        <w:widowControl w:val="0"/>
        <w:numPr>
          <w:ilvl w:val="1"/>
          <w:numId w:val="51"/>
        </w:numPr>
        <w:tabs>
          <w:tab w:val="left" w:pos="1188"/>
          <w:tab w:val="left" w:pos="1190"/>
        </w:tabs>
        <w:suppressAutoHyphens/>
        <w:spacing w:before="0" w:after="0" w:line="276" w:lineRule="auto"/>
        <w:ind w:right="58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Dostarczenie fabrycznie nowych urządzeń w dniach roboczych tj. od poniedziałku do piątku w godz. 8:00 do 15:00.</w:t>
      </w:r>
    </w:p>
    <w:p w14:paraId="4237DD24" w14:textId="77777777" w:rsidR="00C9611A" w:rsidRPr="00C9611A" w:rsidRDefault="00C9611A" w:rsidP="00C9611A">
      <w:pPr>
        <w:widowControl w:val="0"/>
        <w:numPr>
          <w:ilvl w:val="1"/>
          <w:numId w:val="51"/>
        </w:numPr>
        <w:tabs>
          <w:tab w:val="left" w:pos="1188"/>
          <w:tab w:val="left" w:pos="1190"/>
        </w:tabs>
        <w:suppressAutoHyphens/>
        <w:spacing w:before="0" w:after="0" w:line="276" w:lineRule="auto"/>
        <w:ind w:right="50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 xml:space="preserve">Dostarczenia Zamawiającemu urządzeń, które zostaną zainstalowane w środowisku informatycznym Zamawiającego, zgodnie z wymaganiami określonymi przez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producenta.</w:t>
      </w:r>
    </w:p>
    <w:p w14:paraId="742B7D80" w14:textId="77777777" w:rsidR="00C9611A" w:rsidRPr="00C9611A" w:rsidRDefault="00C9611A" w:rsidP="00C9611A">
      <w:pPr>
        <w:widowControl w:val="0"/>
        <w:numPr>
          <w:ilvl w:val="1"/>
          <w:numId w:val="51"/>
        </w:numPr>
        <w:tabs>
          <w:tab w:val="left" w:pos="1189"/>
        </w:tabs>
        <w:suppressAutoHyphens/>
        <w:spacing w:before="0" w:after="0" w:line="276" w:lineRule="auto"/>
        <w:ind w:left="1189" w:hanging="565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Dostarczenie</w:t>
      </w:r>
      <w:r w:rsidRPr="00C9611A">
        <w:rPr>
          <w:rFonts w:ascii="Arial" w:eastAsia="Arial" w:hAnsi="Arial" w:cs="Arial"/>
          <w:spacing w:val="73"/>
          <w:w w:val="150"/>
          <w:sz w:val="20"/>
          <w:szCs w:val="20"/>
        </w:rPr>
        <w:t xml:space="preserve">  </w:t>
      </w:r>
      <w:r w:rsidRPr="00C9611A">
        <w:rPr>
          <w:rFonts w:ascii="Arial" w:eastAsia="Arial" w:hAnsi="Arial" w:cs="Arial"/>
          <w:sz w:val="20"/>
          <w:szCs w:val="20"/>
        </w:rPr>
        <w:t>urządzeń</w:t>
      </w:r>
      <w:r w:rsidRPr="00C9611A">
        <w:rPr>
          <w:rFonts w:ascii="Arial" w:eastAsia="Arial" w:hAnsi="Arial" w:cs="Arial"/>
          <w:spacing w:val="74"/>
          <w:w w:val="150"/>
          <w:sz w:val="20"/>
          <w:szCs w:val="20"/>
        </w:rPr>
        <w:t xml:space="preserve">  </w:t>
      </w:r>
      <w:r w:rsidRPr="00C9611A">
        <w:rPr>
          <w:rFonts w:ascii="Arial" w:eastAsia="Arial" w:hAnsi="Arial" w:cs="Arial"/>
          <w:sz w:val="20"/>
          <w:szCs w:val="20"/>
        </w:rPr>
        <w:t>w</w:t>
      </w:r>
      <w:r w:rsidRPr="00C9611A">
        <w:rPr>
          <w:rFonts w:ascii="Arial" w:eastAsia="Arial" w:hAnsi="Arial" w:cs="Arial"/>
          <w:spacing w:val="73"/>
          <w:w w:val="150"/>
          <w:sz w:val="20"/>
          <w:szCs w:val="20"/>
        </w:rPr>
        <w:t xml:space="preserve">  </w:t>
      </w:r>
      <w:r w:rsidRPr="00C9611A">
        <w:rPr>
          <w:rFonts w:ascii="Arial" w:eastAsia="Arial" w:hAnsi="Arial" w:cs="Arial"/>
          <w:sz w:val="20"/>
          <w:szCs w:val="20"/>
        </w:rPr>
        <w:t>opakowaniu</w:t>
      </w:r>
      <w:r w:rsidRPr="00C9611A">
        <w:rPr>
          <w:rFonts w:ascii="Arial" w:eastAsia="Arial" w:hAnsi="Arial" w:cs="Arial"/>
          <w:spacing w:val="74"/>
          <w:w w:val="150"/>
          <w:sz w:val="20"/>
          <w:szCs w:val="20"/>
        </w:rPr>
        <w:t xml:space="preserve">  </w:t>
      </w:r>
      <w:r w:rsidRPr="00C9611A">
        <w:rPr>
          <w:rFonts w:ascii="Arial" w:eastAsia="Arial" w:hAnsi="Arial" w:cs="Arial"/>
          <w:sz w:val="20"/>
          <w:szCs w:val="20"/>
        </w:rPr>
        <w:t>zabezpieczającym</w:t>
      </w:r>
      <w:r w:rsidRPr="00C9611A">
        <w:rPr>
          <w:rFonts w:ascii="Arial" w:eastAsia="Arial" w:hAnsi="Arial" w:cs="Arial"/>
          <w:spacing w:val="73"/>
          <w:w w:val="150"/>
          <w:sz w:val="20"/>
          <w:szCs w:val="20"/>
        </w:rPr>
        <w:t xml:space="preserve">  </w:t>
      </w:r>
      <w:r w:rsidRPr="00C9611A">
        <w:rPr>
          <w:rFonts w:ascii="Arial" w:eastAsia="Arial" w:hAnsi="Arial" w:cs="Arial"/>
          <w:sz w:val="20"/>
          <w:szCs w:val="20"/>
        </w:rPr>
        <w:t>jego</w:t>
      </w:r>
      <w:r w:rsidRPr="00C9611A">
        <w:rPr>
          <w:rFonts w:ascii="Arial" w:eastAsia="Arial" w:hAnsi="Arial" w:cs="Arial"/>
          <w:spacing w:val="73"/>
          <w:w w:val="150"/>
          <w:sz w:val="20"/>
          <w:szCs w:val="20"/>
        </w:rPr>
        <w:t xml:space="preserve"> 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jakość</w:t>
      </w:r>
    </w:p>
    <w:p w14:paraId="437A8605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1190"/>
        <w:jc w:val="both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i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odpowiadającym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warunkom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transportu,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odbioru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i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przechowywania.</w:t>
      </w:r>
    </w:p>
    <w:p w14:paraId="4E7444A8" w14:textId="77777777" w:rsidR="00C9611A" w:rsidRPr="00C9611A" w:rsidRDefault="00C9611A" w:rsidP="00C9611A">
      <w:pPr>
        <w:widowControl w:val="0"/>
        <w:numPr>
          <w:ilvl w:val="1"/>
          <w:numId w:val="51"/>
        </w:numPr>
        <w:tabs>
          <w:tab w:val="left" w:pos="1189"/>
        </w:tabs>
        <w:suppressAutoHyphens/>
        <w:spacing w:before="0" w:after="0" w:line="276" w:lineRule="auto"/>
        <w:ind w:left="1189" w:hanging="565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Dostarczenie</w:t>
      </w:r>
      <w:r w:rsidRPr="00C9611A">
        <w:rPr>
          <w:rFonts w:ascii="Arial" w:eastAsia="Arial" w:hAnsi="Arial" w:cs="Arial"/>
          <w:spacing w:val="5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urządzeń</w:t>
      </w:r>
      <w:r w:rsidRPr="00C9611A">
        <w:rPr>
          <w:rFonts w:ascii="Arial" w:eastAsia="Arial" w:hAnsi="Arial" w:cs="Arial"/>
          <w:spacing w:val="5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na</w:t>
      </w:r>
      <w:r w:rsidRPr="00C9611A"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koszt</w:t>
      </w:r>
      <w:r w:rsidRPr="00C9611A">
        <w:rPr>
          <w:rFonts w:ascii="Arial" w:eastAsia="Arial" w:hAnsi="Arial" w:cs="Arial"/>
          <w:spacing w:val="5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Wykonawcy</w:t>
      </w:r>
      <w:r w:rsidRPr="00C9611A">
        <w:rPr>
          <w:rFonts w:ascii="Arial" w:eastAsia="Arial" w:hAnsi="Arial" w:cs="Arial"/>
          <w:spacing w:val="5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do</w:t>
      </w:r>
      <w:r w:rsidRPr="00C9611A">
        <w:rPr>
          <w:rFonts w:ascii="Arial" w:eastAsia="Arial" w:hAnsi="Arial" w:cs="Arial"/>
          <w:spacing w:val="5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miejsca</w:t>
      </w:r>
      <w:r w:rsidRPr="00C9611A">
        <w:rPr>
          <w:rFonts w:ascii="Arial" w:eastAsia="Arial" w:hAnsi="Arial" w:cs="Arial"/>
          <w:spacing w:val="5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wskazanego</w:t>
      </w:r>
      <w:r w:rsidRPr="00C9611A">
        <w:rPr>
          <w:rFonts w:ascii="Arial" w:eastAsia="Arial" w:hAnsi="Arial" w:cs="Arial"/>
          <w:spacing w:val="5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</w:t>
      </w:r>
      <w:r w:rsidRPr="00C9611A">
        <w:rPr>
          <w:rFonts w:ascii="Arial" w:eastAsia="Arial" w:hAnsi="Arial" w:cs="Arial"/>
          <w:spacing w:val="5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umowie,</w:t>
      </w:r>
    </w:p>
    <w:p w14:paraId="5D7ACEE0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1190"/>
        <w:jc w:val="both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znajdującego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się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na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terenie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Zamawiającego.</w:t>
      </w:r>
    </w:p>
    <w:p w14:paraId="4B5F4C27" w14:textId="77777777" w:rsidR="00C9611A" w:rsidRPr="00C9611A" w:rsidRDefault="00C9611A" w:rsidP="00C9611A">
      <w:pPr>
        <w:widowControl w:val="0"/>
        <w:numPr>
          <w:ilvl w:val="1"/>
          <w:numId w:val="51"/>
        </w:numPr>
        <w:tabs>
          <w:tab w:val="left" w:pos="1188"/>
          <w:tab w:val="left" w:pos="1190"/>
        </w:tabs>
        <w:suppressAutoHyphens/>
        <w:spacing w:before="0" w:after="0" w:line="276" w:lineRule="auto"/>
        <w:ind w:right="53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W</w:t>
      </w:r>
      <w:r w:rsidRPr="00C9611A"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przypadku</w:t>
      </w:r>
      <w:r w:rsidRPr="00C9611A"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nieprawidłowego</w:t>
      </w:r>
      <w:r w:rsidRPr="00C9611A"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działania</w:t>
      </w:r>
      <w:r w:rsidRPr="00C9611A"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systemu</w:t>
      </w:r>
      <w:r w:rsidRPr="00C9611A"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lub</w:t>
      </w:r>
      <w:r w:rsidRPr="00C9611A"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zaprzestania</w:t>
      </w:r>
      <w:r w:rsidRPr="00C9611A"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jego</w:t>
      </w:r>
      <w:r w:rsidRPr="00C9611A"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działania</w:t>
      </w:r>
      <w:r w:rsidRPr="00C9611A"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</w:t>
      </w:r>
      <w:r w:rsidRPr="00C9611A"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 xml:space="preserve">winy </w:t>
      </w:r>
      <w:r w:rsidRPr="00C9611A">
        <w:rPr>
          <w:rFonts w:ascii="Arial" w:eastAsia="Arial" w:hAnsi="Arial" w:cs="Arial"/>
          <w:sz w:val="20"/>
          <w:szCs w:val="20"/>
        </w:rPr>
        <w:lastRenderedPageBreak/>
        <w:t>Wykonawcy lub z powodu wady produktu, podjęcie czynności zapewniających możliwość jego właściwej eksploatacji w ciągu 3 dni roboczych od daty zgłoszenia przez Zamawiającego problemów z funkcjonowaniem systemu.</w:t>
      </w:r>
    </w:p>
    <w:p w14:paraId="21F959C6" w14:textId="77777777" w:rsidR="00C9611A" w:rsidRPr="00C9611A" w:rsidRDefault="00C9611A" w:rsidP="00C9611A">
      <w:pPr>
        <w:widowControl w:val="0"/>
        <w:numPr>
          <w:ilvl w:val="1"/>
          <w:numId w:val="51"/>
        </w:numPr>
        <w:tabs>
          <w:tab w:val="left" w:pos="1187"/>
          <w:tab w:val="left" w:pos="1190"/>
        </w:tabs>
        <w:suppressAutoHyphens/>
        <w:spacing w:before="0" w:after="0" w:line="276" w:lineRule="auto"/>
        <w:ind w:right="60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Współpracowanie z Zamawiającym przy realizacji Umowy oraz przekazywanie Zamawiającemu wszelkich niezbędnych informacji.</w:t>
      </w:r>
    </w:p>
    <w:p w14:paraId="75F5C017" w14:textId="77777777" w:rsidR="00C9611A" w:rsidRPr="00C9611A" w:rsidRDefault="00C9611A" w:rsidP="00C9611A">
      <w:pPr>
        <w:widowControl w:val="0"/>
        <w:numPr>
          <w:ilvl w:val="1"/>
          <w:numId w:val="51"/>
        </w:numPr>
        <w:tabs>
          <w:tab w:val="left" w:pos="1187"/>
          <w:tab w:val="left" w:pos="1190"/>
        </w:tabs>
        <w:suppressAutoHyphens/>
        <w:spacing w:before="0" w:after="0" w:line="276" w:lineRule="auto"/>
        <w:ind w:right="55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Niezwłoczne poinformowanie Zamawiającego w formie dokumentowej o każdej zmianie adresu siedziby Wykonawcy, numeru telefonu, adresu e-mail, a zaniechanie tego obowiązku skutkować będzie uznaniem doręczenia, zawiadomienia itp. za skutecznie dokonane pod dotychczasowym adresem, numerem.</w:t>
      </w:r>
    </w:p>
    <w:p w14:paraId="6FD73747" w14:textId="77777777" w:rsidR="00C9611A" w:rsidRPr="00C9611A" w:rsidRDefault="00C9611A" w:rsidP="00C9611A">
      <w:pPr>
        <w:widowControl w:val="0"/>
        <w:numPr>
          <w:ilvl w:val="1"/>
          <w:numId w:val="51"/>
        </w:numPr>
        <w:tabs>
          <w:tab w:val="left" w:pos="1187"/>
          <w:tab w:val="left" w:pos="1190"/>
        </w:tabs>
        <w:suppressAutoHyphens/>
        <w:spacing w:before="0" w:after="0" w:line="276" w:lineRule="auto"/>
        <w:ind w:right="55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Wykonawca nie może powierzyć wykonania jakiejkolwiek części przedmiotu Umowy podwykonawcy bez uprzedniej pisemnej zgody Zamawiającego pod rygorem nieważności.</w:t>
      </w:r>
    </w:p>
    <w:p w14:paraId="2E7081A0" w14:textId="77777777" w:rsidR="00C9611A" w:rsidRPr="00C9611A" w:rsidRDefault="00C9611A" w:rsidP="00C9611A">
      <w:pPr>
        <w:widowControl w:val="0"/>
        <w:numPr>
          <w:ilvl w:val="1"/>
          <w:numId w:val="51"/>
        </w:numPr>
        <w:tabs>
          <w:tab w:val="left" w:pos="1187"/>
          <w:tab w:val="left" w:pos="1190"/>
        </w:tabs>
        <w:suppressAutoHyphens/>
        <w:spacing w:before="0" w:after="0" w:line="276" w:lineRule="auto"/>
        <w:ind w:right="55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Wykonawca zobowiązany jest posiadać przez cały okres obowiązywania Umowy ubezpieczenie OC działalności gospodarczej na kwotę nie niższą niż 1 500 000 zł, obejmujące szkody w danych, sprzęcie, oprogramowaniu oraz infrastrukturze IT/OT Zamawiającego. Kopia polisy zostanie przekazana Zamawiającemu w terminie 7 dni od podpisania Umowy.</w:t>
      </w:r>
    </w:p>
    <w:p w14:paraId="2D29A115" w14:textId="77777777" w:rsidR="00C9611A" w:rsidRPr="00C9611A" w:rsidRDefault="00C9611A" w:rsidP="00C9611A">
      <w:pPr>
        <w:widowControl w:val="0"/>
        <w:numPr>
          <w:ilvl w:val="1"/>
          <w:numId w:val="51"/>
        </w:numPr>
        <w:tabs>
          <w:tab w:val="left" w:pos="1187"/>
          <w:tab w:val="left" w:pos="1190"/>
        </w:tabs>
        <w:suppressAutoHyphens/>
        <w:spacing w:before="0" w:after="0" w:line="276" w:lineRule="auto"/>
        <w:ind w:right="55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Wykonawca zobowiązuje się do realizacji Umowy zgodnie z wymogami Krajowego Planu Odbudowy, w szczególności do: – przechowywania dokumentacji przez okres wymagany przepisami, – udostępniania dokumentów instytucjom kontrolnym, – współpracy przy audytach i kontrolach.</w:t>
      </w:r>
    </w:p>
    <w:p w14:paraId="311560D2" w14:textId="77777777" w:rsidR="00C9611A" w:rsidRPr="00C9611A" w:rsidRDefault="00C9611A" w:rsidP="00C9611A">
      <w:pPr>
        <w:widowControl w:val="0"/>
        <w:numPr>
          <w:ilvl w:val="1"/>
          <w:numId w:val="51"/>
        </w:numPr>
        <w:tabs>
          <w:tab w:val="left" w:pos="1187"/>
          <w:tab w:val="left" w:pos="1190"/>
        </w:tabs>
        <w:suppressAutoHyphens/>
        <w:spacing w:before="0" w:after="0" w:line="276" w:lineRule="auto"/>
        <w:ind w:right="55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Wykonawca zobowiązuje się dostarczyć sprzęt i oprogramowanie, które nie znajdują się w okresie End</w:t>
      </w:r>
      <w:r w:rsidRPr="00C9611A">
        <w:rPr>
          <w:rFonts w:ascii="Arial" w:eastAsia="Arial" w:hAnsi="Arial" w:cs="Arial"/>
          <w:sz w:val="20"/>
          <w:szCs w:val="20"/>
        </w:rPr>
        <w:noBreakHyphen/>
        <w:t>of</w:t>
      </w:r>
      <w:r w:rsidRPr="00C9611A">
        <w:rPr>
          <w:rFonts w:ascii="Arial" w:eastAsia="Arial" w:hAnsi="Arial" w:cs="Arial"/>
          <w:sz w:val="20"/>
          <w:szCs w:val="20"/>
        </w:rPr>
        <w:noBreakHyphen/>
        <w:t>Life (EOL) ani End</w:t>
      </w:r>
      <w:r w:rsidRPr="00C9611A">
        <w:rPr>
          <w:rFonts w:ascii="Arial" w:eastAsia="Arial" w:hAnsi="Arial" w:cs="Arial"/>
          <w:sz w:val="20"/>
          <w:szCs w:val="20"/>
        </w:rPr>
        <w:noBreakHyphen/>
        <w:t>of</w:t>
      </w:r>
      <w:r w:rsidRPr="00C9611A">
        <w:rPr>
          <w:rFonts w:ascii="Arial" w:eastAsia="Arial" w:hAnsi="Arial" w:cs="Arial"/>
          <w:sz w:val="20"/>
          <w:szCs w:val="20"/>
        </w:rPr>
        <w:noBreakHyphen/>
      </w:r>
      <w:proofErr w:type="spellStart"/>
      <w:r w:rsidRPr="00C9611A">
        <w:rPr>
          <w:rFonts w:ascii="Arial" w:eastAsia="Arial" w:hAnsi="Arial" w:cs="Arial"/>
          <w:sz w:val="20"/>
          <w:szCs w:val="20"/>
        </w:rPr>
        <w:t>Support</w:t>
      </w:r>
      <w:proofErr w:type="spellEnd"/>
      <w:r w:rsidRPr="00C9611A">
        <w:rPr>
          <w:rFonts w:ascii="Arial" w:eastAsia="Arial" w:hAnsi="Arial" w:cs="Arial"/>
          <w:sz w:val="20"/>
          <w:szCs w:val="20"/>
        </w:rPr>
        <w:t xml:space="preserve"> (EOS) w dniu dostawy oraz przez cały okres gwarancji i wsparcia </w:t>
      </w:r>
    </w:p>
    <w:p w14:paraId="1C3028FD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4"/>
        <w:jc w:val="center"/>
        <w:outlineLvl w:val="0"/>
        <w:rPr>
          <w:rFonts w:ascii="Arial" w:eastAsia="Arial" w:hAnsi="Arial" w:cs="Arial"/>
          <w:b/>
          <w:bCs/>
          <w:sz w:val="20"/>
          <w:szCs w:val="20"/>
        </w:rPr>
      </w:pPr>
    </w:p>
    <w:p w14:paraId="7EA13D6F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4"/>
        <w:jc w:val="center"/>
        <w:outlineLvl w:val="0"/>
        <w:rPr>
          <w:rFonts w:ascii="Arial" w:eastAsia="Arial" w:hAnsi="Arial" w:cs="Arial"/>
          <w:b/>
          <w:bCs/>
          <w:sz w:val="20"/>
          <w:szCs w:val="20"/>
        </w:rPr>
      </w:pPr>
      <w:r w:rsidRPr="00C9611A">
        <w:rPr>
          <w:rFonts w:ascii="Arial" w:eastAsia="Arial" w:hAnsi="Arial" w:cs="Arial"/>
          <w:b/>
          <w:bCs/>
          <w:sz w:val="20"/>
          <w:szCs w:val="20"/>
        </w:rPr>
        <w:t xml:space="preserve">§ </w:t>
      </w:r>
      <w:r w:rsidRPr="00C9611A">
        <w:rPr>
          <w:rFonts w:ascii="Arial" w:eastAsia="Arial" w:hAnsi="Arial" w:cs="Arial"/>
          <w:b/>
          <w:bCs/>
          <w:spacing w:val="-10"/>
          <w:sz w:val="20"/>
          <w:szCs w:val="20"/>
        </w:rPr>
        <w:t>7</w:t>
      </w:r>
    </w:p>
    <w:p w14:paraId="0ABECF20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6"/>
        <w:jc w:val="center"/>
        <w:rPr>
          <w:rFonts w:ascii="Arial" w:eastAsia="Arial" w:hAnsi="Arial" w:cs="Arial"/>
          <w:b/>
          <w:sz w:val="20"/>
          <w:szCs w:val="20"/>
        </w:rPr>
      </w:pPr>
      <w:r w:rsidRPr="00C9611A">
        <w:rPr>
          <w:rFonts w:ascii="Arial" w:eastAsia="Arial" w:hAnsi="Arial" w:cs="Arial"/>
          <w:b/>
          <w:sz w:val="20"/>
          <w:szCs w:val="20"/>
        </w:rPr>
        <w:t>Zasady</w:t>
      </w:r>
      <w:r w:rsidRPr="00C9611A">
        <w:rPr>
          <w:rFonts w:ascii="Arial" w:eastAsia="Arial" w:hAnsi="Arial" w:cs="Arial"/>
          <w:b/>
          <w:spacing w:val="-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b/>
          <w:sz w:val="20"/>
          <w:szCs w:val="20"/>
        </w:rPr>
        <w:t>odbioru</w:t>
      </w:r>
      <w:r w:rsidRPr="00C9611A">
        <w:rPr>
          <w:rFonts w:ascii="Arial" w:eastAsia="Arial" w:hAnsi="Arial" w:cs="Arial"/>
          <w:b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b/>
          <w:sz w:val="20"/>
          <w:szCs w:val="20"/>
        </w:rPr>
        <w:t>przedmiotu</w:t>
      </w:r>
      <w:r w:rsidRPr="00C9611A">
        <w:rPr>
          <w:rFonts w:ascii="Arial" w:eastAsia="Arial" w:hAnsi="Arial" w:cs="Arial"/>
          <w:b/>
          <w:spacing w:val="-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b/>
          <w:spacing w:val="-4"/>
          <w:sz w:val="20"/>
          <w:szCs w:val="20"/>
        </w:rPr>
        <w:t>Umowy</w:t>
      </w:r>
    </w:p>
    <w:p w14:paraId="551CC595" w14:textId="77777777" w:rsidR="00C9611A" w:rsidRPr="00C9611A" w:rsidRDefault="00C9611A" w:rsidP="00C9611A">
      <w:pPr>
        <w:widowControl w:val="0"/>
        <w:numPr>
          <w:ilvl w:val="0"/>
          <w:numId w:val="50"/>
        </w:numPr>
        <w:tabs>
          <w:tab w:val="left" w:pos="622"/>
        </w:tabs>
        <w:suppressAutoHyphens/>
        <w:spacing w:before="0" w:after="0" w:line="276" w:lineRule="auto"/>
        <w:ind w:left="622" w:hanging="565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Odbiór</w:t>
      </w:r>
      <w:r w:rsidRPr="00C9611A"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przedmiotu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Umowy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zostanie</w:t>
      </w:r>
      <w:r w:rsidRPr="00C9611A"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potwierdzony</w:t>
      </w:r>
      <w:r w:rsidRPr="00C9611A">
        <w:rPr>
          <w:rFonts w:ascii="Arial" w:eastAsia="Arial" w:hAnsi="Arial" w:cs="Arial"/>
          <w:spacing w:val="-9"/>
          <w:sz w:val="20"/>
          <w:szCs w:val="20"/>
        </w:rPr>
        <w:t xml:space="preserve"> częściowymi </w:t>
      </w:r>
      <w:r w:rsidRPr="00C9611A">
        <w:rPr>
          <w:rFonts w:ascii="Arial" w:eastAsia="Arial" w:hAnsi="Arial" w:cs="Arial"/>
          <w:sz w:val="20"/>
          <w:szCs w:val="20"/>
        </w:rPr>
        <w:t>protokołami</w:t>
      </w:r>
      <w:r w:rsidRPr="00C9611A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odbioru.</w:t>
      </w:r>
    </w:p>
    <w:p w14:paraId="4BD4BF7E" w14:textId="77777777" w:rsidR="00C9611A" w:rsidRPr="00C9611A" w:rsidRDefault="00C9611A" w:rsidP="00C9611A">
      <w:pPr>
        <w:widowControl w:val="0"/>
        <w:numPr>
          <w:ilvl w:val="0"/>
          <w:numId w:val="50"/>
        </w:numPr>
        <w:tabs>
          <w:tab w:val="left" w:pos="622"/>
          <w:tab w:val="left" w:pos="624"/>
        </w:tabs>
        <w:suppressAutoHyphens/>
        <w:spacing w:before="0" w:after="0" w:line="276" w:lineRule="auto"/>
        <w:ind w:right="50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Częściowe Protokoły odbioru przedmiotu Umowy będą zawierały w szczególności informacje dotyczące rodzaju, ilości i jakości odebranej części przedmiotu Umowy oraz nazwiska osób dokonujących odbioru, a także dokumenty będące podstawą dokonania odbioru i potwierdzające prawidłowe wykonanie przedmiotu Umowy.</w:t>
      </w:r>
    </w:p>
    <w:p w14:paraId="3BC320DC" w14:textId="77777777" w:rsidR="00C9611A" w:rsidRPr="00C9611A" w:rsidRDefault="00C9611A" w:rsidP="00C9611A">
      <w:pPr>
        <w:widowControl w:val="0"/>
        <w:numPr>
          <w:ilvl w:val="0"/>
          <w:numId w:val="50"/>
        </w:numPr>
        <w:tabs>
          <w:tab w:val="left" w:pos="622"/>
          <w:tab w:val="left" w:pos="624"/>
        </w:tabs>
        <w:suppressAutoHyphens/>
        <w:spacing w:before="119" w:after="0" w:line="276" w:lineRule="auto"/>
        <w:ind w:right="50"/>
        <w:jc w:val="both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Integralną częścią odbioru będą stanowić wymagane dokumentacje: certyfikaty jakości, dokumentacja techniczna, licencje, instrukcje obsługi w języku polskim oraz instrukcje dotyczące eksploatacji.</w:t>
      </w:r>
    </w:p>
    <w:p w14:paraId="47D07AD4" w14:textId="77777777" w:rsidR="00C9611A" w:rsidRPr="00C9611A" w:rsidRDefault="00C9611A" w:rsidP="00C9611A">
      <w:pPr>
        <w:widowControl w:val="0"/>
        <w:numPr>
          <w:ilvl w:val="0"/>
          <w:numId w:val="50"/>
        </w:numPr>
        <w:tabs>
          <w:tab w:val="left" w:pos="622"/>
          <w:tab w:val="left" w:pos="624"/>
        </w:tabs>
        <w:suppressAutoHyphens/>
        <w:spacing w:before="119" w:after="0" w:line="276" w:lineRule="auto"/>
        <w:ind w:right="50"/>
        <w:jc w:val="both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Do czasu zrealizowania dostawy towaru, ryzyko wszelkich niebezpieczeństw związanych z ewentualnym uszkodzeniem lub utratą towaru ponosi Wykonawca.</w:t>
      </w:r>
    </w:p>
    <w:p w14:paraId="2404E7DE" w14:textId="77777777" w:rsidR="00C9611A" w:rsidRPr="00C9611A" w:rsidRDefault="00C9611A" w:rsidP="00C9611A">
      <w:pPr>
        <w:widowControl w:val="0"/>
        <w:numPr>
          <w:ilvl w:val="0"/>
          <w:numId w:val="50"/>
        </w:numPr>
        <w:tabs>
          <w:tab w:val="left" w:pos="622"/>
        </w:tabs>
        <w:suppressAutoHyphens/>
        <w:spacing w:before="0" w:after="0" w:line="276" w:lineRule="auto"/>
        <w:ind w:left="622" w:hanging="565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Wyżej</w:t>
      </w:r>
      <w:r w:rsidRPr="00C9611A"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wymienione</w:t>
      </w:r>
      <w:r w:rsidRPr="00C9611A"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dokumenty</w:t>
      </w:r>
      <w:r w:rsidRPr="00C9611A"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potwierdzające</w:t>
      </w:r>
      <w:r w:rsidRPr="00C9611A"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dokonany</w:t>
      </w:r>
      <w:r w:rsidRPr="00C9611A"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odbiór</w:t>
      </w:r>
      <w:r w:rsidRPr="00C9611A">
        <w:rPr>
          <w:rFonts w:ascii="Arial" w:eastAsia="Arial" w:hAnsi="Arial" w:cs="Arial"/>
          <w:spacing w:val="2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zostaną</w:t>
      </w:r>
      <w:r w:rsidRPr="00C9611A"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podpisane</w:t>
      </w:r>
      <w:r w:rsidRPr="00C9611A">
        <w:rPr>
          <w:rFonts w:ascii="Arial" w:eastAsia="Arial" w:hAnsi="Arial" w:cs="Arial"/>
          <w:spacing w:val="2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przez</w:t>
      </w:r>
    </w:p>
    <w:p w14:paraId="6B3FE2BF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624"/>
        <w:jc w:val="both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osoby</w:t>
      </w:r>
      <w:r w:rsidRPr="00C9611A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wymienione</w:t>
      </w:r>
      <w:r w:rsidRPr="00C9611A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§</w:t>
      </w:r>
      <w:r w:rsidRPr="00C9611A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11</w:t>
      </w:r>
      <w:r w:rsidRPr="00C9611A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Umowy.</w:t>
      </w:r>
    </w:p>
    <w:p w14:paraId="0CEAB4F2" w14:textId="77777777" w:rsidR="00C9611A" w:rsidRPr="00C9611A" w:rsidRDefault="00C9611A" w:rsidP="00C9611A">
      <w:pPr>
        <w:widowControl w:val="0"/>
        <w:numPr>
          <w:ilvl w:val="0"/>
          <w:numId w:val="50"/>
        </w:numPr>
        <w:tabs>
          <w:tab w:val="left" w:pos="622"/>
        </w:tabs>
        <w:suppressAutoHyphens/>
        <w:spacing w:before="0" w:after="0" w:line="276" w:lineRule="auto"/>
        <w:ind w:left="622" w:hanging="565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W</w:t>
      </w:r>
      <w:r w:rsidRPr="00C9611A">
        <w:rPr>
          <w:rFonts w:ascii="Arial" w:eastAsia="Arial" w:hAnsi="Arial" w:cs="Arial"/>
          <w:spacing w:val="5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dniu</w:t>
      </w:r>
      <w:r w:rsidRPr="00C9611A">
        <w:rPr>
          <w:rFonts w:ascii="Arial" w:eastAsia="Arial" w:hAnsi="Arial" w:cs="Arial"/>
          <w:spacing w:val="5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zakończenia</w:t>
      </w:r>
      <w:r w:rsidRPr="00C9611A">
        <w:rPr>
          <w:rFonts w:ascii="Arial" w:eastAsia="Arial" w:hAnsi="Arial" w:cs="Arial"/>
          <w:spacing w:val="5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 xml:space="preserve">realizacji </w:t>
      </w:r>
      <w:r w:rsidRPr="00C9611A">
        <w:rPr>
          <w:rFonts w:ascii="Arial" w:eastAsia="Arial" w:hAnsi="Arial" w:cs="Arial"/>
          <w:sz w:val="18"/>
          <w:szCs w:val="18"/>
        </w:rPr>
        <w:t>przedmiotu</w:t>
      </w:r>
      <w:r w:rsidRPr="00C9611A">
        <w:rPr>
          <w:rFonts w:ascii="Arial" w:eastAsia="Arial" w:hAnsi="Arial" w:cs="Arial"/>
          <w:spacing w:val="5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Umowy,</w:t>
      </w:r>
      <w:r w:rsidRPr="00C9611A">
        <w:rPr>
          <w:rFonts w:ascii="Arial" w:eastAsia="Arial" w:hAnsi="Arial" w:cs="Arial"/>
          <w:spacing w:val="5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 xml:space="preserve">Wykonawca </w:t>
      </w:r>
      <w:r w:rsidRPr="00C9611A">
        <w:rPr>
          <w:rFonts w:ascii="Arial" w:eastAsia="Arial" w:hAnsi="Arial" w:cs="Arial"/>
          <w:sz w:val="20"/>
          <w:szCs w:val="20"/>
        </w:rPr>
        <w:t>poinformuje</w:t>
      </w:r>
      <w:r w:rsidRPr="00C9611A"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Zamawiającego</w:t>
      </w:r>
      <w:r w:rsidRPr="00C9611A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gotowości</w:t>
      </w:r>
      <w:r w:rsidRPr="00C9611A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dokonania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odbioru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przedmiotu</w:t>
      </w:r>
      <w:r w:rsidRPr="00C9611A"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Umowy.</w:t>
      </w:r>
    </w:p>
    <w:p w14:paraId="232C6F9F" w14:textId="77777777" w:rsidR="00C9611A" w:rsidRPr="00C9611A" w:rsidRDefault="00C9611A" w:rsidP="00C9611A">
      <w:pPr>
        <w:widowControl w:val="0"/>
        <w:numPr>
          <w:ilvl w:val="0"/>
          <w:numId w:val="50"/>
        </w:numPr>
        <w:tabs>
          <w:tab w:val="left" w:pos="622"/>
          <w:tab w:val="left" w:pos="624"/>
        </w:tabs>
        <w:suppressAutoHyphens/>
        <w:spacing w:before="0" w:after="0" w:line="276" w:lineRule="auto"/>
        <w:ind w:left="622" w:hanging="565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W przypadku stwierdzenia wad istotnych, uniemożliwiających prawidłowe korzystanie z przedmiotu Umowy, Zamawiający odmówi dokonania odbioru do czasu ich usunięcia.</w:t>
      </w:r>
    </w:p>
    <w:p w14:paraId="7AC2FA14" w14:textId="77777777" w:rsidR="00C9611A" w:rsidRPr="00C9611A" w:rsidRDefault="00C9611A" w:rsidP="00C9611A">
      <w:pPr>
        <w:widowControl w:val="0"/>
        <w:numPr>
          <w:ilvl w:val="0"/>
          <w:numId w:val="50"/>
        </w:numPr>
        <w:tabs>
          <w:tab w:val="left" w:pos="622"/>
          <w:tab w:val="left" w:pos="624"/>
        </w:tabs>
        <w:suppressAutoHyphens/>
        <w:spacing w:before="0" w:after="0" w:line="276" w:lineRule="auto"/>
        <w:ind w:right="54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Usunięcie wad nieistotnych zostanie potwierdzone odrębnym protokołem.</w:t>
      </w:r>
    </w:p>
    <w:p w14:paraId="2500D0DF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571"/>
        <w:jc w:val="center"/>
        <w:outlineLvl w:val="0"/>
        <w:rPr>
          <w:rFonts w:ascii="Arial" w:eastAsia="Arial" w:hAnsi="Arial" w:cs="Arial"/>
          <w:b/>
          <w:bCs/>
          <w:sz w:val="20"/>
          <w:szCs w:val="20"/>
        </w:rPr>
      </w:pPr>
    </w:p>
    <w:p w14:paraId="2B59BB60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571"/>
        <w:jc w:val="center"/>
        <w:outlineLvl w:val="0"/>
        <w:rPr>
          <w:rFonts w:ascii="Arial" w:eastAsia="Arial" w:hAnsi="Arial" w:cs="Arial"/>
          <w:b/>
          <w:bCs/>
          <w:sz w:val="20"/>
          <w:szCs w:val="20"/>
        </w:rPr>
      </w:pPr>
      <w:r w:rsidRPr="00C9611A">
        <w:rPr>
          <w:rFonts w:ascii="Arial" w:eastAsia="Arial" w:hAnsi="Arial" w:cs="Arial"/>
          <w:b/>
          <w:bCs/>
          <w:sz w:val="20"/>
          <w:szCs w:val="20"/>
        </w:rPr>
        <w:t xml:space="preserve">§ </w:t>
      </w:r>
      <w:r w:rsidRPr="00C9611A">
        <w:rPr>
          <w:rFonts w:ascii="Arial" w:eastAsia="Arial" w:hAnsi="Arial" w:cs="Arial"/>
          <w:b/>
          <w:bCs/>
          <w:spacing w:val="-10"/>
          <w:sz w:val="20"/>
          <w:szCs w:val="20"/>
        </w:rPr>
        <w:t>8</w:t>
      </w:r>
    </w:p>
    <w:p w14:paraId="2C762CD7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6"/>
        <w:jc w:val="center"/>
        <w:rPr>
          <w:rFonts w:ascii="Arial" w:eastAsia="Arial" w:hAnsi="Arial" w:cs="Arial"/>
          <w:b/>
          <w:sz w:val="20"/>
          <w:szCs w:val="20"/>
        </w:rPr>
      </w:pPr>
      <w:r w:rsidRPr="00C9611A">
        <w:rPr>
          <w:rFonts w:ascii="Arial" w:eastAsia="Arial" w:hAnsi="Arial" w:cs="Arial"/>
          <w:b/>
          <w:sz w:val="20"/>
          <w:szCs w:val="20"/>
        </w:rPr>
        <w:t>Gwarancja,</w:t>
      </w:r>
      <w:r w:rsidRPr="00C9611A">
        <w:rPr>
          <w:rFonts w:ascii="Arial" w:eastAsia="Arial" w:hAnsi="Arial" w:cs="Arial"/>
          <w:b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b/>
          <w:sz w:val="20"/>
          <w:szCs w:val="20"/>
        </w:rPr>
        <w:t>rękojmia</w:t>
      </w:r>
      <w:r w:rsidRPr="00C9611A">
        <w:rPr>
          <w:rFonts w:ascii="Arial" w:eastAsia="Arial" w:hAnsi="Arial" w:cs="Arial"/>
          <w:b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b/>
          <w:sz w:val="20"/>
          <w:szCs w:val="20"/>
        </w:rPr>
        <w:t>oraz</w:t>
      </w:r>
      <w:r w:rsidRPr="00C9611A">
        <w:rPr>
          <w:rFonts w:ascii="Arial" w:eastAsia="Arial" w:hAnsi="Arial" w:cs="Arial"/>
          <w:b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b/>
          <w:sz w:val="20"/>
          <w:szCs w:val="20"/>
        </w:rPr>
        <w:t>usługi</w:t>
      </w:r>
      <w:r w:rsidRPr="00C9611A">
        <w:rPr>
          <w:rFonts w:ascii="Arial" w:eastAsia="Arial" w:hAnsi="Arial" w:cs="Arial"/>
          <w:b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b/>
          <w:spacing w:val="-2"/>
          <w:sz w:val="20"/>
          <w:szCs w:val="20"/>
        </w:rPr>
        <w:t>wsparcia</w:t>
      </w:r>
    </w:p>
    <w:p w14:paraId="4CA2FB36" w14:textId="77777777" w:rsidR="00C9611A" w:rsidRPr="00C9611A" w:rsidRDefault="00C9611A" w:rsidP="00C9611A">
      <w:pPr>
        <w:widowControl w:val="0"/>
        <w:numPr>
          <w:ilvl w:val="0"/>
          <w:numId w:val="49"/>
        </w:numPr>
        <w:tabs>
          <w:tab w:val="left" w:pos="624"/>
        </w:tabs>
        <w:suppressAutoHyphens/>
        <w:spacing w:before="0" w:after="0" w:line="276" w:lineRule="auto"/>
        <w:ind w:right="50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 xml:space="preserve">Wykonawca udziela gwarancji i </w:t>
      </w:r>
      <w:r w:rsidRPr="00C9611A">
        <w:rPr>
          <w:rFonts w:ascii="Arial" w:eastAsia="Arial" w:hAnsi="Arial" w:cs="Arial"/>
          <w:bCs/>
          <w:sz w:val="20"/>
          <w:szCs w:val="20"/>
        </w:rPr>
        <w:t xml:space="preserve">rękojmi </w:t>
      </w:r>
      <w:r w:rsidRPr="00C9611A">
        <w:rPr>
          <w:rFonts w:ascii="Arial" w:eastAsia="Arial" w:hAnsi="Arial" w:cs="Arial"/>
          <w:sz w:val="20"/>
          <w:szCs w:val="20"/>
        </w:rPr>
        <w:t>na przedmiot Umowy, o którym mowa w § 2  Umowy na okres minimum 12 miesięcy. W ramach gwarancji Wykonawca zobowiązany jest do:</w:t>
      </w:r>
      <w:r w:rsidRPr="00C9611A">
        <w:rPr>
          <w:rFonts w:ascii="Arial" w:eastAsia="Arial" w:hAnsi="Arial" w:cs="Arial"/>
          <w:sz w:val="20"/>
          <w:szCs w:val="20"/>
        </w:rPr>
        <w:br/>
        <w:t>a) dostarczania aktualizacji i poprawek bezpieczeństwa,</w:t>
      </w:r>
      <w:r w:rsidRPr="00C9611A">
        <w:rPr>
          <w:rFonts w:ascii="Arial" w:eastAsia="Arial" w:hAnsi="Arial" w:cs="Arial"/>
          <w:sz w:val="20"/>
          <w:szCs w:val="20"/>
        </w:rPr>
        <w:br/>
        <w:t>b) zapewnienia zgodności z aktualnymi wymaganiami bezpieczeństwa IT,</w:t>
      </w:r>
      <w:r w:rsidRPr="00C9611A">
        <w:rPr>
          <w:rFonts w:ascii="Arial" w:eastAsia="Arial" w:hAnsi="Arial" w:cs="Arial"/>
          <w:sz w:val="20"/>
          <w:szCs w:val="20"/>
        </w:rPr>
        <w:br/>
      </w:r>
      <w:r w:rsidRPr="00C9611A">
        <w:rPr>
          <w:rFonts w:ascii="Arial" w:eastAsia="Arial" w:hAnsi="Arial" w:cs="Arial"/>
          <w:sz w:val="20"/>
          <w:szCs w:val="20"/>
        </w:rPr>
        <w:lastRenderedPageBreak/>
        <w:t>c) usuwania podatności systemowych,</w:t>
      </w:r>
      <w:r w:rsidRPr="00C9611A">
        <w:rPr>
          <w:rFonts w:ascii="Arial" w:eastAsia="Arial" w:hAnsi="Arial" w:cs="Arial"/>
          <w:sz w:val="20"/>
          <w:szCs w:val="20"/>
        </w:rPr>
        <w:br/>
        <w:t>d) zapewnienia kompatybilności dostarczonego rozwiązania z aktualizacjami producenta.</w:t>
      </w:r>
    </w:p>
    <w:p w14:paraId="238C2EEB" w14:textId="77777777" w:rsidR="00C9611A" w:rsidRPr="00C9611A" w:rsidRDefault="00C9611A" w:rsidP="00C9611A">
      <w:pPr>
        <w:widowControl w:val="0"/>
        <w:numPr>
          <w:ilvl w:val="0"/>
          <w:numId w:val="49"/>
        </w:numPr>
        <w:tabs>
          <w:tab w:val="left" w:pos="624"/>
        </w:tabs>
        <w:suppressAutoHyphens/>
        <w:spacing w:before="0" w:after="0" w:line="276" w:lineRule="auto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Okres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gwarancji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liczony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jest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od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dnia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dokonania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odbioru,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którym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mowa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§</w:t>
      </w:r>
      <w:r w:rsidRPr="00C9611A">
        <w:rPr>
          <w:rFonts w:ascii="Arial" w:eastAsia="Arial" w:hAnsi="Arial" w:cs="Arial"/>
          <w:spacing w:val="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7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ust.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1 i 2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Umowy.</w:t>
      </w:r>
    </w:p>
    <w:p w14:paraId="53F0C137" w14:textId="77777777" w:rsidR="00C9611A" w:rsidRPr="00C9611A" w:rsidRDefault="00C9611A" w:rsidP="00C9611A">
      <w:pPr>
        <w:widowControl w:val="0"/>
        <w:numPr>
          <w:ilvl w:val="0"/>
          <w:numId w:val="49"/>
        </w:numPr>
        <w:tabs>
          <w:tab w:val="left" w:pos="624"/>
        </w:tabs>
        <w:suppressAutoHyphens/>
        <w:spacing w:before="0" w:after="0" w:line="276" w:lineRule="auto"/>
        <w:ind w:right="52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Gwarancja</w:t>
      </w:r>
      <w:r w:rsidRPr="00C9611A">
        <w:rPr>
          <w:rFonts w:ascii="Arial" w:eastAsia="Arial" w:hAnsi="Arial" w:cs="Arial"/>
          <w:spacing w:val="39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obejmuje</w:t>
      </w:r>
      <w:r w:rsidRPr="00C9611A">
        <w:rPr>
          <w:rFonts w:ascii="Arial" w:eastAsia="Arial" w:hAnsi="Arial" w:cs="Arial"/>
          <w:spacing w:val="39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</w:t>
      </w:r>
      <w:r w:rsidRPr="00C9611A"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szczególności</w:t>
      </w:r>
      <w:r w:rsidRPr="00C9611A">
        <w:rPr>
          <w:rFonts w:ascii="Arial" w:eastAsia="Arial" w:hAnsi="Arial" w:cs="Arial"/>
          <w:spacing w:val="3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wymianę</w:t>
      </w:r>
      <w:r w:rsidRPr="00C9611A"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wadliwego</w:t>
      </w:r>
      <w:r w:rsidRPr="00C9611A">
        <w:rPr>
          <w:rFonts w:ascii="Arial" w:eastAsia="Arial" w:hAnsi="Arial" w:cs="Arial"/>
          <w:spacing w:val="39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produktu</w:t>
      </w:r>
      <w:r w:rsidRPr="00C9611A"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Umowy,</w:t>
      </w:r>
      <w:r w:rsidRPr="00C9611A"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</w:t>
      </w:r>
      <w:r w:rsidRPr="00C9611A">
        <w:rPr>
          <w:rFonts w:ascii="Arial" w:eastAsia="Arial" w:hAnsi="Arial" w:cs="Arial"/>
          <w:spacing w:val="39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którym mowa</w:t>
      </w:r>
      <w:r w:rsidRPr="00C9611A">
        <w:rPr>
          <w:rFonts w:ascii="Arial" w:eastAsia="Arial" w:hAnsi="Arial" w:cs="Arial"/>
          <w:spacing w:val="6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</w:t>
      </w:r>
      <w:r w:rsidRPr="00C9611A">
        <w:rPr>
          <w:rFonts w:ascii="Arial" w:eastAsia="Arial" w:hAnsi="Arial" w:cs="Arial"/>
          <w:spacing w:val="6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OPZ</w:t>
      </w:r>
      <w:r w:rsidRPr="00C9611A">
        <w:rPr>
          <w:rFonts w:ascii="Arial" w:eastAsia="Arial" w:hAnsi="Arial" w:cs="Arial"/>
          <w:spacing w:val="6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Umowy</w:t>
      </w:r>
      <w:r w:rsidRPr="00C9611A">
        <w:rPr>
          <w:rFonts w:ascii="Arial" w:eastAsia="Arial" w:hAnsi="Arial" w:cs="Arial"/>
          <w:spacing w:val="6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na</w:t>
      </w:r>
      <w:r w:rsidRPr="00C9611A">
        <w:rPr>
          <w:rFonts w:ascii="Arial" w:eastAsia="Arial" w:hAnsi="Arial" w:cs="Arial"/>
          <w:spacing w:val="6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wolny</w:t>
      </w:r>
      <w:r w:rsidRPr="00C9611A">
        <w:rPr>
          <w:rFonts w:ascii="Arial" w:eastAsia="Arial" w:hAnsi="Arial" w:cs="Arial"/>
          <w:spacing w:val="6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od</w:t>
      </w:r>
      <w:r w:rsidRPr="00C9611A">
        <w:rPr>
          <w:rFonts w:ascii="Arial" w:eastAsia="Arial" w:hAnsi="Arial" w:cs="Arial"/>
          <w:spacing w:val="5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wad</w:t>
      </w:r>
      <w:r w:rsidRPr="00C9611A">
        <w:rPr>
          <w:rFonts w:ascii="Arial" w:eastAsia="Arial" w:hAnsi="Arial" w:cs="Arial"/>
          <w:spacing w:val="6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oraz</w:t>
      </w:r>
      <w:r w:rsidRPr="00C9611A">
        <w:rPr>
          <w:rFonts w:ascii="Arial" w:eastAsia="Arial" w:hAnsi="Arial" w:cs="Arial"/>
          <w:spacing w:val="6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naprawę</w:t>
      </w:r>
      <w:r w:rsidRPr="00C9611A">
        <w:rPr>
          <w:rFonts w:ascii="Arial" w:eastAsia="Arial" w:hAnsi="Arial" w:cs="Arial"/>
          <w:spacing w:val="6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gwarancyjną</w:t>
      </w:r>
      <w:r w:rsidRPr="00C9611A">
        <w:rPr>
          <w:rFonts w:ascii="Arial" w:eastAsia="Arial" w:hAnsi="Arial" w:cs="Arial"/>
          <w:spacing w:val="6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podjętą niezwłocznie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po</w:t>
      </w:r>
      <w:r w:rsidRPr="00C9611A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zgłoszeniu</w:t>
      </w:r>
      <w:r w:rsidRPr="00C9611A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wady.</w:t>
      </w:r>
    </w:p>
    <w:p w14:paraId="56313EA2" w14:textId="77777777" w:rsidR="00C9611A" w:rsidRPr="00C9611A" w:rsidRDefault="00C9611A" w:rsidP="00C9611A">
      <w:pPr>
        <w:widowControl w:val="0"/>
        <w:numPr>
          <w:ilvl w:val="0"/>
          <w:numId w:val="49"/>
        </w:numPr>
        <w:tabs>
          <w:tab w:val="left" w:pos="624"/>
        </w:tabs>
        <w:suppressAutoHyphens/>
        <w:spacing w:before="0" w:after="0" w:line="276" w:lineRule="auto"/>
        <w:ind w:right="52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Okres trwania licencji zostanie wydłużony do dnia 31.12.2026r.w przypadku realizacji projektu do dnia 31.12.2026 r.</w:t>
      </w:r>
    </w:p>
    <w:p w14:paraId="3A3CBD05" w14:textId="77777777" w:rsidR="00C9611A" w:rsidRPr="00C9611A" w:rsidRDefault="00C9611A" w:rsidP="00C9611A">
      <w:pPr>
        <w:widowControl w:val="0"/>
        <w:numPr>
          <w:ilvl w:val="0"/>
          <w:numId w:val="49"/>
        </w:numPr>
        <w:tabs>
          <w:tab w:val="left" w:pos="622"/>
        </w:tabs>
        <w:suppressAutoHyphens/>
        <w:spacing w:before="0" w:after="0" w:line="276" w:lineRule="auto"/>
        <w:ind w:left="622" w:hanging="565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Wykonawca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zobowiązany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jest</w:t>
      </w:r>
      <w:r w:rsidRPr="00C9611A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do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bookmarkStart w:id="0" w:name="_Hlk227240011"/>
      <w:r w:rsidRPr="00C9611A">
        <w:rPr>
          <w:rFonts w:ascii="Arial" w:eastAsia="Arial" w:hAnsi="Arial" w:cs="Arial"/>
          <w:sz w:val="20"/>
          <w:szCs w:val="20"/>
        </w:rPr>
        <w:t>wymiany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wadliwego</w:t>
      </w:r>
      <w:r w:rsidRPr="00C9611A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produktu</w:t>
      </w:r>
      <w:r w:rsidRPr="00C9611A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bookmarkEnd w:id="0"/>
      <w:r w:rsidRPr="00C9611A">
        <w:rPr>
          <w:rFonts w:ascii="Arial" w:eastAsia="Arial" w:hAnsi="Arial" w:cs="Arial"/>
          <w:sz w:val="20"/>
          <w:szCs w:val="20"/>
        </w:rPr>
        <w:t>Umowy</w:t>
      </w:r>
      <w:r w:rsidRPr="00C9611A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na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wolny</w:t>
      </w:r>
      <w:r w:rsidRPr="00C9611A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od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4"/>
          <w:sz w:val="20"/>
          <w:szCs w:val="20"/>
        </w:rPr>
        <w:t>wad,</w:t>
      </w:r>
    </w:p>
    <w:p w14:paraId="472C3F6F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624"/>
        <w:jc w:val="both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w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terminie</w:t>
      </w:r>
      <w:r w:rsidRPr="00C9611A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5</w:t>
      </w:r>
      <w:r w:rsidRPr="00C9611A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dni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roboczych</w:t>
      </w:r>
      <w:r w:rsidRPr="00C9611A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licząc</w:t>
      </w:r>
      <w:r w:rsidRPr="00C9611A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od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dnia</w:t>
      </w:r>
      <w:r w:rsidRPr="00C9611A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zgłoszenia</w:t>
      </w:r>
      <w:r w:rsidRPr="00C9611A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wady</w:t>
      </w:r>
      <w:r w:rsidRPr="00C9611A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przez</w:t>
      </w:r>
      <w:r w:rsidRPr="00C9611A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Zamawiającego.</w:t>
      </w:r>
    </w:p>
    <w:p w14:paraId="078A5E45" w14:textId="77777777" w:rsidR="00C9611A" w:rsidRPr="00C9611A" w:rsidRDefault="00C9611A" w:rsidP="00C9611A">
      <w:pPr>
        <w:widowControl w:val="0"/>
        <w:numPr>
          <w:ilvl w:val="0"/>
          <w:numId w:val="49"/>
        </w:numPr>
        <w:tabs>
          <w:tab w:val="left" w:pos="622"/>
          <w:tab w:val="left" w:pos="624"/>
        </w:tabs>
        <w:suppressAutoHyphens/>
        <w:spacing w:before="0" w:after="0" w:line="276" w:lineRule="auto"/>
        <w:ind w:right="53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Wykonawca udziela Zamawiającemu usługi wsparcia na okres 36 miesięcy od dnia dokonania odbioru, o którym mowa w § 7 ust. 1 Umowy.</w:t>
      </w:r>
    </w:p>
    <w:p w14:paraId="624F217B" w14:textId="77777777" w:rsidR="00C9611A" w:rsidRPr="00C9611A" w:rsidRDefault="00C9611A" w:rsidP="00C9611A">
      <w:pPr>
        <w:widowControl w:val="0"/>
        <w:numPr>
          <w:ilvl w:val="0"/>
          <w:numId w:val="49"/>
        </w:numPr>
        <w:tabs>
          <w:tab w:val="left" w:pos="622"/>
        </w:tabs>
        <w:suppressAutoHyphens/>
        <w:spacing w:before="0" w:after="0" w:line="276" w:lineRule="auto"/>
        <w:ind w:left="622" w:hanging="565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Szczegółowe</w:t>
      </w:r>
      <w:r w:rsidRPr="00C9611A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warunki</w:t>
      </w:r>
      <w:r w:rsidRPr="00C9611A"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usługi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wsparcia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udzielanej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Zamawiającemu:</w:t>
      </w:r>
    </w:p>
    <w:p w14:paraId="10C4502A" w14:textId="77777777" w:rsidR="00C9611A" w:rsidRPr="00C9611A" w:rsidRDefault="00C9611A" w:rsidP="00C9611A">
      <w:pPr>
        <w:widowControl w:val="0"/>
        <w:numPr>
          <w:ilvl w:val="1"/>
          <w:numId w:val="49"/>
        </w:numPr>
        <w:tabs>
          <w:tab w:val="left" w:pos="850"/>
        </w:tabs>
        <w:suppressAutoHyphens/>
        <w:spacing w:before="0" w:after="0" w:line="276" w:lineRule="auto"/>
        <w:ind w:left="850" w:hanging="397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pacing w:val="-2"/>
          <w:sz w:val="20"/>
          <w:szCs w:val="20"/>
        </w:rPr>
        <w:t>Wykonawca</w:t>
      </w:r>
      <w:r w:rsidRPr="00C9611A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zapewni</w:t>
      </w:r>
      <w:r w:rsidRPr="00C9611A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Zamawiającemu</w:t>
      </w:r>
      <w:r w:rsidRPr="00C9611A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pisemną</w:t>
      </w:r>
      <w:r w:rsidRPr="00C9611A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gwarancję,</w:t>
      </w:r>
      <w:r w:rsidRPr="00C9611A">
        <w:rPr>
          <w:rFonts w:ascii="Arial" w:eastAsia="Arial" w:hAnsi="Arial" w:cs="Arial"/>
          <w:spacing w:val="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świadczoną</w:t>
      </w:r>
      <w:r w:rsidRPr="00C9611A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przez</w:t>
      </w:r>
      <w:r w:rsidRPr="00C9611A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Producenta,</w:t>
      </w:r>
    </w:p>
    <w:p w14:paraId="564424FC" w14:textId="77777777" w:rsidR="00C9611A" w:rsidRPr="00C9611A" w:rsidRDefault="00C9611A" w:rsidP="00C9611A">
      <w:pPr>
        <w:widowControl w:val="0"/>
        <w:numPr>
          <w:ilvl w:val="1"/>
          <w:numId w:val="49"/>
        </w:numPr>
        <w:tabs>
          <w:tab w:val="left" w:pos="850"/>
        </w:tabs>
        <w:suppressAutoHyphens/>
        <w:spacing w:before="0" w:after="0" w:line="276" w:lineRule="auto"/>
        <w:ind w:left="850" w:hanging="397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Wykonawca</w:t>
      </w:r>
      <w:r w:rsidRPr="00C9611A">
        <w:rPr>
          <w:rFonts w:ascii="Arial" w:eastAsia="Arial" w:hAnsi="Arial" w:cs="Arial"/>
          <w:spacing w:val="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do</w:t>
      </w:r>
      <w:r w:rsidRPr="00C9611A">
        <w:rPr>
          <w:rFonts w:ascii="Arial" w:eastAsia="Arial" w:hAnsi="Arial" w:cs="Arial"/>
          <w:spacing w:val="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dnia</w:t>
      </w:r>
      <w:r w:rsidRPr="00C9611A">
        <w:rPr>
          <w:rFonts w:ascii="Arial" w:eastAsia="Arial" w:hAnsi="Arial" w:cs="Arial"/>
          <w:spacing w:val="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podpisania</w:t>
      </w:r>
      <w:r w:rsidRPr="00C9611A">
        <w:rPr>
          <w:rFonts w:ascii="Arial" w:eastAsia="Arial" w:hAnsi="Arial" w:cs="Arial"/>
          <w:spacing w:val="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protokołu</w:t>
      </w:r>
      <w:r w:rsidRPr="00C9611A">
        <w:rPr>
          <w:rFonts w:ascii="Arial" w:eastAsia="Arial" w:hAnsi="Arial" w:cs="Arial"/>
          <w:spacing w:val="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odbioru</w:t>
      </w:r>
      <w:r w:rsidRPr="00C9611A">
        <w:rPr>
          <w:rFonts w:ascii="Arial" w:eastAsia="Arial" w:hAnsi="Arial" w:cs="Arial"/>
          <w:spacing w:val="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przekaże</w:t>
      </w:r>
      <w:r w:rsidRPr="00C9611A">
        <w:rPr>
          <w:rFonts w:ascii="Arial" w:eastAsia="Arial" w:hAnsi="Arial" w:cs="Arial"/>
          <w:spacing w:val="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Zamawiającemu</w:t>
      </w:r>
      <w:r w:rsidRPr="00C9611A">
        <w:rPr>
          <w:rFonts w:ascii="Arial" w:eastAsia="Arial" w:hAnsi="Arial" w:cs="Arial"/>
          <w:spacing w:val="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dokumenty</w:t>
      </w:r>
    </w:p>
    <w:p w14:paraId="0F4BCD90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852"/>
        <w:jc w:val="both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gwarancyjne</w:t>
      </w:r>
      <w:r w:rsidRPr="00C9611A"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na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dostarczony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przedmiot</w:t>
      </w:r>
      <w:r w:rsidRPr="00C9611A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zamówienia,</w:t>
      </w:r>
    </w:p>
    <w:p w14:paraId="6A19C402" w14:textId="77777777" w:rsidR="00C9611A" w:rsidRPr="00C9611A" w:rsidRDefault="00C9611A" w:rsidP="00C9611A">
      <w:pPr>
        <w:widowControl w:val="0"/>
        <w:numPr>
          <w:ilvl w:val="1"/>
          <w:numId w:val="49"/>
        </w:numPr>
        <w:tabs>
          <w:tab w:val="left" w:pos="850"/>
          <w:tab w:val="left" w:pos="852"/>
        </w:tabs>
        <w:suppressAutoHyphens/>
        <w:spacing w:before="0" w:after="0" w:line="276" w:lineRule="auto"/>
        <w:ind w:right="52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Wykonawca zapewni funkcjonowanie centrum obsługi serwisowej, które będzie odpowiedzialne za przyjmowanie zgłoszeń serwisowych związanych z eksploatacją, zarządzaniem, utrzymaniem sprzętu i oprogramowania,</w:t>
      </w:r>
    </w:p>
    <w:p w14:paraId="7981717E" w14:textId="77777777" w:rsidR="00C9611A" w:rsidRPr="00C9611A" w:rsidRDefault="00C9611A" w:rsidP="00C9611A">
      <w:pPr>
        <w:widowControl w:val="0"/>
        <w:numPr>
          <w:ilvl w:val="1"/>
          <w:numId w:val="49"/>
        </w:numPr>
        <w:tabs>
          <w:tab w:val="left" w:pos="850"/>
          <w:tab w:val="left" w:pos="852"/>
        </w:tabs>
        <w:suppressAutoHyphens/>
        <w:spacing w:before="0" w:after="0" w:line="276" w:lineRule="auto"/>
        <w:ind w:right="52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Centrum obsługi serwisowej powinno umożliwiać rejestrację zgłoszeń za pośrednictwem portalu internetowego, telefonu lub e-mail – dane muszą być podane w dokumentach gwarancyjnych przekazanych w ramach przedmiotu zamówienia,</w:t>
      </w:r>
    </w:p>
    <w:p w14:paraId="75EBD6C5" w14:textId="77777777" w:rsidR="00C9611A" w:rsidRPr="00C9611A" w:rsidRDefault="00C9611A" w:rsidP="00C9611A">
      <w:pPr>
        <w:widowControl w:val="0"/>
        <w:numPr>
          <w:ilvl w:val="1"/>
          <w:numId w:val="49"/>
        </w:numPr>
        <w:tabs>
          <w:tab w:val="left" w:pos="850"/>
          <w:tab w:val="left" w:pos="852"/>
        </w:tabs>
        <w:suppressAutoHyphens/>
        <w:spacing w:before="0" w:after="0" w:line="276" w:lineRule="auto"/>
        <w:ind w:right="54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Wykonawca zapewni możliwość całodobowego śledzenia stanu obsługi zgłoszenia za pośrednictwem centrum obsługi producenta lub Wykonawcy,</w:t>
      </w:r>
    </w:p>
    <w:p w14:paraId="739B4843" w14:textId="77777777" w:rsidR="00C9611A" w:rsidRPr="00C9611A" w:rsidRDefault="00C9611A" w:rsidP="00C9611A">
      <w:pPr>
        <w:widowControl w:val="0"/>
        <w:numPr>
          <w:ilvl w:val="1"/>
          <w:numId w:val="49"/>
        </w:numPr>
        <w:tabs>
          <w:tab w:val="left" w:pos="850"/>
          <w:tab w:val="left" w:pos="852"/>
        </w:tabs>
        <w:suppressAutoHyphens/>
        <w:spacing w:before="0" w:after="0" w:line="276" w:lineRule="auto"/>
        <w:ind w:right="49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Wykonawca,</w:t>
      </w:r>
      <w:r w:rsidRPr="00C9611A"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będzie usuwał awarie (awaria - utrata osiągniętej funkcjonalności, funkcjonowanie sprzętu i oprogramowania niezgodne z dokumentacją techniczną, niewłaściwe</w:t>
      </w:r>
      <w:r w:rsidRPr="00C9611A">
        <w:rPr>
          <w:rFonts w:ascii="Arial" w:eastAsia="Arial" w:hAnsi="Arial" w:cs="Arial"/>
          <w:spacing w:val="7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funkcjonowanie</w:t>
      </w:r>
      <w:r w:rsidRPr="00C9611A">
        <w:rPr>
          <w:rFonts w:ascii="Arial" w:eastAsia="Arial" w:hAnsi="Arial" w:cs="Arial"/>
          <w:spacing w:val="7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systemu</w:t>
      </w:r>
      <w:r w:rsidRPr="00C9611A">
        <w:rPr>
          <w:rFonts w:ascii="Arial" w:eastAsia="Arial" w:hAnsi="Arial" w:cs="Arial"/>
          <w:spacing w:val="80"/>
          <w:w w:val="15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</w:t>
      </w:r>
      <w:r w:rsidRPr="00C9611A">
        <w:rPr>
          <w:rFonts w:ascii="Arial" w:eastAsia="Arial" w:hAnsi="Arial" w:cs="Arial"/>
          <w:spacing w:val="7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wyniku</w:t>
      </w:r>
      <w:r w:rsidRPr="00C9611A">
        <w:rPr>
          <w:rFonts w:ascii="Arial" w:eastAsia="Arial" w:hAnsi="Arial" w:cs="Arial"/>
          <w:spacing w:val="71"/>
          <w:sz w:val="20"/>
          <w:szCs w:val="20"/>
        </w:rPr>
        <w:t xml:space="preserve">  </w:t>
      </w:r>
      <w:r w:rsidRPr="00C9611A">
        <w:rPr>
          <w:rFonts w:ascii="Arial" w:eastAsia="Arial" w:hAnsi="Arial" w:cs="Arial"/>
          <w:sz w:val="20"/>
          <w:szCs w:val="20"/>
        </w:rPr>
        <w:t>wystąpienia</w:t>
      </w:r>
      <w:r w:rsidRPr="00C9611A">
        <w:rPr>
          <w:rFonts w:ascii="Arial" w:eastAsia="Arial" w:hAnsi="Arial" w:cs="Arial"/>
          <w:spacing w:val="71"/>
          <w:sz w:val="20"/>
          <w:szCs w:val="20"/>
        </w:rPr>
        <w:t xml:space="preserve">   </w:t>
      </w:r>
      <w:r w:rsidRPr="00C9611A">
        <w:rPr>
          <w:rFonts w:ascii="Arial" w:eastAsia="Arial" w:hAnsi="Arial" w:cs="Arial"/>
          <w:sz w:val="20"/>
          <w:szCs w:val="20"/>
        </w:rPr>
        <w:t>błędów w</w:t>
      </w:r>
      <w:r w:rsidRPr="00C9611A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oprogramowaniu), wykonywał naprawy urządzeń oraz świadczył wsparcie dla Zamawiającego zgodnie z poniższymi wymaganiami:</w:t>
      </w:r>
    </w:p>
    <w:p w14:paraId="2730268E" w14:textId="77777777" w:rsidR="00C9611A" w:rsidRPr="00C9611A" w:rsidRDefault="00C9611A" w:rsidP="00C9611A">
      <w:pPr>
        <w:widowControl w:val="0"/>
        <w:numPr>
          <w:ilvl w:val="2"/>
          <w:numId w:val="49"/>
        </w:numPr>
        <w:tabs>
          <w:tab w:val="left" w:pos="1246"/>
          <w:tab w:val="left" w:pos="1248"/>
        </w:tabs>
        <w:suppressAutoHyphens/>
        <w:spacing w:before="0" w:after="0" w:line="276" w:lineRule="auto"/>
        <w:ind w:right="58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 xml:space="preserve">przyjmowanie zgłoszeń awarii </w:t>
      </w:r>
    </w:p>
    <w:p w14:paraId="7D43E4EE" w14:textId="77777777" w:rsidR="00C9611A" w:rsidRPr="00C9611A" w:rsidRDefault="00C9611A" w:rsidP="00C9611A">
      <w:pPr>
        <w:widowControl w:val="0"/>
        <w:numPr>
          <w:ilvl w:val="2"/>
          <w:numId w:val="49"/>
        </w:numPr>
        <w:tabs>
          <w:tab w:val="left" w:pos="1246"/>
        </w:tabs>
        <w:suppressAutoHyphens/>
        <w:spacing w:before="0" w:after="0" w:line="276" w:lineRule="auto"/>
        <w:ind w:left="1246" w:hanging="394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zdalna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diagnoza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awarii,</w:t>
      </w:r>
    </w:p>
    <w:p w14:paraId="30B28C60" w14:textId="77777777" w:rsidR="00C9611A" w:rsidRPr="00C9611A" w:rsidRDefault="00C9611A" w:rsidP="00C9611A">
      <w:pPr>
        <w:widowControl w:val="0"/>
        <w:numPr>
          <w:ilvl w:val="2"/>
          <w:numId w:val="49"/>
        </w:numPr>
        <w:tabs>
          <w:tab w:val="left" w:pos="1248"/>
        </w:tabs>
        <w:suppressAutoHyphens/>
        <w:spacing w:before="0" w:after="0" w:line="276" w:lineRule="auto"/>
        <w:ind w:right="50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 xml:space="preserve">usuwanie awarii w miejscu instalacji w terminie do 3 dni roboczych od rejestracji zgłoszenia w centrum obsługi serwisowej, </w:t>
      </w:r>
    </w:p>
    <w:p w14:paraId="4CC019EA" w14:textId="77777777" w:rsidR="00C9611A" w:rsidRPr="00C9611A" w:rsidRDefault="00C9611A" w:rsidP="00C9611A">
      <w:pPr>
        <w:widowControl w:val="0"/>
        <w:numPr>
          <w:ilvl w:val="2"/>
          <w:numId w:val="49"/>
        </w:numPr>
        <w:tabs>
          <w:tab w:val="left" w:pos="1246"/>
        </w:tabs>
        <w:suppressAutoHyphens/>
        <w:spacing w:before="0" w:after="0" w:line="276" w:lineRule="auto"/>
        <w:ind w:left="1246" w:hanging="394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usługi</w:t>
      </w:r>
      <w:r w:rsidRPr="00C9611A">
        <w:rPr>
          <w:rFonts w:ascii="Arial" w:eastAsia="Arial" w:hAnsi="Arial" w:cs="Arial"/>
          <w:spacing w:val="62"/>
          <w:w w:val="15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wsparcia</w:t>
      </w:r>
      <w:r w:rsidRPr="00C9611A">
        <w:rPr>
          <w:rFonts w:ascii="Arial" w:eastAsia="Arial" w:hAnsi="Arial" w:cs="Arial"/>
          <w:spacing w:val="65"/>
          <w:w w:val="15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obejmują</w:t>
      </w:r>
      <w:r w:rsidRPr="00C9611A">
        <w:rPr>
          <w:rFonts w:ascii="Arial" w:eastAsia="Arial" w:hAnsi="Arial" w:cs="Arial"/>
          <w:spacing w:val="63"/>
          <w:w w:val="15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usuwanie</w:t>
      </w:r>
      <w:r w:rsidRPr="00C9611A">
        <w:rPr>
          <w:rFonts w:ascii="Arial" w:eastAsia="Arial" w:hAnsi="Arial" w:cs="Arial"/>
          <w:spacing w:val="64"/>
          <w:w w:val="15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wad</w:t>
      </w:r>
      <w:r w:rsidRPr="00C9611A">
        <w:rPr>
          <w:rFonts w:ascii="Arial" w:eastAsia="Arial" w:hAnsi="Arial" w:cs="Arial"/>
          <w:spacing w:val="62"/>
          <w:w w:val="15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oraz</w:t>
      </w:r>
      <w:r w:rsidRPr="00C9611A">
        <w:rPr>
          <w:rFonts w:ascii="Arial" w:eastAsia="Arial" w:hAnsi="Arial" w:cs="Arial"/>
          <w:spacing w:val="64"/>
          <w:w w:val="15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wymianę</w:t>
      </w:r>
      <w:r w:rsidRPr="00C9611A">
        <w:rPr>
          <w:rFonts w:ascii="Arial" w:eastAsia="Arial" w:hAnsi="Arial" w:cs="Arial"/>
          <w:spacing w:val="63"/>
          <w:w w:val="15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wadliwych</w:t>
      </w:r>
      <w:r w:rsidRPr="00C9611A">
        <w:rPr>
          <w:rFonts w:ascii="Arial" w:eastAsia="Arial" w:hAnsi="Arial" w:cs="Arial"/>
          <w:spacing w:val="64"/>
          <w:w w:val="15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elementów</w:t>
      </w:r>
    </w:p>
    <w:p w14:paraId="00AEF416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1248"/>
        <w:jc w:val="both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przedmiotu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zamówienia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na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wolne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od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wad,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na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koszt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Wykonawcy,</w:t>
      </w:r>
    </w:p>
    <w:p w14:paraId="52D6ADCF" w14:textId="77777777" w:rsidR="00C9611A" w:rsidRPr="00C9611A" w:rsidRDefault="00C9611A" w:rsidP="00C9611A">
      <w:pPr>
        <w:widowControl w:val="0"/>
        <w:numPr>
          <w:ilvl w:val="2"/>
          <w:numId w:val="49"/>
        </w:numPr>
        <w:tabs>
          <w:tab w:val="left" w:pos="1246"/>
          <w:tab w:val="left" w:pos="1248"/>
        </w:tabs>
        <w:suppressAutoHyphens/>
        <w:spacing w:before="0" w:after="0" w:line="276" w:lineRule="auto"/>
        <w:ind w:right="50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przy naprawie, której czas przekracza gwarantowany czas, o którym mowa w lit. c), Wykonawca</w:t>
      </w:r>
      <w:r w:rsidRPr="00C9611A">
        <w:rPr>
          <w:rFonts w:ascii="Arial" w:eastAsia="Arial" w:hAnsi="Arial" w:cs="Arial"/>
          <w:spacing w:val="69"/>
          <w:sz w:val="20"/>
          <w:szCs w:val="20"/>
        </w:rPr>
        <w:t xml:space="preserve">  </w:t>
      </w:r>
      <w:r w:rsidRPr="00C9611A">
        <w:rPr>
          <w:rFonts w:ascii="Arial" w:eastAsia="Arial" w:hAnsi="Arial" w:cs="Arial"/>
          <w:sz w:val="20"/>
          <w:szCs w:val="20"/>
        </w:rPr>
        <w:t>zobowiązany</w:t>
      </w:r>
      <w:r w:rsidRPr="00C9611A">
        <w:rPr>
          <w:rFonts w:ascii="Arial" w:eastAsia="Arial" w:hAnsi="Arial" w:cs="Arial"/>
          <w:spacing w:val="69"/>
          <w:sz w:val="20"/>
          <w:szCs w:val="20"/>
        </w:rPr>
        <w:t xml:space="preserve">  </w:t>
      </w:r>
      <w:r w:rsidRPr="00C9611A">
        <w:rPr>
          <w:rFonts w:ascii="Arial" w:eastAsia="Arial" w:hAnsi="Arial" w:cs="Arial"/>
          <w:sz w:val="20"/>
          <w:szCs w:val="20"/>
        </w:rPr>
        <w:t>będzie</w:t>
      </w:r>
      <w:r w:rsidRPr="00C9611A">
        <w:rPr>
          <w:rFonts w:ascii="Arial" w:eastAsia="Arial" w:hAnsi="Arial" w:cs="Arial"/>
          <w:spacing w:val="69"/>
          <w:sz w:val="20"/>
          <w:szCs w:val="20"/>
        </w:rPr>
        <w:t xml:space="preserve">  </w:t>
      </w:r>
      <w:r w:rsidRPr="00C9611A">
        <w:rPr>
          <w:rFonts w:ascii="Arial" w:eastAsia="Arial" w:hAnsi="Arial" w:cs="Arial"/>
          <w:sz w:val="20"/>
          <w:szCs w:val="20"/>
        </w:rPr>
        <w:t>dostarczyć</w:t>
      </w:r>
      <w:r w:rsidRPr="00C9611A">
        <w:rPr>
          <w:rFonts w:ascii="Arial" w:eastAsia="Arial" w:hAnsi="Arial" w:cs="Arial"/>
          <w:spacing w:val="69"/>
          <w:sz w:val="20"/>
          <w:szCs w:val="20"/>
        </w:rPr>
        <w:t xml:space="preserve">  </w:t>
      </w:r>
      <w:r w:rsidRPr="00C9611A">
        <w:rPr>
          <w:rFonts w:ascii="Arial" w:eastAsia="Arial" w:hAnsi="Arial" w:cs="Arial"/>
          <w:sz w:val="20"/>
          <w:szCs w:val="20"/>
        </w:rPr>
        <w:t>do</w:t>
      </w:r>
      <w:r w:rsidRPr="00C9611A">
        <w:rPr>
          <w:rFonts w:ascii="Arial" w:eastAsia="Arial" w:hAnsi="Arial" w:cs="Arial"/>
          <w:spacing w:val="69"/>
          <w:sz w:val="20"/>
          <w:szCs w:val="20"/>
        </w:rPr>
        <w:t xml:space="preserve">  </w:t>
      </w:r>
      <w:r w:rsidRPr="00C9611A">
        <w:rPr>
          <w:rFonts w:ascii="Arial" w:eastAsia="Arial" w:hAnsi="Arial" w:cs="Arial"/>
          <w:sz w:val="20"/>
          <w:szCs w:val="20"/>
        </w:rPr>
        <w:t>siedziby</w:t>
      </w:r>
      <w:r w:rsidRPr="00C9611A">
        <w:rPr>
          <w:rFonts w:ascii="Arial" w:eastAsia="Arial" w:hAnsi="Arial" w:cs="Arial"/>
          <w:spacing w:val="69"/>
          <w:sz w:val="20"/>
          <w:szCs w:val="20"/>
        </w:rPr>
        <w:t xml:space="preserve">  </w:t>
      </w:r>
      <w:r w:rsidRPr="00C9611A">
        <w:rPr>
          <w:rFonts w:ascii="Arial" w:eastAsia="Arial" w:hAnsi="Arial" w:cs="Arial"/>
          <w:sz w:val="20"/>
          <w:szCs w:val="20"/>
        </w:rPr>
        <w:t>Zamawiającego i zainstalować sprzęt zamienny nie później niż w terminie 5 dni roboczych od dokonania</w:t>
      </w:r>
      <w:r w:rsidRPr="00C9611A">
        <w:rPr>
          <w:rFonts w:ascii="Arial" w:eastAsia="Arial" w:hAnsi="Arial" w:cs="Arial"/>
          <w:spacing w:val="6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zgłoszenia</w:t>
      </w:r>
      <w:r w:rsidRPr="00C9611A">
        <w:rPr>
          <w:rFonts w:ascii="Arial" w:eastAsia="Arial" w:hAnsi="Arial" w:cs="Arial"/>
          <w:spacing w:val="6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awarii</w:t>
      </w:r>
      <w:r w:rsidRPr="00C9611A">
        <w:rPr>
          <w:rFonts w:ascii="Arial" w:eastAsia="Arial" w:hAnsi="Arial" w:cs="Arial"/>
          <w:spacing w:val="59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</w:t>
      </w:r>
      <w:r w:rsidRPr="00C9611A">
        <w:rPr>
          <w:rFonts w:ascii="Arial" w:eastAsia="Arial" w:hAnsi="Arial" w:cs="Arial"/>
          <w:spacing w:val="59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centrum</w:t>
      </w:r>
      <w:r w:rsidRPr="00C9611A">
        <w:rPr>
          <w:rFonts w:ascii="Arial" w:eastAsia="Arial" w:hAnsi="Arial" w:cs="Arial"/>
          <w:spacing w:val="6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obsługi</w:t>
      </w:r>
      <w:r w:rsidRPr="00C9611A">
        <w:rPr>
          <w:rFonts w:ascii="Arial" w:eastAsia="Arial" w:hAnsi="Arial" w:cs="Arial"/>
          <w:spacing w:val="59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serwisowej.</w:t>
      </w:r>
      <w:r w:rsidRPr="00C9611A">
        <w:rPr>
          <w:rFonts w:ascii="Arial" w:eastAsia="Arial" w:hAnsi="Arial" w:cs="Arial"/>
          <w:spacing w:val="59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</w:t>
      </w:r>
      <w:r w:rsidRPr="00C9611A">
        <w:rPr>
          <w:rFonts w:ascii="Arial" w:eastAsia="Arial" w:hAnsi="Arial" w:cs="Arial"/>
          <w:spacing w:val="6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przypadku</w:t>
      </w:r>
      <w:r w:rsidRPr="00C9611A">
        <w:rPr>
          <w:rFonts w:ascii="Arial" w:eastAsia="Arial" w:hAnsi="Arial" w:cs="Arial"/>
          <w:spacing w:val="59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awarii i</w:t>
      </w:r>
      <w:r w:rsidRPr="00C9611A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konieczności</w:t>
      </w:r>
      <w:r w:rsidRPr="00C9611A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dostarczenia dysków</w:t>
      </w:r>
      <w:r w:rsidRPr="00C9611A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twardych, sprzęt zamienny należy dostarczyć nie później niż w terminie 5 dni roboczych od dokonania zgłoszenia,</w:t>
      </w:r>
    </w:p>
    <w:p w14:paraId="10D6B26C" w14:textId="77777777" w:rsidR="00C9611A" w:rsidRPr="00C9611A" w:rsidRDefault="00C9611A" w:rsidP="00C9611A">
      <w:pPr>
        <w:widowControl w:val="0"/>
        <w:numPr>
          <w:ilvl w:val="2"/>
          <w:numId w:val="49"/>
        </w:numPr>
        <w:tabs>
          <w:tab w:val="left" w:pos="1247"/>
        </w:tabs>
        <w:suppressAutoHyphens/>
        <w:spacing w:before="0" w:after="0" w:line="276" w:lineRule="auto"/>
        <w:ind w:left="1247" w:hanging="395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czas</w:t>
      </w:r>
      <w:r w:rsidRPr="00C9611A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skutecznej</w:t>
      </w:r>
      <w:r w:rsidRPr="00C9611A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naprawy</w:t>
      </w:r>
      <w:r w:rsidRPr="00C9611A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–</w:t>
      </w:r>
      <w:r w:rsidRPr="00C9611A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do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5</w:t>
      </w:r>
      <w:r w:rsidRPr="00C9611A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dni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roboczych</w:t>
      </w:r>
      <w:r w:rsidRPr="00C9611A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od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daty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zgłoszenia.</w:t>
      </w:r>
    </w:p>
    <w:p w14:paraId="17879E79" w14:textId="77777777" w:rsidR="00C9611A" w:rsidRPr="00C9611A" w:rsidRDefault="00C9611A" w:rsidP="00C9611A">
      <w:pPr>
        <w:widowControl w:val="0"/>
        <w:tabs>
          <w:tab w:val="left" w:pos="1247"/>
        </w:tabs>
        <w:suppressAutoHyphens/>
        <w:spacing w:before="0" w:after="0" w:line="276" w:lineRule="auto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pacing w:val="-2"/>
          <w:sz w:val="20"/>
          <w:szCs w:val="20"/>
        </w:rPr>
        <w:t xml:space="preserve">         8)  </w:t>
      </w:r>
      <w:r w:rsidRPr="00C9611A">
        <w:rPr>
          <w:rFonts w:ascii="Arial" w:eastAsia="Arial" w:hAnsi="Arial" w:cs="Arial"/>
          <w:sz w:val="20"/>
          <w:szCs w:val="20"/>
        </w:rPr>
        <w:t>Strony ustalają następujące czasy reakcji i naprawy:</w:t>
      </w:r>
      <w:r w:rsidRPr="00C9611A">
        <w:rPr>
          <w:rFonts w:ascii="Arial" w:eastAsia="Arial" w:hAnsi="Arial" w:cs="Arial"/>
          <w:sz w:val="20"/>
          <w:szCs w:val="20"/>
        </w:rPr>
        <w:br/>
        <w:t xml:space="preserve">              a) Incydent krytyczny – zdarzenie powodujące:</w:t>
      </w:r>
      <w:r w:rsidRPr="00C9611A">
        <w:rPr>
          <w:rFonts w:ascii="Arial" w:eastAsia="Arial" w:hAnsi="Arial" w:cs="Arial"/>
          <w:sz w:val="20"/>
          <w:szCs w:val="20"/>
        </w:rPr>
        <w:br/>
        <w:t xml:space="preserve">                 – całkowity brak dostępności systemu lub jego kluczowych funkcji,</w:t>
      </w:r>
      <w:r w:rsidRPr="00C9611A">
        <w:rPr>
          <w:rFonts w:ascii="Arial" w:eastAsia="Arial" w:hAnsi="Arial" w:cs="Arial"/>
          <w:sz w:val="20"/>
          <w:szCs w:val="20"/>
        </w:rPr>
        <w:br/>
        <w:t xml:space="preserve">                 – utratę danych lub ryzyko ich utraty,</w:t>
      </w:r>
      <w:r w:rsidRPr="00C9611A">
        <w:rPr>
          <w:rFonts w:ascii="Arial" w:eastAsia="Arial" w:hAnsi="Arial" w:cs="Arial"/>
          <w:sz w:val="20"/>
          <w:szCs w:val="20"/>
        </w:rPr>
        <w:br/>
        <w:t xml:space="preserve">                 – naruszenie bezpieczeństwa systemu (np. włamanie, </w:t>
      </w:r>
      <w:proofErr w:type="spellStart"/>
      <w:r w:rsidRPr="00C9611A">
        <w:rPr>
          <w:rFonts w:ascii="Arial" w:eastAsia="Arial" w:hAnsi="Arial" w:cs="Arial"/>
          <w:sz w:val="20"/>
          <w:szCs w:val="20"/>
        </w:rPr>
        <w:t>ransomware</w:t>
      </w:r>
      <w:proofErr w:type="spellEnd"/>
      <w:r w:rsidRPr="00C9611A">
        <w:rPr>
          <w:rFonts w:ascii="Arial" w:eastAsia="Arial" w:hAnsi="Arial" w:cs="Arial"/>
          <w:sz w:val="20"/>
          <w:szCs w:val="20"/>
        </w:rPr>
        <w:t>, nieautoryzowany dostęp),</w:t>
      </w:r>
      <w:r w:rsidRPr="00C9611A">
        <w:rPr>
          <w:rFonts w:ascii="Arial" w:eastAsia="Arial" w:hAnsi="Arial" w:cs="Arial"/>
          <w:sz w:val="20"/>
          <w:szCs w:val="20"/>
        </w:rPr>
        <w:br/>
        <w:t xml:space="preserve">                – brak możliwości realizacji podstawowych procesów Zamawiającego,</w:t>
      </w:r>
      <w:r w:rsidRPr="00C9611A">
        <w:rPr>
          <w:rFonts w:ascii="Arial" w:eastAsia="Arial" w:hAnsi="Arial" w:cs="Arial"/>
          <w:sz w:val="20"/>
          <w:szCs w:val="20"/>
        </w:rPr>
        <w:br/>
        <w:t xml:space="preserve">                – zagrożenie ciągłości działania przedsiębiorstwa.</w:t>
      </w:r>
      <w:r w:rsidRPr="00C9611A">
        <w:rPr>
          <w:rFonts w:ascii="Arial" w:eastAsia="Arial" w:hAnsi="Arial" w:cs="Arial"/>
          <w:sz w:val="20"/>
          <w:szCs w:val="20"/>
        </w:rPr>
        <w:br/>
        <w:t xml:space="preserve">                   Czas reakcji: do 4 godzin,</w:t>
      </w:r>
      <w:r w:rsidRPr="00C9611A">
        <w:rPr>
          <w:rFonts w:ascii="Arial" w:eastAsia="Arial" w:hAnsi="Arial" w:cs="Arial"/>
          <w:sz w:val="20"/>
          <w:szCs w:val="20"/>
        </w:rPr>
        <w:br/>
      </w:r>
      <w:r w:rsidRPr="00C9611A">
        <w:rPr>
          <w:rFonts w:ascii="Arial" w:eastAsia="Arial" w:hAnsi="Arial" w:cs="Arial"/>
          <w:sz w:val="20"/>
          <w:szCs w:val="20"/>
        </w:rPr>
        <w:lastRenderedPageBreak/>
        <w:t xml:space="preserve">                   Czas usunięcia: do 24 godzin.</w:t>
      </w:r>
      <w:r w:rsidRPr="00C9611A">
        <w:rPr>
          <w:rFonts w:ascii="Arial" w:eastAsia="Arial" w:hAnsi="Arial" w:cs="Arial"/>
          <w:sz w:val="20"/>
          <w:szCs w:val="20"/>
        </w:rPr>
        <w:br/>
        <w:t xml:space="preserve">           b) Incydent wysoki – zdarzenie powodujące:</w:t>
      </w:r>
      <w:r w:rsidRPr="00C9611A">
        <w:rPr>
          <w:rFonts w:ascii="Arial" w:eastAsia="Arial" w:hAnsi="Arial" w:cs="Arial"/>
          <w:sz w:val="20"/>
          <w:szCs w:val="20"/>
        </w:rPr>
        <w:br/>
        <w:t xml:space="preserve">               – istotne ograniczenie funkcjonalności systemu,</w:t>
      </w:r>
      <w:r w:rsidRPr="00C9611A">
        <w:rPr>
          <w:rFonts w:ascii="Arial" w:eastAsia="Arial" w:hAnsi="Arial" w:cs="Arial"/>
          <w:sz w:val="20"/>
          <w:szCs w:val="20"/>
        </w:rPr>
        <w:br/>
        <w:t xml:space="preserve">               – brak działania ważnych funkcji przy zachowaniu działania systemu jako całości,</w:t>
      </w:r>
      <w:r w:rsidRPr="00C9611A">
        <w:rPr>
          <w:rFonts w:ascii="Arial" w:eastAsia="Arial" w:hAnsi="Arial" w:cs="Arial"/>
          <w:sz w:val="20"/>
          <w:szCs w:val="20"/>
        </w:rPr>
        <w:br/>
        <w:t xml:space="preserve">               – spadek wydajności uniemożliwiający normalną pracę użytkowników,</w:t>
      </w:r>
      <w:r w:rsidRPr="00C9611A">
        <w:rPr>
          <w:rFonts w:ascii="Arial" w:eastAsia="Arial" w:hAnsi="Arial" w:cs="Arial"/>
          <w:sz w:val="20"/>
          <w:szCs w:val="20"/>
        </w:rPr>
        <w:br/>
        <w:t xml:space="preserve">               – potencjalne ryzyko naruszenia bezpieczeństwa.</w:t>
      </w:r>
      <w:r w:rsidRPr="00C9611A">
        <w:rPr>
          <w:rFonts w:ascii="Arial" w:eastAsia="Arial" w:hAnsi="Arial" w:cs="Arial"/>
          <w:sz w:val="20"/>
          <w:szCs w:val="20"/>
        </w:rPr>
        <w:br/>
        <w:t xml:space="preserve">                  Czas reakcji: do 8 godzin,</w:t>
      </w:r>
      <w:r w:rsidRPr="00C9611A">
        <w:rPr>
          <w:rFonts w:ascii="Arial" w:eastAsia="Arial" w:hAnsi="Arial" w:cs="Arial"/>
          <w:sz w:val="20"/>
          <w:szCs w:val="20"/>
        </w:rPr>
        <w:br/>
        <w:t xml:space="preserve">                  Czas usunięcia: do 48 godzin.</w:t>
      </w:r>
      <w:r w:rsidRPr="00C9611A">
        <w:rPr>
          <w:rFonts w:ascii="Arial" w:eastAsia="Arial" w:hAnsi="Arial" w:cs="Arial"/>
          <w:sz w:val="20"/>
          <w:szCs w:val="20"/>
        </w:rPr>
        <w:br/>
        <w:t xml:space="preserve">           c) Incydent niski – zdarzenie:</w:t>
      </w:r>
      <w:r w:rsidRPr="00C9611A">
        <w:rPr>
          <w:rFonts w:ascii="Arial" w:eastAsia="Arial" w:hAnsi="Arial" w:cs="Arial"/>
          <w:sz w:val="20"/>
          <w:szCs w:val="20"/>
        </w:rPr>
        <w:br/>
        <w:t xml:space="preserve">               – niepowodujące istotnego ograniczenia działania systemu,</w:t>
      </w:r>
      <w:r w:rsidRPr="00C9611A">
        <w:rPr>
          <w:rFonts w:ascii="Arial" w:eastAsia="Arial" w:hAnsi="Arial" w:cs="Arial"/>
          <w:sz w:val="20"/>
          <w:szCs w:val="20"/>
        </w:rPr>
        <w:br/>
        <w:t xml:space="preserve">               – mające charakter błędu o niewielkim znaczeniu lub pojedynczej funkcji,</w:t>
      </w:r>
      <w:r w:rsidRPr="00C9611A">
        <w:rPr>
          <w:rFonts w:ascii="Arial" w:eastAsia="Arial" w:hAnsi="Arial" w:cs="Arial"/>
          <w:sz w:val="20"/>
          <w:szCs w:val="20"/>
        </w:rPr>
        <w:br/>
        <w:t xml:space="preserve">               – niewpływające na ciągłość działania Zamawiającego.</w:t>
      </w:r>
      <w:r w:rsidRPr="00C9611A">
        <w:rPr>
          <w:rFonts w:ascii="Arial" w:eastAsia="Arial" w:hAnsi="Arial" w:cs="Arial"/>
          <w:sz w:val="20"/>
          <w:szCs w:val="20"/>
        </w:rPr>
        <w:br/>
        <w:t xml:space="preserve">                  Czas reakcji: do 24 godzin,</w:t>
      </w:r>
      <w:r w:rsidRPr="00C9611A">
        <w:rPr>
          <w:rFonts w:ascii="Arial" w:eastAsia="Arial" w:hAnsi="Arial" w:cs="Arial"/>
          <w:sz w:val="20"/>
          <w:szCs w:val="20"/>
        </w:rPr>
        <w:br/>
        <w:t xml:space="preserve">                 Czas usunięcia: do 5 dni roboczych.</w:t>
      </w:r>
      <w:r w:rsidRPr="00C9611A">
        <w:rPr>
          <w:rFonts w:ascii="Arial" w:eastAsia="Arial" w:hAnsi="Arial" w:cs="Arial"/>
          <w:sz w:val="20"/>
          <w:szCs w:val="20"/>
        </w:rPr>
        <w:br/>
        <w:t xml:space="preserve">      9) Kwalifikacji incydentu dokonuje Zamawiający w zgłoszeniu serwisowym.</w:t>
      </w:r>
      <w:r w:rsidRPr="00C9611A">
        <w:rPr>
          <w:rFonts w:ascii="Arial" w:eastAsia="Arial" w:hAnsi="Arial" w:cs="Arial"/>
          <w:sz w:val="20"/>
          <w:szCs w:val="20"/>
        </w:rPr>
        <w:br/>
        <w:t xml:space="preserve">          W przypadku zakwestionowania kategorii incydentu przez Wykonawcę, do czasu rozstrzygnięcia       </w:t>
      </w:r>
      <w:r w:rsidRPr="00C9611A">
        <w:rPr>
          <w:rFonts w:ascii="Arial" w:eastAsia="Arial" w:hAnsi="Arial" w:cs="Arial"/>
          <w:sz w:val="20"/>
          <w:szCs w:val="20"/>
        </w:rPr>
        <w:tab/>
        <w:t>obowiązuje klasyfikacja nadana przez Zamawiającego.</w:t>
      </w:r>
    </w:p>
    <w:p w14:paraId="48D73523" w14:textId="77777777" w:rsidR="00C9611A" w:rsidRPr="00C9611A" w:rsidRDefault="00C9611A" w:rsidP="00C9611A">
      <w:pPr>
        <w:widowControl w:val="0"/>
        <w:tabs>
          <w:tab w:val="left" w:pos="850"/>
          <w:tab w:val="left" w:pos="852"/>
        </w:tabs>
        <w:suppressAutoHyphens/>
        <w:spacing w:before="0" w:after="0" w:line="276" w:lineRule="auto"/>
        <w:ind w:right="55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 xml:space="preserve">   10) Zamawiający zabrania stosowania jakichkolwiek plomb, których zerwanie może powodować utratę lub  pogorszenie warunków gwarancji.</w:t>
      </w:r>
    </w:p>
    <w:p w14:paraId="031E6DDD" w14:textId="77777777" w:rsidR="00C9611A" w:rsidRPr="00C9611A" w:rsidRDefault="00C9611A" w:rsidP="00C9611A">
      <w:pPr>
        <w:widowControl w:val="0"/>
        <w:tabs>
          <w:tab w:val="left" w:pos="850"/>
          <w:tab w:val="left" w:pos="852"/>
        </w:tabs>
        <w:suppressAutoHyphens/>
        <w:spacing w:before="0" w:after="0" w:line="276" w:lineRule="auto"/>
        <w:ind w:right="55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11) Zamawiający ma prawo do przeprowadzenia audytu konfiguracji sprzętu i oprogramowania dostarczonego w ramach Umowy, w tym wglądu w logi systemowe, konfiguracje bezpieczeństwa oraz dokumentację techniczną. Wykonawca zobowiązuje się zapewnić pełną współpracę.</w:t>
      </w:r>
    </w:p>
    <w:p w14:paraId="41696B36" w14:textId="77777777" w:rsidR="00C9611A" w:rsidRPr="00C9611A" w:rsidRDefault="00C9611A" w:rsidP="00C9611A">
      <w:pPr>
        <w:widowControl w:val="0"/>
        <w:tabs>
          <w:tab w:val="left" w:pos="850"/>
          <w:tab w:val="left" w:pos="852"/>
        </w:tabs>
        <w:suppressAutoHyphens/>
        <w:spacing w:before="0" w:after="0" w:line="276" w:lineRule="auto"/>
        <w:ind w:right="55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 xml:space="preserve">12) Wykonawca ponosi pełną odpowiedzialność za utratę, uszkodzenie lub naruszenie integralności danych oraz logów systemowych powstałe w związku z realizacją Umowy, w tym w wyniku wad dostarczonego sprzętu, oprogramowania lub konfiguracji  </w:t>
      </w:r>
    </w:p>
    <w:p w14:paraId="118EE954" w14:textId="77777777" w:rsidR="00C9611A" w:rsidRPr="00C9611A" w:rsidRDefault="00C9611A" w:rsidP="00331A36">
      <w:pPr>
        <w:widowControl w:val="0"/>
        <w:suppressAutoHyphens/>
        <w:spacing w:before="0" w:after="0" w:line="276" w:lineRule="auto"/>
        <w:outlineLvl w:val="0"/>
        <w:rPr>
          <w:rFonts w:ascii="Arial" w:eastAsia="Arial" w:hAnsi="Arial" w:cs="Arial"/>
          <w:b/>
          <w:bCs/>
          <w:sz w:val="20"/>
          <w:szCs w:val="20"/>
        </w:rPr>
      </w:pPr>
    </w:p>
    <w:p w14:paraId="329A02EC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571"/>
        <w:jc w:val="center"/>
        <w:outlineLvl w:val="0"/>
        <w:rPr>
          <w:rFonts w:ascii="Arial" w:eastAsia="Arial" w:hAnsi="Arial" w:cs="Arial"/>
          <w:b/>
          <w:bCs/>
          <w:sz w:val="20"/>
          <w:szCs w:val="20"/>
        </w:rPr>
      </w:pPr>
      <w:r w:rsidRPr="00C9611A">
        <w:rPr>
          <w:rFonts w:ascii="Arial" w:eastAsia="Arial" w:hAnsi="Arial" w:cs="Arial"/>
          <w:b/>
          <w:bCs/>
          <w:sz w:val="20"/>
          <w:szCs w:val="20"/>
        </w:rPr>
        <w:t xml:space="preserve">§ </w:t>
      </w:r>
      <w:r w:rsidRPr="00C9611A">
        <w:rPr>
          <w:rFonts w:ascii="Arial" w:eastAsia="Arial" w:hAnsi="Arial" w:cs="Arial"/>
          <w:b/>
          <w:bCs/>
          <w:spacing w:val="-10"/>
          <w:sz w:val="20"/>
          <w:szCs w:val="20"/>
        </w:rPr>
        <w:t>9</w:t>
      </w:r>
    </w:p>
    <w:p w14:paraId="596EF58B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6"/>
        <w:jc w:val="center"/>
        <w:rPr>
          <w:rFonts w:ascii="Arial" w:eastAsia="Arial" w:hAnsi="Arial" w:cs="Arial"/>
          <w:b/>
          <w:sz w:val="20"/>
          <w:szCs w:val="20"/>
        </w:rPr>
      </w:pPr>
      <w:r w:rsidRPr="00C9611A">
        <w:rPr>
          <w:rFonts w:ascii="Arial" w:eastAsia="Arial" w:hAnsi="Arial" w:cs="Arial"/>
          <w:b/>
          <w:sz w:val="20"/>
          <w:szCs w:val="20"/>
        </w:rPr>
        <w:t xml:space="preserve">       Kary</w:t>
      </w:r>
      <w:r w:rsidRPr="00C9611A">
        <w:rPr>
          <w:rFonts w:ascii="Arial" w:eastAsia="Arial" w:hAnsi="Arial" w:cs="Arial"/>
          <w:b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b/>
          <w:spacing w:val="-2"/>
          <w:sz w:val="20"/>
          <w:szCs w:val="20"/>
        </w:rPr>
        <w:t>umowne</w:t>
      </w:r>
    </w:p>
    <w:p w14:paraId="10CEBF39" w14:textId="77777777" w:rsidR="00C9611A" w:rsidRPr="00C9611A" w:rsidRDefault="00C9611A" w:rsidP="00C9611A">
      <w:pPr>
        <w:widowControl w:val="0"/>
        <w:numPr>
          <w:ilvl w:val="0"/>
          <w:numId w:val="58"/>
        </w:numPr>
        <w:tabs>
          <w:tab w:val="left" w:pos="624"/>
        </w:tabs>
        <w:suppressAutoHyphens/>
        <w:spacing w:before="0" w:after="0" w:line="276" w:lineRule="auto"/>
        <w:ind w:hanging="357"/>
        <w:rPr>
          <w:rFonts w:ascii="Arial" w:eastAsia="Arial" w:hAnsi="Arial" w:cs="Arial"/>
          <w:spacing w:val="-2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Wykonawca</w:t>
      </w:r>
      <w:r w:rsidRPr="00C9611A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zapłaci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Zamawiającemu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kary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umowne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przypadku:</w:t>
      </w:r>
    </w:p>
    <w:p w14:paraId="668AAC7F" w14:textId="77777777" w:rsidR="00C9611A" w:rsidRPr="00C9611A" w:rsidRDefault="00C9611A" w:rsidP="00C9611A">
      <w:pPr>
        <w:widowControl w:val="0"/>
        <w:numPr>
          <w:ilvl w:val="0"/>
          <w:numId w:val="57"/>
        </w:numPr>
        <w:tabs>
          <w:tab w:val="left" w:pos="624"/>
        </w:tabs>
        <w:suppressAutoHyphens/>
        <w:spacing w:before="0" w:after="0" w:line="276" w:lineRule="auto"/>
        <w:ind w:hanging="357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przekroczenia terminu realizacji przedmiotu Umowy - w wysokości 0,1% wynagrodzenia umownego netto określonego w § 4 ust. 1 Umowy, za każdy dzień opóźnienia następujący po upływie terminu wyznaczonego zgodnie z § 3 ust. 1 Umowy ;</w:t>
      </w:r>
    </w:p>
    <w:p w14:paraId="71086637" w14:textId="77777777" w:rsidR="00C9611A" w:rsidRPr="00C9611A" w:rsidRDefault="00C9611A" w:rsidP="00C9611A">
      <w:pPr>
        <w:widowControl w:val="0"/>
        <w:numPr>
          <w:ilvl w:val="0"/>
          <w:numId w:val="57"/>
        </w:numPr>
        <w:tabs>
          <w:tab w:val="left" w:pos="624"/>
        </w:tabs>
        <w:suppressAutoHyphens/>
        <w:spacing w:before="0" w:after="0" w:line="276" w:lineRule="auto"/>
        <w:ind w:hanging="357"/>
        <w:rPr>
          <w:rFonts w:ascii="Arial" w:eastAsia="Arial" w:hAnsi="Arial" w:cs="Arial"/>
          <w:color w:val="000000"/>
          <w:sz w:val="20"/>
          <w:szCs w:val="20"/>
        </w:rPr>
      </w:pPr>
      <w:r w:rsidRPr="00C9611A">
        <w:rPr>
          <w:rFonts w:ascii="Arial" w:eastAsia="Arial" w:hAnsi="Arial" w:cs="Arial"/>
          <w:color w:val="000000"/>
          <w:sz w:val="20"/>
          <w:szCs w:val="20"/>
        </w:rPr>
        <w:t>odstąpienia od Umowy przez Wykonawcę lub Zamawiającego z przyczyn leżących po stronie Wykonawcy - w wysokości 10% wynagrodzenia umownego netto określonego w § 4 ust. 1 Umowy;</w:t>
      </w:r>
    </w:p>
    <w:p w14:paraId="6A464344" w14:textId="77777777" w:rsidR="00C9611A" w:rsidRPr="00C9611A" w:rsidRDefault="00C9611A" w:rsidP="00C9611A">
      <w:pPr>
        <w:widowControl w:val="0"/>
        <w:numPr>
          <w:ilvl w:val="0"/>
          <w:numId w:val="57"/>
        </w:numPr>
        <w:tabs>
          <w:tab w:val="left" w:pos="624"/>
        </w:tabs>
        <w:suppressAutoHyphens/>
        <w:spacing w:before="0" w:after="0" w:line="276" w:lineRule="auto"/>
        <w:ind w:hanging="357"/>
        <w:rPr>
          <w:rFonts w:ascii="Arial" w:eastAsia="Arial" w:hAnsi="Arial" w:cs="Arial"/>
          <w:color w:val="000000"/>
          <w:sz w:val="20"/>
          <w:szCs w:val="20"/>
        </w:rPr>
      </w:pPr>
      <w:r w:rsidRPr="00C9611A">
        <w:rPr>
          <w:rFonts w:ascii="Arial" w:eastAsia="Arial" w:hAnsi="Arial" w:cs="Arial"/>
          <w:color w:val="000000"/>
          <w:sz w:val="20"/>
          <w:szCs w:val="20"/>
        </w:rPr>
        <w:t>odstąpienia</w:t>
      </w:r>
      <w:r w:rsidRPr="00C9611A">
        <w:rPr>
          <w:rFonts w:ascii="Arial" w:eastAsia="Arial" w:hAnsi="Arial" w:cs="Arial"/>
          <w:color w:val="000000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color w:val="000000"/>
          <w:sz w:val="20"/>
          <w:szCs w:val="20"/>
        </w:rPr>
        <w:t>od</w:t>
      </w:r>
      <w:r w:rsidRPr="00C9611A">
        <w:rPr>
          <w:rFonts w:ascii="Arial" w:eastAsia="Arial" w:hAnsi="Arial" w:cs="Arial"/>
          <w:color w:val="000000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color w:val="000000"/>
          <w:sz w:val="20"/>
          <w:szCs w:val="20"/>
        </w:rPr>
        <w:t>Umowy</w:t>
      </w:r>
      <w:r w:rsidRPr="00C9611A">
        <w:rPr>
          <w:rFonts w:ascii="Arial" w:eastAsia="Arial" w:hAnsi="Arial" w:cs="Arial"/>
          <w:color w:val="000000"/>
          <w:spacing w:val="-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color w:val="000000"/>
          <w:sz w:val="20"/>
          <w:szCs w:val="20"/>
        </w:rPr>
        <w:t>przez</w:t>
      </w:r>
      <w:r w:rsidRPr="00C9611A">
        <w:rPr>
          <w:rFonts w:ascii="Arial" w:eastAsia="Arial" w:hAnsi="Arial" w:cs="Arial"/>
          <w:color w:val="000000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color w:val="000000"/>
          <w:sz w:val="20"/>
          <w:szCs w:val="20"/>
        </w:rPr>
        <w:t>Wykonawcę</w:t>
      </w:r>
      <w:r w:rsidRPr="00C9611A">
        <w:rPr>
          <w:rFonts w:ascii="Arial" w:eastAsia="Arial" w:hAnsi="Arial" w:cs="Arial"/>
          <w:color w:val="000000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color w:val="000000"/>
          <w:sz w:val="20"/>
          <w:szCs w:val="20"/>
        </w:rPr>
        <w:t>z</w:t>
      </w:r>
      <w:r w:rsidRPr="00C9611A">
        <w:rPr>
          <w:rFonts w:ascii="Arial" w:eastAsia="Arial" w:hAnsi="Arial" w:cs="Arial"/>
          <w:color w:val="000000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color w:val="000000"/>
          <w:sz w:val="20"/>
          <w:szCs w:val="20"/>
        </w:rPr>
        <w:t>przyczyn</w:t>
      </w:r>
      <w:r w:rsidRPr="00C9611A">
        <w:rPr>
          <w:rFonts w:ascii="Arial" w:eastAsia="Arial" w:hAnsi="Arial" w:cs="Arial"/>
          <w:color w:val="000000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color w:val="000000"/>
          <w:sz w:val="20"/>
          <w:szCs w:val="20"/>
        </w:rPr>
        <w:t>niezależnych</w:t>
      </w:r>
      <w:r w:rsidRPr="00C9611A">
        <w:rPr>
          <w:rFonts w:ascii="Arial" w:eastAsia="Arial" w:hAnsi="Arial" w:cs="Arial"/>
          <w:color w:val="000000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color w:val="000000"/>
          <w:sz w:val="20"/>
          <w:szCs w:val="20"/>
        </w:rPr>
        <w:t>od</w:t>
      </w:r>
      <w:r w:rsidRPr="00C9611A">
        <w:rPr>
          <w:rFonts w:ascii="Arial" w:eastAsia="Arial" w:hAnsi="Arial" w:cs="Arial"/>
          <w:color w:val="000000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color w:val="000000"/>
          <w:sz w:val="20"/>
          <w:szCs w:val="20"/>
        </w:rPr>
        <w:t>Zamawiającego w wysokości 10% wynagrodzenia umownego netto określonego w § 4 ust. 1 Umowy.</w:t>
      </w:r>
    </w:p>
    <w:p w14:paraId="248F6823" w14:textId="77777777" w:rsidR="00C9611A" w:rsidRPr="00C9611A" w:rsidRDefault="00C9611A" w:rsidP="00C9611A">
      <w:pPr>
        <w:widowControl w:val="0"/>
        <w:numPr>
          <w:ilvl w:val="0"/>
          <w:numId w:val="57"/>
        </w:numPr>
        <w:tabs>
          <w:tab w:val="left" w:pos="624"/>
        </w:tabs>
        <w:suppressAutoHyphens/>
        <w:spacing w:before="0" w:after="0" w:line="276" w:lineRule="auto"/>
        <w:ind w:hanging="357"/>
        <w:rPr>
          <w:rFonts w:ascii="Arial" w:eastAsia="Arial" w:hAnsi="Arial" w:cs="Arial"/>
          <w:color w:val="000000"/>
          <w:sz w:val="20"/>
          <w:szCs w:val="20"/>
        </w:rPr>
      </w:pPr>
      <w:r w:rsidRPr="00C9611A">
        <w:rPr>
          <w:rFonts w:ascii="Arial" w:eastAsia="Arial" w:hAnsi="Arial" w:cs="Arial"/>
          <w:color w:val="000000"/>
          <w:sz w:val="20"/>
          <w:szCs w:val="20"/>
        </w:rPr>
        <w:t>nieusunięcia</w:t>
      </w:r>
      <w:r w:rsidRPr="00C9611A">
        <w:rPr>
          <w:rFonts w:ascii="Arial" w:eastAsia="Arial" w:hAnsi="Arial" w:cs="Arial"/>
          <w:color w:val="000000"/>
          <w:spacing w:val="-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color w:val="000000"/>
          <w:sz w:val="20"/>
          <w:szCs w:val="20"/>
        </w:rPr>
        <w:t>błędów</w:t>
      </w:r>
      <w:r w:rsidRPr="00C9611A">
        <w:rPr>
          <w:rFonts w:ascii="Arial" w:eastAsia="Arial" w:hAnsi="Arial" w:cs="Arial"/>
          <w:color w:val="000000"/>
          <w:spacing w:val="-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color w:val="000000"/>
          <w:sz w:val="20"/>
          <w:szCs w:val="20"/>
        </w:rPr>
        <w:t>oraz</w:t>
      </w:r>
      <w:r w:rsidRPr="00C9611A">
        <w:rPr>
          <w:rFonts w:ascii="Arial" w:eastAsia="Arial" w:hAnsi="Arial" w:cs="Arial"/>
          <w:color w:val="000000"/>
          <w:spacing w:val="-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color w:val="000000"/>
          <w:sz w:val="20"/>
          <w:szCs w:val="20"/>
        </w:rPr>
        <w:t>wad</w:t>
      </w:r>
      <w:r w:rsidRPr="00C9611A">
        <w:rPr>
          <w:rFonts w:ascii="Arial" w:eastAsia="Arial" w:hAnsi="Arial" w:cs="Arial"/>
          <w:color w:val="000000"/>
          <w:spacing w:val="-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color w:val="000000"/>
          <w:sz w:val="20"/>
          <w:szCs w:val="20"/>
        </w:rPr>
        <w:t>stwierdzonych</w:t>
      </w:r>
      <w:r w:rsidRPr="00C9611A">
        <w:rPr>
          <w:rFonts w:ascii="Arial" w:eastAsia="Arial" w:hAnsi="Arial" w:cs="Arial"/>
          <w:color w:val="000000"/>
          <w:spacing w:val="-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color w:val="000000"/>
          <w:sz w:val="20"/>
          <w:szCs w:val="20"/>
        </w:rPr>
        <w:t>przy</w:t>
      </w:r>
      <w:r w:rsidRPr="00C9611A">
        <w:rPr>
          <w:rFonts w:ascii="Arial" w:eastAsia="Arial" w:hAnsi="Arial" w:cs="Arial"/>
          <w:color w:val="000000"/>
          <w:spacing w:val="-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color w:val="000000"/>
          <w:sz w:val="20"/>
          <w:szCs w:val="20"/>
        </w:rPr>
        <w:t>odbiorze</w:t>
      </w:r>
      <w:r w:rsidRPr="00C9611A">
        <w:rPr>
          <w:rFonts w:ascii="Arial" w:eastAsia="Arial" w:hAnsi="Arial" w:cs="Arial"/>
          <w:color w:val="000000"/>
          <w:spacing w:val="-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color w:val="000000"/>
          <w:sz w:val="20"/>
          <w:szCs w:val="20"/>
        </w:rPr>
        <w:t>lub</w:t>
      </w:r>
      <w:r w:rsidRPr="00C9611A">
        <w:rPr>
          <w:rFonts w:ascii="Arial" w:eastAsia="Arial" w:hAnsi="Arial" w:cs="Arial"/>
          <w:color w:val="000000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color w:val="000000"/>
          <w:sz w:val="20"/>
          <w:szCs w:val="20"/>
        </w:rPr>
        <w:t>ujawnionych</w:t>
      </w:r>
      <w:r w:rsidRPr="00C9611A">
        <w:rPr>
          <w:rFonts w:ascii="Arial" w:eastAsia="Arial" w:hAnsi="Arial" w:cs="Arial"/>
          <w:color w:val="000000"/>
          <w:spacing w:val="-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color w:val="000000"/>
          <w:sz w:val="20"/>
          <w:szCs w:val="20"/>
        </w:rPr>
        <w:t>w</w:t>
      </w:r>
      <w:r w:rsidRPr="00C9611A">
        <w:rPr>
          <w:rFonts w:ascii="Arial" w:eastAsia="Arial" w:hAnsi="Arial" w:cs="Arial"/>
          <w:color w:val="000000"/>
          <w:spacing w:val="-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color w:val="000000"/>
          <w:sz w:val="20"/>
          <w:szCs w:val="20"/>
        </w:rPr>
        <w:t>okresie gwarancji,</w:t>
      </w:r>
      <w:r w:rsidRPr="00C9611A">
        <w:rPr>
          <w:rFonts w:ascii="Arial" w:eastAsia="Arial" w:hAnsi="Arial" w:cs="Arial"/>
          <w:color w:val="000000"/>
          <w:spacing w:val="-1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color w:val="000000"/>
          <w:sz w:val="20"/>
          <w:szCs w:val="20"/>
        </w:rPr>
        <w:t>usługi</w:t>
      </w:r>
      <w:r w:rsidRPr="00C9611A">
        <w:rPr>
          <w:rFonts w:ascii="Arial" w:eastAsia="Arial" w:hAnsi="Arial" w:cs="Arial"/>
          <w:color w:val="000000"/>
          <w:spacing w:val="-1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color w:val="000000"/>
          <w:sz w:val="20"/>
          <w:szCs w:val="20"/>
        </w:rPr>
        <w:t>wsparcia</w:t>
      </w:r>
      <w:r w:rsidRPr="00C9611A">
        <w:rPr>
          <w:rFonts w:ascii="Arial" w:eastAsia="Arial" w:hAnsi="Arial" w:cs="Arial"/>
          <w:color w:val="000000"/>
          <w:spacing w:val="-1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color w:val="000000"/>
          <w:sz w:val="20"/>
          <w:szCs w:val="20"/>
        </w:rPr>
        <w:t>lub</w:t>
      </w:r>
      <w:r w:rsidRPr="00C9611A">
        <w:rPr>
          <w:rFonts w:ascii="Arial" w:eastAsia="Arial" w:hAnsi="Arial" w:cs="Arial"/>
          <w:color w:val="000000"/>
          <w:spacing w:val="-1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color w:val="000000"/>
          <w:sz w:val="20"/>
          <w:szCs w:val="20"/>
        </w:rPr>
        <w:t>rękojmi,</w:t>
      </w:r>
      <w:r w:rsidRPr="00C9611A">
        <w:rPr>
          <w:rFonts w:ascii="Arial" w:eastAsia="Arial" w:hAnsi="Arial" w:cs="Arial"/>
          <w:color w:val="000000"/>
          <w:spacing w:val="-1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color w:val="000000"/>
          <w:sz w:val="20"/>
          <w:szCs w:val="20"/>
        </w:rPr>
        <w:t>w</w:t>
      </w:r>
      <w:r w:rsidRPr="00C9611A">
        <w:rPr>
          <w:rFonts w:ascii="Arial" w:eastAsia="Arial" w:hAnsi="Arial" w:cs="Arial"/>
          <w:color w:val="000000"/>
          <w:spacing w:val="-1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color w:val="000000"/>
          <w:sz w:val="20"/>
          <w:szCs w:val="20"/>
        </w:rPr>
        <w:t>terminie</w:t>
      </w:r>
      <w:r w:rsidRPr="00C9611A">
        <w:rPr>
          <w:rFonts w:ascii="Arial" w:eastAsia="Arial" w:hAnsi="Arial" w:cs="Arial"/>
          <w:color w:val="000000"/>
          <w:spacing w:val="-1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color w:val="000000"/>
          <w:sz w:val="20"/>
          <w:szCs w:val="20"/>
        </w:rPr>
        <w:t>wyznaczonym</w:t>
      </w:r>
      <w:r w:rsidRPr="00C9611A">
        <w:rPr>
          <w:rFonts w:ascii="Arial" w:eastAsia="Arial" w:hAnsi="Arial" w:cs="Arial"/>
          <w:color w:val="000000"/>
          <w:spacing w:val="-1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color w:val="000000"/>
          <w:sz w:val="20"/>
          <w:szCs w:val="20"/>
        </w:rPr>
        <w:t>przez</w:t>
      </w:r>
      <w:r w:rsidRPr="00C9611A">
        <w:rPr>
          <w:rFonts w:ascii="Arial" w:eastAsia="Arial" w:hAnsi="Arial" w:cs="Arial"/>
          <w:color w:val="000000"/>
          <w:spacing w:val="-1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color w:val="000000"/>
          <w:sz w:val="20"/>
          <w:szCs w:val="20"/>
        </w:rPr>
        <w:t>Zamawiającego, w wysokości 0,1% wynagrodzenia umownego netto określonego w § 4 ust. 1 Umowy za każdy dzień opóźnienia liczony od upływu terminu wyznaczonego na usunięcie błędów oraz wad.</w:t>
      </w:r>
    </w:p>
    <w:p w14:paraId="2C9AD7CA" w14:textId="77777777" w:rsidR="00C9611A" w:rsidRPr="00C9611A" w:rsidRDefault="00C9611A" w:rsidP="00C9611A">
      <w:pPr>
        <w:widowControl w:val="0"/>
        <w:numPr>
          <w:ilvl w:val="0"/>
          <w:numId w:val="57"/>
        </w:numPr>
        <w:suppressAutoHyphens/>
        <w:spacing w:before="119" w:after="0"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C9611A">
        <w:rPr>
          <w:rFonts w:ascii="Arial" w:eastAsia="Arial" w:hAnsi="Arial" w:cs="Arial"/>
          <w:color w:val="000000"/>
          <w:sz w:val="20"/>
          <w:szCs w:val="20"/>
        </w:rPr>
        <w:t xml:space="preserve">przekroczenie terminu określonego w §  8.ust. 5 dotyczącego  wymiany wadliwego produktu  na nowy  w wysokości 0,1% wynagrodzenia umownego netto </w:t>
      </w:r>
      <w:bookmarkStart w:id="1" w:name="_Hlk227584156"/>
      <w:r w:rsidRPr="00C9611A">
        <w:rPr>
          <w:rFonts w:ascii="Arial" w:eastAsia="Arial" w:hAnsi="Arial" w:cs="Arial"/>
          <w:color w:val="000000"/>
          <w:sz w:val="20"/>
          <w:szCs w:val="20"/>
        </w:rPr>
        <w:t xml:space="preserve">określonego w § 4 ust. 1 </w:t>
      </w:r>
      <w:bookmarkEnd w:id="1"/>
      <w:r w:rsidRPr="00C9611A">
        <w:rPr>
          <w:rFonts w:ascii="Arial" w:eastAsia="Arial" w:hAnsi="Arial" w:cs="Arial"/>
          <w:color w:val="000000"/>
          <w:sz w:val="20"/>
          <w:szCs w:val="20"/>
        </w:rPr>
        <w:t>Umowy za każdy dzień opóźnienia liczony od upływu terminu wyznaczonego.</w:t>
      </w:r>
    </w:p>
    <w:p w14:paraId="4B552863" w14:textId="77777777" w:rsidR="00C9611A" w:rsidRPr="00C9611A" w:rsidRDefault="00C9611A" w:rsidP="00C9611A">
      <w:pPr>
        <w:widowControl w:val="0"/>
        <w:numPr>
          <w:ilvl w:val="0"/>
          <w:numId w:val="57"/>
        </w:numPr>
        <w:suppressAutoHyphens/>
        <w:spacing w:before="119" w:after="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za opóźnienie w realizacji poszczególnych etapów harmonogramu rzeczowo</w:t>
      </w:r>
      <w:r w:rsidRPr="00C9611A">
        <w:rPr>
          <w:rFonts w:ascii="Arial" w:eastAsia="Arial" w:hAnsi="Arial" w:cs="Arial"/>
          <w:sz w:val="20"/>
          <w:szCs w:val="20"/>
        </w:rPr>
        <w:noBreakHyphen/>
        <w:t>finansowego określonego w § 3 ust. 3 – w wysokości 0,1% wartości netto danego etapu za każdy dzień opóźnienia, liczony od dnia następującego po terminie określonym w harmonogramie.</w:t>
      </w:r>
    </w:p>
    <w:p w14:paraId="1CFB4D29" w14:textId="77777777" w:rsidR="00C9611A" w:rsidRPr="00C9611A" w:rsidRDefault="00C9611A" w:rsidP="00C9611A">
      <w:pPr>
        <w:widowControl w:val="0"/>
        <w:numPr>
          <w:ilvl w:val="0"/>
          <w:numId w:val="57"/>
        </w:numPr>
        <w:suppressAutoHyphens/>
        <w:spacing w:before="119" w:after="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Za naruszenie obowiązków poufności, o których mowa w § 12, Wykonawca zapłaci Zamawiającemu karę umowną w wysokości 50 000 zł za każde naruszenie.</w:t>
      </w:r>
    </w:p>
    <w:p w14:paraId="6FCBE6A6" w14:textId="77777777" w:rsidR="00C9611A" w:rsidRPr="00C9611A" w:rsidRDefault="00C9611A" w:rsidP="00C9611A">
      <w:pPr>
        <w:widowControl w:val="0"/>
        <w:numPr>
          <w:ilvl w:val="0"/>
          <w:numId w:val="57"/>
        </w:numPr>
        <w:suppressAutoHyphens/>
        <w:spacing w:before="119" w:after="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 xml:space="preserve">W przypadku powierzenia realizacji Umowy lub jej części podwykonawcy bez zgody Zamawiającego, </w:t>
      </w:r>
      <w:r w:rsidRPr="00C9611A">
        <w:rPr>
          <w:rFonts w:ascii="Arial" w:eastAsia="Arial" w:hAnsi="Arial" w:cs="Arial"/>
          <w:sz w:val="20"/>
          <w:szCs w:val="20"/>
        </w:rPr>
        <w:lastRenderedPageBreak/>
        <w:t>Wykonawca zapłaci karę umowną w wysokości 10% wynagrodzenia umownego netto.</w:t>
      </w:r>
    </w:p>
    <w:p w14:paraId="7C5C5674" w14:textId="77777777" w:rsidR="00C9611A" w:rsidRPr="00C9611A" w:rsidRDefault="00C9611A" w:rsidP="00C9611A">
      <w:pPr>
        <w:widowControl w:val="0"/>
        <w:numPr>
          <w:ilvl w:val="0"/>
          <w:numId w:val="57"/>
        </w:numPr>
        <w:suppressAutoHyphens/>
        <w:spacing w:before="119" w:after="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Za niedotrzymanie czasów reakcji lub naprawy określonych w § 8, Zamawiający może naliczyć karę umowną w wysokości 0,1% wynagrodzenia netto za każdy przypadek naruszenia.</w:t>
      </w:r>
    </w:p>
    <w:p w14:paraId="7D6D8C8F" w14:textId="77777777" w:rsidR="00C9611A" w:rsidRPr="00C9611A" w:rsidRDefault="00C9611A" w:rsidP="00C9611A">
      <w:pPr>
        <w:widowControl w:val="0"/>
        <w:numPr>
          <w:ilvl w:val="0"/>
          <w:numId w:val="57"/>
        </w:numPr>
        <w:suppressAutoHyphens/>
        <w:spacing w:before="119" w:after="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za niedotrzymanie obowiązku określonego w § 10 ust. 1 w wysokości 0,1% wynagrodzenia brutto ustalonego w § 4 ust. 1 umowy, za każdą rozpoczętą dobę opóźnienia.</w:t>
      </w:r>
    </w:p>
    <w:p w14:paraId="6EB643DB" w14:textId="77777777" w:rsidR="00C9611A" w:rsidRPr="00C9611A" w:rsidRDefault="00C9611A" w:rsidP="00C9611A">
      <w:pPr>
        <w:widowControl w:val="0"/>
        <w:numPr>
          <w:ilvl w:val="0"/>
          <w:numId w:val="57"/>
        </w:numPr>
        <w:suppressAutoHyphens/>
        <w:spacing w:before="119" w:after="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 xml:space="preserve">Za każdy incydent bezpieczeństwa, o którym mowa w § 14 ust. 2, powstały z winy Wykonawcy lub w wyniku niewłaściwego działania dostarczonego rozwiązania, Wykonawca zapłaci karę umowną w wysokości 0,5% wynagrodzenia umownego netto określonego w § 4 ust. 1 Umowy. </w:t>
      </w:r>
    </w:p>
    <w:p w14:paraId="615616C7" w14:textId="77777777" w:rsidR="00C9611A" w:rsidRPr="00C9611A" w:rsidRDefault="00C9611A" w:rsidP="00C9611A">
      <w:pPr>
        <w:widowControl w:val="0"/>
        <w:numPr>
          <w:ilvl w:val="0"/>
          <w:numId w:val="57"/>
        </w:numPr>
        <w:suppressAutoHyphens/>
        <w:spacing w:before="119" w:after="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 xml:space="preserve">Za naruszenie obowiązków wynikających z Krajowego Planu Odbudowy, o których mowa w § 6 ust. 12, Wykonawca zapłaci karę umowną w wysokości 0,2% wynagrodzenia umownego netto za każdy stwierdzony przypadek naruszenia. </w:t>
      </w:r>
    </w:p>
    <w:p w14:paraId="3EB4B1A0" w14:textId="77777777" w:rsidR="00C9611A" w:rsidRPr="00C9611A" w:rsidRDefault="00C9611A" w:rsidP="00C9611A">
      <w:pPr>
        <w:widowControl w:val="0"/>
        <w:suppressAutoHyphens/>
        <w:spacing w:before="0" w:after="0" w:line="240" w:lineRule="auto"/>
        <w:ind w:left="360"/>
        <w:rPr>
          <w:rFonts w:ascii="Arial" w:eastAsia="Arial" w:hAnsi="Arial" w:cs="Arial"/>
          <w:sz w:val="20"/>
          <w:szCs w:val="20"/>
        </w:rPr>
      </w:pPr>
    </w:p>
    <w:p w14:paraId="350F1F18" w14:textId="77777777" w:rsidR="00C9611A" w:rsidRPr="00C9611A" w:rsidRDefault="00C9611A" w:rsidP="00C9611A">
      <w:pPr>
        <w:widowControl w:val="0"/>
        <w:numPr>
          <w:ilvl w:val="0"/>
          <w:numId w:val="59"/>
        </w:numPr>
        <w:tabs>
          <w:tab w:val="left" w:pos="622"/>
          <w:tab w:val="left" w:pos="624"/>
        </w:tabs>
        <w:suppressAutoHyphens/>
        <w:spacing w:before="0" w:after="0" w:line="276" w:lineRule="auto"/>
        <w:ind w:right="52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 xml:space="preserve">Zamawiający zapłaci Wykonawcy karę umowną z tytułu odstąpienia od Umowy przez Zamawiającego z przyczyn zależnych od Zamawiającego, z wyjątkiem wystąpienia istotnej </w:t>
      </w:r>
      <w:r w:rsidRPr="00C9611A">
        <w:rPr>
          <w:rFonts w:ascii="Arial" w:eastAsia="Arial" w:hAnsi="Arial" w:cs="Arial"/>
          <w:color w:val="000000"/>
          <w:sz w:val="20"/>
          <w:szCs w:val="20"/>
        </w:rPr>
        <w:t>zmiany okoliczności powodującej, że</w:t>
      </w:r>
      <w:r w:rsidRPr="00C9611A">
        <w:rPr>
          <w:rFonts w:ascii="Arial" w:eastAsia="Arial" w:hAnsi="Arial" w:cs="Arial"/>
          <w:color w:val="000000"/>
          <w:spacing w:val="-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color w:val="000000"/>
          <w:sz w:val="20"/>
          <w:szCs w:val="20"/>
        </w:rPr>
        <w:t>wykonanie Umowy nie</w:t>
      </w:r>
      <w:r w:rsidRPr="00C9611A">
        <w:rPr>
          <w:rFonts w:ascii="Arial" w:eastAsia="Arial" w:hAnsi="Arial" w:cs="Arial"/>
          <w:color w:val="000000"/>
          <w:spacing w:val="-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color w:val="000000"/>
          <w:sz w:val="20"/>
          <w:szCs w:val="20"/>
        </w:rPr>
        <w:t>leży</w:t>
      </w:r>
      <w:r w:rsidRPr="00C9611A">
        <w:rPr>
          <w:rFonts w:ascii="Arial" w:eastAsia="Arial" w:hAnsi="Arial" w:cs="Arial"/>
          <w:color w:val="000000"/>
          <w:spacing w:val="-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color w:val="000000"/>
          <w:sz w:val="20"/>
          <w:szCs w:val="20"/>
        </w:rPr>
        <w:t>w interesie publicznym lub interesie</w:t>
      </w:r>
      <w:r w:rsidRPr="00C9611A">
        <w:rPr>
          <w:rFonts w:ascii="Arial" w:eastAsia="Arial" w:hAnsi="Arial" w:cs="Arial"/>
          <w:color w:val="000000"/>
          <w:spacing w:val="8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color w:val="000000"/>
          <w:sz w:val="20"/>
          <w:szCs w:val="20"/>
        </w:rPr>
        <w:t>Zamawiającego,</w:t>
      </w:r>
      <w:r w:rsidRPr="00C9611A">
        <w:rPr>
          <w:rFonts w:ascii="Arial" w:eastAsia="Arial" w:hAnsi="Arial" w:cs="Arial"/>
          <w:color w:val="000000"/>
          <w:spacing w:val="8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color w:val="000000"/>
          <w:sz w:val="20"/>
          <w:szCs w:val="20"/>
        </w:rPr>
        <w:t>czego</w:t>
      </w:r>
      <w:r w:rsidRPr="00C9611A">
        <w:rPr>
          <w:rFonts w:ascii="Arial" w:eastAsia="Arial" w:hAnsi="Arial" w:cs="Arial"/>
          <w:color w:val="000000"/>
          <w:spacing w:val="8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color w:val="000000"/>
          <w:sz w:val="20"/>
          <w:szCs w:val="20"/>
        </w:rPr>
        <w:t>nie</w:t>
      </w:r>
      <w:r w:rsidRPr="00C9611A">
        <w:rPr>
          <w:rFonts w:ascii="Arial" w:eastAsia="Arial" w:hAnsi="Arial" w:cs="Arial"/>
          <w:color w:val="000000"/>
          <w:spacing w:val="8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color w:val="000000"/>
          <w:sz w:val="20"/>
          <w:szCs w:val="20"/>
        </w:rPr>
        <w:t>można</w:t>
      </w:r>
      <w:r w:rsidRPr="00C9611A">
        <w:rPr>
          <w:rFonts w:ascii="Arial" w:eastAsia="Arial" w:hAnsi="Arial" w:cs="Arial"/>
          <w:color w:val="000000"/>
          <w:spacing w:val="8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color w:val="000000"/>
          <w:sz w:val="20"/>
          <w:szCs w:val="20"/>
        </w:rPr>
        <w:t>przewidzieć</w:t>
      </w:r>
      <w:r w:rsidRPr="00C9611A">
        <w:rPr>
          <w:rFonts w:ascii="Arial" w:eastAsia="Arial" w:hAnsi="Arial" w:cs="Arial"/>
          <w:color w:val="000000"/>
          <w:spacing w:val="8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color w:val="000000"/>
          <w:sz w:val="20"/>
          <w:szCs w:val="20"/>
        </w:rPr>
        <w:t>w</w:t>
      </w:r>
      <w:r w:rsidRPr="00C9611A">
        <w:rPr>
          <w:rFonts w:ascii="Arial" w:eastAsia="Arial" w:hAnsi="Arial" w:cs="Arial"/>
          <w:color w:val="000000"/>
          <w:spacing w:val="8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color w:val="000000"/>
          <w:sz w:val="20"/>
          <w:szCs w:val="20"/>
        </w:rPr>
        <w:t>chwili</w:t>
      </w:r>
      <w:r w:rsidRPr="00C9611A">
        <w:rPr>
          <w:rFonts w:ascii="Arial" w:eastAsia="Arial" w:hAnsi="Arial" w:cs="Arial"/>
          <w:color w:val="000000"/>
          <w:spacing w:val="8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color w:val="000000"/>
          <w:sz w:val="20"/>
          <w:szCs w:val="20"/>
        </w:rPr>
        <w:t>zawarcia</w:t>
      </w:r>
      <w:r w:rsidRPr="00C9611A">
        <w:rPr>
          <w:rFonts w:ascii="Arial" w:eastAsia="Arial" w:hAnsi="Arial" w:cs="Arial"/>
          <w:color w:val="000000"/>
          <w:spacing w:val="8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color w:val="000000"/>
          <w:sz w:val="20"/>
          <w:szCs w:val="20"/>
        </w:rPr>
        <w:t>Umowy,</w:t>
      </w:r>
      <w:r w:rsidRPr="00C9611A">
        <w:rPr>
          <w:rFonts w:ascii="Arial" w:eastAsia="Arial" w:hAnsi="Arial" w:cs="Arial"/>
          <w:color w:val="000000"/>
          <w:spacing w:val="4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color w:val="000000"/>
          <w:sz w:val="20"/>
          <w:szCs w:val="20"/>
        </w:rPr>
        <w:t xml:space="preserve">w wysokości 10% </w:t>
      </w:r>
      <w:r w:rsidRPr="00C9611A">
        <w:rPr>
          <w:rFonts w:ascii="Arial" w:eastAsia="Arial" w:hAnsi="Arial" w:cs="Arial"/>
          <w:sz w:val="20"/>
          <w:szCs w:val="20"/>
        </w:rPr>
        <w:t>wynagrodzenia umownego netto określonego w § 4 ust. 1 Umowy.</w:t>
      </w:r>
    </w:p>
    <w:p w14:paraId="202898A3" w14:textId="77777777" w:rsidR="00C9611A" w:rsidRPr="00C9611A" w:rsidRDefault="00C9611A" w:rsidP="00C9611A">
      <w:pPr>
        <w:widowControl w:val="0"/>
        <w:numPr>
          <w:ilvl w:val="0"/>
          <w:numId w:val="59"/>
        </w:numPr>
        <w:tabs>
          <w:tab w:val="left" w:pos="622"/>
          <w:tab w:val="left" w:pos="624"/>
        </w:tabs>
        <w:suppressAutoHyphens/>
        <w:spacing w:before="0" w:after="0" w:line="276" w:lineRule="auto"/>
        <w:ind w:right="58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Strony ustalają, że będą mogły dochodzić odszkodowania uzupełniającego wysokość kar umownych do wysokości rzeczywiście poniesionej szkody i utraconych korzyści.</w:t>
      </w:r>
    </w:p>
    <w:p w14:paraId="5074728A" w14:textId="77777777" w:rsidR="00C9611A" w:rsidRPr="00C9611A" w:rsidRDefault="00C9611A" w:rsidP="00C9611A">
      <w:pPr>
        <w:widowControl w:val="0"/>
        <w:numPr>
          <w:ilvl w:val="0"/>
          <w:numId w:val="59"/>
        </w:numPr>
        <w:tabs>
          <w:tab w:val="left" w:pos="624"/>
        </w:tabs>
        <w:suppressAutoHyphens/>
        <w:spacing w:before="0" w:after="0" w:line="276" w:lineRule="auto"/>
        <w:ind w:right="58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Kara umowna powinna być zapłacona przez Stronę, która naruszyła postanowienia Umowy,</w:t>
      </w:r>
    </w:p>
    <w:p w14:paraId="1E5B035C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624"/>
        <w:jc w:val="both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w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terminie</w:t>
      </w:r>
      <w:r w:rsidRPr="00C9611A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14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dni,</w:t>
      </w:r>
      <w:r w:rsidRPr="00C9611A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licząc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od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dnia</w:t>
      </w:r>
      <w:r w:rsidRPr="00C9611A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wystąpienia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przez</w:t>
      </w:r>
      <w:r w:rsidRPr="00C9611A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drugą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Stronę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żądaniem</w:t>
      </w:r>
      <w:r w:rsidRPr="00C9611A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zapłaty.</w:t>
      </w:r>
    </w:p>
    <w:p w14:paraId="249C9121" w14:textId="77777777" w:rsidR="00C9611A" w:rsidRPr="00C9611A" w:rsidRDefault="00C9611A" w:rsidP="00C9611A">
      <w:pPr>
        <w:widowControl w:val="0"/>
        <w:numPr>
          <w:ilvl w:val="0"/>
          <w:numId w:val="59"/>
        </w:numPr>
        <w:tabs>
          <w:tab w:val="left" w:pos="622"/>
          <w:tab w:val="left" w:pos="624"/>
        </w:tabs>
        <w:suppressAutoHyphens/>
        <w:spacing w:before="0" w:after="0" w:line="276" w:lineRule="auto"/>
        <w:ind w:right="51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W</w:t>
      </w:r>
      <w:r w:rsidRPr="00C9611A"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przypadku</w:t>
      </w:r>
      <w:r w:rsidRPr="00C9611A"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niedotrzymania</w:t>
      </w:r>
      <w:r w:rsidRPr="00C9611A"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terminów</w:t>
      </w:r>
      <w:r w:rsidRPr="00C9611A"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określonych</w:t>
      </w:r>
      <w:r w:rsidRPr="00C9611A"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</w:t>
      </w:r>
      <w:r w:rsidRPr="00C9611A"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ust.</w:t>
      </w:r>
      <w:r w:rsidRPr="00C9611A"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4</w:t>
      </w:r>
      <w:r w:rsidRPr="00C9611A"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Zamawiający</w:t>
      </w:r>
      <w:r w:rsidRPr="00C9611A"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będzie</w:t>
      </w:r>
      <w:r w:rsidRPr="00C9611A"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uprawniony do potrącenia kar umownych z wynagrodzenia Wykonawcy wynikającego z Umowy lub z innych</w:t>
      </w:r>
      <w:r w:rsidRPr="00C9611A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należności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Wykonawcy</w:t>
      </w:r>
      <w:r w:rsidRPr="00C9611A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wynikających</w:t>
      </w:r>
      <w:r w:rsidRPr="00C9611A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zawartych</w:t>
      </w:r>
      <w:r w:rsidRPr="00C9611A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Zamawiającym,</w:t>
      </w:r>
      <w:r w:rsidRPr="00C9611A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na co Wykonawca wyraża zgodę.</w:t>
      </w:r>
    </w:p>
    <w:p w14:paraId="25785503" w14:textId="77777777" w:rsidR="00C9611A" w:rsidRPr="00C9611A" w:rsidRDefault="00C9611A" w:rsidP="00C9611A">
      <w:pPr>
        <w:widowControl w:val="0"/>
        <w:numPr>
          <w:ilvl w:val="0"/>
          <w:numId w:val="59"/>
        </w:numPr>
        <w:tabs>
          <w:tab w:val="left" w:pos="622"/>
          <w:tab w:val="left" w:pos="624"/>
        </w:tabs>
        <w:suppressAutoHyphens/>
        <w:spacing w:before="0" w:after="0" w:line="276" w:lineRule="auto"/>
        <w:ind w:right="55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Limit kar umownych, jakich Zamawiający może żądać łącznie od Wykonawcy z wszystkich tytułów</w:t>
      </w:r>
      <w:r w:rsidRPr="00C9611A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przewidzianych</w:t>
      </w:r>
      <w:r w:rsidRPr="00C9611A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 niniejszej</w:t>
      </w:r>
      <w:r w:rsidRPr="00C9611A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Umowie,</w:t>
      </w:r>
      <w:r w:rsidRPr="00C9611A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wynosi</w:t>
      </w:r>
      <w:r w:rsidRPr="00C9611A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50%</w:t>
      </w:r>
      <w:r w:rsidRPr="00C9611A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wynagrodzenia umownego</w:t>
      </w:r>
      <w:r w:rsidRPr="00C9611A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netto określonego w § 4 ust. 1 Umowy.</w:t>
      </w:r>
    </w:p>
    <w:p w14:paraId="14622C82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4" w:right="2"/>
        <w:jc w:val="center"/>
        <w:rPr>
          <w:rFonts w:ascii="Arial" w:eastAsia="Arial" w:hAnsi="Arial" w:cs="Arial"/>
          <w:b/>
          <w:sz w:val="20"/>
          <w:szCs w:val="20"/>
        </w:rPr>
      </w:pPr>
    </w:p>
    <w:p w14:paraId="15523798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4" w:right="2"/>
        <w:jc w:val="center"/>
        <w:rPr>
          <w:rFonts w:ascii="Arial" w:eastAsia="Arial" w:hAnsi="Arial" w:cs="Arial"/>
          <w:b/>
          <w:sz w:val="20"/>
          <w:szCs w:val="20"/>
        </w:rPr>
      </w:pPr>
      <w:r w:rsidRPr="00C9611A">
        <w:rPr>
          <w:rFonts w:ascii="Arial" w:eastAsia="Arial" w:hAnsi="Arial" w:cs="Arial"/>
          <w:b/>
          <w:sz w:val="20"/>
          <w:szCs w:val="20"/>
        </w:rPr>
        <w:t>§ 10</w:t>
      </w:r>
    </w:p>
    <w:p w14:paraId="0E2B76D2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4" w:right="2"/>
        <w:jc w:val="center"/>
        <w:rPr>
          <w:rFonts w:ascii="Arial" w:eastAsia="Arial" w:hAnsi="Arial" w:cs="Arial"/>
          <w:b/>
          <w:sz w:val="20"/>
          <w:szCs w:val="20"/>
        </w:rPr>
      </w:pPr>
      <w:r w:rsidRPr="00C9611A">
        <w:rPr>
          <w:rFonts w:ascii="Arial" w:eastAsia="Arial" w:hAnsi="Arial" w:cs="Arial"/>
          <w:b/>
          <w:sz w:val="20"/>
          <w:szCs w:val="20"/>
        </w:rPr>
        <w:t>Zabezpieczenie należytego wykonania umowy</w:t>
      </w:r>
    </w:p>
    <w:p w14:paraId="347A1D66" w14:textId="77777777" w:rsidR="00C9611A" w:rsidRPr="00C9611A" w:rsidRDefault="00C9611A" w:rsidP="00C9611A">
      <w:pPr>
        <w:widowControl w:val="0"/>
        <w:numPr>
          <w:ilvl w:val="0"/>
          <w:numId w:val="62"/>
        </w:numPr>
        <w:suppressAutoHyphens/>
        <w:spacing w:before="0" w:after="0" w:line="276" w:lineRule="auto"/>
        <w:rPr>
          <w:rFonts w:ascii="Arial" w:eastAsia="Arial" w:hAnsi="Arial" w:cs="Arial"/>
          <w:bCs/>
          <w:sz w:val="20"/>
          <w:szCs w:val="20"/>
        </w:rPr>
      </w:pPr>
      <w:r w:rsidRPr="00C9611A">
        <w:rPr>
          <w:rFonts w:ascii="Arial" w:eastAsia="Arial" w:hAnsi="Arial" w:cs="Arial"/>
          <w:bCs/>
          <w:sz w:val="20"/>
          <w:szCs w:val="20"/>
        </w:rPr>
        <w:t>Wykonawca wniesie zabezpieczenie należytego wykonania Umowy w wysokości 2% wynagrodzenia brutto, o którym mowa w § 4 ust. 1 Umowy, tj. w kwocie ………………… zł nie później niż w dniu podpisania umowy.</w:t>
      </w:r>
    </w:p>
    <w:p w14:paraId="4BC693FE" w14:textId="77777777" w:rsidR="00C9611A" w:rsidRPr="00C9611A" w:rsidRDefault="00C9611A" w:rsidP="00C9611A">
      <w:pPr>
        <w:widowControl w:val="0"/>
        <w:numPr>
          <w:ilvl w:val="0"/>
          <w:numId w:val="62"/>
        </w:numPr>
        <w:suppressAutoHyphens/>
        <w:spacing w:before="0" w:after="0" w:line="276" w:lineRule="auto"/>
        <w:rPr>
          <w:rFonts w:ascii="Arial" w:eastAsia="Arial" w:hAnsi="Arial" w:cs="Arial"/>
          <w:bCs/>
          <w:sz w:val="20"/>
          <w:szCs w:val="20"/>
        </w:rPr>
      </w:pPr>
      <w:r w:rsidRPr="00C9611A">
        <w:rPr>
          <w:rFonts w:ascii="Arial" w:eastAsia="Arial" w:hAnsi="Arial" w:cs="Arial"/>
          <w:bCs/>
          <w:sz w:val="20"/>
          <w:szCs w:val="20"/>
        </w:rPr>
        <w:t>Zabezpieczenie może zostać wniesione w jednej z następujących form:</w:t>
      </w:r>
    </w:p>
    <w:p w14:paraId="1C284B1F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4"/>
        <w:rPr>
          <w:rFonts w:ascii="Arial" w:eastAsia="Arial" w:hAnsi="Arial" w:cs="Arial"/>
          <w:bCs/>
          <w:sz w:val="20"/>
          <w:szCs w:val="20"/>
        </w:rPr>
      </w:pPr>
      <w:r w:rsidRPr="00C9611A">
        <w:rPr>
          <w:rFonts w:ascii="Arial" w:eastAsia="Arial" w:hAnsi="Arial" w:cs="Arial"/>
          <w:bCs/>
          <w:sz w:val="20"/>
          <w:szCs w:val="20"/>
        </w:rPr>
        <w:t xml:space="preserve">   </w:t>
      </w:r>
      <w:r w:rsidRPr="00C9611A">
        <w:rPr>
          <w:rFonts w:ascii="Arial" w:eastAsia="Arial" w:hAnsi="Arial" w:cs="Arial"/>
          <w:bCs/>
          <w:sz w:val="20"/>
          <w:szCs w:val="20"/>
        </w:rPr>
        <w:tab/>
        <w:t>a) pieniądzu,</w:t>
      </w:r>
    </w:p>
    <w:p w14:paraId="50D6A18D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4"/>
        <w:rPr>
          <w:rFonts w:ascii="Arial" w:eastAsia="Arial" w:hAnsi="Arial" w:cs="Arial"/>
          <w:bCs/>
          <w:sz w:val="20"/>
          <w:szCs w:val="20"/>
        </w:rPr>
      </w:pPr>
      <w:r w:rsidRPr="00C9611A">
        <w:rPr>
          <w:rFonts w:ascii="Arial" w:eastAsia="Arial" w:hAnsi="Arial" w:cs="Arial"/>
          <w:bCs/>
          <w:sz w:val="20"/>
          <w:szCs w:val="20"/>
        </w:rPr>
        <w:t xml:space="preserve">   </w:t>
      </w:r>
      <w:r w:rsidRPr="00C9611A">
        <w:rPr>
          <w:rFonts w:ascii="Arial" w:eastAsia="Arial" w:hAnsi="Arial" w:cs="Arial"/>
          <w:bCs/>
          <w:sz w:val="20"/>
          <w:szCs w:val="20"/>
        </w:rPr>
        <w:tab/>
        <w:t>b) gwarancji bankowej,</w:t>
      </w:r>
    </w:p>
    <w:p w14:paraId="55008E64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4"/>
        <w:rPr>
          <w:rFonts w:ascii="Arial" w:eastAsia="Arial" w:hAnsi="Arial" w:cs="Arial"/>
          <w:bCs/>
          <w:sz w:val="20"/>
          <w:szCs w:val="20"/>
        </w:rPr>
      </w:pPr>
      <w:r w:rsidRPr="00C9611A">
        <w:rPr>
          <w:rFonts w:ascii="Arial" w:eastAsia="Arial" w:hAnsi="Arial" w:cs="Arial"/>
          <w:bCs/>
          <w:sz w:val="20"/>
          <w:szCs w:val="20"/>
        </w:rPr>
        <w:t xml:space="preserve">   </w:t>
      </w:r>
      <w:r w:rsidRPr="00C9611A">
        <w:rPr>
          <w:rFonts w:ascii="Arial" w:eastAsia="Arial" w:hAnsi="Arial" w:cs="Arial"/>
          <w:bCs/>
          <w:sz w:val="20"/>
          <w:szCs w:val="20"/>
        </w:rPr>
        <w:tab/>
        <w:t>c) gwarancji ubezpieczeniowej.</w:t>
      </w:r>
    </w:p>
    <w:p w14:paraId="116368F3" w14:textId="77777777" w:rsidR="00C9611A" w:rsidRPr="00C9611A" w:rsidRDefault="00C9611A" w:rsidP="00C9611A">
      <w:pPr>
        <w:widowControl w:val="0"/>
        <w:numPr>
          <w:ilvl w:val="0"/>
          <w:numId w:val="62"/>
        </w:numPr>
        <w:suppressAutoHyphens/>
        <w:spacing w:before="0" w:after="0" w:line="276" w:lineRule="auto"/>
        <w:rPr>
          <w:rFonts w:ascii="Arial" w:eastAsia="Arial" w:hAnsi="Arial" w:cs="Arial"/>
          <w:bCs/>
          <w:sz w:val="20"/>
          <w:szCs w:val="20"/>
        </w:rPr>
      </w:pPr>
      <w:r w:rsidRPr="00C9611A">
        <w:rPr>
          <w:rFonts w:ascii="Arial" w:eastAsia="Arial" w:hAnsi="Arial" w:cs="Arial"/>
          <w:bCs/>
          <w:sz w:val="20"/>
          <w:szCs w:val="20"/>
        </w:rPr>
        <w:t>70% zabezpieczenia zostanie zwrócone w terminie 30 dni od dnia podpisania protokołu odbioru końcowego bez zastrzeżeń.</w:t>
      </w:r>
    </w:p>
    <w:p w14:paraId="2DBDE4DB" w14:textId="77777777" w:rsidR="00C9611A" w:rsidRPr="00C9611A" w:rsidRDefault="00C9611A" w:rsidP="00C9611A">
      <w:pPr>
        <w:widowControl w:val="0"/>
        <w:numPr>
          <w:ilvl w:val="0"/>
          <w:numId w:val="62"/>
        </w:numPr>
        <w:suppressAutoHyphens/>
        <w:spacing w:before="0" w:after="0" w:line="276" w:lineRule="auto"/>
        <w:rPr>
          <w:rFonts w:ascii="Arial" w:eastAsia="Arial" w:hAnsi="Arial" w:cs="Arial"/>
          <w:bCs/>
          <w:sz w:val="20"/>
          <w:szCs w:val="20"/>
        </w:rPr>
      </w:pPr>
      <w:r w:rsidRPr="00C9611A">
        <w:rPr>
          <w:rFonts w:ascii="Arial" w:eastAsia="Arial" w:hAnsi="Arial" w:cs="Arial"/>
          <w:bCs/>
          <w:sz w:val="20"/>
          <w:szCs w:val="20"/>
        </w:rPr>
        <w:t>30% zabezpieczenia pozostanie na zabezpieczenie roszczeń z tytułu rękojmi i gwarancji i zostanie zwrócone w terminie 30 dni po upływie okresu rękojmi i gwarancji.</w:t>
      </w:r>
    </w:p>
    <w:p w14:paraId="69017056" w14:textId="77777777" w:rsidR="00C9611A" w:rsidRPr="00C9611A" w:rsidRDefault="00C9611A" w:rsidP="00C9611A">
      <w:pPr>
        <w:widowControl w:val="0"/>
        <w:numPr>
          <w:ilvl w:val="0"/>
          <w:numId w:val="62"/>
        </w:numPr>
        <w:suppressAutoHyphens/>
        <w:spacing w:before="0" w:after="0" w:line="276" w:lineRule="auto"/>
        <w:rPr>
          <w:rFonts w:ascii="Arial" w:eastAsia="Arial" w:hAnsi="Arial" w:cs="Arial"/>
          <w:bCs/>
          <w:sz w:val="20"/>
          <w:szCs w:val="20"/>
        </w:rPr>
      </w:pPr>
      <w:r w:rsidRPr="00C9611A">
        <w:rPr>
          <w:rFonts w:ascii="Arial" w:eastAsia="Arial" w:hAnsi="Arial" w:cs="Arial"/>
          <w:bCs/>
          <w:sz w:val="20"/>
          <w:szCs w:val="20"/>
        </w:rPr>
        <w:t>Zamawiający ma prawo zaspokoić swoje roszczenia z zabezpieczenia w przypadku niewykonania lub nienależytego wykonania Umowy, w tym w szczególności:</w:t>
      </w:r>
      <w:r w:rsidRPr="00C9611A">
        <w:rPr>
          <w:rFonts w:ascii="Arial" w:eastAsia="Arial" w:hAnsi="Arial" w:cs="Arial"/>
          <w:bCs/>
          <w:sz w:val="20"/>
          <w:szCs w:val="20"/>
        </w:rPr>
        <w:br/>
        <w:t>a) opóźnienia w realizacji,</w:t>
      </w:r>
      <w:r w:rsidRPr="00C9611A">
        <w:rPr>
          <w:rFonts w:ascii="Arial" w:eastAsia="Arial" w:hAnsi="Arial" w:cs="Arial"/>
          <w:bCs/>
          <w:sz w:val="20"/>
          <w:szCs w:val="20"/>
        </w:rPr>
        <w:br/>
        <w:t>b) niewykonania obowiązków gwarancyjnych lub serwisowych,</w:t>
      </w:r>
      <w:r w:rsidRPr="00C9611A">
        <w:rPr>
          <w:rFonts w:ascii="Arial" w:eastAsia="Arial" w:hAnsi="Arial" w:cs="Arial"/>
          <w:bCs/>
          <w:sz w:val="20"/>
          <w:szCs w:val="20"/>
        </w:rPr>
        <w:br/>
        <w:t>c) nieusunięcia wad w wyznaczonym terminie,</w:t>
      </w:r>
      <w:r w:rsidRPr="00C9611A">
        <w:rPr>
          <w:rFonts w:ascii="Arial" w:eastAsia="Arial" w:hAnsi="Arial" w:cs="Arial"/>
          <w:bCs/>
          <w:sz w:val="20"/>
          <w:szCs w:val="20"/>
        </w:rPr>
        <w:br/>
        <w:t>d) naruszenia wymagań bezpieczeństwa.</w:t>
      </w:r>
    </w:p>
    <w:p w14:paraId="773F77B8" w14:textId="77777777" w:rsidR="00C9611A" w:rsidRPr="00C9611A" w:rsidRDefault="00C9611A" w:rsidP="00C9611A">
      <w:pPr>
        <w:widowControl w:val="0"/>
        <w:numPr>
          <w:ilvl w:val="0"/>
          <w:numId w:val="62"/>
        </w:numPr>
        <w:suppressAutoHyphens/>
        <w:spacing w:before="0" w:after="0" w:line="276" w:lineRule="auto"/>
        <w:rPr>
          <w:rFonts w:ascii="Arial" w:eastAsia="Arial" w:hAnsi="Arial" w:cs="Arial"/>
          <w:bCs/>
          <w:sz w:val="20"/>
          <w:szCs w:val="20"/>
        </w:rPr>
      </w:pPr>
      <w:r w:rsidRPr="00C9611A">
        <w:rPr>
          <w:rFonts w:ascii="Arial" w:eastAsia="Arial" w:hAnsi="Arial" w:cs="Arial"/>
          <w:bCs/>
          <w:sz w:val="20"/>
          <w:szCs w:val="20"/>
        </w:rPr>
        <w:t>W przypadku wykorzystania części zabezpieczenia, Wykonawca zobowiązany jest do jego uzupełnienia do pełnej wysokości w terminie 7 dni od dnia wezwania przez Zamawiającego.</w:t>
      </w:r>
    </w:p>
    <w:p w14:paraId="58E0BDEF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4606"/>
        <w:jc w:val="both"/>
        <w:outlineLvl w:val="0"/>
        <w:rPr>
          <w:rFonts w:ascii="Arial" w:eastAsia="Arial" w:hAnsi="Arial" w:cs="Arial"/>
          <w:bCs/>
          <w:sz w:val="20"/>
          <w:szCs w:val="20"/>
        </w:rPr>
      </w:pPr>
    </w:p>
    <w:p w14:paraId="40E36FD6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4606"/>
        <w:jc w:val="both"/>
        <w:outlineLvl w:val="0"/>
        <w:rPr>
          <w:rFonts w:ascii="Arial" w:eastAsia="Arial" w:hAnsi="Arial" w:cs="Arial"/>
          <w:b/>
          <w:bCs/>
          <w:sz w:val="20"/>
          <w:szCs w:val="20"/>
        </w:rPr>
      </w:pPr>
      <w:r w:rsidRPr="00C9611A">
        <w:rPr>
          <w:rFonts w:ascii="Arial" w:eastAsia="Arial" w:hAnsi="Arial" w:cs="Arial"/>
          <w:b/>
          <w:bCs/>
          <w:sz w:val="20"/>
          <w:szCs w:val="20"/>
        </w:rPr>
        <w:t xml:space="preserve">§ </w:t>
      </w:r>
      <w:r w:rsidRPr="00C9611A">
        <w:rPr>
          <w:rFonts w:ascii="Arial" w:eastAsia="Arial" w:hAnsi="Arial" w:cs="Arial"/>
          <w:b/>
          <w:bCs/>
          <w:spacing w:val="-5"/>
          <w:sz w:val="20"/>
          <w:szCs w:val="20"/>
        </w:rPr>
        <w:t>11</w:t>
      </w:r>
    </w:p>
    <w:p w14:paraId="704641CD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57"/>
        <w:jc w:val="center"/>
        <w:rPr>
          <w:rFonts w:ascii="Arial" w:eastAsia="Arial" w:hAnsi="Arial" w:cs="Arial"/>
          <w:b/>
          <w:sz w:val="20"/>
          <w:szCs w:val="20"/>
        </w:rPr>
      </w:pPr>
      <w:r w:rsidRPr="00C9611A">
        <w:rPr>
          <w:rFonts w:ascii="Arial" w:eastAsia="Arial" w:hAnsi="Arial" w:cs="Arial"/>
          <w:b/>
          <w:sz w:val="20"/>
          <w:szCs w:val="20"/>
        </w:rPr>
        <w:t>Osoby</w:t>
      </w:r>
      <w:r w:rsidRPr="00C9611A">
        <w:rPr>
          <w:rFonts w:ascii="Arial" w:eastAsia="Arial" w:hAnsi="Arial" w:cs="Arial"/>
          <w:b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b/>
          <w:sz w:val="20"/>
          <w:szCs w:val="20"/>
        </w:rPr>
        <w:t>odpowiedzialne</w:t>
      </w:r>
      <w:r w:rsidRPr="00C9611A">
        <w:rPr>
          <w:rFonts w:ascii="Arial" w:eastAsia="Arial" w:hAnsi="Arial" w:cs="Arial"/>
          <w:b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b/>
          <w:sz w:val="20"/>
          <w:szCs w:val="20"/>
        </w:rPr>
        <w:t>za</w:t>
      </w:r>
      <w:r w:rsidRPr="00C9611A">
        <w:rPr>
          <w:rFonts w:ascii="Arial" w:eastAsia="Arial" w:hAnsi="Arial" w:cs="Arial"/>
          <w:b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b/>
          <w:sz w:val="20"/>
          <w:szCs w:val="20"/>
        </w:rPr>
        <w:t>wykonanie</w:t>
      </w:r>
      <w:r w:rsidRPr="00C9611A">
        <w:rPr>
          <w:rFonts w:ascii="Arial" w:eastAsia="Arial" w:hAnsi="Arial" w:cs="Arial"/>
          <w:b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b/>
          <w:sz w:val="20"/>
          <w:szCs w:val="20"/>
        </w:rPr>
        <w:t>Umowy,</w:t>
      </w:r>
      <w:r w:rsidRPr="00C9611A">
        <w:rPr>
          <w:rFonts w:ascii="Arial" w:eastAsia="Arial" w:hAnsi="Arial" w:cs="Arial"/>
          <w:b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b/>
          <w:spacing w:val="-2"/>
          <w:sz w:val="20"/>
          <w:szCs w:val="20"/>
        </w:rPr>
        <w:t>komunikacja</w:t>
      </w:r>
    </w:p>
    <w:p w14:paraId="5257463D" w14:textId="77777777" w:rsidR="00C9611A" w:rsidRPr="00C9611A" w:rsidRDefault="00C9611A" w:rsidP="00C9611A">
      <w:pPr>
        <w:widowControl w:val="0"/>
        <w:numPr>
          <w:ilvl w:val="0"/>
          <w:numId w:val="48"/>
        </w:numPr>
        <w:tabs>
          <w:tab w:val="left" w:pos="622"/>
          <w:tab w:val="left" w:pos="624"/>
        </w:tabs>
        <w:suppressAutoHyphens/>
        <w:spacing w:before="0" w:after="0" w:line="276" w:lineRule="auto"/>
        <w:ind w:right="57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Strony wyznaczają następujące osoby jako wyłącznie umocowane do prowadzenia komunikacji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służącej</w:t>
      </w:r>
      <w:r w:rsidRPr="00C9611A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wykonaniu</w:t>
      </w:r>
      <w:r w:rsidRPr="00C9611A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Umowy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(zwane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Umowie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również</w:t>
      </w:r>
      <w:r w:rsidRPr="00C9611A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przedstawicielami</w:t>
      </w:r>
      <w:r w:rsidRPr="00C9611A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 xml:space="preserve">danej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Strony):</w:t>
      </w:r>
    </w:p>
    <w:p w14:paraId="792E7A3B" w14:textId="77777777" w:rsidR="00C9611A" w:rsidRPr="00C9611A" w:rsidRDefault="00C9611A" w:rsidP="00C9611A">
      <w:pPr>
        <w:widowControl w:val="0"/>
        <w:numPr>
          <w:ilvl w:val="1"/>
          <w:numId w:val="48"/>
        </w:numPr>
        <w:tabs>
          <w:tab w:val="left" w:pos="1189"/>
        </w:tabs>
        <w:suppressAutoHyphens/>
        <w:spacing w:before="0" w:after="0" w:line="276" w:lineRule="auto"/>
        <w:ind w:left="1189" w:hanging="565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Ze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strony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Zamawiającego:</w:t>
      </w:r>
    </w:p>
    <w:p w14:paraId="0714351B" w14:textId="77777777" w:rsidR="00C9611A" w:rsidRPr="00C9611A" w:rsidRDefault="00C9611A" w:rsidP="00C9611A">
      <w:pPr>
        <w:widowControl w:val="0"/>
        <w:tabs>
          <w:tab w:val="left" w:pos="1189"/>
        </w:tabs>
        <w:suppressAutoHyphens/>
        <w:spacing w:before="0" w:after="0" w:line="276" w:lineRule="auto"/>
        <w:ind w:left="1189"/>
        <w:rPr>
          <w:rFonts w:ascii="Arial" w:eastAsia="Arial" w:hAnsi="Arial" w:cs="Arial"/>
          <w:b/>
          <w:bCs/>
          <w:sz w:val="20"/>
          <w:szCs w:val="20"/>
        </w:rPr>
      </w:pPr>
      <w:r w:rsidRPr="00C9611A"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P. Izabela Zielińska </w:t>
      </w:r>
      <w:r w:rsidRPr="00C9611A">
        <w:rPr>
          <w:rFonts w:ascii="Arial" w:eastAsia="Arial" w:hAnsi="Arial" w:cs="Arial"/>
          <w:b/>
          <w:bCs/>
          <w:spacing w:val="-2"/>
          <w:sz w:val="20"/>
          <w:szCs w:val="20"/>
        </w:rPr>
        <w:t>e-mail:………………………………….</w:t>
      </w:r>
    </w:p>
    <w:p w14:paraId="2D45F01A" w14:textId="77777777" w:rsidR="00C9611A" w:rsidRPr="00C9611A" w:rsidRDefault="00C9611A" w:rsidP="00C9611A">
      <w:pPr>
        <w:widowControl w:val="0"/>
        <w:tabs>
          <w:tab w:val="left" w:pos="1189"/>
        </w:tabs>
        <w:suppressAutoHyphens/>
        <w:spacing w:before="0" w:after="0" w:line="276" w:lineRule="auto"/>
        <w:ind w:left="1189"/>
        <w:rPr>
          <w:rFonts w:ascii="Arial" w:eastAsia="Arial" w:hAnsi="Arial" w:cs="Arial"/>
          <w:b/>
          <w:bCs/>
          <w:sz w:val="20"/>
          <w:szCs w:val="20"/>
        </w:rPr>
      </w:pPr>
      <w:r w:rsidRPr="00C9611A">
        <w:rPr>
          <w:rFonts w:ascii="Arial" w:eastAsia="Arial" w:hAnsi="Arial" w:cs="Arial"/>
          <w:b/>
          <w:bCs/>
          <w:sz w:val="20"/>
          <w:szCs w:val="20"/>
        </w:rPr>
        <w:t xml:space="preserve">P. Witold </w:t>
      </w:r>
      <w:proofErr w:type="spellStart"/>
      <w:r w:rsidRPr="00C9611A">
        <w:rPr>
          <w:rFonts w:ascii="Arial" w:eastAsia="Arial" w:hAnsi="Arial" w:cs="Arial"/>
          <w:b/>
          <w:bCs/>
          <w:sz w:val="20"/>
          <w:szCs w:val="20"/>
        </w:rPr>
        <w:t>Miśtak</w:t>
      </w:r>
      <w:proofErr w:type="spellEnd"/>
      <w:r w:rsidRPr="00C9611A">
        <w:rPr>
          <w:rFonts w:ascii="Arial" w:eastAsia="Arial" w:hAnsi="Arial" w:cs="Arial"/>
          <w:b/>
          <w:bCs/>
          <w:sz w:val="20"/>
          <w:szCs w:val="20"/>
        </w:rPr>
        <w:t xml:space="preserve">        email: ………………………………..</w:t>
      </w:r>
    </w:p>
    <w:p w14:paraId="6F18DE20" w14:textId="77777777" w:rsidR="00C9611A" w:rsidRPr="00C9611A" w:rsidRDefault="00C9611A" w:rsidP="00C9611A">
      <w:pPr>
        <w:widowControl w:val="0"/>
        <w:numPr>
          <w:ilvl w:val="1"/>
          <w:numId w:val="48"/>
        </w:numPr>
        <w:tabs>
          <w:tab w:val="left" w:pos="1189"/>
        </w:tabs>
        <w:suppressAutoHyphens/>
        <w:spacing w:before="0" w:after="0" w:line="276" w:lineRule="auto"/>
        <w:ind w:left="1189" w:hanging="565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Ze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strony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Wykonawcy: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……………………………e- mail:………………………………..</w:t>
      </w:r>
    </w:p>
    <w:p w14:paraId="280E52CF" w14:textId="77777777" w:rsidR="00C9611A" w:rsidRPr="00C9611A" w:rsidRDefault="00C9611A" w:rsidP="00C9611A">
      <w:pPr>
        <w:widowControl w:val="0"/>
        <w:tabs>
          <w:tab w:val="left" w:pos="1189"/>
        </w:tabs>
        <w:suppressAutoHyphens/>
        <w:spacing w:before="0" w:after="0" w:line="276" w:lineRule="auto"/>
        <w:ind w:left="1189"/>
        <w:jc w:val="both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pacing w:val="-2"/>
          <w:sz w:val="20"/>
          <w:szCs w:val="20"/>
        </w:rPr>
        <w:t>…………………………………………………………………………………………………</w:t>
      </w:r>
    </w:p>
    <w:p w14:paraId="488B994E" w14:textId="77777777" w:rsidR="00C9611A" w:rsidRPr="00C9611A" w:rsidRDefault="00C9611A" w:rsidP="00C9611A">
      <w:pPr>
        <w:widowControl w:val="0"/>
        <w:numPr>
          <w:ilvl w:val="0"/>
          <w:numId w:val="48"/>
        </w:numPr>
        <w:tabs>
          <w:tab w:val="left" w:pos="622"/>
          <w:tab w:val="left" w:pos="624"/>
        </w:tabs>
        <w:suppressAutoHyphens/>
        <w:spacing w:before="0" w:after="0" w:line="276" w:lineRule="auto"/>
        <w:ind w:right="55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Zmiana osób, o których mowa w ust. 1, nie wymaga zmiany Umowy, lecz jednostronnego zawiadomienia drugiej Strony o zmianie w formie dokumentowej.</w:t>
      </w:r>
    </w:p>
    <w:p w14:paraId="2E851177" w14:textId="77777777" w:rsidR="00C9611A" w:rsidRPr="00C9611A" w:rsidRDefault="00C9611A" w:rsidP="00C9611A">
      <w:pPr>
        <w:widowControl w:val="0"/>
        <w:numPr>
          <w:ilvl w:val="0"/>
          <w:numId w:val="48"/>
        </w:numPr>
        <w:tabs>
          <w:tab w:val="left" w:pos="622"/>
          <w:tab w:val="left" w:pos="624"/>
        </w:tabs>
        <w:suppressAutoHyphens/>
        <w:spacing w:before="0" w:after="0" w:line="276" w:lineRule="auto"/>
        <w:ind w:right="55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W przypadku krótkotrwałej nieobecności osób wyłącznie umocowanych do prowadzenia komunikacji</w:t>
      </w:r>
      <w:r w:rsidRPr="00C9611A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służącej wykonaniu Umowy Strony</w:t>
      </w:r>
      <w:r w:rsidRPr="00C9611A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mają prawo ustanowić czasowe zastępstwo za</w:t>
      </w:r>
      <w:r w:rsidRPr="00C9611A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osobę,</w:t>
      </w:r>
      <w:r w:rsidRPr="00C9611A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której</w:t>
      </w:r>
      <w:r w:rsidRPr="00C9611A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mowa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</w:t>
      </w:r>
      <w:r w:rsidRPr="00C9611A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ust.</w:t>
      </w:r>
      <w:r w:rsidRPr="00C9611A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1.</w:t>
      </w:r>
      <w:r w:rsidRPr="00C9611A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Ustanowienie</w:t>
      </w:r>
      <w:r w:rsidRPr="00C9611A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czasowego</w:t>
      </w:r>
      <w:r w:rsidRPr="00C9611A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zastępstwa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nie</w:t>
      </w:r>
      <w:r w:rsidRPr="00C9611A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wymaga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zmiany Umowy,</w:t>
      </w:r>
      <w:r w:rsidRPr="00C9611A">
        <w:rPr>
          <w:rFonts w:ascii="Arial" w:eastAsia="Arial" w:hAnsi="Arial" w:cs="Arial"/>
          <w:spacing w:val="8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lecz</w:t>
      </w:r>
      <w:r w:rsidRPr="00C9611A">
        <w:rPr>
          <w:rFonts w:ascii="Arial" w:eastAsia="Arial" w:hAnsi="Arial" w:cs="Arial"/>
          <w:spacing w:val="8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jednostronnego</w:t>
      </w:r>
      <w:r w:rsidRPr="00C9611A">
        <w:rPr>
          <w:rFonts w:ascii="Arial" w:eastAsia="Arial" w:hAnsi="Arial" w:cs="Arial"/>
          <w:spacing w:val="8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zawiadomienia</w:t>
      </w:r>
      <w:r w:rsidRPr="00C9611A">
        <w:rPr>
          <w:rFonts w:ascii="Arial" w:eastAsia="Arial" w:hAnsi="Arial" w:cs="Arial"/>
          <w:spacing w:val="8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drugiej</w:t>
      </w:r>
      <w:r w:rsidRPr="00C9611A">
        <w:rPr>
          <w:rFonts w:ascii="Arial" w:eastAsia="Arial" w:hAnsi="Arial" w:cs="Arial"/>
          <w:spacing w:val="8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Strony</w:t>
      </w:r>
      <w:r w:rsidRPr="00C9611A">
        <w:rPr>
          <w:rFonts w:ascii="Arial" w:eastAsia="Arial" w:hAnsi="Arial" w:cs="Arial"/>
          <w:spacing w:val="8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</w:t>
      </w:r>
      <w:r w:rsidRPr="00C9611A">
        <w:rPr>
          <w:rFonts w:ascii="Arial" w:eastAsia="Arial" w:hAnsi="Arial" w:cs="Arial"/>
          <w:spacing w:val="8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formie</w:t>
      </w:r>
      <w:r w:rsidRPr="00C9611A">
        <w:rPr>
          <w:rFonts w:ascii="Arial" w:eastAsia="Arial" w:hAnsi="Arial" w:cs="Arial"/>
          <w:spacing w:val="8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dokumentowej.</w:t>
      </w:r>
    </w:p>
    <w:p w14:paraId="41FBCAB0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624"/>
        <w:jc w:val="both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pacing w:val="-2"/>
          <w:sz w:val="20"/>
          <w:szCs w:val="20"/>
        </w:rPr>
        <w:t>W</w:t>
      </w:r>
      <w:r w:rsidRPr="00C9611A">
        <w:rPr>
          <w:rFonts w:ascii="Arial" w:eastAsia="Arial" w:hAnsi="Arial" w:cs="Arial"/>
          <w:spacing w:val="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zawiadomieniu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należy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podać:</w:t>
      </w:r>
      <w:r w:rsidRPr="00C9611A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imię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i</w:t>
      </w:r>
      <w:r w:rsidRPr="00C9611A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nazwisko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osoby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zastępowanej,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okres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zastępstwa,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4"/>
          <w:sz w:val="20"/>
          <w:szCs w:val="20"/>
        </w:rPr>
        <w:t>imię</w:t>
      </w:r>
    </w:p>
    <w:p w14:paraId="739B8E36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624"/>
        <w:jc w:val="both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i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nazwisko</w:t>
      </w:r>
      <w:r w:rsidRPr="00C9611A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oraz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nr</w:t>
      </w:r>
      <w:r w:rsidRPr="00C9611A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telefonu</w:t>
      </w:r>
      <w:r w:rsidRPr="00C9611A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i</w:t>
      </w:r>
      <w:r w:rsidRPr="00C9611A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adres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e-mail</w:t>
      </w:r>
      <w:r w:rsidRPr="00C9611A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osoby</w:t>
      </w:r>
      <w:r w:rsidRPr="00C9611A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zastępującej.</w:t>
      </w:r>
    </w:p>
    <w:p w14:paraId="31ABAA60" w14:textId="77777777" w:rsidR="00C9611A" w:rsidRPr="00C9611A" w:rsidRDefault="00C9611A" w:rsidP="00C9611A">
      <w:pPr>
        <w:widowControl w:val="0"/>
        <w:numPr>
          <w:ilvl w:val="0"/>
          <w:numId w:val="48"/>
        </w:numPr>
        <w:tabs>
          <w:tab w:val="left" w:pos="624"/>
        </w:tabs>
        <w:suppressAutoHyphens/>
        <w:spacing w:before="0" w:after="0" w:line="276" w:lineRule="auto"/>
        <w:ind w:right="54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Strony</w:t>
      </w:r>
      <w:r w:rsidRPr="00C9611A"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niezwłocznie</w:t>
      </w:r>
      <w:r w:rsidRPr="00C9611A"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informują</w:t>
      </w:r>
      <w:r w:rsidRPr="00C9611A"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się</w:t>
      </w:r>
      <w:r w:rsidRPr="00C9611A"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</w:t>
      </w:r>
      <w:r w:rsidRPr="00C9611A"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zmianie</w:t>
      </w:r>
      <w:r w:rsidRPr="00C9611A"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adresów</w:t>
      </w:r>
      <w:r w:rsidRPr="00C9611A"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e-mail,</w:t>
      </w:r>
      <w:r w:rsidRPr="00C9611A"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adresów</w:t>
      </w:r>
      <w:r w:rsidRPr="00C9611A"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pocztowych</w:t>
      </w:r>
      <w:r w:rsidRPr="00C9611A"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do</w:t>
      </w:r>
      <w:r w:rsidRPr="00C9611A"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korespondencji i numerów telefonów.</w:t>
      </w:r>
    </w:p>
    <w:p w14:paraId="21B3E8FD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4" w:right="2"/>
        <w:jc w:val="center"/>
        <w:outlineLvl w:val="0"/>
        <w:rPr>
          <w:rFonts w:ascii="Arial" w:eastAsia="Arial" w:hAnsi="Arial" w:cs="Arial"/>
          <w:b/>
          <w:bCs/>
          <w:sz w:val="20"/>
          <w:szCs w:val="20"/>
        </w:rPr>
      </w:pPr>
      <w:r w:rsidRPr="00C9611A">
        <w:rPr>
          <w:rFonts w:ascii="Arial" w:eastAsia="Arial" w:hAnsi="Arial" w:cs="Arial"/>
          <w:b/>
          <w:bCs/>
          <w:sz w:val="20"/>
          <w:szCs w:val="20"/>
        </w:rPr>
        <w:t xml:space="preserve">§ </w:t>
      </w:r>
      <w:r w:rsidRPr="00C9611A">
        <w:rPr>
          <w:rFonts w:ascii="Arial" w:eastAsia="Arial" w:hAnsi="Arial" w:cs="Arial"/>
          <w:b/>
          <w:bCs/>
          <w:spacing w:val="-5"/>
          <w:sz w:val="20"/>
          <w:szCs w:val="20"/>
        </w:rPr>
        <w:t>12</w:t>
      </w:r>
    </w:p>
    <w:p w14:paraId="0DFDE9A9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6"/>
        <w:jc w:val="center"/>
        <w:rPr>
          <w:rFonts w:ascii="Arial" w:eastAsia="Arial" w:hAnsi="Arial" w:cs="Arial"/>
          <w:b/>
          <w:sz w:val="20"/>
          <w:szCs w:val="20"/>
        </w:rPr>
      </w:pPr>
      <w:r w:rsidRPr="00C9611A">
        <w:rPr>
          <w:rFonts w:ascii="Arial" w:eastAsia="Arial" w:hAnsi="Arial" w:cs="Arial"/>
          <w:b/>
          <w:sz w:val="20"/>
          <w:szCs w:val="20"/>
        </w:rPr>
        <w:t>Ochrona</w:t>
      </w:r>
      <w:r w:rsidRPr="00C9611A">
        <w:rPr>
          <w:rFonts w:ascii="Arial" w:eastAsia="Arial" w:hAnsi="Arial" w:cs="Arial"/>
          <w:b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b/>
          <w:sz w:val="20"/>
          <w:szCs w:val="20"/>
        </w:rPr>
        <w:t>danych</w:t>
      </w:r>
      <w:r w:rsidRPr="00C9611A">
        <w:rPr>
          <w:rFonts w:ascii="Arial" w:eastAsia="Arial" w:hAnsi="Arial" w:cs="Arial"/>
          <w:b/>
          <w:spacing w:val="-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b/>
          <w:spacing w:val="-2"/>
          <w:sz w:val="20"/>
          <w:szCs w:val="20"/>
        </w:rPr>
        <w:t>osobowych</w:t>
      </w:r>
    </w:p>
    <w:p w14:paraId="60F9B143" w14:textId="77777777" w:rsidR="00C9611A" w:rsidRPr="00C9611A" w:rsidRDefault="00C9611A" w:rsidP="00C9611A">
      <w:pPr>
        <w:widowControl w:val="0"/>
        <w:numPr>
          <w:ilvl w:val="0"/>
          <w:numId w:val="47"/>
        </w:numPr>
        <w:tabs>
          <w:tab w:val="left" w:pos="622"/>
          <w:tab w:val="left" w:pos="624"/>
        </w:tabs>
        <w:suppressAutoHyphens/>
        <w:spacing w:before="0" w:after="0" w:line="276" w:lineRule="auto"/>
        <w:ind w:right="55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Zamawiający oraz Wykonawca zgodnie potwierdzają, iż będą przestrzegać obowiązujących przepisów</w:t>
      </w:r>
      <w:r w:rsidRPr="00C9611A"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</w:t>
      </w:r>
      <w:r w:rsidRPr="00C9611A"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zakresie</w:t>
      </w:r>
      <w:r w:rsidRPr="00C9611A"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ochrony</w:t>
      </w:r>
      <w:r w:rsidRPr="00C9611A"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danych,</w:t>
      </w:r>
      <w:r w:rsidRPr="00C9611A">
        <w:rPr>
          <w:rFonts w:ascii="Arial" w:eastAsia="Arial" w:hAnsi="Arial" w:cs="Arial"/>
          <w:spacing w:val="2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</w:t>
      </w:r>
      <w:r w:rsidRPr="00C9611A"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tym</w:t>
      </w:r>
      <w:r w:rsidRPr="00C9611A"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Rozporządzenia</w:t>
      </w:r>
      <w:r w:rsidRPr="00C9611A"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Parlamentu</w:t>
      </w:r>
      <w:r w:rsidRPr="00C9611A"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Europejskiego i</w:t>
      </w:r>
      <w:r w:rsidRPr="00C9611A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Rady</w:t>
      </w:r>
      <w:r w:rsidRPr="00C9611A">
        <w:rPr>
          <w:rFonts w:ascii="Arial" w:eastAsia="Arial" w:hAnsi="Arial" w:cs="Arial"/>
          <w:spacing w:val="5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(UE)</w:t>
      </w:r>
      <w:r w:rsidRPr="00C9611A">
        <w:rPr>
          <w:rFonts w:ascii="Arial" w:eastAsia="Arial" w:hAnsi="Arial" w:cs="Arial"/>
          <w:spacing w:val="59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2016/679</w:t>
      </w:r>
      <w:r w:rsidRPr="00C9611A"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</w:t>
      </w:r>
      <w:r w:rsidRPr="00C9611A">
        <w:rPr>
          <w:rFonts w:ascii="Arial" w:eastAsia="Arial" w:hAnsi="Arial" w:cs="Arial"/>
          <w:spacing w:val="5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dnia</w:t>
      </w:r>
      <w:r w:rsidRPr="00C9611A">
        <w:rPr>
          <w:rFonts w:ascii="Arial" w:eastAsia="Arial" w:hAnsi="Arial" w:cs="Arial"/>
          <w:spacing w:val="5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27</w:t>
      </w:r>
      <w:r w:rsidRPr="00C9611A">
        <w:rPr>
          <w:rFonts w:ascii="Arial" w:eastAsia="Arial" w:hAnsi="Arial" w:cs="Arial"/>
          <w:spacing w:val="5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kwietnia</w:t>
      </w:r>
      <w:r w:rsidRPr="00C9611A">
        <w:rPr>
          <w:rFonts w:ascii="Arial" w:eastAsia="Arial" w:hAnsi="Arial" w:cs="Arial"/>
          <w:spacing w:val="5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2016</w:t>
      </w:r>
      <w:r w:rsidRPr="00C9611A">
        <w:rPr>
          <w:rFonts w:ascii="Arial" w:eastAsia="Arial" w:hAnsi="Arial" w:cs="Arial"/>
          <w:spacing w:val="5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r.</w:t>
      </w:r>
      <w:r w:rsidRPr="00C9611A">
        <w:rPr>
          <w:rFonts w:ascii="Arial" w:eastAsia="Arial" w:hAnsi="Arial" w:cs="Arial"/>
          <w:spacing w:val="59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</w:t>
      </w:r>
      <w:r w:rsidRPr="00C9611A"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sprawie</w:t>
      </w:r>
      <w:r w:rsidRPr="00C9611A">
        <w:rPr>
          <w:rFonts w:ascii="Arial" w:eastAsia="Arial" w:hAnsi="Arial" w:cs="Arial"/>
          <w:spacing w:val="5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ochrony</w:t>
      </w:r>
      <w:r w:rsidRPr="00C9611A"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osób</w:t>
      </w:r>
      <w:r w:rsidRPr="00C9611A">
        <w:rPr>
          <w:rFonts w:ascii="Arial" w:eastAsia="Arial" w:hAnsi="Arial" w:cs="Arial"/>
          <w:spacing w:val="5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fizycznych w</w:t>
      </w:r>
      <w:r w:rsidRPr="00C9611A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związku z przetwarzaniem danych osobowych i w sprawie swobodnego przepływu takich danych oraz uchylenia dyrektywy 95/46/WE (ogólne rozporządzenie o ochronie danych, dalej,</w:t>
      </w:r>
      <w:r w:rsidRPr="00C9611A">
        <w:rPr>
          <w:rFonts w:ascii="Arial" w:eastAsia="Arial" w:hAnsi="Arial" w:cs="Arial"/>
          <w:spacing w:val="6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jako</w:t>
      </w:r>
      <w:r w:rsidRPr="00C9611A"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„RODO”),</w:t>
      </w:r>
      <w:r w:rsidRPr="00C9611A">
        <w:rPr>
          <w:rFonts w:ascii="Arial" w:eastAsia="Arial" w:hAnsi="Arial" w:cs="Arial"/>
          <w:spacing w:val="6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</w:t>
      </w:r>
      <w:r w:rsidRPr="00C9611A"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odniesieniu</w:t>
      </w:r>
      <w:r w:rsidRPr="00C9611A">
        <w:rPr>
          <w:rFonts w:ascii="Arial" w:eastAsia="Arial" w:hAnsi="Arial" w:cs="Arial"/>
          <w:spacing w:val="6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do</w:t>
      </w:r>
      <w:r w:rsidRPr="00C9611A"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wszystkich</w:t>
      </w:r>
      <w:r w:rsidRPr="00C9611A">
        <w:rPr>
          <w:rFonts w:ascii="Arial" w:eastAsia="Arial" w:hAnsi="Arial" w:cs="Arial"/>
          <w:spacing w:val="6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danych</w:t>
      </w:r>
      <w:r w:rsidRPr="00C9611A"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osobowych</w:t>
      </w:r>
      <w:r w:rsidRPr="00C9611A">
        <w:rPr>
          <w:rFonts w:ascii="Arial" w:eastAsia="Arial" w:hAnsi="Arial" w:cs="Arial"/>
          <w:spacing w:val="6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udostępnionych w ramach realizacji Umowy.</w:t>
      </w:r>
    </w:p>
    <w:p w14:paraId="6612525F" w14:textId="77777777" w:rsidR="00C9611A" w:rsidRPr="00C9611A" w:rsidRDefault="00C9611A" w:rsidP="00C9611A">
      <w:pPr>
        <w:widowControl w:val="0"/>
        <w:numPr>
          <w:ilvl w:val="0"/>
          <w:numId w:val="47"/>
        </w:numPr>
        <w:tabs>
          <w:tab w:val="left" w:pos="622"/>
          <w:tab w:val="left" w:pos="624"/>
        </w:tabs>
        <w:suppressAutoHyphens/>
        <w:spacing w:before="0" w:after="0" w:line="276" w:lineRule="auto"/>
        <w:ind w:right="50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Zamawiający oraz Wykonawca zgodnie oświadczają, iż w celu ochrony danych osobowych stosować</w:t>
      </w:r>
      <w:r w:rsidRPr="00C9611A">
        <w:rPr>
          <w:rFonts w:ascii="Arial" w:eastAsia="Arial" w:hAnsi="Arial" w:cs="Arial"/>
          <w:spacing w:val="7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będą</w:t>
      </w:r>
      <w:r w:rsidRPr="00C9611A">
        <w:rPr>
          <w:rFonts w:ascii="Arial" w:eastAsia="Arial" w:hAnsi="Arial" w:cs="Arial"/>
          <w:spacing w:val="7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środki</w:t>
      </w:r>
      <w:r w:rsidRPr="00C9611A">
        <w:rPr>
          <w:rFonts w:ascii="Arial" w:eastAsia="Arial" w:hAnsi="Arial" w:cs="Arial"/>
          <w:spacing w:val="7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zabezpieczające</w:t>
      </w:r>
      <w:r w:rsidRPr="00C9611A">
        <w:rPr>
          <w:rFonts w:ascii="Arial" w:eastAsia="Arial" w:hAnsi="Arial" w:cs="Arial"/>
          <w:spacing w:val="7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dane</w:t>
      </w:r>
      <w:r w:rsidRPr="00C9611A">
        <w:rPr>
          <w:rFonts w:ascii="Arial" w:eastAsia="Arial" w:hAnsi="Arial" w:cs="Arial"/>
          <w:spacing w:val="7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osobowe,</w:t>
      </w:r>
      <w:r w:rsidRPr="00C9611A">
        <w:rPr>
          <w:rFonts w:ascii="Arial" w:eastAsia="Arial" w:hAnsi="Arial" w:cs="Arial"/>
          <w:spacing w:val="7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</w:t>
      </w:r>
      <w:r w:rsidRPr="00C9611A">
        <w:rPr>
          <w:rFonts w:ascii="Arial" w:eastAsia="Arial" w:hAnsi="Arial" w:cs="Arial"/>
          <w:spacing w:val="7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szczególność</w:t>
      </w:r>
      <w:r w:rsidRPr="00C9611A">
        <w:rPr>
          <w:rFonts w:ascii="Arial" w:eastAsia="Arial" w:hAnsi="Arial" w:cs="Arial"/>
          <w:spacing w:val="7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ich</w:t>
      </w:r>
      <w:r w:rsidRPr="00C9611A">
        <w:rPr>
          <w:rFonts w:ascii="Arial" w:eastAsia="Arial" w:hAnsi="Arial" w:cs="Arial"/>
          <w:spacing w:val="7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poufność i</w:t>
      </w:r>
      <w:r w:rsidRPr="00C9611A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integralność, o których mowa w obowiązujących wymaganiach prawnych w obszarze ochrony danych osobowych, jak i regulacji je zastępujących.</w:t>
      </w:r>
    </w:p>
    <w:p w14:paraId="67EEEA17" w14:textId="77777777" w:rsidR="00C9611A" w:rsidRPr="00C9611A" w:rsidRDefault="00C9611A" w:rsidP="00C9611A">
      <w:pPr>
        <w:widowControl w:val="0"/>
        <w:numPr>
          <w:ilvl w:val="0"/>
          <w:numId w:val="47"/>
        </w:numPr>
        <w:tabs>
          <w:tab w:val="left" w:pos="622"/>
          <w:tab w:val="left" w:pos="624"/>
        </w:tabs>
        <w:suppressAutoHyphens/>
        <w:spacing w:before="0" w:after="0" w:line="276" w:lineRule="auto"/>
        <w:ind w:right="58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Strona</w:t>
      </w:r>
      <w:r w:rsidRPr="00C9611A"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otrzymująca</w:t>
      </w:r>
      <w:r w:rsidRPr="00C9611A"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dane</w:t>
      </w:r>
      <w:r w:rsidRPr="00C9611A"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ponosi</w:t>
      </w:r>
      <w:r w:rsidRPr="00C9611A"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odpowiedzialność</w:t>
      </w:r>
      <w:r w:rsidRPr="00C9611A"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za</w:t>
      </w:r>
      <w:r w:rsidRPr="00C9611A"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przetwarzanie</w:t>
      </w:r>
      <w:r w:rsidRPr="00C9611A"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danych</w:t>
      </w:r>
      <w:r w:rsidRPr="00C9611A"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niezgodnie z</w:t>
      </w:r>
      <w:r w:rsidRPr="00C9611A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postanowieniami niniejszej Umowy, a także z naruszeniem mających zastosowanie regulacji prawnych w obszarze ochrony danych osobowych.</w:t>
      </w:r>
    </w:p>
    <w:p w14:paraId="53975D8E" w14:textId="77777777" w:rsidR="00C9611A" w:rsidRPr="00C9611A" w:rsidRDefault="00C9611A" w:rsidP="00C9611A">
      <w:pPr>
        <w:widowControl w:val="0"/>
        <w:numPr>
          <w:ilvl w:val="0"/>
          <w:numId w:val="47"/>
        </w:numPr>
        <w:tabs>
          <w:tab w:val="left" w:pos="622"/>
        </w:tabs>
        <w:suppressAutoHyphens/>
        <w:spacing w:before="0" w:after="0" w:line="276" w:lineRule="auto"/>
        <w:ind w:left="622" w:hanging="565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W</w:t>
      </w:r>
      <w:r w:rsidRPr="00C9611A">
        <w:rPr>
          <w:rFonts w:ascii="Arial" w:eastAsia="Arial" w:hAnsi="Arial" w:cs="Arial"/>
          <w:spacing w:val="49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czasie</w:t>
      </w:r>
      <w:r w:rsidRPr="00C9611A">
        <w:rPr>
          <w:rFonts w:ascii="Arial" w:eastAsia="Arial" w:hAnsi="Arial" w:cs="Arial"/>
          <w:spacing w:val="5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przetwarzania</w:t>
      </w:r>
      <w:r w:rsidRPr="00C9611A">
        <w:rPr>
          <w:rFonts w:ascii="Arial" w:eastAsia="Arial" w:hAnsi="Arial" w:cs="Arial"/>
          <w:spacing w:val="5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danych</w:t>
      </w:r>
      <w:r w:rsidRPr="00C9611A">
        <w:rPr>
          <w:rFonts w:ascii="Arial" w:eastAsia="Arial" w:hAnsi="Arial" w:cs="Arial"/>
          <w:spacing w:val="5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osobowych,</w:t>
      </w:r>
      <w:r w:rsidRPr="00C9611A"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Strony</w:t>
      </w:r>
      <w:r w:rsidRPr="00C9611A">
        <w:rPr>
          <w:rFonts w:ascii="Arial" w:eastAsia="Arial" w:hAnsi="Arial" w:cs="Arial"/>
          <w:spacing w:val="5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zobowiązują</w:t>
      </w:r>
      <w:r w:rsidRPr="00C9611A">
        <w:rPr>
          <w:rFonts w:ascii="Arial" w:eastAsia="Arial" w:hAnsi="Arial" w:cs="Arial"/>
          <w:spacing w:val="5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się</w:t>
      </w:r>
      <w:r w:rsidRPr="00C9611A">
        <w:rPr>
          <w:rFonts w:ascii="Arial" w:eastAsia="Arial" w:hAnsi="Arial" w:cs="Arial"/>
          <w:spacing w:val="5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do</w:t>
      </w:r>
      <w:r w:rsidRPr="00C9611A">
        <w:rPr>
          <w:rFonts w:ascii="Arial" w:eastAsia="Arial" w:hAnsi="Arial" w:cs="Arial"/>
          <w:spacing w:val="5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współdziałania</w:t>
      </w:r>
    </w:p>
    <w:p w14:paraId="70ECEB52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624"/>
        <w:jc w:val="both"/>
        <w:rPr>
          <w:rFonts w:ascii="Arial" w:eastAsia="Arial" w:hAnsi="Arial" w:cs="Arial"/>
          <w:spacing w:val="-2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w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procesie</w:t>
      </w:r>
      <w:r w:rsidRPr="00C9611A"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przetwarzania</w:t>
      </w:r>
      <w:r w:rsidRPr="00C9611A"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udostępnionych</w:t>
      </w:r>
      <w:r w:rsidRPr="00C9611A"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danych</w:t>
      </w:r>
      <w:r w:rsidRPr="00C9611A"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osobowych,</w:t>
      </w:r>
      <w:r w:rsidRPr="00C9611A"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</w:t>
      </w:r>
      <w:r w:rsidRPr="00C9611A"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tym</w:t>
      </w:r>
      <w:r w:rsidRPr="00C9611A"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informowania</w:t>
      </w:r>
      <w:r w:rsidRPr="00C9611A"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siebie</w:t>
      </w:r>
    </w:p>
    <w:p w14:paraId="4C0CA7B8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624" w:right="57"/>
        <w:jc w:val="both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nawzajem</w:t>
      </w:r>
      <w:r w:rsidRPr="00C9611A"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</w:t>
      </w:r>
      <w:r w:rsidRPr="00C9611A"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wszelkich</w:t>
      </w:r>
      <w:r w:rsidRPr="00C9611A"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okolicznościach</w:t>
      </w:r>
      <w:r w:rsidRPr="00C9611A"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mających</w:t>
      </w:r>
      <w:r w:rsidRPr="00C9611A"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lub</w:t>
      </w:r>
      <w:r w:rsidRPr="00C9611A"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mogących</w:t>
      </w:r>
      <w:r w:rsidRPr="00C9611A"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mieć</w:t>
      </w:r>
      <w:r w:rsidRPr="00C9611A"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wpływ</w:t>
      </w:r>
      <w:r w:rsidRPr="00C9611A"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na</w:t>
      </w:r>
      <w:r w:rsidRPr="00C9611A"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wykonywanie swoich zobowiązań.</w:t>
      </w:r>
    </w:p>
    <w:p w14:paraId="1C8B0C4C" w14:textId="77777777" w:rsidR="00C9611A" w:rsidRPr="00C9611A" w:rsidRDefault="00C9611A" w:rsidP="00C9611A">
      <w:pPr>
        <w:widowControl w:val="0"/>
        <w:numPr>
          <w:ilvl w:val="0"/>
          <w:numId w:val="47"/>
        </w:numPr>
        <w:tabs>
          <w:tab w:val="left" w:pos="622"/>
          <w:tab w:val="left" w:pos="624"/>
        </w:tabs>
        <w:suppressAutoHyphens/>
        <w:spacing w:before="0" w:after="0" w:line="276" w:lineRule="auto"/>
        <w:ind w:right="54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Zamawiający oraz Wykonawca zgodnie potwierdzają, że dane osobowe osób fizycznych reprezentujących Stronę</w:t>
      </w:r>
      <w:r w:rsidRPr="00C9611A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oraz delegowanych przez nią do</w:t>
      </w:r>
      <w:r w:rsidRPr="00C9611A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określonych</w:t>
      </w:r>
      <w:r w:rsidRPr="00C9611A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czynności</w:t>
      </w:r>
      <w:r w:rsidRPr="00C9611A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</w:t>
      </w:r>
      <w:r w:rsidRPr="00C9611A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związku z wykonywaniem Umowy, będą przetwarzały, jako dane niezbędne do celów wynikających</w:t>
      </w:r>
      <w:r w:rsidRPr="00C9611A"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</w:t>
      </w:r>
      <w:r w:rsidRPr="00C9611A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ich prawnie uzasadnionych interesów, jako administratorów, związanych z odpowiednim wykonywaniem</w:t>
      </w:r>
      <w:r w:rsidRPr="00C9611A"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Umowy</w:t>
      </w:r>
      <w:r w:rsidRPr="00C9611A"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oraz</w:t>
      </w:r>
      <w:r w:rsidRPr="00C9611A"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że</w:t>
      </w:r>
      <w:r w:rsidRPr="00C9611A"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są</w:t>
      </w:r>
      <w:r w:rsidRPr="00C9611A"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upoważnieni</w:t>
      </w:r>
      <w:r w:rsidRPr="00C9611A"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do</w:t>
      </w:r>
      <w:r w:rsidRPr="00C9611A"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udostępnienia</w:t>
      </w:r>
      <w:r w:rsidRPr="00C9611A"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tych</w:t>
      </w:r>
      <w:r w:rsidRPr="00C9611A"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danych</w:t>
      </w:r>
      <w:r w:rsidRPr="00C9611A"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drugiej</w:t>
      </w:r>
      <w:r w:rsidRPr="00C9611A"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Stronie Umowy w oparciu o stosowną przesłankę wynikającą z RODO.</w:t>
      </w:r>
    </w:p>
    <w:p w14:paraId="1D6379E8" w14:textId="77777777" w:rsidR="00C9611A" w:rsidRPr="00C9611A" w:rsidRDefault="00C9611A" w:rsidP="00C9611A">
      <w:pPr>
        <w:widowControl w:val="0"/>
        <w:numPr>
          <w:ilvl w:val="0"/>
          <w:numId w:val="47"/>
        </w:numPr>
        <w:tabs>
          <w:tab w:val="left" w:pos="622"/>
          <w:tab w:val="left" w:pos="624"/>
        </w:tabs>
        <w:suppressAutoHyphens/>
        <w:spacing w:before="0" w:after="0" w:line="276" w:lineRule="auto"/>
        <w:ind w:right="56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Zamawiający oraz Wykonawca zobowiązani są do poinformowania osób, o których mowa</w:t>
      </w:r>
      <w:r w:rsidRPr="00C9611A">
        <w:rPr>
          <w:rFonts w:ascii="Arial" w:eastAsia="Arial" w:hAnsi="Arial" w:cs="Arial"/>
          <w:spacing w:val="8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</w:t>
      </w:r>
      <w:r w:rsidRPr="00C9611A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 xml:space="preserve">ust. 5 powyżej, o tym, że druga Strona Umowy będzie administratorem ich danych osobowych i będzie te dane przetwarzać w celach, o których mowa w ust. 5 powyżej. Obowiązek informowania realizowany będzie przez Wykonawcę poprzez przekazanie osobom, o którym mowa w ust 5 powyżej, klauzuli </w:t>
      </w:r>
      <w:r w:rsidRPr="00C9611A">
        <w:rPr>
          <w:rFonts w:ascii="Arial" w:eastAsia="Arial" w:hAnsi="Arial" w:cs="Arial"/>
          <w:sz w:val="20"/>
          <w:szCs w:val="20"/>
        </w:rPr>
        <w:lastRenderedPageBreak/>
        <w:t xml:space="preserve">informacyjnej MWiK Sp. z </w:t>
      </w:r>
      <w:proofErr w:type="spellStart"/>
      <w:r w:rsidRPr="00C9611A">
        <w:rPr>
          <w:rFonts w:ascii="Arial" w:eastAsia="Arial" w:hAnsi="Arial" w:cs="Arial"/>
          <w:sz w:val="20"/>
          <w:szCs w:val="20"/>
        </w:rPr>
        <w:t>o.o.w</w:t>
      </w:r>
      <w:proofErr w:type="spellEnd"/>
      <w:r w:rsidRPr="00C9611A">
        <w:rPr>
          <w:rFonts w:ascii="Arial" w:eastAsia="Arial" w:hAnsi="Arial" w:cs="Arial"/>
          <w:sz w:val="20"/>
          <w:szCs w:val="20"/>
        </w:rPr>
        <w:t xml:space="preserve"> Kołobrzegu</w:t>
      </w:r>
    </w:p>
    <w:p w14:paraId="0C4878E6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4" w:right="2"/>
        <w:jc w:val="center"/>
        <w:outlineLvl w:val="0"/>
        <w:rPr>
          <w:rFonts w:ascii="Arial" w:eastAsia="Arial" w:hAnsi="Arial" w:cs="Arial"/>
          <w:b/>
          <w:bCs/>
          <w:sz w:val="20"/>
          <w:szCs w:val="20"/>
        </w:rPr>
      </w:pPr>
    </w:p>
    <w:p w14:paraId="5352CB32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4" w:right="2"/>
        <w:jc w:val="center"/>
        <w:outlineLvl w:val="0"/>
        <w:rPr>
          <w:rFonts w:ascii="Arial" w:eastAsia="Arial" w:hAnsi="Arial" w:cs="Arial"/>
          <w:b/>
          <w:bCs/>
          <w:sz w:val="20"/>
          <w:szCs w:val="20"/>
        </w:rPr>
      </w:pPr>
      <w:r w:rsidRPr="00C9611A">
        <w:rPr>
          <w:rFonts w:ascii="Arial" w:eastAsia="Arial" w:hAnsi="Arial" w:cs="Arial"/>
          <w:b/>
          <w:bCs/>
          <w:sz w:val="20"/>
          <w:szCs w:val="20"/>
        </w:rPr>
        <w:t xml:space="preserve">§ </w:t>
      </w:r>
      <w:r w:rsidRPr="00C9611A">
        <w:rPr>
          <w:rFonts w:ascii="Arial" w:eastAsia="Arial" w:hAnsi="Arial" w:cs="Arial"/>
          <w:b/>
          <w:bCs/>
          <w:spacing w:val="-5"/>
          <w:sz w:val="20"/>
          <w:szCs w:val="20"/>
        </w:rPr>
        <w:t>13</w:t>
      </w:r>
    </w:p>
    <w:p w14:paraId="2A4A2D7C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6"/>
        <w:jc w:val="center"/>
        <w:rPr>
          <w:rFonts w:ascii="Arial" w:eastAsia="Arial" w:hAnsi="Arial" w:cs="Arial"/>
          <w:b/>
          <w:sz w:val="20"/>
          <w:szCs w:val="20"/>
        </w:rPr>
      </w:pPr>
      <w:r w:rsidRPr="00C9611A">
        <w:rPr>
          <w:rFonts w:ascii="Arial" w:eastAsia="Arial" w:hAnsi="Arial" w:cs="Arial"/>
          <w:b/>
          <w:sz w:val="20"/>
          <w:szCs w:val="20"/>
        </w:rPr>
        <w:t>Ochrona</w:t>
      </w:r>
      <w:r w:rsidRPr="00C9611A">
        <w:rPr>
          <w:rFonts w:ascii="Arial" w:eastAsia="Arial" w:hAnsi="Arial" w:cs="Arial"/>
          <w:b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b/>
          <w:spacing w:val="-2"/>
          <w:sz w:val="20"/>
          <w:szCs w:val="20"/>
        </w:rPr>
        <w:t>informacji</w:t>
      </w:r>
    </w:p>
    <w:p w14:paraId="7ABFAC3C" w14:textId="77777777" w:rsidR="00C9611A" w:rsidRPr="00C9611A" w:rsidRDefault="00C9611A" w:rsidP="00C9611A">
      <w:pPr>
        <w:widowControl w:val="0"/>
        <w:numPr>
          <w:ilvl w:val="0"/>
          <w:numId w:val="46"/>
        </w:numPr>
        <w:tabs>
          <w:tab w:val="left" w:pos="622"/>
          <w:tab w:val="left" w:pos="624"/>
        </w:tabs>
        <w:suppressAutoHyphens/>
        <w:spacing w:before="0" w:after="0" w:line="276" w:lineRule="auto"/>
        <w:ind w:right="54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Strony</w:t>
      </w:r>
      <w:r w:rsidRPr="00C9611A"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zobowiązują</w:t>
      </w:r>
      <w:r w:rsidRPr="00C9611A"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się</w:t>
      </w:r>
      <w:r w:rsidRPr="00C9611A"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do</w:t>
      </w:r>
      <w:r w:rsidRPr="00C9611A"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chronienia</w:t>
      </w:r>
      <w:r w:rsidRPr="00C9611A"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wszelkich</w:t>
      </w:r>
      <w:r w:rsidRPr="00C9611A"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informacji</w:t>
      </w:r>
      <w:r w:rsidRPr="00C9611A"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i</w:t>
      </w:r>
      <w:r w:rsidRPr="00C9611A"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dokumentów</w:t>
      </w:r>
      <w:r w:rsidRPr="00C9611A"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dotyczących</w:t>
      </w:r>
      <w:r w:rsidRPr="00C9611A"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drugiej Strony</w:t>
      </w:r>
      <w:r w:rsidRPr="00C9611A">
        <w:rPr>
          <w:rFonts w:ascii="Arial" w:eastAsia="Arial" w:hAnsi="Arial" w:cs="Arial"/>
          <w:spacing w:val="8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–</w:t>
      </w:r>
      <w:r w:rsidRPr="00C9611A">
        <w:rPr>
          <w:rFonts w:ascii="Arial" w:eastAsia="Arial" w:hAnsi="Arial" w:cs="Arial"/>
          <w:spacing w:val="8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niezależnie</w:t>
      </w:r>
      <w:r w:rsidRPr="00C9611A">
        <w:rPr>
          <w:rFonts w:ascii="Arial" w:eastAsia="Arial" w:hAnsi="Arial" w:cs="Arial"/>
          <w:spacing w:val="8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od</w:t>
      </w:r>
      <w:r w:rsidRPr="00C9611A">
        <w:rPr>
          <w:rFonts w:ascii="Arial" w:eastAsia="Arial" w:hAnsi="Arial" w:cs="Arial"/>
          <w:spacing w:val="8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formy</w:t>
      </w:r>
      <w:r w:rsidRPr="00C9611A">
        <w:rPr>
          <w:rFonts w:ascii="Arial" w:eastAsia="Arial" w:hAnsi="Arial" w:cs="Arial"/>
          <w:spacing w:val="8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przekazania</w:t>
      </w:r>
      <w:r w:rsidRPr="00C9611A">
        <w:rPr>
          <w:rFonts w:ascii="Arial" w:eastAsia="Arial" w:hAnsi="Arial" w:cs="Arial"/>
          <w:spacing w:val="8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tych</w:t>
      </w:r>
      <w:r w:rsidRPr="00C9611A">
        <w:rPr>
          <w:rFonts w:ascii="Arial" w:eastAsia="Arial" w:hAnsi="Arial" w:cs="Arial"/>
          <w:spacing w:val="8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informacji</w:t>
      </w:r>
      <w:r w:rsidRPr="00C9611A">
        <w:rPr>
          <w:rFonts w:ascii="Arial" w:eastAsia="Arial" w:hAnsi="Arial" w:cs="Arial"/>
          <w:spacing w:val="8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i</w:t>
      </w:r>
      <w:r w:rsidRPr="00C9611A">
        <w:rPr>
          <w:rFonts w:ascii="Arial" w:eastAsia="Arial" w:hAnsi="Arial" w:cs="Arial"/>
          <w:spacing w:val="8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ich</w:t>
      </w:r>
      <w:r w:rsidRPr="00C9611A">
        <w:rPr>
          <w:rFonts w:ascii="Arial" w:eastAsia="Arial" w:hAnsi="Arial" w:cs="Arial"/>
          <w:spacing w:val="8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źródła,</w:t>
      </w:r>
      <w:r w:rsidRPr="00C9611A">
        <w:rPr>
          <w:rFonts w:ascii="Arial" w:eastAsia="Arial" w:hAnsi="Arial" w:cs="Arial"/>
          <w:spacing w:val="8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nieujętych</w:t>
      </w:r>
      <w:r w:rsidRPr="00C9611A">
        <w:rPr>
          <w:rFonts w:ascii="Arial" w:eastAsia="Arial" w:hAnsi="Arial" w:cs="Arial"/>
          <w:spacing w:val="8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</w:t>
      </w:r>
      <w:r w:rsidRPr="00C9611A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publicznych rejestrach ani znanych publicznie (a fakt ich publicznej znajomości nie jest następstwem naruszania zasad poufności) – w szczególności dotyczy to informacji handlowych, technicznych, technologicznych, organizacyjnych, know-how oraz wszelkich informacji dotyczących stosunków pomiędzy Zamawiającym i jego kontrahentami, a także wszelkich</w:t>
      </w:r>
      <w:r w:rsidRPr="00C9611A">
        <w:rPr>
          <w:rFonts w:ascii="Arial" w:eastAsia="Arial" w:hAnsi="Arial" w:cs="Arial"/>
          <w:spacing w:val="76"/>
          <w:w w:val="15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informacji</w:t>
      </w:r>
      <w:r w:rsidRPr="00C9611A">
        <w:rPr>
          <w:rFonts w:ascii="Arial" w:eastAsia="Arial" w:hAnsi="Arial" w:cs="Arial"/>
          <w:spacing w:val="76"/>
          <w:w w:val="15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uzyskanych</w:t>
      </w:r>
      <w:r w:rsidRPr="00C9611A">
        <w:rPr>
          <w:rFonts w:ascii="Arial" w:eastAsia="Arial" w:hAnsi="Arial" w:cs="Arial"/>
          <w:spacing w:val="74"/>
          <w:w w:val="15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przez</w:t>
      </w:r>
      <w:r w:rsidRPr="00C9611A">
        <w:rPr>
          <w:rFonts w:ascii="Arial" w:eastAsia="Arial" w:hAnsi="Arial" w:cs="Arial"/>
          <w:spacing w:val="74"/>
          <w:w w:val="15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Stronę</w:t>
      </w:r>
      <w:r w:rsidRPr="00C9611A">
        <w:rPr>
          <w:rFonts w:ascii="Arial" w:eastAsia="Arial" w:hAnsi="Arial" w:cs="Arial"/>
          <w:spacing w:val="76"/>
          <w:w w:val="15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</w:t>
      </w:r>
      <w:r w:rsidRPr="00C9611A">
        <w:rPr>
          <w:rFonts w:ascii="Arial" w:eastAsia="Arial" w:hAnsi="Arial" w:cs="Arial"/>
          <w:spacing w:val="73"/>
          <w:w w:val="15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związku</w:t>
      </w:r>
      <w:r w:rsidRPr="00C9611A">
        <w:rPr>
          <w:rFonts w:ascii="Arial" w:eastAsia="Arial" w:hAnsi="Arial" w:cs="Arial"/>
          <w:spacing w:val="76"/>
          <w:w w:val="15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lub</w:t>
      </w:r>
      <w:r w:rsidRPr="00C9611A">
        <w:rPr>
          <w:rFonts w:ascii="Arial" w:eastAsia="Arial" w:hAnsi="Arial" w:cs="Arial"/>
          <w:spacing w:val="74"/>
          <w:w w:val="15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przy</w:t>
      </w:r>
      <w:r w:rsidRPr="00C9611A">
        <w:rPr>
          <w:rFonts w:ascii="Arial" w:eastAsia="Arial" w:hAnsi="Arial" w:cs="Arial"/>
          <w:spacing w:val="74"/>
          <w:w w:val="15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okazji</w:t>
      </w:r>
      <w:r w:rsidRPr="00C9611A">
        <w:rPr>
          <w:rFonts w:ascii="Arial" w:eastAsia="Arial" w:hAnsi="Arial" w:cs="Arial"/>
          <w:spacing w:val="76"/>
          <w:w w:val="15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podjęcia i wykonywania obowiązków wynikających z Umowy.</w:t>
      </w:r>
    </w:p>
    <w:p w14:paraId="263F70DC" w14:textId="77777777" w:rsidR="00C9611A" w:rsidRPr="00C9611A" w:rsidRDefault="00C9611A" w:rsidP="00C9611A">
      <w:pPr>
        <w:widowControl w:val="0"/>
        <w:numPr>
          <w:ilvl w:val="0"/>
          <w:numId w:val="46"/>
        </w:numPr>
        <w:tabs>
          <w:tab w:val="left" w:pos="622"/>
        </w:tabs>
        <w:suppressAutoHyphens/>
        <w:spacing w:before="0" w:after="0" w:line="276" w:lineRule="auto"/>
        <w:ind w:left="622" w:hanging="565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Strony</w:t>
      </w:r>
      <w:r w:rsidRPr="00C9611A"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zobowiązują</w:t>
      </w:r>
      <w:r w:rsidRPr="00C9611A"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się</w:t>
      </w:r>
      <w:r w:rsidRPr="00C9611A"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wykorzystać</w:t>
      </w:r>
      <w:r w:rsidRPr="00C9611A"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informacje</w:t>
      </w:r>
      <w:r w:rsidRPr="00C9611A"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jedynie</w:t>
      </w:r>
      <w:r w:rsidRPr="00C9611A"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</w:t>
      </w:r>
      <w:r w:rsidRPr="00C9611A"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celach</w:t>
      </w:r>
      <w:r w:rsidRPr="00C9611A"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określonych</w:t>
      </w:r>
      <w:r w:rsidRPr="00C9611A"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ustaleniami</w:t>
      </w:r>
    </w:p>
    <w:p w14:paraId="6AD97386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624"/>
        <w:jc w:val="both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dokonanymi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przez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Strony.</w:t>
      </w:r>
    </w:p>
    <w:p w14:paraId="3331C016" w14:textId="77777777" w:rsidR="00C9611A" w:rsidRPr="00C9611A" w:rsidRDefault="00C9611A" w:rsidP="00C9611A">
      <w:pPr>
        <w:widowControl w:val="0"/>
        <w:numPr>
          <w:ilvl w:val="0"/>
          <w:numId w:val="46"/>
        </w:numPr>
        <w:tabs>
          <w:tab w:val="left" w:pos="622"/>
          <w:tab w:val="left" w:pos="624"/>
        </w:tabs>
        <w:suppressAutoHyphens/>
        <w:spacing w:before="0" w:after="0" w:line="276" w:lineRule="auto"/>
        <w:ind w:right="55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Strony zobowiązują się ujawniać informacje, o których mowa w ust. 1, jedynie tym pracownikom i współpracownikom Stron, którym będą one niezbędne do wykonywania powierzonych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im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czynności,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i</w:t>
      </w:r>
      <w:r w:rsidRPr="00C9611A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tylko</w:t>
      </w:r>
      <w:r w:rsidRPr="00C9611A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</w:t>
      </w:r>
      <w:r w:rsidRPr="00C9611A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zakresie,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</w:t>
      </w:r>
      <w:r w:rsidRPr="00C9611A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jakim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odbiorca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informacji</w:t>
      </w:r>
      <w:r w:rsidRPr="00C9611A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musi</w:t>
      </w:r>
      <w:r w:rsidRPr="00C9611A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mieć</w:t>
      </w:r>
      <w:r w:rsidRPr="00C9611A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do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nich dostęp dla celów określonych w przedmiocie Umowy.</w:t>
      </w:r>
    </w:p>
    <w:p w14:paraId="16A2CEC2" w14:textId="77777777" w:rsidR="00C9611A" w:rsidRPr="00C9611A" w:rsidRDefault="00C9611A" w:rsidP="00C9611A">
      <w:pPr>
        <w:widowControl w:val="0"/>
        <w:numPr>
          <w:ilvl w:val="0"/>
          <w:numId w:val="46"/>
        </w:numPr>
        <w:tabs>
          <w:tab w:val="left" w:pos="622"/>
          <w:tab w:val="left" w:pos="624"/>
        </w:tabs>
        <w:suppressAutoHyphens/>
        <w:spacing w:before="0" w:after="0" w:line="276" w:lineRule="auto"/>
        <w:ind w:right="54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Strony zobowiązują się zapewnić, że żadna z osób otrzymujących informacje w myśl ust. 3 nie ujawni rzeczonych informacji ani ich źródła, zarówno w całości, jak i w części osobom trzecim bez uzyskania uprzednio wyraźnego upoważnienia na piśmie od Strony, której informacja lub źródło informacji dotyczy.</w:t>
      </w:r>
    </w:p>
    <w:p w14:paraId="7EE295E1" w14:textId="77777777" w:rsidR="00C9611A" w:rsidRPr="00C9611A" w:rsidRDefault="00C9611A" w:rsidP="00C9611A">
      <w:pPr>
        <w:widowControl w:val="0"/>
        <w:numPr>
          <w:ilvl w:val="0"/>
          <w:numId w:val="46"/>
        </w:numPr>
        <w:tabs>
          <w:tab w:val="left" w:pos="622"/>
          <w:tab w:val="left" w:pos="624"/>
        </w:tabs>
        <w:suppressAutoHyphens/>
        <w:spacing w:before="0" w:after="0" w:line="276" w:lineRule="auto"/>
        <w:ind w:right="58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Strony zobowiązują się nie kopiować, nie powielać ani w jakikolwiek sposób nie rozpowszechniać jakiejkolwiek części określonych informacji z wyjątkiem uzasadnionej potrzeby do celów określonych przedmiocie Umowy.</w:t>
      </w:r>
    </w:p>
    <w:p w14:paraId="559CDBC9" w14:textId="77777777" w:rsidR="00C9611A" w:rsidRPr="00C9611A" w:rsidRDefault="00C9611A" w:rsidP="00C9611A">
      <w:pPr>
        <w:widowControl w:val="0"/>
        <w:numPr>
          <w:ilvl w:val="0"/>
          <w:numId w:val="46"/>
        </w:numPr>
        <w:tabs>
          <w:tab w:val="left" w:pos="622"/>
          <w:tab w:val="left" w:pos="624"/>
        </w:tabs>
        <w:suppressAutoHyphens/>
        <w:spacing w:before="0" w:after="0" w:line="276" w:lineRule="auto"/>
        <w:ind w:right="57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Informacje chronione, na mocy powyższych postanowień, mogą być udostępnione przez Stronę</w:t>
      </w:r>
      <w:r w:rsidRPr="00C9611A">
        <w:rPr>
          <w:rFonts w:ascii="Arial" w:eastAsia="Arial" w:hAnsi="Arial" w:cs="Arial"/>
          <w:spacing w:val="52"/>
          <w:sz w:val="20"/>
          <w:szCs w:val="20"/>
        </w:rPr>
        <w:t xml:space="preserve">  </w:t>
      </w:r>
      <w:r w:rsidRPr="00C9611A">
        <w:rPr>
          <w:rFonts w:ascii="Arial" w:eastAsia="Arial" w:hAnsi="Arial" w:cs="Arial"/>
          <w:sz w:val="20"/>
          <w:szCs w:val="20"/>
        </w:rPr>
        <w:t>Umowy</w:t>
      </w:r>
      <w:r w:rsidRPr="00C9611A">
        <w:rPr>
          <w:rFonts w:ascii="Arial" w:eastAsia="Arial" w:hAnsi="Arial" w:cs="Arial"/>
          <w:spacing w:val="53"/>
          <w:sz w:val="20"/>
          <w:szCs w:val="20"/>
        </w:rPr>
        <w:t xml:space="preserve">  </w:t>
      </w:r>
      <w:r w:rsidRPr="00C9611A">
        <w:rPr>
          <w:rFonts w:ascii="Arial" w:eastAsia="Arial" w:hAnsi="Arial" w:cs="Arial"/>
          <w:sz w:val="20"/>
          <w:szCs w:val="20"/>
        </w:rPr>
        <w:t>wyłącznie</w:t>
      </w:r>
      <w:r w:rsidRPr="00C9611A">
        <w:rPr>
          <w:rFonts w:ascii="Arial" w:eastAsia="Arial" w:hAnsi="Arial" w:cs="Arial"/>
          <w:spacing w:val="54"/>
          <w:sz w:val="20"/>
          <w:szCs w:val="20"/>
        </w:rPr>
        <w:t xml:space="preserve">  </w:t>
      </w:r>
      <w:r w:rsidRPr="00C9611A">
        <w:rPr>
          <w:rFonts w:ascii="Arial" w:eastAsia="Arial" w:hAnsi="Arial" w:cs="Arial"/>
          <w:sz w:val="20"/>
          <w:szCs w:val="20"/>
        </w:rPr>
        <w:t>organom</w:t>
      </w:r>
      <w:r w:rsidRPr="00C9611A">
        <w:rPr>
          <w:rFonts w:ascii="Arial" w:eastAsia="Arial" w:hAnsi="Arial" w:cs="Arial"/>
          <w:spacing w:val="53"/>
          <w:sz w:val="20"/>
          <w:szCs w:val="20"/>
        </w:rPr>
        <w:t xml:space="preserve">  </w:t>
      </w:r>
      <w:r w:rsidRPr="00C9611A">
        <w:rPr>
          <w:rFonts w:ascii="Arial" w:eastAsia="Arial" w:hAnsi="Arial" w:cs="Arial"/>
          <w:sz w:val="20"/>
          <w:szCs w:val="20"/>
        </w:rPr>
        <w:t>upoważnionym</w:t>
      </w:r>
      <w:r w:rsidRPr="00C9611A">
        <w:rPr>
          <w:rFonts w:ascii="Arial" w:eastAsia="Arial" w:hAnsi="Arial" w:cs="Arial"/>
          <w:spacing w:val="54"/>
          <w:sz w:val="20"/>
          <w:szCs w:val="20"/>
        </w:rPr>
        <w:t xml:space="preserve">  </w:t>
      </w:r>
      <w:r w:rsidRPr="00C9611A">
        <w:rPr>
          <w:rFonts w:ascii="Arial" w:eastAsia="Arial" w:hAnsi="Arial" w:cs="Arial"/>
          <w:sz w:val="20"/>
          <w:szCs w:val="20"/>
        </w:rPr>
        <w:t>na</w:t>
      </w:r>
      <w:r w:rsidRPr="00C9611A">
        <w:rPr>
          <w:rFonts w:ascii="Arial" w:eastAsia="Arial" w:hAnsi="Arial" w:cs="Arial"/>
          <w:spacing w:val="51"/>
          <w:sz w:val="20"/>
          <w:szCs w:val="20"/>
        </w:rPr>
        <w:t xml:space="preserve">  </w:t>
      </w:r>
      <w:r w:rsidRPr="00C9611A">
        <w:rPr>
          <w:rFonts w:ascii="Arial" w:eastAsia="Arial" w:hAnsi="Arial" w:cs="Arial"/>
          <w:sz w:val="20"/>
          <w:szCs w:val="20"/>
        </w:rPr>
        <w:t>mocy</w:t>
      </w:r>
      <w:r w:rsidRPr="00C9611A">
        <w:rPr>
          <w:rFonts w:ascii="Arial" w:eastAsia="Arial" w:hAnsi="Arial" w:cs="Arial"/>
          <w:spacing w:val="52"/>
          <w:sz w:val="20"/>
          <w:szCs w:val="20"/>
        </w:rPr>
        <w:t xml:space="preserve">  </w:t>
      </w:r>
      <w:r w:rsidRPr="00C9611A">
        <w:rPr>
          <w:rFonts w:ascii="Arial" w:eastAsia="Arial" w:hAnsi="Arial" w:cs="Arial"/>
          <w:sz w:val="20"/>
          <w:szCs w:val="20"/>
        </w:rPr>
        <w:t>przepisów</w:t>
      </w:r>
      <w:r w:rsidRPr="00C9611A">
        <w:rPr>
          <w:rFonts w:ascii="Arial" w:eastAsia="Arial" w:hAnsi="Arial" w:cs="Arial"/>
          <w:spacing w:val="53"/>
          <w:sz w:val="20"/>
          <w:szCs w:val="20"/>
        </w:rPr>
        <w:t xml:space="preserve">  </w:t>
      </w:r>
      <w:r w:rsidRPr="00C9611A">
        <w:rPr>
          <w:rFonts w:ascii="Arial" w:eastAsia="Arial" w:hAnsi="Arial" w:cs="Arial"/>
          <w:sz w:val="20"/>
          <w:szCs w:val="20"/>
        </w:rPr>
        <w:t>prawa, z powiadomieniem drugiej Strony.</w:t>
      </w:r>
    </w:p>
    <w:p w14:paraId="7DA8A261" w14:textId="77777777" w:rsidR="00C9611A" w:rsidRPr="00C9611A" w:rsidRDefault="00C9611A" w:rsidP="00C9611A">
      <w:pPr>
        <w:widowControl w:val="0"/>
        <w:numPr>
          <w:ilvl w:val="0"/>
          <w:numId w:val="46"/>
        </w:numPr>
        <w:tabs>
          <w:tab w:val="left" w:pos="622"/>
          <w:tab w:val="left" w:pos="624"/>
        </w:tabs>
        <w:suppressAutoHyphens/>
        <w:spacing w:before="0" w:after="0" w:line="276" w:lineRule="auto"/>
        <w:ind w:right="55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Strony zobowiązują się do dołożenia wszelkich starań w celu zapewnienia, aby środki łączności wykorzystywane przez nie do odbioru, przekazywania oraz przechowywania informacji gwarantowały zabezpieczenie informacji przed dostępem osób trzecich nieupoważnionych do zapoznania się z nimi.</w:t>
      </w:r>
    </w:p>
    <w:p w14:paraId="496A66D0" w14:textId="77777777" w:rsidR="00C9611A" w:rsidRPr="00C9611A" w:rsidRDefault="00C9611A" w:rsidP="00C9611A">
      <w:pPr>
        <w:widowControl w:val="0"/>
        <w:numPr>
          <w:ilvl w:val="0"/>
          <w:numId w:val="46"/>
        </w:numPr>
        <w:tabs>
          <w:tab w:val="left" w:pos="622"/>
          <w:tab w:val="left" w:pos="624"/>
        </w:tabs>
        <w:suppressAutoHyphens/>
        <w:spacing w:before="0" w:after="0" w:line="276" w:lineRule="auto"/>
        <w:ind w:right="53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Wszystkie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dokumenty,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plany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oraz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ich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nośniki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przekazane</w:t>
      </w:r>
      <w:r w:rsidRPr="00C9611A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Wykonawcy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przez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Zamawiającego w związku z realizacją Umowy pozostają własnością Zamawiającego i po wykonaniu prac, będących przedmiotem Umowy, Wykonawca jest zobowiązany do ich zwrotu.</w:t>
      </w:r>
    </w:p>
    <w:p w14:paraId="11F711E8" w14:textId="77777777" w:rsidR="00C9611A" w:rsidRPr="00C9611A" w:rsidRDefault="00C9611A" w:rsidP="00C9611A">
      <w:pPr>
        <w:widowControl w:val="0"/>
        <w:numPr>
          <w:ilvl w:val="0"/>
          <w:numId w:val="46"/>
        </w:numPr>
        <w:tabs>
          <w:tab w:val="left" w:pos="622"/>
          <w:tab w:val="left" w:pos="624"/>
        </w:tabs>
        <w:suppressAutoHyphens/>
        <w:spacing w:before="0" w:after="0" w:line="276" w:lineRule="auto"/>
        <w:ind w:right="55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Wykonawca zobowiązuje się do zachowania, tak w okresie obowiązywania Umowy, jak również w ciągu 5 lat od zakończenia prac objętych Umową, tajemnicy co do wszystkich informacji pozyskanych przy wykonywaniu Umowy, a w szczególności informacji prawnie chronionych przez przepisy ogólne oraz regulacje wewnętrzne Zamawiającego, z którymi Wykonawca</w:t>
      </w:r>
      <w:r w:rsidRPr="00C9611A">
        <w:rPr>
          <w:rFonts w:ascii="Arial" w:eastAsia="Arial" w:hAnsi="Arial" w:cs="Arial"/>
          <w:spacing w:val="80"/>
          <w:sz w:val="20"/>
          <w:szCs w:val="20"/>
        </w:rPr>
        <w:t xml:space="preserve">  </w:t>
      </w:r>
      <w:r w:rsidRPr="00C9611A">
        <w:rPr>
          <w:rFonts w:ascii="Arial" w:eastAsia="Arial" w:hAnsi="Arial" w:cs="Arial"/>
          <w:sz w:val="20"/>
          <w:szCs w:val="20"/>
        </w:rPr>
        <w:t>zostanie</w:t>
      </w:r>
      <w:r w:rsidRPr="00C9611A">
        <w:rPr>
          <w:rFonts w:ascii="Arial" w:eastAsia="Arial" w:hAnsi="Arial" w:cs="Arial"/>
          <w:spacing w:val="80"/>
          <w:sz w:val="20"/>
          <w:szCs w:val="20"/>
        </w:rPr>
        <w:t xml:space="preserve">  </w:t>
      </w:r>
      <w:r w:rsidRPr="00C9611A">
        <w:rPr>
          <w:rFonts w:ascii="Arial" w:eastAsia="Arial" w:hAnsi="Arial" w:cs="Arial"/>
          <w:sz w:val="20"/>
          <w:szCs w:val="20"/>
        </w:rPr>
        <w:t>zapoznany.</w:t>
      </w:r>
      <w:r w:rsidRPr="00C9611A">
        <w:rPr>
          <w:rFonts w:ascii="Arial" w:eastAsia="Arial" w:hAnsi="Arial" w:cs="Arial"/>
          <w:spacing w:val="80"/>
          <w:sz w:val="20"/>
          <w:szCs w:val="20"/>
        </w:rPr>
        <w:t xml:space="preserve">  </w:t>
      </w:r>
      <w:r w:rsidRPr="00C9611A">
        <w:rPr>
          <w:rFonts w:ascii="Arial" w:eastAsia="Arial" w:hAnsi="Arial" w:cs="Arial"/>
          <w:sz w:val="20"/>
          <w:szCs w:val="20"/>
        </w:rPr>
        <w:t>Zamawiający</w:t>
      </w:r>
      <w:r w:rsidRPr="00C9611A">
        <w:rPr>
          <w:rFonts w:ascii="Arial" w:eastAsia="Arial" w:hAnsi="Arial" w:cs="Arial"/>
          <w:spacing w:val="80"/>
          <w:sz w:val="20"/>
          <w:szCs w:val="20"/>
        </w:rPr>
        <w:t xml:space="preserve">  </w:t>
      </w:r>
      <w:r w:rsidRPr="00C9611A">
        <w:rPr>
          <w:rFonts w:ascii="Arial" w:eastAsia="Arial" w:hAnsi="Arial" w:cs="Arial"/>
          <w:sz w:val="20"/>
          <w:szCs w:val="20"/>
        </w:rPr>
        <w:t>przekaże</w:t>
      </w:r>
      <w:r w:rsidRPr="00C9611A">
        <w:rPr>
          <w:rFonts w:ascii="Arial" w:eastAsia="Arial" w:hAnsi="Arial" w:cs="Arial"/>
          <w:spacing w:val="80"/>
          <w:sz w:val="20"/>
          <w:szCs w:val="20"/>
        </w:rPr>
        <w:t xml:space="preserve">  </w:t>
      </w:r>
      <w:r w:rsidRPr="00C9611A">
        <w:rPr>
          <w:rFonts w:ascii="Arial" w:eastAsia="Arial" w:hAnsi="Arial" w:cs="Arial"/>
          <w:sz w:val="20"/>
          <w:szCs w:val="20"/>
        </w:rPr>
        <w:t>Wykonawcy</w:t>
      </w:r>
      <w:r w:rsidRPr="00C9611A">
        <w:rPr>
          <w:rFonts w:ascii="Arial" w:eastAsia="Arial" w:hAnsi="Arial" w:cs="Arial"/>
          <w:spacing w:val="80"/>
          <w:sz w:val="20"/>
          <w:szCs w:val="20"/>
        </w:rPr>
        <w:t xml:space="preserve">  </w:t>
      </w:r>
      <w:r w:rsidRPr="00C9611A">
        <w:rPr>
          <w:rFonts w:ascii="Arial" w:eastAsia="Arial" w:hAnsi="Arial" w:cs="Arial"/>
          <w:sz w:val="20"/>
          <w:szCs w:val="20"/>
        </w:rPr>
        <w:t>wyciąg z odpowiednich przepisów wewnętrznych.</w:t>
      </w:r>
    </w:p>
    <w:p w14:paraId="4E76AAAD" w14:textId="77777777" w:rsidR="00C9611A" w:rsidRPr="00C9611A" w:rsidRDefault="00C9611A" w:rsidP="00C9611A">
      <w:pPr>
        <w:widowControl w:val="0"/>
        <w:numPr>
          <w:ilvl w:val="0"/>
          <w:numId w:val="46"/>
        </w:numPr>
        <w:tabs>
          <w:tab w:val="left" w:pos="622"/>
          <w:tab w:val="left" w:pos="624"/>
        </w:tabs>
        <w:suppressAutoHyphens/>
        <w:spacing w:before="0" w:after="0" w:line="276" w:lineRule="auto"/>
        <w:ind w:right="55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Wykonawca ponosi pełną odpowiedzialność za szkody wynikłe z naruszenia poufności, w tym szkody powstałe w infrastrukturze IT/OT Zamawiającego, utratę danych, ujawnienie informacji technicznych lub organizacyjnych.</w:t>
      </w:r>
    </w:p>
    <w:p w14:paraId="397E8DEF" w14:textId="77777777" w:rsidR="00C9611A" w:rsidRPr="00C9611A" w:rsidRDefault="00C9611A" w:rsidP="00C9611A">
      <w:pPr>
        <w:widowControl w:val="0"/>
        <w:numPr>
          <w:ilvl w:val="0"/>
          <w:numId w:val="46"/>
        </w:numPr>
        <w:tabs>
          <w:tab w:val="left" w:pos="622"/>
          <w:tab w:val="left" w:pos="624"/>
        </w:tabs>
        <w:suppressAutoHyphens/>
        <w:spacing w:before="0" w:after="0" w:line="276" w:lineRule="auto"/>
        <w:ind w:right="55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 xml:space="preserve">Wykonawca zobowiązany jest stosować szyfrowanie danych oraz logów systemowych podczas ich przetwarzania, przesyłania i przechowywania, zgodnie z aktualnymi standardami bezpieczeństwa. </w:t>
      </w:r>
    </w:p>
    <w:p w14:paraId="4717D08E" w14:textId="77777777" w:rsidR="00C9611A" w:rsidRPr="00C9611A" w:rsidRDefault="00C9611A" w:rsidP="00C9611A">
      <w:pPr>
        <w:widowControl w:val="0"/>
        <w:tabs>
          <w:tab w:val="left" w:pos="622"/>
          <w:tab w:val="left" w:pos="624"/>
        </w:tabs>
        <w:suppressAutoHyphens/>
        <w:spacing w:before="0" w:after="0" w:line="276" w:lineRule="auto"/>
        <w:ind w:left="624" w:right="55"/>
        <w:rPr>
          <w:rFonts w:ascii="Arial" w:eastAsia="Arial" w:hAnsi="Arial" w:cs="Arial"/>
          <w:sz w:val="20"/>
          <w:szCs w:val="20"/>
        </w:rPr>
      </w:pPr>
    </w:p>
    <w:p w14:paraId="77A8C368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6"/>
        <w:jc w:val="center"/>
        <w:outlineLvl w:val="0"/>
        <w:rPr>
          <w:rFonts w:ascii="Arial" w:eastAsia="Arial" w:hAnsi="Arial" w:cs="Arial"/>
          <w:b/>
          <w:bCs/>
          <w:sz w:val="20"/>
          <w:szCs w:val="20"/>
        </w:rPr>
      </w:pPr>
      <w:r w:rsidRPr="00C9611A">
        <w:rPr>
          <w:rFonts w:ascii="Arial" w:eastAsia="Arial" w:hAnsi="Arial" w:cs="Arial"/>
          <w:b/>
          <w:bCs/>
          <w:sz w:val="20"/>
          <w:szCs w:val="20"/>
        </w:rPr>
        <w:t>§ 14</w:t>
      </w:r>
    </w:p>
    <w:p w14:paraId="205D553C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6"/>
        <w:jc w:val="center"/>
        <w:outlineLvl w:val="0"/>
        <w:rPr>
          <w:rFonts w:ascii="Arial" w:eastAsia="Arial" w:hAnsi="Arial" w:cs="Arial"/>
          <w:b/>
          <w:bCs/>
          <w:sz w:val="20"/>
          <w:szCs w:val="20"/>
        </w:rPr>
      </w:pPr>
      <w:r w:rsidRPr="00C9611A">
        <w:rPr>
          <w:rFonts w:ascii="Arial" w:eastAsia="Arial" w:hAnsi="Arial" w:cs="Arial"/>
          <w:b/>
          <w:bCs/>
          <w:sz w:val="20"/>
          <w:szCs w:val="20"/>
        </w:rPr>
        <w:t>Bezpieczeństwo teleinformatyczne</w:t>
      </w:r>
    </w:p>
    <w:p w14:paraId="379B9A5E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6"/>
        <w:jc w:val="both"/>
        <w:outlineLvl w:val="0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 xml:space="preserve">1. Wykonawca zobowiązuje się do realizacji Umowy zgodnie z aktualnymi standardami bezpieczeństwa, w </w:t>
      </w:r>
      <w:r w:rsidRPr="00C9611A">
        <w:rPr>
          <w:rFonts w:ascii="Arial" w:eastAsia="Arial" w:hAnsi="Arial" w:cs="Arial"/>
          <w:sz w:val="20"/>
          <w:szCs w:val="20"/>
        </w:rPr>
        <w:lastRenderedPageBreak/>
        <w:t>szczególności:</w:t>
      </w:r>
    </w:p>
    <w:p w14:paraId="677DCB22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6"/>
        <w:jc w:val="both"/>
        <w:outlineLvl w:val="0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 xml:space="preserve">   a) normą ISO/IEC 27001 (jeżeli dotyczy),</w:t>
      </w:r>
    </w:p>
    <w:p w14:paraId="5FE6C006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6"/>
        <w:jc w:val="both"/>
        <w:outlineLvl w:val="0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 xml:space="preserve">   b) wymaganiami ustawy o krajowym systemie </w:t>
      </w:r>
      <w:proofErr w:type="spellStart"/>
      <w:r w:rsidRPr="00C9611A">
        <w:rPr>
          <w:rFonts w:ascii="Arial" w:eastAsia="Arial" w:hAnsi="Arial" w:cs="Arial"/>
          <w:sz w:val="20"/>
          <w:szCs w:val="20"/>
        </w:rPr>
        <w:t>cyberbezpieczeństwa</w:t>
      </w:r>
      <w:proofErr w:type="spellEnd"/>
      <w:r w:rsidRPr="00C9611A">
        <w:rPr>
          <w:rFonts w:ascii="Arial" w:eastAsia="Arial" w:hAnsi="Arial" w:cs="Arial"/>
          <w:sz w:val="20"/>
          <w:szCs w:val="20"/>
        </w:rPr>
        <w:t>,</w:t>
      </w:r>
    </w:p>
    <w:p w14:paraId="32619CDE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6"/>
        <w:jc w:val="both"/>
        <w:outlineLvl w:val="0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 xml:space="preserve">   c) dobrymi praktykami w zakresie </w:t>
      </w:r>
      <w:proofErr w:type="spellStart"/>
      <w:r w:rsidRPr="00C9611A">
        <w:rPr>
          <w:rFonts w:ascii="Arial" w:eastAsia="Arial" w:hAnsi="Arial" w:cs="Arial"/>
          <w:sz w:val="20"/>
          <w:szCs w:val="20"/>
        </w:rPr>
        <w:t>cyberbezpieczeństwa</w:t>
      </w:r>
      <w:proofErr w:type="spellEnd"/>
      <w:r w:rsidRPr="00C9611A">
        <w:rPr>
          <w:rFonts w:ascii="Arial" w:eastAsia="Arial" w:hAnsi="Arial" w:cs="Arial"/>
          <w:sz w:val="20"/>
          <w:szCs w:val="20"/>
        </w:rPr>
        <w:t>.</w:t>
      </w:r>
    </w:p>
    <w:p w14:paraId="65CBBFB2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6"/>
        <w:jc w:val="both"/>
        <w:outlineLvl w:val="0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2. Wykonawca zobowiązany jest do niezwłocznego, nie później niż w ciągu 24 godzin, zgłoszenia Zamawiającemu każdego incydentu bezpieczeństwa.</w:t>
      </w:r>
    </w:p>
    <w:p w14:paraId="548601B4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6"/>
        <w:jc w:val="both"/>
        <w:outlineLvl w:val="0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3. Wykonawca zobowiązany jest do stosowania aktualnych poprawek bezpieczeństwa oraz bieżącego zarządzania podatnościami.</w:t>
      </w:r>
    </w:p>
    <w:p w14:paraId="33FC41C4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6"/>
        <w:jc w:val="both"/>
        <w:outlineLvl w:val="0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4. W przypadku naruszenia bezpieczeństwa Wykonawca ponosi pełną odpowiedzialność za powstałe szkody.</w:t>
      </w:r>
    </w:p>
    <w:p w14:paraId="6F73BAD7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6"/>
        <w:jc w:val="both"/>
        <w:outlineLvl w:val="0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 xml:space="preserve">5. Zamawiający ma prawo do przeprowadzenia audytu bezpieczeństwa, testów penetracyjnych oraz audytu zgodności konfiguracji po zakończeniu wdrożenia oraz w każdym czasie trwania Umowy. Wykonawca zobowiązuje się zapewnić pełną współpracę. </w:t>
      </w:r>
    </w:p>
    <w:p w14:paraId="45D3C49D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jc w:val="both"/>
        <w:outlineLvl w:val="0"/>
        <w:rPr>
          <w:rFonts w:ascii="Arial" w:eastAsia="Arial" w:hAnsi="Arial" w:cs="Arial"/>
          <w:sz w:val="20"/>
          <w:szCs w:val="20"/>
        </w:rPr>
      </w:pPr>
    </w:p>
    <w:p w14:paraId="682A9446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4606"/>
        <w:jc w:val="both"/>
        <w:outlineLvl w:val="0"/>
        <w:rPr>
          <w:rFonts w:ascii="Arial" w:eastAsia="Arial" w:hAnsi="Arial" w:cs="Arial"/>
          <w:b/>
          <w:bCs/>
          <w:sz w:val="20"/>
          <w:szCs w:val="20"/>
        </w:rPr>
      </w:pPr>
      <w:r w:rsidRPr="00C9611A">
        <w:rPr>
          <w:rFonts w:ascii="Arial" w:eastAsia="Arial" w:hAnsi="Arial" w:cs="Arial"/>
          <w:b/>
          <w:bCs/>
          <w:sz w:val="20"/>
          <w:szCs w:val="20"/>
        </w:rPr>
        <w:t xml:space="preserve">§ </w:t>
      </w:r>
      <w:r w:rsidRPr="00C9611A">
        <w:rPr>
          <w:rFonts w:ascii="Arial" w:eastAsia="Arial" w:hAnsi="Arial" w:cs="Arial"/>
          <w:b/>
          <w:bCs/>
          <w:spacing w:val="-5"/>
          <w:sz w:val="20"/>
          <w:szCs w:val="20"/>
        </w:rPr>
        <w:t>15</w:t>
      </w:r>
    </w:p>
    <w:p w14:paraId="44872815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57"/>
        <w:jc w:val="center"/>
        <w:rPr>
          <w:rFonts w:ascii="Arial" w:eastAsia="Arial" w:hAnsi="Arial" w:cs="Arial"/>
          <w:b/>
          <w:sz w:val="20"/>
          <w:szCs w:val="20"/>
        </w:rPr>
      </w:pPr>
      <w:r w:rsidRPr="00C9611A">
        <w:rPr>
          <w:rFonts w:ascii="Arial" w:eastAsia="Arial" w:hAnsi="Arial" w:cs="Arial"/>
          <w:b/>
          <w:sz w:val="20"/>
          <w:szCs w:val="20"/>
        </w:rPr>
        <w:t>Siła</w:t>
      </w:r>
      <w:r w:rsidRPr="00C9611A">
        <w:rPr>
          <w:rFonts w:ascii="Arial" w:eastAsia="Arial" w:hAnsi="Arial" w:cs="Arial"/>
          <w:b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b/>
          <w:spacing w:val="-2"/>
          <w:sz w:val="20"/>
          <w:szCs w:val="20"/>
        </w:rPr>
        <w:t>wyższa</w:t>
      </w:r>
    </w:p>
    <w:p w14:paraId="101981A0" w14:textId="77777777" w:rsidR="00C9611A" w:rsidRPr="00C9611A" w:rsidRDefault="00C9611A" w:rsidP="00C9611A">
      <w:pPr>
        <w:widowControl w:val="0"/>
        <w:numPr>
          <w:ilvl w:val="0"/>
          <w:numId w:val="45"/>
        </w:numPr>
        <w:tabs>
          <w:tab w:val="left" w:pos="622"/>
          <w:tab w:val="left" w:pos="624"/>
        </w:tabs>
        <w:suppressAutoHyphens/>
        <w:spacing w:before="0" w:after="0" w:line="276" w:lineRule="auto"/>
        <w:ind w:right="55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 xml:space="preserve">Żadna ze Stron nie będzie odpowiedzialna za niewykonanie lub nienależyte wykonanie zobowiązań wynikających z Umowy spowodowane przez okoliczności traktowane jako Siła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Wyższa.</w:t>
      </w:r>
    </w:p>
    <w:p w14:paraId="3D8EA25A" w14:textId="77777777" w:rsidR="00C9611A" w:rsidRPr="00C9611A" w:rsidRDefault="00C9611A" w:rsidP="00C9611A">
      <w:pPr>
        <w:widowControl w:val="0"/>
        <w:numPr>
          <w:ilvl w:val="0"/>
          <w:numId w:val="45"/>
        </w:numPr>
        <w:tabs>
          <w:tab w:val="left" w:pos="622"/>
          <w:tab w:val="left" w:pos="624"/>
        </w:tabs>
        <w:suppressAutoHyphens/>
        <w:spacing w:before="0" w:after="0" w:line="276" w:lineRule="auto"/>
        <w:ind w:right="50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Przez Siłę Wyższą rozumie się nadzwyczajne zdarzenia niezależne od Stron (pozostające poza</w:t>
      </w:r>
      <w:r w:rsidRPr="00C9611A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kontrolą</w:t>
      </w:r>
      <w:r w:rsidRPr="00C9611A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każdej ze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Stron), których</w:t>
      </w:r>
      <w:r w:rsidRPr="00C9611A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nie</w:t>
      </w:r>
      <w:r w:rsidRPr="00C9611A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mogły</w:t>
      </w:r>
      <w:r w:rsidRPr="00C9611A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one</w:t>
      </w:r>
      <w:r w:rsidRPr="00C9611A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przewidzieć</w:t>
      </w:r>
      <w:r w:rsidRPr="00C9611A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ani</w:t>
      </w:r>
      <w:r w:rsidRPr="00C9611A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którym</w:t>
      </w:r>
      <w:r w:rsidRPr="00C9611A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nie</w:t>
      </w:r>
      <w:r w:rsidRPr="00C9611A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mogły</w:t>
      </w:r>
      <w:r w:rsidRPr="00C9611A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one zapobiec (nawet po przedsięwzięciu przez Strony wszelkich uzasadnionych kroków dla przewidzenia takich zdarzeń bądź zapobieżenia takim zdarzeniom), a które utrudniają lub uniemożliwiają realizację Umowy. W szczególności za Siłę wyższą uważa się:</w:t>
      </w:r>
    </w:p>
    <w:p w14:paraId="23F73E9F" w14:textId="77777777" w:rsidR="00C9611A" w:rsidRPr="00C9611A" w:rsidRDefault="00C9611A" w:rsidP="00C9611A">
      <w:pPr>
        <w:widowControl w:val="0"/>
        <w:numPr>
          <w:ilvl w:val="1"/>
          <w:numId w:val="45"/>
        </w:numPr>
        <w:tabs>
          <w:tab w:val="left" w:pos="1189"/>
        </w:tabs>
        <w:suppressAutoHyphens/>
        <w:spacing w:before="0" w:after="0" w:line="276" w:lineRule="auto"/>
        <w:ind w:left="1189" w:hanging="565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trzęsienie</w:t>
      </w:r>
      <w:r w:rsidRPr="00C9611A">
        <w:rPr>
          <w:rFonts w:ascii="Arial" w:eastAsia="Arial" w:hAnsi="Arial" w:cs="Arial"/>
          <w:spacing w:val="69"/>
          <w:w w:val="15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ziemi,</w:t>
      </w:r>
      <w:r w:rsidRPr="00C9611A">
        <w:rPr>
          <w:rFonts w:ascii="Arial" w:eastAsia="Arial" w:hAnsi="Arial" w:cs="Arial"/>
          <w:spacing w:val="68"/>
          <w:w w:val="15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powodzie,</w:t>
      </w:r>
      <w:r w:rsidRPr="00C9611A">
        <w:rPr>
          <w:rFonts w:ascii="Arial" w:eastAsia="Arial" w:hAnsi="Arial" w:cs="Arial"/>
          <w:spacing w:val="71"/>
          <w:w w:val="15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sztormy,</w:t>
      </w:r>
      <w:r w:rsidRPr="00C9611A">
        <w:rPr>
          <w:rFonts w:ascii="Arial" w:eastAsia="Arial" w:hAnsi="Arial" w:cs="Arial"/>
          <w:spacing w:val="71"/>
          <w:w w:val="15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huragany,</w:t>
      </w:r>
      <w:r w:rsidRPr="00C9611A">
        <w:rPr>
          <w:rFonts w:ascii="Arial" w:eastAsia="Arial" w:hAnsi="Arial" w:cs="Arial"/>
          <w:spacing w:val="71"/>
          <w:w w:val="15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pożary,</w:t>
      </w:r>
      <w:r w:rsidRPr="00C9611A">
        <w:rPr>
          <w:rFonts w:ascii="Arial" w:eastAsia="Arial" w:hAnsi="Arial" w:cs="Arial"/>
          <w:spacing w:val="70"/>
          <w:w w:val="15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uderzenia</w:t>
      </w:r>
      <w:r w:rsidRPr="00C9611A">
        <w:rPr>
          <w:rFonts w:ascii="Arial" w:eastAsia="Arial" w:hAnsi="Arial" w:cs="Arial"/>
          <w:spacing w:val="67"/>
          <w:w w:val="15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pioruna</w:t>
      </w:r>
      <w:r w:rsidRPr="00C9611A">
        <w:rPr>
          <w:rFonts w:ascii="Arial" w:eastAsia="Arial" w:hAnsi="Arial" w:cs="Arial"/>
          <w:spacing w:val="70"/>
          <w:w w:val="15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5"/>
          <w:sz w:val="20"/>
          <w:szCs w:val="20"/>
        </w:rPr>
        <w:t>lub</w:t>
      </w:r>
    </w:p>
    <w:p w14:paraId="5F2A3120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1190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pacing w:val="-2"/>
          <w:sz w:val="20"/>
          <w:szCs w:val="20"/>
        </w:rPr>
        <w:t>epidemie,</w:t>
      </w:r>
    </w:p>
    <w:p w14:paraId="70AB90E2" w14:textId="77777777" w:rsidR="00C9611A" w:rsidRPr="00C9611A" w:rsidRDefault="00C9611A" w:rsidP="00C9611A">
      <w:pPr>
        <w:widowControl w:val="0"/>
        <w:numPr>
          <w:ilvl w:val="1"/>
          <w:numId w:val="45"/>
        </w:numPr>
        <w:tabs>
          <w:tab w:val="left" w:pos="1190"/>
        </w:tabs>
        <w:suppressAutoHyphens/>
        <w:spacing w:before="0" w:after="0" w:line="276" w:lineRule="auto"/>
        <w:ind w:hanging="566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wojny,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zamieszki,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rewolty,</w:t>
      </w:r>
      <w:r w:rsidRPr="00C9611A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akty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sabotażu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i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terroryzmu,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strajki,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lokauty,</w:t>
      </w:r>
    </w:p>
    <w:p w14:paraId="00E21C66" w14:textId="77777777" w:rsidR="00C9611A" w:rsidRPr="00C9611A" w:rsidRDefault="00C9611A" w:rsidP="00C9611A">
      <w:pPr>
        <w:widowControl w:val="0"/>
        <w:numPr>
          <w:ilvl w:val="1"/>
          <w:numId w:val="45"/>
        </w:numPr>
        <w:tabs>
          <w:tab w:val="left" w:pos="1190"/>
        </w:tabs>
        <w:suppressAutoHyphens/>
        <w:spacing w:before="0" w:after="0" w:line="276" w:lineRule="auto"/>
        <w:ind w:hanging="566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powszechnie</w:t>
      </w:r>
      <w:r w:rsidRPr="00C9611A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obowiązujące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akty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władzy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państwowej.</w:t>
      </w:r>
    </w:p>
    <w:p w14:paraId="7D6836EA" w14:textId="77777777" w:rsidR="00C9611A" w:rsidRPr="00C9611A" w:rsidRDefault="00C9611A" w:rsidP="00C9611A">
      <w:pPr>
        <w:widowControl w:val="0"/>
        <w:numPr>
          <w:ilvl w:val="0"/>
          <w:numId w:val="45"/>
        </w:numPr>
        <w:tabs>
          <w:tab w:val="left" w:pos="622"/>
          <w:tab w:val="left" w:pos="624"/>
        </w:tabs>
        <w:suppressAutoHyphens/>
        <w:spacing w:before="0" w:after="0" w:line="276" w:lineRule="auto"/>
        <w:ind w:right="56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W przypadku</w:t>
      </w:r>
      <w:r w:rsidRPr="00C9611A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zaistnienia</w:t>
      </w:r>
      <w:r w:rsidRPr="00C9611A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okoliczności, która</w:t>
      </w:r>
      <w:r w:rsidRPr="00C9611A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może</w:t>
      </w:r>
      <w:r w:rsidRPr="00C9611A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być</w:t>
      </w:r>
      <w:r w:rsidRPr="00C9611A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traktowana</w:t>
      </w:r>
      <w:r w:rsidRPr="00C9611A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jako</w:t>
      </w:r>
      <w:r w:rsidRPr="00C9611A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Siła Wyższa,</w:t>
      </w:r>
      <w:r w:rsidRPr="00C9611A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Strona, której</w:t>
      </w:r>
      <w:r w:rsidRPr="00C9611A"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taka</w:t>
      </w:r>
      <w:r w:rsidRPr="00C9611A">
        <w:rPr>
          <w:rFonts w:ascii="Arial" w:eastAsia="Arial" w:hAnsi="Arial" w:cs="Arial"/>
          <w:spacing w:val="3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okoliczność</w:t>
      </w:r>
      <w:r w:rsidRPr="00C9611A"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uniemożliwia</w:t>
      </w:r>
      <w:r w:rsidRPr="00C9611A">
        <w:rPr>
          <w:rFonts w:ascii="Arial" w:eastAsia="Arial" w:hAnsi="Arial" w:cs="Arial"/>
          <w:spacing w:val="3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lub</w:t>
      </w:r>
      <w:r w:rsidRPr="00C9611A"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utrudnia</w:t>
      </w:r>
      <w:r w:rsidRPr="00C9611A">
        <w:rPr>
          <w:rFonts w:ascii="Arial" w:eastAsia="Arial" w:hAnsi="Arial" w:cs="Arial"/>
          <w:spacing w:val="3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realizację</w:t>
      </w:r>
      <w:r w:rsidRPr="00C9611A">
        <w:rPr>
          <w:rFonts w:ascii="Arial" w:eastAsia="Arial" w:hAnsi="Arial" w:cs="Arial"/>
          <w:spacing w:val="3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jej</w:t>
      </w:r>
      <w:r w:rsidRPr="00C9611A"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zobowiązań</w:t>
      </w:r>
      <w:r w:rsidRPr="00C9611A">
        <w:rPr>
          <w:rFonts w:ascii="Arial" w:eastAsia="Arial" w:hAnsi="Arial" w:cs="Arial"/>
          <w:spacing w:val="3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 xml:space="preserve">wynikających z Umowy, niezwłocznie, nie później jednak niż w ciągu 7 dni od dnia zaistnienia ww. okoliczności, powiadomi drugą Stronę o ww. okoliczności i jej przyczynie. Przedmiotowa okoliczność powinna zostać udokumentowana przez Stronę, która występuje z ww.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powiadomieniem.</w:t>
      </w:r>
    </w:p>
    <w:p w14:paraId="220FA240" w14:textId="77777777" w:rsidR="00C9611A" w:rsidRPr="00C9611A" w:rsidRDefault="00C9611A" w:rsidP="00C9611A">
      <w:pPr>
        <w:widowControl w:val="0"/>
        <w:numPr>
          <w:ilvl w:val="0"/>
          <w:numId w:val="45"/>
        </w:numPr>
        <w:tabs>
          <w:tab w:val="left" w:pos="622"/>
          <w:tab w:val="left" w:pos="624"/>
        </w:tabs>
        <w:suppressAutoHyphens/>
        <w:spacing w:before="0" w:after="0" w:line="276" w:lineRule="auto"/>
        <w:ind w:right="54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Na</w:t>
      </w:r>
      <w:r w:rsidRPr="00C9611A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skutek</w:t>
      </w:r>
      <w:r w:rsidRPr="00C9611A"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powiadomienia,</w:t>
      </w:r>
      <w:r w:rsidRPr="00C9611A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</w:t>
      </w:r>
      <w:r w:rsidRPr="00C9611A"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którym</w:t>
      </w:r>
      <w:r w:rsidRPr="00C9611A"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mowa</w:t>
      </w:r>
      <w:r w:rsidRPr="00C9611A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</w:t>
      </w:r>
      <w:r w:rsidRPr="00C9611A"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ust.</w:t>
      </w:r>
      <w:r w:rsidRPr="00C9611A"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3</w:t>
      </w:r>
      <w:r w:rsidRPr="00C9611A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powyżej,</w:t>
      </w:r>
      <w:r w:rsidRPr="00C9611A"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Strony,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na</w:t>
      </w:r>
      <w:r w:rsidRPr="00C9611A"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podstawie</w:t>
      </w:r>
      <w:r w:rsidRPr="00C9611A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wspólnych uzgodnień, ustalą, czy okoliczność wskazana w tym powiadomieniu ma cechy Siły Wyższej</w:t>
      </w:r>
      <w:r w:rsidRPr="00C9611A"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i w jaki sposób wpływa ona na realizację Umowy.</w:t>
      </w:r>
    </w:p>
    <w:p w14:paraId="4CD03E33" w14:textId="77777777" w:rsidR="00C9611A" w:rsidRPr="00C9611A" w:rsidRDefault="00C9611A" w:rsidP="00C9611A">
      <w:pPr>
        <w:widowControl w:val="0"/>
        <w:numPr>
          <w:ilvl w:val="0"/>
          <w:numId w:val="45"/>
        </w:numPr>
        <w:tabs>
          <w:tab w:val="left" w:pos="622"/>
          <w:tab w:val="left" w:pos="624"/>
        </w:tabs>
        <w:suppressAutoHyphens/>
        <w:spacing w:before="0" w:after="0" w:line="276" w:lineRule="auto"/>
        <w:ind w:right="53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W przypadku niedokonania przez Strony wspólnych uzgodnień, o których mowa w ust. 4 powyżej, żadna ze Stron nie może powoływać się na wyłączenie odpowiedzialności wynikające z tego przepisu, a zastosowanie znajdują powszechnie obowiązujące przepisy prawa dotyczące siły wyższej.</w:t>
      </w:r>
    </w:p>
    <w:p w14:paraId="6BEF1945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4" w:right="2"/>
        <w:jc w:val="center"/>
        <w:outlineLvl w:val="0"/>
        <w:rPr>
          <w:rFonts w:ascii="Arial" w:eastAsia="Arial" w:hAnsi="Arial" w:cs="Arial"/>
          <w:b/>
          <w:bCs/>
          <w:sz w:val="20"/>
          <w:szCs w:val="20"/>
        </w:rPr>
      </w:pPr>
      <w:r w:rsidRPr="00C9611A">
        <w:rPr>
          <w:rFonts w:ascii="Arial" w:eastAsia="Arial" w:hAnsi="Arial" w:cs="Arial"/>
          <w:b/>
          <w:bCs/>
          <w:sz w:val="20"/>
          <w:szCs w:val="20"/>
        </w:rPr>
        <w:t xml:space="preserve">§ </w:t>
      </w:r>
      <w:r w:rsidRPr="00C9611A">
        <w:rPr>
          <w:rFonts w:ascii="Arial" w:eastAsia="Arial" w:hAnsi="Arial" w:cs="Arial"/>
          <w:b/>
          <w:bCs/>
          <w:spacing w:val="-5"/>
          <w:sz w:val="20"/>
          <w:szCs w:val="20"/>
        </w:rPr>
        <w:t>16</w:t>
      </w:r>
    </w:p>
    <w:p w14:paraId="4EA957BD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6"/>
        <w:jc w:val="center"/>
        <w:rPr>
          <w:rFonts w:ascii="Arial" w:eastAsia="Arial" w:hAnsi="Arial" w:cs="Arial"/>
          <w:b/>
          <w:sz w:val="20"/>
          <w:szCs w:val="20"/>
        </w:rPr>
      </w:pPr>
      <w:r w:rsidRPr="00C9611A">
        <w:rPr>
          <w:rFonts w:ascii="Arial" w:eastAsia="Arial" w:hAnsi="Arial" w:cs="Arial"/>
          <w:b/>
          <w:sz w:val="20"/>
          <w:szCs w:val="20"/>
        </w:rPr>
        <w:t>Odstąpienie</w:t>
      </w:r>
      <w:r w:rsidRPr="00C9611A">
        <w:rPr>
          <w:rFonts w:ascii="Arial" w:eastAsia="Arial" w:hAnsi="Arial" w:cs="Arial"/>
          <w:b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b/>
          <w:sz w:val="20"/>
          <w:szCs w:val="20"/>
        </w:rPr>
        <w:t>od</w:t>
      </w:r>
      <w:r w:rsidRPr="00C9611A">
        <w:rPr>
          <w:rFonts w:ascii="Arial" w:eastAsia="Arial" w:hAnsi="Arial" w:cs="Arial"/>
          <w:b/>
          <w:spacing w:val="-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b/>
          <w:spacing w:val="-4"/>
          <w:sz w:val="20"/>
          <w:szCs w:val="20"/>
        </w:rPr>
        <w:t>umowy</w:t>
      </w:r>
    </w:p>
    <w:p w14:paraId="5197C83F" w14:textId="77777777" w:rsidR="00C9611A" w:rsidRPr="00C9611A" w:rsidRDefault="00C9611A" w:rsidP="00C9611A">
      <w:pPr>
        <w:widowControl w:val="0"/>
        <w:numPr>
          <w:ilvl w:val="0"/>
          <w:numId w:val="44"/>
        </w:numPr>
        <w:tabs>
          <w:tab w:val="left" w:pos="452"/>
        </w:tabs>
        <w:suppressAutoHyphens/>
        <w:spacing w:before="0" w:after="0" w:line="276" w:lineRule="auto"/>
        <w:ind w:left="452" w:hanging="395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Zamawiającemu</w:t>
      </w:r>
      <w:r w:rsidRPr="00C9611A"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przysługuje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prawo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odstąpienia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od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Umowy</w:t>
      </w:r>
      <w:r w:rsidRPr="00C9611A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(ustawowe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prawo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odstąpienia):</w:t>
      </w:r>
    </w:p>
    <w:p w14:paraId="46EA09E1" w14:textId="77777777" w:rsidR="00C9611A" w:rsidRPr="00C9611A" w:rsidRDefault="00C9611A" w:rsidP="00C9611A">
      <w:pPr>
        <w:widowControl w:val="0"/>
        <w:numPr>
          <w:ilvl w:val="1"/>
          <w:numId w:val="44"/>
        </w:numPr>
        <w:tabs>
          <w:tab w:val="left" w:pos="850"/>
          <w:tab w:val="left" w:pos="852"/>
        </w:tabs>
        <w:suppressAutoHyphens/>
        <w:spacing w:before="0" w:after="0" w:line="276" w:lineRule="auto"/>
        <w:ind w:right="52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jeśli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Wykonawca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opóźnia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się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rozpoczęciem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wykonywania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lub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wykończeniem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przedmiotu Umowy</w:t>
      </w:r>
      <w:r w:rsidRPr="00C9611A"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tak dalece,</w:t>
      </w:r>
      <w:r w:rsidRPr="00C9611A"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że</w:t>
      </w:r>
      <w:r w:rsidRPr="00C9611A"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nie</w:t>
      </w:r>
      <w:r w:rsidRPr="00C9611A"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jest</w:t>
      </w:r>
      <w:r w:rsidRPr="00C9611A"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prawdopodobne,</w:t>
      </w:r>
      <w:r w:rsidRPr="00C9611A"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aby</w:t>
      </w:r>
      <w:r w:rsidRPr="00C9611A"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zdołał</w:t>
      </w:r>
      <w:r w:rsidRPr="00C9611A"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ukończyć przedmiot</w:t>
      </w:r>
      <w:r w:rsidRPr="00C9611A"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Umowy w terminie umownym,</w:t>
      </w:r>
    </w:p>
    <w:p w14:paraId="1B89D348" w14:textId="77777777" w:rsidR="00C9611A" w:rsidRPr="00C9611A" w:rsidRDefault="00C9611A" w:rsidP="00C9611A">
      <w:pPr>
        <w:widowControl w:val="0"/>
        <w:numPr>
          <w:ilvl w:val="1"/>
          <w:numId w:val="44"/>
        </w:numPr>
        <w:tabs>
          <w:tab w:val="left" w:pos="850"/>
          <w:tab w:val="left" w:pos="852"/>
        </w:tabs>
        <w:suppressAutoHyphens/>
        <w:spacing w:before="0" w:after="0" w:line="276" w:lineRule="auto"/>
        <w:ind w:right="52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jeśli Wykonawca wykonuje przedmiot Umowy w sposób wadliwy lub sprzeczny z Umową, pomimo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bezskutecznego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upływu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terminu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wyznaczonego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przez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Zamawiającego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do</w:t>
      </w:r>
      <w:r w:rsidRPr="00C9611A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zmiany sposobu wykonywania Umowy.</w:t>
      </w:r>
    </w:p>
    <w:p w14:paraId="117B4322" w14:textId="77777777" w:rsidR="00C9611A" w:rsidRPr="00C9611A" w:rsidRDefault="00C9611A" w:rsidP="00C9611A">
      <w:pPr>
        <w:widowControl w:val="0"/>
        <w:numPr>
          <w:ilvl w:val="0"/>
          <w:numId w:val="44"/>
        </w:numPr>
        <w:tabs>
          <w:tab w:val="left" w:pos="451"/>
          <w:tab w:val="left" w:pos="453"/>
        </w:tabs>
        <w:suppressAutoHyphens/>
        <w:spacing w:before="0" w:after="0" w:line="276" w:lineRule="auto"/>
        <w:ind w:right="55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Zamawiającemu przysługuje ponadto prawo odstąpienia od Umowy (umowne prawo odstąpienia),</w:t>
      </w:r>
      <w:r w:rsidRPr="00C9611A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które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może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zostać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wykonane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przez</w:t>
      </w:r>
      <w:r w:rsidRPr="00C9611A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Zamawiającego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terminie</w:t>
      </w:r>
      <w:r w:rsidRPr="00C9611A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do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60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dni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od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 xml:space="preserve">dnia naliczenia Wykonawcy </w:t>
      </w:r>
      <w:r w:rsidRPr="00C9611A">
        <w:rPr>
          <w:rFonts w:ascii="Arial" w:eastAsia="Arial" w:hAnsi="Arial" w:cs="Arial"/>
          <w:sz w:val="20"/>
          <w:szCs w:val="20"/>
        </w:rPr>
        <w:lastRenderedPageBreak/>
        <w:t xml:space="preserve">należnych Zamawiającemu kar umownych wynoszących nie mniej niż 10% wynagrodzenia umownego netto określonego w § 4 ust. 1 Umowy oraz bezskutecznego upływu terminu wyznaczonego Wykonawcy w wezwaniu do zapłaty całości naliczonych kar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umownych.</w:t>
      </w:r>
    </w:p>
    <w:p w14:paraId="40CB17E3" w14:textId="77777777" w:rsidR="00C9611A" w:rsidRPr="00C9611A" w:rsidRDefault="00C9611A" w:rsidP="00C9611A">
      <w:pPr>
        <w:widowControl w:val="0"/>
        <w:numPr>
          <w:ilvl w:val="0"/>
          <w:numId w:val="44"/>
        </w:numPr>
        <w:tabs>
          <w:tab w:val="left" w:pos="451"/>
          <w:tab w:val="left" w:pos="453"/>
        </w:tabs>
        <w:suppressAutoHyphens/>
        <w:spacing w:before="0" w:after="0" w:line="276" w:lineRule="auto"/>
        <w:ind w:right="57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Zamawiającemu</w:t>
      </w:r>
      <w:r w:rsidRPr="00C9611A"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przysługuje</w:t>
      </w:r>
      <w:r w:rsidRPr="00C9611A"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prawo</w:t>
      </w:r>
      <w:r w:rsidRPr="00C9611A"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odstąpienia</w:t>
      </w:r>
      <w:r w:rsidRPr="00C9611A"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od</w:t>
      </w:r>
      <w:r w:rsidRPr="00C9611A"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Umowy</w:t>
      </w:r>
      <w:r w:rsidRPr="00C9611A"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również</w:t>
      </w:r>
      <w:r w:rsidRPr="00C9611A"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</w:t>
      </w:r>
      <w:r w:rsidRPr="00C9611A"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przypadku</w:t>
      </w:r>
      <w:r w:rsidRPr="00C9611A"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wykonywania przez</w:t>
      </w:r>
      <w:r w:rsidRPr="00C9611A">
        <w:rPr>
          <w:rFonts w:ascii="Arial" w:eastAsia="Arial" w:hAnsi="Arial" w:cs="Arial"/>
          <w:spacing w:val="77"/>
          <w:w w:val="15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Wykonawcę</w:t>
      </w:r>
      <w:r w:rsidRPr="00C9611A">
        <w:rPr>
          <w:rFonts w:ascii="Arial" w:eastAsia="Arial" w:hAnsi="Arial" w:cs="Arial"/>
          <w:spacing w:val="76"/>
          <w:w w:val="15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przedmiotu</w:t>
      </w:r>
      <w:r w:rsidRPr="00C9611A">
        <w:rPr>
          <w:rFonts w:ascii="Arial" w:eastAsia="Arial" w:hAnsi="Arial" w:cs="Arial"/>
          <w:spacing w:val="77"/>
          <w:w w:val="15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Umowy</w:t>
      </w:r>
      <w:r w:rsidRPr="00C9611A">
        <w:rPr>
          <w:rFonts w:ascii="Arial" w:eastAsia="Arial" w:hAnsi="Arial" w:cs="Arial"/>
          <w:spacing w:val="77"/>
          <w:w w:val="15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</w:t>
      </w:r>
      <w:r w:rsidRPr="00C9611A">
        <w:rPr>
          <w:rFonts w:ascii="Arial" w:eastAsia="Arial" w:hAnsi="Arial" w:cs="Arial"/>
          <w:spacing w:val="76"/>
          <w:w w:val="15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sposób</w:t>
      </w:r>
      <w:r w:rsidRPr="00C9611A">
        <w:rPr>
          <w:rFonts w:ascii="Arial" w:eastAsia="Arial" w:hAnsi="Arial" w:cs="Arial"/>
          <w:spacing w:val="79"/>
          <w:w w:val="15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sprzeczny</w:t>
      </w:r>
      <w:r w:rsidRPr="00C9611A">
        <w:rPr>
          <w:rFonts w:ascii="Arial" w:eastAsia="Arial" w:hAnsi="Arial" w:cs="Arial"/>
          <w:spacing w:val="77"/>
          <w:w w:val="15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</w:t>
      </w:r>
      <w:r w:rsidRPr="00C9611A">
        <w:rPr>
          <w:rFonts w:ascii="Arial" w:eastAsia="Arial" w:hAnsi="Arial" w:cs="Arial"/>
          <w:spacing w:val="77"/>
          <w:w w:val="15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prawem</w:t>
      </w:r>
      <w:r w:rsidRPr="00C9611A">
        <w:rPr>
          <w:rFonts w:ascii="Arial" w:eastAsia="Arial" w:hAnsi="Arial" w:cs="Arial"/>
          <w:spacing w:val="80"/>
          <w:w w:val="15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powszechnie</w:t>
      </w:r>
    </w:p>
    <w:p w14:paraId="4A604392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453" w:right="55"/>
        <w:jc w:val="both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obowiązującym, w tym, zwłaszcza jeżeli Wykonawca nie posiada przewidzianych prawem zezwoleń, koncesji, licencji lub wszelkich innych uprawnień potrzebnych do wykonywania przedmiotu</w:t>
      </w:r>
      <w:r w:rsidRPr="00C9611A">
        <w:rPr>
          <w:rFonts w:ascii="Arial" w:eastAsia="Arial" w:hAnsi="Arial" w:cs="Arial"/>
          <w:spacing w:val="8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umowy.</w:t>
      </w:r>
      <w:r w:rsidRPr="00C9611A">
        <w:rPr>
          <w:rFonts w:ascii="Arial" w:eastAsia="Arial" w:hAnsi="Arial" w:cs="Arial"/>
          <w:spacing w:val="8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Prawo</w:t>
      </w:r>
      <w:r w:rsidRPr="00C9611A">
        <w:rPr>
          <w:rFonts w:ascii="Arial" w:eastAsia="Arial" w:hAnsi="Arial" w:cs="Arial"/>
          <w:spacing w:val="8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odstąpienia</w:t>
      </w:r>
      <w:r w:rsidRPr="00C9611A">
        <w:rPr>
          <w:rFonts w:ascii="Arial" w:eastAsia="Arial" w:hAnsi="Arial" w:cs="Arial"/>
          <w:spacing w:val="8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może</w:t>
      </w:r>
      <w:r w:rsidRPr="00C9611A">
        <w:rPr>
          <w:rFonts w:ascii="Arial" w:eastAsia="Arial" w:hAnsi="Arial" w:cs="Arial"/>
          <w:spacing w:val="8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zostać</w:t>
      </w:r>
      <w:r w:rsidRPr="00C9611A">
        <w:rPr>
          <w:rFonts w:ascii="Arial" w:eastAsia="Arial" w:hAnsi="Arial" w:cs="Arial"/>
          <w:spacing w:val="8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wykonane</w:t>
      </w:r>
      <w:r w:rsidRPr="00C9611A">
        <w:rPr>
          <w:rFonts w:ascii="Arial" w:eastAsia="Arial" w:hAnsi="Arial" w:cs="Arial"/>
          <w:spacing w:val="8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przez</w:t>
      </w:r>
      <w:r w:rsidRPr="00C9611A">
        <w:rPr>
          <w:rFonts w:ascii="Arial" w:eastAsia="Arial" w:hAnsi="Arial" w:cs="Arial"/>
          <w:spacing w:val="8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Zamawiającego w</w:t>
      </w:r>
      <w:r w:rsidRPr="00C9611A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terminie</w:t>
      </w:r>
      <w:r w:rsidRPr="00C9611A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do</w:t>
      </w:r>
      <w:r w:rsidRPr="00C9611A"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60</w:t>
      </w:r>
      <w:r w:rsidRPr="00C9611A"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dni</w:t>
      </w:r>
      <w:r w:rsidRPr="00C9611A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od</w:t>
      </w:r>
      <w:r w:rsidRPr="00C9611A"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dnia</w:t>
      </w:r>
      <w:r w:rsidRPr="00C9611A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powzięcia</w:t>
      </w:r>
      <w:r w:rsidRPr="00C9611A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przez</w:t>
      </w:r>
      <w:r w:rsidRPr="00C9611A"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Zamawiającego</w:t>
      </w:r>
      <w:r w:rsidRPr="00C9611A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informacji</w:t>
      </w:r>
      <w:r w:rsidRPr="00C9611A"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</w:t>
      </w:r>
      <w:r w:rsidRPr="00C9611A"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wyżej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 xml:space="preserve">wymienionych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okolicznościach.</w:t>
      </w:r>
    </w:p>
    <w:p w14:paraId="6A0D054A" w14:textId="77777777" w:rsidR="00C9611A" w:rsidRPr="00C9611A" w:rsidRDefault="00C9611A" w:rsidP="00C9611A">
      <w:pPr>
        <w:widowControl w:val="0"/>
        <w:numPr>
          <w:ilvl w:val="0"/>
          <w:numId w:val="44"/>
        </w:numPr>
        <w:tabs>
          <w:tab w:val="left" w:pos="451"/>
          <w:tab w:val="left" w:pos="453"/>
        </w:tabs>
        <w:suppressAutoHyphens/>
        <w:spacing w:before="0" w:after="0" w:line="276" w:lineRule="auto"/>
        <w:ind w:right="55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W razie wystąpienia istotnej zmiany okoliczności powodującej, że wykonanie Umowy nie leży w</w:t>
      </w:r>
      <w:r w:rsidRPr="00C9611A"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interesie</w:t>
      </w:r>
      <w:r w:rsidRPr="00C9611A"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publicznym</w:t>
      </w:r>
      <w:r w:rsidRPr="00C9611A"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lub</w:t>
      </w:r>
      <w:r w:rsidRPr="00C9611A"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interesie</w:t>
      </w:r>
      <w:r w:rsidRPr="00C9611A"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Zamawiającego,</w:t>
      </w:r>
      <w:r w:rsidRPr="00C9611A"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czego</w:t>
      </w:r>
      <w:r w:rsidRPr="00C9611A"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nie</w:t>
      </w:r>
      <w:r w:rsidRPr="00C9611A"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można</w:t>
      </w:r>
      <w:r w:rsidRPr="00C9611A"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było</w:t>
      </w:r>
      <w:r w:rsidRPr="00C9611A"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przewidzieć</w:t>
      </w:r>
      <w:r w:rsidRPr="00C9611A"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</w:t>
      </w:r>
      <w:r w:rsidRPr="00C9611A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chwili</w:t>
      </w:r>
      <w:r w:rsidRPr="00C9611A"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zawarcia</w:t>
      </w:r>
      <w:r w:rsidRPr="00C9611A"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Umowy,</w:t>
      </w:r>
      <w:r w:rsidRPr="00C9611A"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Zamawiający</w:t>
      </w:r>
      <w:r w:rsidRPr="00C9611A"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może</w:t>
      </w:r>
      <w:r w:rsidRPr="00C9611A"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odstąpić</w:t>
      </w:r>
      <w:r w:rsidRPr="00C9611A"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od</w:t>
      </w:r>
      <w:r w:rsidRPr="00C9611A"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Umowy</w:t>
      </w:r>
      <w:r w:rsidRPr="00C9611A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</w:t>
      </w:r>
      <w:r w:rsidRPr="00C9611A"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terminie</w:t>
      </w:r>
      <w:r w:rsidRPr="00C9611A"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do</w:t>
      </w:r>
      <w:r w:rsidRPr="00C9611A"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30</w:t>
      </w:r>
      <w:r w:rsidRPr="00C9611A"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dni</w:t>
      </w:r>
      <w:r w:rsidRPr="00C9611A"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od</w:t>
      </w:r>
      <w:r w:rsidRPr="00C9611A"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dnia powzięcia wiadomości o powyższych okolicznościach.</w:t>
      </w:r>
    </w:p>
    <w:p w14:paraId="1090CC24" w14:textId="77777777" w:rsidR="00C9611A" w:rsidRPr="00C9611A" w:rsidRDefault="00C9611A" w:rsidP="00C9611A">
      <w:pPr>
        <w:widowControl w:val="0"/>
        <w:numPr>
          <w:ilvl w:val="0"/>
          <w:numId w:val="44"/>
        </w:numPr>
        <w:tabs>
          <w:tab w:val="left" w:pos="451"/>
          <w:tab w:val="left" w:pos="453"/>
        </w:tabs>
        <w:suppressAutoHyphens/>
        <w:spacing w:before="0" w:after="0" w:line="276" w:lineRule="auto"/>
        <w:ind w:right="51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Z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chwilą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otrzymania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zawiadomienia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od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Zamawiającego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odstąpieniu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od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Umowy,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Wykonawca winien wstrzymać wykonywanie Umowy oraz zabezpieczyć to, co do tej pory zdołał wykonać.</w:t>
      </w:r>
    </w:p>
    <w:p w14:paraId="1DF435E8" w14:textId="77777777" w:rsidR="00C9611A" w:rsidRPr="00C9611A" w:rsidRDefault="00C9611A" w:rsidP="00C9611A">
      <w:pPr>
        <w:widowControl w:val="0"/>
        <w:numPr>
          <w:ilvl w:val="0"/>
          <w:numId w:val="44"/>
        </w:numPr>
        <w:tabs>
          <w:tab w:val="left" w:pos="451"/>
          <w:tab w:val="left" w:pos="453"/>
        </w:tabs>
        <w:suppressAutoHyphens/>
        <w:spacing w:before="0" w:after="0" w:line="276" w:lineRule="auto"/>
        <w:ind w:right="51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Zamawiającemu przysługuje prawo odstąpienia od Umowy w przypadku stwierdzenia, że Wykonawca naruszył zasady bezpieczeństwa teleinformatycznego, w szczególności doprowadził do incydentu bezpieczeństwa lub nie zastosował wymaganych zabezpieczeń.</w:t>
      </w:r>
    </w:p>
    <w:p w14:paraId="3CC4BAEE" w14:textId="77777777" w:rsidR="00C9611A" w:rsidRPr="00C9611A" w:rsidRDefault="00C9611A" w:rsidP="00C9611A">
      <w:pPr>
        <w:widowControl w:val="0"/>
        <w:numPr>
          <w:ilvl w:val="0"/>
          <w:numId w:val="44"/>
        </w:numPr>
        <w:tabs>
          <w:tab w:val="left" w:pos="451"/>
          <w:tab w:val="left" w:pos="453"/>
        </w:tabs>
        <w:suppressAutoHyphens/>
        <w:spacing w:before="0" w:after="0" w:line="240" w:lineRule="auto"/>
        <w:ind w:right="51"/>
        <w:rPr>
          <w:rFonts w:ascii="Arial" w:eastAsia="Arial" w:hAnsi="Arial" w:cs="Arial"/>
          <w:b/>
          <w:bCs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Zamawiający ma prawo odstąpienia od Umowy również w przypadku powtarzających się naruszeń wynikających z § 8 ust 7 pkt. 8.</w:t>
      </w:r>
    </w:p>
    <w:p w14:paraId="62441865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4"/>
        <w:jc w:val="center"/>
        <w:outlineLvl w:val="0"/>
        <w:rPr>
          <w:rFonts w:ascii="Arial" w:eastAsia="Arial" w:hAnsi="Arial" w:cs="Arial"/>
          <w:b/>
          <w:bCs/>
          <w:sz w:val="20"/>
          <w:szCs w:val="20"/>
        </w:rPr>
      </w:pPr>
      <w:r w:rsidRPr="00C9611A">
        <w:rPr>
          <w:rFonts w:ascii="Arial" w:eastAsia="Arial" w:hAnsi="Arial" w:cs="Arial"/>
          <w:b/>
          <w:bCs/>
          <w:sz w:val="20"/>
          <w:szCs w:val="20"/>
        </w:rPr>
        <w:t>§</w:t>
      </w:r>
      <w:r w:rsidRPr="00C9611A">
        <w:rPr>
          <w:rFonts w:ascii="Arial" w:eastAsia="Arial" w:hAnsi="Arial" w:cs="Arial"/>
          <w:b/>
          <w:bCs/>
          <w:spacing w:val="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b/>
          <w:bCs/>
          <w:spacing w:val="-5"/>
          <w:sz w:val="20"/>
          <w:szCs w:val="20"/>
        </w:rPr>
        <w:t>17</w:t>
      </w:r>
    </w:p>
    <w:p w14:paraId="6968D605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11"/>
        <w:jc w:val="center"/>
        <w:rPr>
          <w:rFonts w:ascii="Arial" w:eastAsia="Arial" w:hAnsi="Arial" w:cs="Arial"/>
          <w:b/>
          <w:sz w:val="20"/>
          <w:szCs w:val="20"/>
        </w:rPr>
      </w:pPr>
      <w:r w:rsidRPr="00C9611A">
        <w:rPr>
          <w:rFonts w:ascii="Arial" w:eastAsia="Arial" w:hAnsi="Arial" w:cs="Arial"/>
          <w:b/>
          <w:sz w:val="20"/>
          <w:szCs w:val="20"/>
        </w:rPr>
        <w:t>Zmiany</w:t>
      </w:r>
      <w:r w:rsidRPr="00C9611A">
        <w:rPr>
          <w:rFonts w:ascii="Arial" w:eastAsia="Arial" w:hAnsi="Arial" w:cs="Arial"/>
          <w:b/>
          <w:spacing w:val="-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b/>
          <w:sz w:val="20"/>
          <w:szCs w:val="20"/>
        </w:rPr>
        <w:t xml:space="preserve">do </w:t>
      </w:r>
      <w:r w:rsidRPr="00C9611A">
        <w:rPr>
          <w:rFonts w:ascii="Arial" w:eastAsia="Arial" w:hAnsi="Arial" w:cs="Arial"/>
          <w:b/>
          <w:spacing w:val="-2"/>
          <w:sz w:val="20"/>
          <w:szCs w:val="20"/>
        </w:rPr>
        <w:t>umowy</w:t>
      </w:r>
    </w:p>
    <w:p w14:paraId="75E77D44" w14:textId="77777777" w:rsidR="00C9611A" w:rsidRPr="00C9611A" w:rsidRDefault="00C9611A" w:rsidP="00C9611A">
      <w:pPr>
        <w:widowControl w:val="0"/>
        <w:numPr>
          <w:ilvl w:val="0"/>
          <w:numId w:val="43"/>
        </w:numPr>
        <w:tabs>
          <w:tab w:val="left" w:pos="622"/>
          <w:tab w:val="left" w:pos="624"/>
        </w:tabs>
        <w:suppressAutoHyphens/>
        <w:spacing w:before="0" w:after="0" w:line="276" w:lineRule="auto"/>
        <w:ind w:right="51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Zmiany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niniejszej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Umowy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mogą</w:t>
      </w:r>
      <w:r w:rsidRPr="00C9611A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być</w:t>
      </w:r>
      <w:r w:rsidRPr="00C9611A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dokonane</w:t>
      </w:r>
      <w:r w:rsidRPr="00C9611A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</w:t>
      </w:r>
      <w:r w:rsidRPr="00C9611A"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sytuacji,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gdy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konieczność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dokonania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zmian wynika z uzasadnionych okoliczności np. zmiany przepisów prawa, planowanej zmiany przepisów prawa,  wprowadzenia nowej wersji oprogramowania przez producenta oprogramowania. i gdy obie Strony Umowy wyrażą na nie zgodę.</w:t>
      </w:r>
    </w:p>
    <w:p w14:paraId="4CBD98C8" w14:textId="77777777" w:rsidR="00C9611A" w:rsidRPr="00C9611A" w:rsidRDefault="00C9611A" w:rsidP="00C9611A">
      <w:pPr>
        <w:widowControl w:val="0"/>
        <w:numPr>
          <w:ilvl w:val="0"/>
          <w:numId w:val="43"/>
        </w:numPr>
        <w:tabs>
          <w:tab w:val="left" w:pos="622"/>
        </w:tabs>
        <w:suppressAutoHyphens/>
        <w:spacing w:before="0" w:after="0" w:line="276" w:lineRule="auto"/>
        <w:ind w:left="622" w:hanging="565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pacing w:val="-2"/>
          <w:sz w:val="20"/>
          <w:szCs w:val="20"/>
        </w:rPr>
        <w:t>Wszelkie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zmiany</w:t>
      </w:r>
      <w:r w:rsidRPr="00C9611A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i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uzupełnienia</w:t>
      </w:r>
      <w:r w:rsidRPr="00C9611A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Umowy</w:t>
      </w:r>
      <w:r w:rsidRPr="00C9611A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wymagają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formy</w:t>
      </w:r>
      <w:r w:rsidRPr="00C9611A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pisemnej pod</w:t>
      </w:r>
      <w:r w:rsidRPr="00C9611A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rygorem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nieważności.</w:t>
      </w:r>
    </w:p>
    <w:p w14:paraId="209B0CE5" w14:textId="77777777" w:rsidR="00C9611A" w:rsidRPr="00C9611A" w:rsidRDefault="00C9611A" w:rsidP="00C9611A">
      <w:pPr>
        <w:widowControl w:val="0"/>
        <w:numPr>
          <w:ilvl w:val="0"/>
          <w:numId w:val="43"/>
        </w:numPr>
        <w:tabs>
          <w:tab w:val="left" w:pos="622"/>
          <w:tab w:val="left" w:pos="624"/>
        </w:tabs>
        <w:suppressAutoHyphens/>
        <w:spacing w:before="0" w:after="0" w:line="276" w:lineRule="auto"/>
        <w:ind w:right="58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Zmiana osób odpowiedzialnych za wykonanie Umowy nie wymaga zmiany Umowy, lecz jednostronnego pisemnego zawiadomienia drugiej strony o zmianie.</w:t>
      </w:r>
    </w:p>
    <w:p w14:paraId="774A77AB" w14:textId="77777777" w:rsidR="00C9611A" w:rsidRPr="00C9611A" w:rsidRDefault="00C9611A" w:rsidP="00C9611A">
      <w:pPr>
        <w:widowControl w:val="0"/>
        <w:numPr>
          <w:ilvl w:val="0"/>
          <w:numId w:val="43"/>
        </w:numPr>
        <w:tabs>
          <w:tab w:val="left" w:pos="622"/>
          <w:tab w:val="left" w:pos="624"/>
        </w:tabs>
        <w:suppressAutoHyphens/>
        <w:spacing w:before="0" w:after="0" w:line="276" w:lineRule="auto"/>
        <w:ind w:right="58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Zmiany Umowy nie mogą naruszać zasad kwalifikowalności wydatków oraz wymogów Krajowego Planu Odbudowy.</w:t>
      </w:r>
    </w:p>
    <w:p w14:paraId="7EDDCA16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4"/>
        <w:jc w:val="center"/>
        <w:outlineLvl w:val="0"/>
        <w:rPr>
          <w:rFonts w:ascii="Arial" w:eastAsia="Arial" w:hAnsi="Arial" w:cs="Arial"/>
          <w:b/>
          <w:bCs/>
          <w:sz w:val="20"/>
          <w:szCs w:val="20"/>
        </w:rPr>
      </w:pPr>
      <w:r w:rsidRPr="00C9611A">
        <w:rPr>
          <w:rFonts w:ascii="Arial" w:eastAsia="Arial" w:hAnsi="Arial" w:cs="Arial"/>
          <w:b/>
          <w:bCs/>
          <w:sz w:val="20"/>
          <w:szCs w:val="20"/>
        </w:rPr>
        <w:t>§</w:t>
      </w:r>
      <w:r w:rsidRPr="00C9611A">
        <w:rPr>
          <w:rFonts w:ascii="Arial" w:eastAsia="Arial" w:hAnsi="Arial" w:cs="Arial"/>
          <w:b/>
          <w:bCs/>
          <w:spacing w:val="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b/>
          <w:bCs/>
          <w:spacing w:val="-5"/>
          <w:sz w:val="20"/>
          <w:szCs w:val="20"/>
        </w:rPr>
        <w:t>18</w:t>
      </w:r>
    </w:p>
    <w:p w14:paraId="1D9EAEA6" w14:textId="77777777" w:rsidR="00C9611A" w:rsidRPr="00C9611A" w:rsidRDefault="00C9611A" w:rsidP="00C9611A">
      <w:pPr>
        <w:widowControl w:val="0"/>
        <w:suppressAutoHyphens/>
        <w:spacing w:before="0" w:after="0" w:line="276" w:lineRule="auto"/>
        <w:ind w:left="6"/>
        <w:jc w:val="center"/>
        <w:rPr>
          <w:rFonts w:ascii="Arial" w:eastAsia="Arial" w:hAnsi="Arial" w:cs="Arial"/>
          <w:b/>
          <w:sz w:val="20"/>
          <w:szCs w:val="20"/>
        </w:rPr>
      </w:pPr>
      <w:r w:rsidRPr="00C9611A">
        <w:rPr>
          <w:rFonts w:ascii="Arial" w:eastAsia="Arial" w:hAnsi="Arial" w:cs="Arial"/>
          <w:b/>
          <w:sz w:val="20"/>
          <w:szCs w:val="20"/>
        </w:rPr>
        <w:t>Postanowienia</w:t>
      </w:r>
      <w:r w:rsidRPr="00C9611A">
        <w:rPr>
          <w:rFonts w:ascii="Arial" w:eastAsia="Arial" w:hAnsi="Arial" w:cs="Arial"/>
          <w:b/>
          <w:spacing w:val="-9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b/>
          <w:spacing w:val="-2"/>
          <w:sz w:val="20"/>
          <w:szCs w:val="20"/>
        </w:rPr>
        <w:t>końcowe</w:t>
      </w:r>
    </w:p>
    <w:p w14:paraId="6B9EC522" w14:textId="77777777" w:rsidR="00C9611A" w:rsidRPr="00C9611A" w:rsidRDefault="00C9611A" w:rsidP="00C9611A">
      <w:pPr>
        <w:widowControl w:val="0"/>
        <w:numPr>
          <w:ilvl w:val="0"/>
          <w:numId w:val="42"/>
        </w:numPr>
        <w:tabs>
          <w:tab w:val="left" w:pos="622"/>
          <w:tab w:val="left" w:pos="624"/>
        </w:tabs>
        <w:suppressAutoHyphens/>
        <w:spacing w:before="0" w:after="0" w:line="276" w:lineRule="auto"/>
        <w:ind w:right="56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Zamawiający,</w:t>
      </w:r>
      <w:r w:rsidRPr="00C9611A"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realizując</w:t>
      </w:r>
      <w:r w:rsidRPr="00C9611A"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obowiązek</w:t>
      </w:r>
      <w:r w:rsidRPr="00C9611A"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</w:t>
      </w:r>
      <w:r w:rsidRPr="00C9611A"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art.</w:t>
      </w:r>
      <w:r w:rsidRPr="00C9611A"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4c</w:t>
      </w:r>
      <w:r w:rsidRPr="00C9611A"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ustawy</w:t>
      </w:r>
      <w:r w:rsidRPr="00C9611A"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</w:t>
      </w:r>
      <w:r w:rsidRPr="00C9611A"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dnia</w:t>
      </w:r>
      <w:r w:rsidRPr="00C9611A"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8</w:t>
      </w:r>
      <w:r w:rsidRPr="00C9611A"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marca</w:t>
      </w:r>
      <w:r w:rsidRPr="00C9611A"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2013</w:t>
      </w:r>
      <w:r w:rsidRPr="00C9611A"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r.</w:t>
      </w:r>
      <w:r w:rsidRPr="00C9611A"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</w:t>
      </w:r>
      <w:r w:rsidRPr="00C9611A"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przeciwdziałaniu nadmiernym opóźnieniom w transakcjach handlowych oświadcza, że MWiK Sp. z o.o. w Kołobrzegu posiada status średniego przedsiębiorcy w rozumieniu art. 4 pkt 6) tej ustawy.</w:t>
      </w:r>
    </w:p>
    <w:p w14:paraId="44FD9759" w14:textId="77777777" w:rsidR="00C9611A" w:rsidRPr="00C9611A" w:rsidRDefault="00C9611A" w:rsidP="00C9611A">
      <w:pPr>
        <w:widowControl w:val="0"/>
        <w:numPr>
          <w:ilvl w:val="0"/>
          <w:numId w:val="42"/>
        </w:numPr>
        <w:tabs>
          <w:tab w:val="left" w:pos="622"/>
          <w:tab w:val="left" w:pos="624"/>
        </w:tabs>
        <w:suppressAutoHyphens/>
        <w:spacing w:before="0" w:after="0" w:line="276" w:lineRule="auto"/>
        <w:ind w:right="56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Wykonawca zobowiązuje się do umożliwienia przeprowadzenia kontroli i audytów przez instytucje uprawnione w ramach KPO, w tym udostępnienia dokumentów, danych, konfiguracji oraz umożliwienia wstępu do miejsc realizacji Umowy.</w:t>
      </w:r>
    </w:p>
    <w:p w14:paraId="4FA3FDAF" w14:textId="77777777" w:rsidR="00C9611A" w:rsidRPr="00C9611A" w:rsidRDefault="00C9611A" w:rsidP="00C9611A">
      <w:pPr>
        <w:widowControl w:val="0"/>
        <w:numPr>
          <w:ilvl w:val="0"/>
          <w:numId w:val="42"/>
        </w:numPr>
        <w:tabs>
          <w:tab w:val="left" w:pos="622"/>
          <w:tab w:val="left" w:pos="624"/>
        </w:tabs>
        <w:suppressAutoHyphens/>
        <w:spacing w:before="0" w:after="0" w:line="276" w:lineRule="auto"/>
        <w:ind w:right="53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Do spraw nieuregulowanych niniejszą Umową mają zastosowanie odpowiednie przepisy Kodeksu Cywilnego i inne przepisy dotyczące przedmiotu Umowy.</w:t>
      </w:r>
    </w:p>
    <w:p w14:paraId="6147FFEF" w14:textId="77777777" w:rsidR="00C9611A" w:rsidRPr="00C9611A" w:rsidRDefault="00C9611A" w:rsidP="00C9611A">
      <w:pPr>
        <w:widowControl w:val="0"/>
        <w:numPr>
          <w:ilvl w:val="0"/>
          <w:numId w:val="42"/>
        </w:numPr>
        <w:tabs>
          <w:tab w:val="left" w:pos="622"/>
          <w:tab w:val="left" w:pos="624"/>
        </w:tabs>
        <w:suppressAutoHyphens/>
        <w:spacing w:before="0" w:after="0" w:line="276" w:lineRule="auto"/>
        <w:ind w:right="56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Spory</w:t>
      </w:r>
      <w:r w:rsidRPr="00C9611A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wynikłe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z</w:t>
      </w:r>
      <w:r w:rsidRPr="00C9611A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Umowy,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a</w:t>
      </w:r>
      <w:r w:rsidRPr="00C9611A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nierozstrzygnięte</w:t>
      </w:r>
      <w:r w:rsidRPr="00C9611A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na</w:t>
      </w:r>
      <w:r w:rsidRPr="00C9611A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drodze</w:t>
      </w:r>
      <w:r w:rsidRPr="00C9611A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negocjacji,</w:t>
      </w:r>
      <w:r w:rsidRPr="00C9611A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będą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rozpatrywane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przez Sąd właściwy dla siedziby Zamawiającego.</w:t>
      </w:r>
    </w:p>
    <w:p w14:paraId="22325A1A" w14:textId="77777777" w:rsidR="00C9611A" w:rsidRPr="00C9611A" w:rsidRDefault="00C9611A" w:rsidP="00C9611A">
      <w:pPr>
        <w:widowControl w:val="0"/>
        <w:numPr>
          <w:ilvl w:val="0"/>
          <w:numId w:val="42"/>
        </w:numPr>
        <w:tabs>
          <w:tab w:val="left" w:pos="622"/>
        </w:tabs>
        <w:suppressAutoHyphens/>
        <w:spacing w:before="0" w:after="0" w:line="276" w:lineRule="auto"/>
        <w:ind w:left="622" w:hanging="565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Załączniki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stanowiące</w:t>
      </w:r>
      <w:r w:rsidRPr="00C9611A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integralną</w:t>
      </w:r>
      <w:r w:rsidRPr="00C9611A"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część</w:t>
      </w:r>
      <w:r w:rsidRPr="00C9611A"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Umowy:</w:t>
      </w:r>
    </w:p>
    <w:p w14:paraId="00B76EF7" w14:textId="77777777" w:rsidR="00C9611A" w:rsidRPr="00C9611A" w:rsidRDefault="00C9611A" w:rsidP="00C9611A">
      <w:pPr>
        <w:widowControl w:val="0"/>
        <w:numPr>
          <w:ilvl w:val="1"/>
          <w:numId w:val="42"/>
        </w:numPr>
        <w:tabs>
          <w:tab w:val="left" w:pos="1247"/>
        </w:tabs>
        <w:suppressAutoHyphens/>
        <w:spacing w:before="0" w:after="0" w:line="276" w:lineRule="auto"/>
        <w:ind w:left="1247" w:hanging="623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nr</w:t>
      </w:r>
      <w:r w:rsidRPr="00C9611A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1</w:t>
      </w:r>
      <w:r w:rsidRPr="00C9611A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–</w:t>
      </w:r>
      <w:r w:rsidRPr="00C9611A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Opis</w:t>
      </w:r>
      <w:r w:rsidRPr="00C9611A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Przedmiotu</w:t>
      </w:r>
      <w:r w:rsidRPr="00C9611A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pacing w:val="-2"/>
          <w:sz w:val="20"/>
          <w:szCs w:val="20"/>
        </w:rPr>
        <w:t>Zamówienia</w:t>
      </w:r>
    </w:p>
    <w:p w14:paraId="1828B334" w14:textId="77777777" w:rsidR="00C9611A" w:rsidRPr="00C9611A" w:rsidRDefault="00C9611A" w:rsidP="00C9611A">
      <w:pPr>
        <w:widowControl w:val="0"/>
        <w:numPr>
          <w:ilvl w:val="1"/>
          <w:numId w:val="42"/>
        </w:numPr>
        <w:tabs>
          <w:tab w:val="left" w:pos="1247"/>
        </w:tabs>
        <w:suppressAutoHyphens/>
        <w:spacing w:before="0" w:after="0" w:line="276" w:lineRule="auto"/>
        <w:ind w:left="1247" w:hanging="623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nr 2</w:t>
      </w:r>
      <w:r w:rsidRPr="00C9611A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–</w:t>
      </w:r>
      <w:r w:rsidRPr="00C9611A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sz w:val="20"/>
          <w:szCs w:val="20"/>
        </w:rPr>
        <w:t>Oferta</w:t>
      </w:r>
      <w:r w:rsidRPr="00C9611A">
        <w:rPr>
          <w:rFonts w:ascii="Arial" w:eastAsia="Arial" w:hAnsi="Arial" w:cs="Arial"/>
          <w:spacing w:val="-2"/>
          <w:sz w:val="20"/>
          <w:szCs w:val="20"/>
        </w:rPr>
        <w:t xml:space="preserve"> Wykonawcy</w:t>
      </w:r>
    </w:p>
    <w:p w14:paraId="6C6F9194" w14:textId="77777777" w:rsidR="00C9611A" w:rsidRPr="00C9611A" w:rsidRDefault="00C9611A" w:rsidP="00C9611A">
      <w:pPr>
        <w:widowControl w:val="0"/>
        <w:numPr>
          <w:ilvl w:val="1"/>
          <w:numId w:val="42"/>
        </w:numPr>
        <w:tabs>
          <w:tab w:val="left" w:pos="1247"/>
        </w:tabs>
        <w:suppressAutoHyphens/>
        <w:spacing w:before="0" w:after="0" w:line="276" w:lineRule="auto"/>
        <w:ind w:left="1247" w:hanging="623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pacing w:val="-2"/>
          <w:sz w:val="20"/>
          <w:szCs w:val="20"/>
        </w:rPr>
        <w:t>nr – protokół odbioru częściowego/końcowego</w:t>
      </w:r>
    </w:p>
    <w:p w14:paraId="0F30CF3F" w14:textId="77777777" w:rsidR="00C9611A" w:rsidRPr="00C9611A" w:rsidRDefault="00C9611A" w:rsidP="00C9611A">
      <w:pPr>
        <w:widowControl w:val="0"/>
        <w:tabs>
          <w:tab w:val="left" w:pos="7325"/>
        </w:tabs>
        <w:suppressAutoHyphens/>
        <w:spacing w:before="67" w:after="0" w:line="240" w:lineRule="auto"/>
        <w:ind w:left="662"/>
        <w:rPr>
          <w:rFonts w:ascii="Arial" w:eastAsia="Arial" w:hAnsi="Arial" w:cs="Arial"/>
          <w:b/>
          <w:spacing w:val="-2"/>
          <w:sz w:val="20"/>
          <w:szCs w:val="20"/>
        </w:rPr>
      </w:pPr>
      <w:r w:rsidRPr="00C9611A">
        <w:rPr>
          <w:rFonts w:ascii="Arial" w:eastAsia="Arial" w:hAnsi="Arial" w:cs="Arial"/>
          <w:b/>
          <w:spacing w:val="-2"/>
          <w:sz w:val="20"/>
          <w:szCs w:val="20"/>
        </w:rPr>
        <w:t>WYKONAWCA</w:t>
      </w:r>
      <w:r w:rsidRPr="00C9611A">
        <w:rPr>
          <w:rFonts w:ascii="Arial" w:eastAsia="Arial" w:hAnsi="Arial" w:cs="Arial"/>
          <w:b/>
          <w:sz w:val="20"/>
          <w:szCs w:val="20"/>
        </w:rPr>
        <w:tab/>
      </w:r>
      <w:r w:rsidRPr="00C9611A">
        <w:rPr>
          <w:rFonts w:ascii="Arial" w:eastAsia="Arial" w:hAnsi="Arial" w:cs="Arial"/>
          <w:b/>
          <w:spacing w:val="-2"/>
          <w:sz w:val="20"/>
          <w:szCs w:val="20"/>
        </w:rPr>
        <w:t>ZAMAWIAJĄCY</w:t>
      </w:r>
    </w:p>
    <w:p w14:paraId="5E8B521E" w14:textId="77777777" w:rsidR="00C9611A" w:rsidRPr="00C9611A" w:rsidRDefault="00C9611A" w:rsidP="00C9611A">
      <w:pPr>
        <w:widowControl w:val="0"/>
        <w:tabs>
          <w:tab w:val="left" w:pos="7325"/>
        </w:tabs>
        <w:suppressAutoHyphens/>
        <w:spacing w:before="67" w:after="0" w:line="240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21DA2583" w14:textId="77777777" w:rsidR="00C9611A" w:rsidRPr="00C9611A" w:rsidRDefault="00C9611A" w:rsidP="00C9611A">
      <w:pPr>
        <w:widowControl w:val="0"/>
        <w:tabs>
          <w:tab w:val="left" w:pos="7325"/>
        </w:tabs>
        <w:suppressAutoHyphens/>
        <w:spacing w:before="67" w:after="0" w:line="240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48DDD98C" w14:textId="77777777" w:rsidR="00C9611A" w:rsidRPr="00C9611A" w:rsidRDefault="00C9611A" w:rsidP="00C9611A">
      <w:pPr>
        <w:widowControl w:val="0"/>
        <w:tabs>
          <w:tab w:val="left" w:pos="7325"/>
        </w:tabs>
        <w:suppressAutoHyphens/>
        <w:spacing w:before="67" w:after="0" w:line="240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01EFAA3A" w14:textId="77777777" w:rsidR="00C9611A" w:rsidRPr="00C9611A" w:rsidRDefault="00C9611A" w:rsidP="00C9611A">
      <w:pPr>
        <w:widowControl w:val="0"/>
        <w:tabs>
          <w:tab w:val="left" w:pos="7325"/>
        </w:tabs>
        <w:suppressAutoHyphens/>
        <w:spacing w:before="67" w:after="0" w:line="240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626228CB" w14:textId="77777777" w:rsidR="00C9611A" w:rsidRPr="00C9611A" w:rsidRDefault="00C9611A" w:rsidP="00C9611A">
      <w:pPr>
        <w:widowControl w:val="0"/>
        <w:tabs>
          <w:tab w:val="left" w:pos="7325"/>
        </w:tabs>
        <w:suppressAutoHyphens/>
        <w:spacing w:before="67" w:after="0" w:line="240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6AC3D6A7" w14:textId="77777777" w:rsidR="00C9611A" w:rsidRPr="00C9611A" w:rsidRDefault="00C9611A" w:rsidP="00C9611A">
      <w:pPr>
        <w:widowControl w:val="0"/>
        <w:tabs>
          <w:tab w:val="left" w:pos="7325"/>
        </w:tabs>
        <w:suppressAutoHyphens/>
        <w:spacing w:before="67" w:after="0" w:line="240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760EAC84" w14:textId="77777777" w:rsidR="00C9611A" w:rsidRPr="00C9611A" w:rsidRDefault="00C9611A" w:rsidP="00C9611A">
      <w:pPr>
        <w:widowControl w:val="0"/>
        <w:tabs>
          <w:tab w:val="left" w:pos="7325"/>
        </w:tabs>
        <w:suppressAutoHyphens/>
        <w:spacing w:before="67" w:after="0" w:line="240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2BFD3AB7" w14:textId="77777777" w:rsidR="00C9611A" w:rsidRPr="00C9611A" w:rsidRDefault="00C9611A" w:rsidP="00C9611A">
      <w:pPr>
        <w:widowControl w:val="0"/>
        <w:tabs>
          <w:tab w:val="left" w:pos="7325"/>
        </w:tabs>
        <w:suppressAutoHyphens/>
        <w:spacing w:before="67" w:after="0" w:line="240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2CC25493" w14:textId="77777777" w:rsidR="00C9611A" w:rsidRPr="00C9611A" w:rsidRDefault="00C9611A" w:rsidP="00C9611A">
      <w:pPr>
        <w:widowControl w:val="0"/>
        <w:tabs>
          <w:tab w:val="left" w:pos="7325"/>
        </w:tabs>
        <w:suppressAutoHyphens/>
        <w:spacing w:before="67" w:after="0" w:line="240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363359EE" w14:textId="77777777" w:rsidR="00C9611A" w:rsidRPr="00C9611A" w:rsidRDefault="00C9611A" w:rsidP="00C9611A">
      <w:pPr>
        <w:widowControl w:val="0"/>
        <w:tabs>
          <w:tab w:val="left" w:pos="7325"/>
        </w:tabs>
        <w:suppressAutoHyphens/>
        <w:spacing w:before="67" w:after="0" w:line="240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6B0DC0B9" w14:textId="77777777" w:rsidR="00C9611A" w:rsidRPr="00C9611A" w:rsidRDefault="00C9611A" w:rsidP="00C9611A">
      <w:pPr>
        <w:widowControl w:val="0"/>
        <w:tabs>
          <w:tab w:val="left" w:pos="7325"/>
        </w:tabs>
        <w:suppressAutoHyphens/>
        <w:spacing w:before="67" w:after="0" w:line="240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09A75B11" w14:textId="77777777" w:rsidR="00C9611A" w:rsidRPr="00C9611A" w:rsidRDefault="00C9611A" w:rsidP="00C9611A">
      <w:pPr>
        <w:widowControl w:val="0"/>
        <w:tabs>
          <w:tab w:val="left" w:pos="7325"/>
        </w:tabs>
        <w:suppressAutoHyphens/>
        <w:spacing w:before="67" w:after="0" w:line="240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745D5757" w14:textId="77777777" w:rsidR="00C9611A" w:rsidRPr="00C9611A" w:rsidRDefault="00C9611A" w:rsidP="00C9611A">
      <w:pPr>
        <w:widowControl w:val="0"/>
        <w:tabs>
          <w:tab w:val="left" w:pos="7325"/>
        </w:tabs>
        <w:suppressAutoHyphens/>
        <w:spacing w:before="67" w:after="0" w:line="240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3BEC9F57" w14:textId="77777777" w:rsidR="00C9611A" w:rsidRPr="00C9611A" w:rsidRDefault="00C9611A" w:rsidP="00C9611A">
      <w:pPr>
        <w:widowControl w:val="0"/>
        <w:tabs>
          <w:tab w:val="left" w:pos="7325"/>
        </w:tabs>
        <w:suppressAutoHyphens/>
        <w:spacing w:before="67" w:after="0" w:line="240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7FA99475" w14:textId="77777777" w:rsidR="00C9611A" w:rsidRPr="00C9611A" w:rsidRDefault="00C9611A" w:rsidP="00C9611A">
      <w:pPr>
        <w:widowControl w:val="0"/>
        <w:tabs>
          <w:tab w:val="left" w:pos="7325"/>
        </w:tabs>
        <w:suppressAutoHyphens/>
        <w:spacing w:before="67" w:after="0" w:line="240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27B15420" w14:textId="77777777" w:rsidR="00C9611A" w:rsidRPr="00C9611A" w:rsidRDefault="00C9611A" w:rsidP="00C9611A">
      <w:pPr>
        <w:widowControl w:val="0"/>
        <w:tabs>
          <w:tab w:val="left" w:pos="7325"/>
        </w:tabs>
        <w:suppressAutoHyphens/>
        <w:spacing w:before="67" w:after="0" w:line="240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58F520C5" w14:textId="77777777" w:rsidR="00C9611A" w:rsidRPr="00C9611A" w:rsidRDefault="00C9611A" w:rsidP="00C9611A">
      <w:pPr>
        <w:widowControl w:val="0"/>
        <w:tabs>
          <w:tab w:val="left" w:pos="7325"/>
        </w:tabs>
        <w:suppressAutoHyphens/>
        <w:spacing w:before="67" w:after="0" w:line="240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4EF71AE7" w14:textId="77777777" w:rsidR="00C9611A" w:rsidRPr="00C9611A" w:rsidRDefault="00C9611A" w:rsidP="00C9611A">
      <w:pPr>
        <w:widowControl w:val="0"/>
        <w:tabs>
          <w:tab w:val="left" w:pos="7325"/>
        </w:tabs>
        <w:suppressAutoHyphens/>
        <w:spacing w:before="67" w:after="0" w:line="240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78CFFAFD" w14:textId="77777777" w:rsidR="00C9611A" w:rsidRPr="00C9611A" w:rsidRDefault="00C9611A" w:rsidP="00C9611A">
      <w:pPr>
        <w:widowControl w:val="0"/>
        <w:tabs>
          <w:tab w:val="left" w:pos="7325"/>
        </w:tabs>
        <w:suppressAutoHyphens/>
        <w:spacing w:before="67" w:after="0" w:line="240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5DDCAB67" w14:textId="77777777" w:rsidR="00C9611A" w:rsidRPr="00C9611A" w:rsidRDefault="00C9611A" w:rsidP="00C9611A">
      <w:pPr>
        <w:widowControl w:val="0"/>
        <w:tabs>
          <w:tab w:val="left" w:pos="7325"/>
        </w:tabs>
        <w:suppressAutoHyphens/>
        <w:spacing w:before="67" w:after="0" w:line="240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75A8730B" w14:textId="77777777" w:rsidR="00C9611A" w:rsidRPr="00C9611A" w:rsidRDefault="00C9611A" w:rsidP="00C9611A">
      <w:pPr>
        <w:widowControl w:val="0"/>
        <w:tabs>
          <w:tab w:val="left" w:pos="7325"/>
        </w:tabs>
        <w:suppressAutoHyphens/>
        <w:spacing w:before="67" w:after="0" w:line="240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5A526B06" w14:textId="77777777" w:rsidR="00C9611A" w:rsidRPr="00C9611A" w:rsidRDefault="00C9611A" w:rsidP="00C9611A">
      <w:pPr>
        <w:widowControl w:val="0"/>
        <w:tabs>
          <w:tab w:val="left" w:pos="7325"/>
        </w:tabs>
        <w:suppressAutoHyphens/>
        <w:spacing w:before="67" w:after="0" w:line="240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26E0B31A" w14:textId="77777777" w:rsidR="00C9611A" w:rsidRPr="00C9611A" w:rsidRDefault="00C9611A" w:rsidP="00C9611A">
      <w:pPr>
        <w:widowControl w:val="0"/>
        <w:tabs>
          <w:tab w:val="left" w:pos="7325"/>
        </w:tabs>
        <w:suppressAutoHyphens/>
        <w:spacing w:before="67" w:after="0" w:line="240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1543B1D5" w14:textId="77777777" w:rsidR="00C9611A" w:rsidRPr="00C9611A" w:rsidRDefault="00C9611A" w:rsidP="00C9611A">
      <w:pPr>
        <w:widowControl w:val="0"/>
        <w:tabs>
          <w:tab w:val="left" w:pos="7325"/>
        </w:tabs>
        <w:suppressAutoHyphens/>
        <w:spacing w:before="67" w:after="0" w:line="240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6109F37F" w14:textId="77777777" w:rsidR="00C9611A" w:rsidRPr="00C9611A" w:rsidRDefault="00C9611A" w:rsidP="00C9611A">
      <w:pPr>
        <w:widowControl w:val="0"/>
        <w:tabs>
          <w:tab w:val="left" w:pos="7325"/>
        </w:tabs>
        <w:suppressAutoHyphens/>
        <w:spacing w:before="67" w:after="0" w:line="240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55CF350A" w14:textId="77777777" w:rsidR="00C9611A" w:rsidRPr="00C9611A" w:rsidRDefault="00C9611A" w:rsidP="00C9611A">
      <w:pPr>
        <w:widowControl w:val="0"/>
        <w:tabs>
          <w:tab w:val="left" w:pos="7325"/>
        </w:tabs>
        <w:suppressAutoHyphens/>
        <w:spacing w:before="67" w:after="0" w:line="240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09329BAD" w14:textId="77777777" w:rsidR="00C9611A" w:rsidRPr="00C9611A" w:rsidRDefault="00C9611A" w:rsidP="00C9611A">
      <w:pPr>
        <w:widowControl w:val="0"/>
        <w:tabs>
          <w:tab w:val="left" w:pos="7325"/>
        </w:tabs>
        <w:suppressAutoHyphens/>
        <w:spacing w:before="67" w:after="0" w:line="240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758AE38F" w14:textId="77777777" w:rsidR="00C9611A" w:rsidRPr="00C9611A" w:rsidRDefault="00C9611A" w:rsidP="00C9611A">
      <w:pPr>
        <w:widowControl w:val="0"/>
        <w:tabs>
          <w:tab w:val="left" w:pos="7325"/>
        </w:tabs>
        <w:suppressAutoHyphens/>
        <w:spacing w:before="67" w:after="0" w:line="240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6C48C920" w14:textId="77777777" w:rsidR="00C9611A" w:rsidRPr="00C9611A" w:rsidRDefault="00C9611A" w:rsidP="00C9611A">
      <w:pPr>
        <w:widowControl w:val="0"/>
        <w:tabs>
          <w:tab w:val="left" w:pos="7325"/>
        </w:tabs>
        <w:suppressAutoHyphens/>
        <w:spacing w:before="67" w:after="0" w:line="240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3F58CB48" w14:textId="77777777" w:rsidR="00C9611A" w:rsidRPr="00C9611A" w:rsidRDefault="00C9611A" w:rsidP="00C9611A">
      <w:pPr>
        <w:widowControl w:val="0"/>
        <w:tabs>
          <w:tab w:val="left" w:pos="7325"/>
        </w:tabs>
        <w:suppressAutoHyphens/>
        <w:spacing w:before="67" w:after="0" w:line="240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4C7B7055" w14:textId="77777777" w:rsidR="00C9611A" w:rsidRPr="00C9611A" w:rsidRDefault="00C9611A" w:rsidP="00C9611A">
      <w:pPr>
        <w:widowControl w:val="0"/>
        <w:tabs>
          <w:tab w:val="left" w:pos="7325"/>
        </w:tabs>
        <w:suppressAutoHyphens/>
        <w:spacing w:before="67" w:after="0" w:line="240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36914B4A" w14:textId="77777777" w:rsidR="00C9611A" w:rsidRPr="00C9611A" w:rsidRDefault="00C9611A" w:rsidP="00C9611A">
      <w:pPr>
        <w:widowControl w:val="0"/>
        <w:tabs>
          <w:tab w:val="left" w:pos="7325"/>
        </w:tabs>
        <w:suppressAutoHyphens/>
        <w:spacing w:before="67" w:after="0" w:line="240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7F022AA0" w14:textId="77777777" w:rsidR="00C9611A" w:rsidRPr="00C9611A" w:rsidRDefault="00C9611A" w:rsidP="00C9611A">
      <w:pPr>
        <w:widowControl w:val="0"/>
        <w:tabs>
          <w:tab w:val="left" w:pos="7325"/>
        </w:tabs>
        <w:suppressAutoHyphens/>
        <w:spacing w:before="67" w:after="0" w:line="240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112A26AD" w14:textId="77777777" w:rsidR="00C9611A" w:rsidRDefault="00C9611A" w:rsidP="00C9611A">
      <w:pPr>
        <w:widowControl w:val="0"/>
        <w:tabs>
          <w:tab w:val="left" w:pos="7325"/>
        </w:tabs>
        <w:suppressAutoHyphens/>
        <w:spacing w:before="67" w:after="0" w:line="240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1E5EEBF2" w14:textId="77777777" w:rsidR="00C9611A" w:rsidRDefault="00C9611A" w:rsidP="00C9611A">
      <w:pPr>
        <w:widowControl w:val="0"/>
        <w:tabs>
          <w:tab w:val="left" w:pos="7325"/>
        </w:tabs>
        <w:suppressAutoHyphens/>
        <w:spacing w:before="67" w:after="0" w:line="240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028F20C1" w14:textId="77777777" w:rsidR="00C9611A" w:rsidRDefault="00C9611A" w:rsidP="00C9611A">
      <w:pPr>
        <w:widowControl w:val="0"/>
        <w:tabs>
          <w:tab w:val="left" w:pos="7325"/>
        </w:tabs>
        <w:suppressAutoHyphens/>
        <w:spacing w:before="67" w:after="0" w:line="240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31CE4D33" w14:textId="77777777" w:rsidR="00C9611A" w:rsidRDefault="00C9611A" w:rsidP="00C9611A">
      <w:pPr>
        <w:widowControl w:val="0"/>
        <w:tabs>
          <w:tab w:val="left" w:pos="7325"/>
        </w:tabs>
        <w:suppressAutoHyphens/>
        <w:spacing w:before="67" w:after="0" w:line="240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54BE94BD" w14:textId="77777777" w:rsidR="00C9611A" w:rsidRDefault="00C9611A" w:rsidP="00C9611A">
      <w:pPr>
        <w:widowControl w:val="0"/>
        <w:tabs>
          <w:tab w:val="left" w:pos="7325"/>
        </w:tabs>
        <w:suppressAutoHyphens/>
        <w:spacing w:before="67" w:after="0" w:line="240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411E122B" w14:textId="77777777" w:rsidR="00C9611A" w:rsidRPr="00C9611A" w:rsidRDefault="00C9611A" w:rsidP="00C9611A">
      <w:pPr>
        <w:widowControl w:val="0"/>
        <w:tabs>
          <w:tab w:val="left" w:pos="7325"/>
        </w:tabs>
        <w:suppressAutoHyphens/>
        <w:spacing w:before="67" w:after="0" w:line="240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191A79B7" w14:textId="77777777" w:rsidR="00C9611A" w:rsidRPr="00C9611A" w:rsidRDefault="00C9611A" w:rsidP="00C9611A">
      <w:pPr>
        <w:widowControl w:val="0"/>
        <w:tabs>
          <w:tab w:val="left" w:pos="7325"/>
        </w:tabs>
        <w:suppressAutoHyphens/>
        <w:spacing w:before="67" w:after="0" w:line="240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27BC242B" w14:textId="77777777" w:rsidR="00C9611A" w:rsidRPr="00C9611A" w:rsidRDefault="00C9611A" w:rsidP="00C9611A">
      <w:pPr>
        <w:widowControl w:val="0"/>
        <w:tabs>
          <w:tab w:val="left" w:pos="7325"/>
        </w:tabs>
        <w:suppressAutoHyphens/>
        <w:spacing w:before="67" w:after="0" w:line="240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77C4526B" w14:textId="77777777" w:rsidR="00C9611A" w:rsidRPr="00C9611A" w:rsidRDefault="00C9611A" w:rsidP="00C9611A">
      <w:pPr>
        <w:widowControl w:val="0"/>
        <w:tabs>
          <w:tab w:val="left" w:pos="7325"/>
        </w:tabs>
        <w:suppressAutoHyphens/>
        <w:spacing w:before="67" w:after="0" w:line="240" w:lineRule="auto"/>
        <w:rPr>
          <w:rFonts w:ascii="Arial" w:eastAsia="Arial" w:hAnsi="Arial" w:cs="Arial"/>
          <w:b/>
          <w:bCs/>
          <w:spacing w:val="-2"/>
          <w:sz w:val="20"/>
          <w:szCs w:val="20"/>
        </w:rPr>
      </w:pPr>
    </w:p>
    <w:p w14:paraId="419ADA0B" w14:textId="77777777" w:rsidR="00C9611A" w:rsidRPr="00C9611A" w:rsidRDefault="00C9611A" w:rsidP="00C9611A">
      <w:pPr>
        <w:widowControl w:val="0"/>
        <w:tabs>
          <w:tab w:val="left" w:pos="7325"/>
        </w:tabs>
        <w:suppressAutoHyphens/>
        <w:spacing w:before="67" w:after="0" w:line="240" w:lineRule="auto"/>
        <w:rPr>
          <w:rFonts w:ascii="Arial" w:eastAsia="Arial" w:hAnsi="Arial" w:cs="Arial"/>
          <w:b/>
          <w:bCs/>
          <w:sz w:val="20"/>
          <w:szCs w:val="20"/>
        </w:rPr>
      </w:pPr>
      <w:r w:rsidRPr="00C9611A"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                                                               </w:t>
      </w:r>
      <w:r w:rsidRPr="00C9611A">
        <w:rPr>
          <w:rFonts w:ascii="Arial" w:eastAsia="Arial" w:hAnsi="Arial" w:cs="Arial"/>
          <w:b/>
          <w:bCs/>
          <w:sz w:val="20"/>
          <w:szCs w:val="20"/>
        </w:rPr>
        <w:t>Załącznik nr 3 do umowy nr 1/NI/2026/BK z dnia ………..2026r.</w:t>
      </w:r>
    </w:p>
    <w:p w14:paraId="6CABA58B" w14:textId="77777777" w:rsidR="00C9611A" w:rsidRPr="00C9611A" w:rsidRDefault="00C9611A" w:rsidP="00C9611A">
      <w:pPr>
        <w:widowControl w:val="0"/>
        <w:tabs>
          <w:tab w:val="left" w:pos="7325"/>
        </w:tabs>
        <w:suppressAutoHyphens/>
        <w:spacing w:before="67" w:after="0" w:line="240" w:lineRule="auto"/>
        <w:rPr>
          <w:rFonts w:ascii="Arial" w:eastAsia="Arial" w:hAnsi="Arial" w:cs="Arial"/>
          <w:b/>
          <w:bCs/>
          <w:sz w:val="20"/>
          <w:szCs w:val="20"/>
        </w:rPr>
      </w:pPr>
    </w:p>
    <w:p w14:paraId="0FFAC5A0" w14:textId="77777777" w:rsidR="00C9611A" w:rsidRPr="00C9611A" w:rsidRDefault="00C9611A" w:rsidP="00C9611A">
      <w:pPr>
        <w:widowControl w:val="0"/>
        <w:tabs>
          <w:tab w:val="left" w:pos="7325"/>
        </w:tabs>
        <w:suppressAutoHyphens/>
        <w:spacing w:before="67" w:after="0" w:line="240" w:lineRule="auto"/>
        <w:ind w:left="662"/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C9611A">
        <w:rPr>
          <w:rFonts w:ascii="Arial" w:eastAsia="Arial" w:hAnsi="Arial" w:cs="Arial"/>
          <w:b/>
          <w:bCs/>
          <w:sz w:val="20"/>
          <w:szCs w:val="20"/>
        </w:rPr>
        <w:t xml:space="preserve">Protokół odbioru dostaw/ usług </w:t>
      </w:r>
    </w:p>
    <w:p w14:paraId="227C55FB" w14:textId="77777777" w:rsidR="00C9611A" w:rsidRPr="00C9611A" w:rsidRDefault="00C9611A" w:rsidP="00C9611A">
      <w:pPr>
        <w:widowControl w:val="0"/>
        <w:tabs>
          <w:tab w:val="left" w:pos="7325"/>
        </w:tabs>
        <w:suppressAutoHyphens/>
        <w:spacing w:before="67" w:after="0" w:line="240" w:lineRule="auto"/>
        <w:ind w:left="662"/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C9611A">
        <w:rPr>
          <w:rFonts w:ascii="Arial" w:eastAsia="Arial" w:hAnsi="Arial" w:cs="Arial"/>
          <w:b/>
          <w:bCs/>
          <w:sz w:val="20"/>
          <w:szCs w:val="20"/>
        </w:rPr>
        <w:t>częściowy/końcowy*</w:t>
      </w:r>
    </w:p>
    <w:p w14:paraId="16FB4345" w14:textId="77777777" w:rsidR="00C9611A" w:rsidRPr="00C9611A" w:rsidRDefault="00C9611A" w:rsidP="00C9611A">
      <w:pPr>
        <w:widowControl w:val="0"/>
        <w:tabs>
          <w:tab w:val="left" w:pos="7325"/>
        </w:tabs>
        <w:suppressAutoHyphens/>
        <w:spacing w:before="67" w:after="0" w:line="240" w:lineRule="auto"/>
        <w:rPr>
          <w:rFonts w:ascii="Arial" w:eastAsia="Arial" w:hAnsi="Arial" w:cs="Arial"/>
          <w:sz w:val="20"/>
          <w:szCs w:val="20"/>
          <w:highlight w:val="yellow"/>
        </w:rPr>
      </w:pPr>
    </w:p>
    <w:p w14:paraId="405073AD" w14:textId="77777777" w:rsidR="00C9611A" w:rsidRPr="00C9611A" w:rsidRDefault="00C9611A" w:rsidP="00C9611A">
      <w:pPr>
        <w:widowControl w:val="0"/>
        <w:tabs>
          <w:tab w:val="left" w:pos="7325"/>
        </w:tabs>
        <w:suppressAutoHyphens/>
        <w:spacing w:before="0" w:after="0" w:line="240" w:lineRule="auto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Sporządzony w dniu ………2026 r. pomiędzy Wykonawcą, a Zamawiającym zwanymi „Stronami” - dotyczący odbioru przedmiotu umowy: Dostawa sprzętu i oprogramowania w ramach projektu „</w:t>
      </w:r>
      <w:proofErr w:type="spellStart"/>
      <w:r w:rsidRPr="00C9611A">
        <w:rPr>
          <w:rFonts w:ascii="Arial" w:eastAsia="Arial" w:hAnsi="Arial" w:cs="Arial"/>
          <w:sz w:val="20"/>
          <w:szCs w:val="20"/>
        </w:rPr>
        <w:t>Cyberbezpieczne</w:t>
      </w:r>
      <w:proofErr w:type="spellEnd"/>
      <w:r w:rsidRPr="00C9611A">
        <w:rPr>
          <w:rFonts w:ascii="Arial" w:eastAsia="Arial" w:hAnsi="Arial" w:cs="Arial"/>
          <w:sz w:val="20"/>
          <w:szCs w:val="20"/>
        </w:rPr>
        <w:t xml:space="preserve"> Wodociągi” realizowanego przez "Miejskie Wodociągi i Kanalizacja" Spółka z ograniczoną odpowiedzialnością w ramach Inwestycji C3.1.1 „</w:t>
      </w:r>
      <w:proofErr w:type="spellStart"/>
      <w:r w:rsidRPr="00C9611A">
        <w:rPr>
          <w:rFonts w:ascii="Arial" w:eastAsia="Arial" w:hAnsi="Arial" w:cs="Arial"/>
          <w:sz w:val="20"/>
          <w:szCs w:val="20"/>
        </w:rPr>
        <w:t>Cyberbezpieczeństwo</w:t>
      </w:r>
      <w:proofErr w:type="spellEnd"/>
      <w:r w:rsidRPr="00C9611A">
        <w:rPr>
          <w:rFonts w:ascii="Arial" w:eastAsia="Arial" w:hAnsi="Arial" w:cs="Arial"/>
          <w:sz w:val="20"/>
          <w:szCs w:val="20"/>
        </w:rPr>
        <w:t xml:space="preserve"> - </w:t>
      </w:r>
      <w:proofErr w:type="spellStart"/>
      <w:r w:rsidRPr="00C9611A">
        <w:rPr>
          <w:rFonts w:ascii="Arial" w:eastAsia="Arial" w:hAnsi="Arial" w:cs="Arial"/>
          <w:sz w:val="20"/>
          <w:szCs w:val="20"/>
        </w:rPr>
        <w:t>CyberPL</w:t>
      </w:r>
      <w:proofErr w:type="spellEnd"/>
      <w:r w:rsidRPr="00C9611A">
        <w:rPr>
          <w:rFonts w:ascii="Arial" w:eastAsia="Arial" w:hAnsi="Arial" w:cs="Arial"/>
          <w:sz w:val="20"/>
          <w:szCs w:val="20"/>
        </w:rPr>
        <w:t xml:space="preserve">” - </w:t>
      </w:r>
      <w:proofErr w:type="spellStart"/>
      <w:r w:rsidRPr="00C9611A">
        <w:rPr>
          <w:rFonts w:ascii="Arial" w:eastAsia="Arial" w:hAnsi="Arial" w:cs="Arial"/>
          <w:sz w:val="20"/>
          <w:szCs w:val="20"/>
        </w:rPr>
        <w:t>Cyberbezpieczne</w:t>
      </w:r>
      <w:proofErr w:type="spellEnd"/>
      <w:r w:rsidRPr="00C9611A">
        <w:rPr>
          <w:rFonts w:ascii="Arial" w:eastAsia="Arial" w:hAnsi="Arial" w:cs="Arial"/>
          <w:sz w:val="20"/>
          <w:szCs w:val="20"/>
        </w:rPr>
        <w:t xml:space="preserve"> Wodociągi, finansowanego z Krajowego Planu Odbudowy i Zwiększania Odporności.</w:t>
      </w:r>
    </w:p>
    <w:p w14:paraId="697283DE" w14:textId="77777777" w:rsidR="00C9611A" w:rsidRPr="00C9611A" w:rsidRDefault="00C9611A" w:rsidP="00C9611A">
      <w:pPr>
        <w:widowControl w:val="0"/>
        <w:suppressAutoHyphens/>
        <w:spacing w:before="240" w:after="0"/>
        <w:rPr>
          <w:rFonts w:ascii="Arial" w:eastAsia="Arial" w:hAnsi="Arial" w:cs="Arial"/>
          <w:spacing w:val="20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Wszyscy obecni stwierdzają, co następuje:</w:t>
      </w:r>
    </w:p>
    <w:p w14:paraId="6939DB8D" w14:textId="77777777" w:rsidR="00C9611A" w:rsidRPr="00C9611A" w:rsidRDefault="00C9611A" w:rsidP="00C9611A">
      <w:pPr>
        <w:widowControl w:val="0"/>
        <w:numPr>
          <w:ilvl w:val="0"/>
          <w:numId w:val="66"/>
        </w:numPr>
        <w:suppressAutoHyphens/>
        <w:spacing w:before="240" w:after="0" w:line="240" w:lineRule="auto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 xml:space="preserve">Miejsce dokonania odbioru </w:t>
      </w:r>
      <w:r w:rsidRPr="00C9611A">
        <w:rPr>
          <w:rFonts w:ascii="Arial" w:eastAsia="Arial" w:hAnsi="Arial" w:cs="Arial"/>
          <w:iCs/>
          <w:color w:val="000000"/>
          <w:spacing w:val="-5"/>
          <w:sz w:val="20"/>
          <w:szCs w:val="20"/>
        </w:rPr>
        <w:t xml:space="preserve"> dostawy/ Usługi:  Miejskie Wodociągi i kanalizacja Sp. z o.o. w Kołobrzegu ul. Artyleryjska 3,</w:t>
      </w:r>
    </w:p>
    <w:p w14:paraId="6BA88C62" w14:textId="77777777" w:rsidR="00C9611A" w:rsidRPr="00C9611A" w:rsidRDefault="00C9611A" w:rsidP="00C9611A">
      <w:pPr>
        <w:widowControl w:val="0"/>
        <w:numPr>
          <w:ilvl w:val="0"/>
          <w:numId w:val="63"/>
        </w:numPr>
        <w:suppressAutoHyphens/>
        <w:spacing w:before="240" w:after="0" w:line="240" w:lineRule="auto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Wykonana w dniu ……………………..….</w:t>
      </w:r>
      <w:r w:rsidRPr="00C9611A">
        <w:rPr>
          <w:rFonts w:ascii="Arial" w:eastAsia="Arial" w:hAnsi="Arial" w:cs="Arial"/>
          <w:iCs/>
          <w:color w:val="000000"/>
          <w:spacing w:val="-5"/>
          <w:sz w:val="20"/>
          <w:szCs w:val="20"/>
        </w:rPr>
        <w:t xml:space="preserve"> </w:t>
      </w:r>
      <w:r w:rsidRPr="00C9611A">
        <w:rPr>
          <w:rFonts w:ascii="Arial" w:eastAsia="Arial" w:hAnsi="Arial" w:cs="Arial"/>
          <w:iCs/>
          <w:sz w:val="20"/>
          <w:szCs w:val="20"/>
        </w:rPr>
        <w:t>dostawa/ Usługa</w:t>
      </w:r>
      <w:r w:rsidRPr="00C9611A">
        <w:rPr>
          <w:rFonts w:ascii="Arial" w:eastAsia="Arial" w:hAnsi="Arial" w:cs="Arial"/>
          <w:sz w:val="20"/>
          <w:szCs w:val="20"/>
        </w:rPr>
        <w:t xml:space="preserve"> jest zgodna z przedmiotem umowy/OPZ/ i opracowanym harmonogramem  </w:t>
      </w:r>
      <w:r w:rsidRPr="00C9611A">
        <w:rPr>
          <w:rFonts w:ascii="Arial" w:eastAsia="Arial" w:hAnsi="Arial" w:cs="Arial"/>
          <w:iCs/>
          <w:sz w:val="20"/>
          <w:szCs w:val="20"/>
        </w:rPr>
        <w:t>zgodne z § 3 pkt.3 Umowy) pozycja nr:………..</w:t>
      </w:r>
      <w:r w:rsidRPr="00C9611A">
        <w:rPr>
          <w:rFonts w:ascii="Arial" w:eastAsia="Arial" w:hAnsi="Arial" w:cs="Arial"/>
          <w:bCs/>
          <w:sz w:val="20"/>
          <w:szCs w:val="20"/>
        </w:rPr>
        <w:t xml:space="preserve">…………………………………………………………. </w:t>
      </w:r>
      <w:r w:rsidRPr="00C9611A">
        <w:rPr>
          <w:rFonts w:ascii="Arial" w:eastAsia="Arial" w:hAnsi="Arial" w:cs="Arial"/>
          <w:sz w:val="20"/>
          <w:szCs w:val="20"/>
        </w:rPr>
        <w:t xml:space="preserve"> </w:t>
      </w:r>
    </w:p>
    <w:p w14:paraId="3C1E757A" w14:textId="77777777" w:rsidR="00C9611A" w:rsidRPr="00C9611A" w:rsidRDefault="00C9611A" w:rsidP="00C9611A">
      <w:pPr>
        <w:widowControl w:val="0"/>
        <w:numPr>
          <w:ilvl w:val="0"/>
          <w:numId w:val="63"/>
        </w:numPr>
        <w:suppressAutoHyphens/>
        <w:spacing w:before="240" w:after="0" w:line="240" w:lineRule="auto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 xml:space="preserve">Wartość dostawy/usługi:………………………..……zł netto </w:t>
      </w:r>
    </w:p>
    <w:p w14:paraId="778D961E" w14:textId="77777777" w:rsidR="00C9611A" w:rsidRPr="00C9611A" w:rsidRDefault="00C9611A" w:rsidP="00C9611A">
      <w:pPr>
        <w:suppressAutoHyphens/>
        <w:spacing w:before="240" w:after="0" w:line="240" w:lineRule="auto"/>
        <w:ind w:left="360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(słownie:……………………………………………………………………………..</w:t>
      </w:r>
      <w:proofErr w:type="spellStart"/>
      <w:r w:rsidRPr="00C9611A">
        <w:rPr>
          <w:rFonts w:ascii="Arial" w:eastAsia="Arial" w:hAnsi="Arial" w:cs="Arial"/>
          <w:sz w:val="20"/>
          <w:szCs w:val="20"/>
        </w:rPr>
        <w:t>złotych.netto</w:t>
      </w:r>
      <w:proofErr w:type="spellEnd"/>
      <w:r w:rsidRPr="00C9611A">
        <w:rPr>
          <w:rFonts w:ascii="Arial" w:eastAsia="Arial" w:hAnsi="Arial" w:cs="Arial"/>
          <w:sz w:val="20"/>
          <w:szCs w:val="20"/>
        </w:rPr>
        <w:t xml:space="preserve"> 00/100).</w:t>
      </w:r>
    </w:p>
    <w:p w14:paraId="0DC50413" w14:textId="77777777" w:rsidR="00C9611A" w:rsidRPr="00C9611A" w:rsidRDefault="00C9611A" w:rsidP="00C9611A">
      <w:pPr>
        <w:widowControl w:val="0"/>
        <w:numPr>
          <w:ilvl w:val="0"/>
          <w:numId w:val="63"/>
        </w:numPr>
        <w:suppressAutoHyphens/>
        <w:spacing w:before="240" w:after="0" w:line="240" w:lineRule="auto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Dostarczony sprzęt jest kompletny oraz posiada wszelką niezbędną dokumentację ( w tym kartę gwarancyjną  ).</w:t>
      </w:r>
      <w:r w:rsidRPr="00C9611A">
        <w:rPr>
          <w:rFonts w:ascii="Arial" w:eastAsia="Arial" w:hAnsi="Arial" w:cs="Arial"/>
          <w:sz w:val="20"/>
          <w:szCs w:val="20"/>
          <w:vertAlign w:val="superscript"/>
        </w:rPr>
        <w:footnoteReference w:id="1"/>
      </w:r>
    </w:p>
    <w:p w14:paraId="5A39F417" w14:textId="77777777" w:rsidR="00C9611A" w:rsidRPr="00C9611A" w:rsidRDefault="00C9611A" w:rsidP="00C9611A">
      <w:pPr>
        <w:widowControl w:val="0"/>
        <w:numPr>
          <w:ilvl w:val="0"/>
          <w:numId w:val="63"/>
        </w:numPr>
        <w:shd w:val="clear" w:color="auto" w:fill="FFFFFF"/>
        <w:suppressAutoHyphens/>
        <w:spacing w:before="240" w:after="0" w:line="240" w:lineRule="auto"/>
        <w:rPr>
          <w:rFonts w:ascii="Arial" w:eastAsia="Arial" w:hAnsi="Arial" w:cs="Arial"/>
          <w:color w:val="000000"/>
          <w:sz w:val="20"/>
          <w:szCs w:val="20"/>
        </w:rPr>
      </w:pPr>
      <w:r w:rsidRPr="00C9611A">
        <w:rPr>
          <w:rFonts w:ascii="Arial" w:eastAsia="Arial" w:hAnsi="Arial" w:cs="Arial"/>
          <w:color w:val="000000"/>
          <w:spacing w:val="-1"/>
          <w:sz w:val="20"/>
          <w:szCs w:val="20"/>
        </w:rPr>
        <w:t xml:space="preserve">Do urządzeń dołączona jest </w:t>
      </w:r>
      <w:r w:rsidRPr="00C9611A">
        <w:rPr>
          <w:rFonts w:ascii="Arial" w:eastAsia="Arial" w:hAnsi="Arial" w:cs="Arial"/>
          <w:color w:val="000000"/>
          <w:sz w:val="20"/>
          <w:szCs w:val="20"/>
        </w:rPr>
        <w:t xml:space="preserve">instrukcja obsługi w języku polskim zawierająca informację o producencie, numer </w:t>
      </w:r>
      <w:r w:rsidRPr="00C9611A">
        <w:rPr>
          <w:rFonts w:ascii="Arial" w:eastAsia="Arial" w:hAnsi="Arial" w:cs="Arial"/>
          <w:color w:val="000000"/>
          <w:spacing w:val="-1"/>
          <w:sz w:val="20"/>
          <w:szCs w:val="20"/>
        </w:rPr>
        <w:t>identyfikacyjny urządzenia.</w:t>
      </w:r>
    </w:p>
    <w:p w14:paraId="7C55F01E" w14:textId="77777777" w:rsidR="00C9611A" w:rsidRPr="00C9611A" w:rsidRDefault="00C9611A" w:rsidP="00C9611A">
      <w:pPr>
        <w:widowControl w:val="0"/>
        <w:suppressAutoHyphens/>
        <w:spacing w:before="240" w:after="0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Uwagi: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7E99FF8" w14:textId="77777777" w:rsidR="00C9611A" w:rsidRPr="00C9611A" w:rsidRDefault="00C9611A" w:rsidP="00C9611A">
      <w:pPr>
        <w:widowControl w:val="0"/>
        <w:suppressAutoHyphens/>
        <w:spacing w:before="240" w:after="0"/>
        <w:rPr>
          <w:rFonts w:ascii="Arial" w:eastAsia="Arial" w:hAnsi="Arial" w:cs="Arial"/>
          <w:sz w:val="20"/>
          <w:szCs w:val="20"/>
        </w:rPr>
      </w:pPr>
      <w:r w:rsidRPr="00C9611A">
        <w:rPr>
          <w:rFonts w:ascii="Arial" w:eastAsia="Arial" w:hAnsi="Arial" w:cs="Arial"/>
          <w:sz w:val="20"/>
          <w:szCs w:val="20"/>
        </w:rPr>
        <w:t>Protokół sporządzono w dwóch jednobrzmiących egzemplarzach, z których jeden otrzymuje Zamawiający, a drugi Wykonawca.</w:t>
      </w:r>
    </w:p>
    <w:p w14:paraId="356E8C3F" w14:textId="77777777" w:rsidR="00C9611A" w:rsidRPr="00C9611A" w:rsidRDefault="00C9611A" w:rsidP="00C9611A">
      <w:pPr>
        <w:widowControl w:val="0"/>
        <w:shd w:val="clear" w:color="auto" w:fill="FFFFFF"/>
        <w:tabs>
          <w:tab w:val="left" w:pos="5529"/>
        </w:tabs>
        <w:suppressAutoHyphens/>
        <w:spacing w:before="240" w:after="0"/>
        <w:jc w:val="both"/>
        <w:rPr>
          <w:rFonts w:ascii="Arial" w:eastAsia="Arial" w:hAnsi="Arial" w:cs="Arial"/>
          <w:iCs/>
          <w:color w:val="000000"/>
          <w:spacing w:val="-5"/>
        </w:rPr>
      </w:pPr>
      <w:r w:rsidRPr="00C9611A">
        <w:rPr>
          <w:rFonts w:ascii="Arial" w:eastAsia="Arial" w:hAnsi="Arial" w:cs="Arial"/>
          <w:iCs/>
          <w:color w:val="000000"/>
          <w:spacing w:val="-5"/>
        </w:rPr>
        <w:t>………………………………………                            …………………………………………</w:t>
      </w:r>
    </w:p>
    <w:p w14:paraId="6D07180A" w14:textId="77777777" w:rsidR="00C9611A" w:rsidRPr="00C9611A" w:rsidRDefault="00C9611A" w:rsidP="00C9611A">
      <w:pPr>
        <w:widowControl w:val="0"/>
        <w:shd w:val="clear" w:color="auto" w:fill="FFFFFF"/>
        <w:suppressAutoHyphens/>
        <w:spacing w:before="240" w:after="0"/>
        <w:jc w:val="both"/>
        <w:rPr>
          <w:rFonts w:ascii="Arial" w:eastAsia="Arial" w:hAnsi="Arial" w:cs="Arial"/>
          <w:b/>
          <w:bCs/>
          <w:iCs/>
          <w:color w:val="000000"/>
          <w:spacing w:val="-5"/>
          <w:sz w:val="18"/>
          <w:szCs w:val="18"/>
        </w:rPr>
      </w:pPr>
      <w:r w:rsidRPr="00C9611A">
        <w:rPr>
          <w:rFonts w:ascii="Arial" w:eastAsia="Arial" w:hAnsi="Arial" w:cs="Arial"/>
          <w:b/>
          <w:bCs/>
          <w:iCs/>
          <w:color w:val="000000"/>
          <w:spacing w:val="-5"/>
          <w:sz w:val="18"/>
          <w:szCs w:val="18"/>
        </w:rPr>
        <w:t xml:space="preserve"> </w:t>
      </w:r>
      <w:r w:rsidRPr="00C9611A">
        <w:rPr>
          <w:rFonts w:ascii="Arial" w:eastAsia="Arial" w:hAnsi="Arial" w:cs="Arial"/>
          <w:b/>
          <w:bCs/>
          <w:iCs/>
          <w:color w:val="000000"/>
          <w:spacing w:val="-5"/>
          <w:sz w:val="16"/>
          <w:szCs w:val="16"/>
        </w:rPr>
        <w:t>Podpis i pieczęć  WYKONAWCY</w:t>
      </w:r>
      <w:r w:rsidRPr="00C9611A">
        <w:rPr>
          <w:rFonts w:ascii="Arial" w:eastAsia="Arial" w:hAnsi="Arial" w:cs="Arial"/>
          <w:b/>
          <w:bCs/>
          <w:iCs/>
          <w:color w:val="000000"/>
          <w:spacing w:val="-5"/>
          <w:sz w:val="16"/>
          <w:szCs w:val="16"/>
        </w:rPr>
        <w:tab/>
      </w:r>
      <w:r w:rsidRPr="00C9611A">
        <w:rPr>
          <w:rFonts w:ascii="Arial" w:eastAsia="Arial" w:hAnsi="Arial" w:cs="Arial"/>
          <w:b/>
          <w:bCs/>
          <w:iCs/>
          <w:color w:val="000000"/>
          <w:spacing w:val="-5"/>
          <w:sz w:val="16"/>
          <w:szCs w:val="16"/>
        </w:rPr>
        <w:tab/>
      </w:r>
      <w:r w:rsidRPr="00C9611A">
        <w:rPr>
          <w:rFonts w:ascii="Arial" w:eastAsia="Arial" w:hAnsi="Arial" w:cs="Arial"/>
          <w:b/>
          <w:bCs/>
          <w:iCs/>
          <w:color w:val="000000"/>
          <w:spacing w:val="-5"/>
          <w:sz w:val="16"/>
          <w:szCs w:val="16"/>
        </w:rPr>
        <w:tab/>
        <w:t xml:space="preserve">                             Podpis i pieczęć ZAMAWIAJĄCEGO</w:t>
      </w:r>
    </w:p>
    <w:p w14:paraId="44321897" w14:textId="77777777" w:rsidR="00C9611A" w:rsidRPr="00C9611A" w:rsidRDefault="00C9611A" w:rsidP="00C9611A">
      <w:pPr>
        <w:widowControl w:val="0"/>
        <w:tabs>
          <w:tab w:val="left" w:pos="7325"/>
        </w:tabs>
        <w:suppressAutoHyphens/>
        <w:spacing w:before="67" w:after="0" w:line="240" w:lineRule="auto"/>
        <w:rPr>
          <w:rFonts w:ascii="Arial" w:eastAsia="Arial" w:hAnsi="Arial" w:cs="Arial"/>
          <w:sz w:val="20"/>
          <w:szCs w:val="20"/>
          <w:highlight w:val="yellow"/>
        </w:rPr>
      </w:pPr>
    </w:p>
    <w:p w14:paraId="36F6BABA" w14:textId="77777777" w:rsidR="003617E1" w:rsidRPr="003617E1" w:rsidRDefault="003617E1" w:rsidP="003617E1">
      <w:pPr>
        <w:widowControl w:val="0"/>
        <w:tabs>
          <w:tab w:val="left" w:pos="7325"/>
        </w:tabs>
        <w:suppressAutoHyphens/>
        <w:spacing w:before="67" w:after="0" w:line="240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32664138" w14:textId="77777777" w:rsidR="003617E1" w:rsidRPr="003617E1" w:rsidRDefault="003617E1" w:rsidP="003617E1">
      <w:pPr>
        <w:widowControl w:val="0"/>
        <w:tabs>
          <w:tab w:val="left" w:pos="7325"/>
        </w:tabs>
        <w:suppressAutoHyphens/>
        <w:spacing w:before="67" w:after="0" w:line="240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17E0DE68" w14:textId="77777777" w:rsidR="003617E1" w:rsidRPr="003617E1" w:rsidRDefault="003617E1" w:rsidP="003617E1">
      <w:pPr>
        <w:widowControl w:val="0"/>
        <w:tabs>
          <w:tab w:val="left" w:pos="7325"/>
        </w:tabs>
        <w:suppressAutoHyphens/>
        <w:spacing w:before="67" w:after="0" w:line="240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10172114" w14:textId="77777777" w:rsidR="003617E1" w:rsidRDefault="003617E1" w:rsidP="003617E1">
      <w:pPr>
        <w:widowControl w:val="0"/>
        <w:tabs>
          <w:tab w:val="left" w:pos="7325"/>
        </w:tabs>
        <w:suppressAutoHyphens/>
        <w:spacing w:before="67" w:after="0" w:line="240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6E72EDD0" w14:textId="77777777" w:rsidR="003617E1" w:rsidRDefault="003617E1" w:rsidP="003617E1">
      <w:pPr>
        <w:widowControl w:val="0"/>
        <w:tabs>
          <w:tab w:val="left" w:pos="7325"/>
        </w:tabs>
        <w:suppressAutoHyphens/>
        <w:spacing w:before="67" w:after="0" w:line="240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6B76D443" w14:textId="77777777" w:rsidR="003617E1" w:rsidRDefault="003617E1" w:rsidP="003617E1">
      <w:pPr>
        <w:widowControl w:val="0"/>
        <w:tabs>
          <w:tab w:val="left" w:pos="7325"/>
        </w:tabs>
        <w:suppressAutoHyphens/>
        <w:spacing w:before="67" w:after="0" w:line="240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237C6B73" w14:textId="77777777" w:rsidR="003617E1" w:rsidRDefault="003617E1" w:rsidP="003617E1">
      <w:pPr>
        <w:widowControl w:val="0"/>
        <w:tabs>
          <w:tab w:val="left" w:pos="7325"/>
        </w:tabs>
        <w:suppressAutoHyphens/>
        <w:spacing w:before="67" w:after="0" w:line="240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7869485F" w14:textId="77777777" w:rsidR="003617E1" w:rsidRDefault="003617E1" w:rsidP="003617E1">
      <w:pPr>
        <w:widowControl w:val="0"/>
        <w:tabs>
          <w:tab w:val="left" w:pos="7325"/>
        </w:tabs>
        <w:suppressAutoHyphens/>
        <w:spacing w:before="67" w:after="0" w:line="240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784B7A51" w14:textId="77777777" w:rsidR="003617E1" w:rsidRDefault="003617E1" w:rsidP="003617E1">
      <w:pPr>
        <w:widowControl w:val="0"/>
        <w:tabs>
          <w:tab w:val="left" w:pos="7325"/>
        </w:tabs>
        <w:suppressAutoHyphens/>
        <w:spacing w:before="67" w:after="0" w:line="240" w:lineRule="auto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6D099571" w14:textId="17257223" w:rsidR="000A73E2" w:rsidRDefault="000A73E2" w:rsidP="000A73E2"/>
    <w:p w14:paraId="7DC7E906" w14:textId="77777777" w:rsidR="005A0416" w:rsidRDefault="005A0416" w:rsidP="000A73E2"/>
    <w:p w14:paraId="2D69D5D1" w14:textId="77777777" w:rsidR="005A0416" w:rsidRDefault="005A0416" w:rsidP="000A73E2"/>
    <w:p w14:paraId="3DF6CC9E" w14:textId="77777777" w:rsidR="005A0416" w:rsidRDefault="005A0416" w:rsidP="000A73E2"/>
    <w:p w14:paraId="7179BBD5" w14:textId="77777777" w:rsidR="005A0416" w:rsidRDefault="005A0416" w:rsidP="000A73E2"/>
    <w:p w14:paraId="1ECEBC59" w14:textId="77777777" w:rsidR="005A0416" w:rsidRDefault="005A0416" w:rsidP="000A73E2"/>
    <w:p w14:paraId="68BDF938" w14:textId="77777777" w:rsidR="005A0416" w:rsidRDefault="005A0416" w:rsidP="000A73E2"/>
    <w:p w14:paraId="4BE44C77" w14:textId="77777777" w:rsidR="005A0416" w:rsidRDefault="005A0416" w:rsidP="000A73E2"/>
    <w:p w14:paraId="5AE9736F" w14:textId="77777777" w:rsidR="005A0416" w:rsidRDefault="005A0416" w:rsidP="000A73E2"/>
    <w:p w14:paraId="5CB6FBB0" w14:textId="77777777" w:rsidR="005A0416" w:rsidRDefault="005A0416" w:rsidP="000A73E2"/>
    <w:p w14:paraId="75588F40" w14:textId="77777777" w:rsidR="005A0416" w:rsidRDefault="005A0416" w:rsidP="000A73E2"/>
    <w:p w14:paraId="02A74C94" w14:textId="77777777" w:rsidR="005A0416" w:rsidRDefault="005A0416" w:rsidP="000A73E2"/>
    <w:p w14:paraId="731F885B" w14:textId="77777777" w:rsidR="005A0416" w:rsidRDefault="005A0416" w:rsidP="000A73E2"/>
    <w:p w14:paraId="09037367" w14:textId="77777777" w:rsidR="005A0416" w:rsidRDefault="005A0416" w:rsidP="000A73E2"/>
    <w:p w14:paraId="10294FAF" w14:textId="77777777" w:rsidR="005A0416" w:rsidRDefault="005A0416" w:rsidP="000A73E2"/>
    <w:p w14:paraId="5F904AFD" w14:textId="77777777" w:rsidR="005A0416" w:rsidRDefault="005A0416" w:rsidP="000A73E2"/>
    <w:p w14:paraId="4D278983" w14:textId="77777777" w:rsidR="005A0416" w:rsidRPr="000A73E2" w:rsidRDefault="005A0416" w:rsidP="000A73E2"/>
    <w:sectPr w:rsidR="005A0416" w:rsidRPr="000A73E2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7636A" w14:textId="77777777" w:rsidR="003A7DCF" w:rsidRDefault="003A7DCF">
      <w:r>
        <w:separator/>
      </w:r>
    </w:p>
  </w:endnote>
  <w:endnote w:type="continuationSeparator" w:id="0">
    <w:p w14:paraId="30435549" w14:textId="77777777" w:rsidR="003A7DCF" w:rsidRDefault="003A7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3617E1" w:rsidRDefault="00C41A18" w:rsidP="00CA518A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  <w:r w:rsidRPr="003617E1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48A85E30" w:rsidR="00760990" w:rsidRPr="003617E1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3617E1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617E1">
      <w:rPr>
        <w:rFonts w:cs="Calibri"/>
        <w:color w:val="646464"/>
        <w:sz w:val="10"/>
        <w:szCs w:val="10"/>
      </w:rPr>
      <w:t xml:space="preserve">CENTRUM PROJEKTÓW POLSKA CYFROWA </w:t>
    </w:r>
    <w:r w:rsidRPr="003617E1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3617E1" w:rsidRPr="003617E1">
      <w:rPr>
        <w:rFonts w:cs="Calibr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65AA1304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424622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1A5ED" w14:textId="77777777" w:rsidR="003A7DCF" w:rsidRDefault="003A7DCF">
      <w:r>
        <w:separator/>
      </w:r>
    </w:p>
  </w:footnote>
  <w:footnote w:type="continuationSeparator" w:id="0">
    <w:p w14:paraId="213DB51B" w14:textId="77777777" w:rsidR="003A7DCF" w:rsidRDefault="003A7DCF">
      <w:r>
        <w:continuationSeparator/>
      </w:r>
    </w:p>
  </w:footnote>
  <w:footnote w:id="1">
    <w:p w14:paraId="50E6347E" w14:textId="77777777" w:rsidR="00C9611A" w:rsidRDefault="00C9611A" w:rsidP="00C9611A">
      <w:pPr>
        <w:pStyle w:val="Tekstprzypisudolnego"/>
        <w:rPr>
          <w:sz w:val="18"/>
          <w:szCs w:val="18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2"/>
          <w:szCs w:val="22"/>
        </w:rPr>
        <w:t>Okres gwarancji dostarczonego sprzętu zaczyna biec z dniem podpisania protokołu odbioru.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3617E1">
      <w:rPr>
        <w:rFonts w:cs="Calibr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02EBA"/>
    <w:multiLevelType w:val="multilevel"/>
    <w:tmpl w:val="909AF868"/>
    <w:lvl w:ilvl="0">
      <w:start w:val="1"/>
      <w:numFmt w:val="decimal"/>
      <w:lvlText w:val="%1."/>
      <w:lvlJc w:val="left"/>
      <w:pPr>
        <w:tabs>
          <w:tab w:val="num" w:pos="0"/>
        </w:tabs>
        <w:ind w:left="72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4" w:hanging="180"/>
      </w:pPr>
    </w:lvl>
  </w:abstractNum>
  <w:abstractNum w:abstractNumId="1" w15:restartNumberingAfterBreak="0">
    <w:nsid w:val="07A62007"/>
    <w:multiLevelType w:val="multilevel"/>
    <w:tmpl w:val="AD96017C"/>
    <w:lvl w:ilvl="0">
      <w:start w:val="1"/>
      <w:numFmt w:val="decimal"/>
      <w:lvlText w:val="%1."/>
      <w:lvlJc w:val="left"/>
      <w:pPr>
        <w:tabs>
          <w:tab w:val="num" w:pos="0"/>
        </w:tabs>
        <w:ind w:left="503" w:hanging="360"/>
      </w:pPr>
      <w:rPr>
        <w:rFonts w:ascii="Arial" w:eastAsia="Arial" w:hAnsi="Arial" w:cs="Arial"/>
        <w:b w:val="0"/>
        <w:bCs w:val="0"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99" w:hanging="360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99" w:hanging="360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99" w:hanging="36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99" w:hanging="36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99" w:hanging="36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899" w:hanging="36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798" w:hanging="36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698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2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B18EF"/>
    <w:multiLevelType w:val="multilevel"/>
    <w:tmpl w:val="7BCCD5C6"/>
    <w:lvl w:ilvl="0">
      <w:start w:val="1"/>
      <w:numFmt w:val="decimal"/>
      <w:lvlText w:val="%1."/>
      <w:lvlJc w:val="left"/>
      <w:pPr>
        <w:tabs>
          <w:tab w:val="num" w:pos="0"/>
        </w:tabs>
        <w:ind w:left="624" w:hanging="567"/>
      </w:pPr>
      <w:rPr>
        <w:rFonts w:ascii="Arial" w:eastAsia="Arial" w:hAnsi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190" w:hanging="567"/>
      </w:pPr>
      <w:rPr>
        <w:rFonts w:ascii="Arial" w:eastAsia="Arial" w:hAnsi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37" w:hanging="567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075" w:hanging="567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13" w:hanging="567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51" w:hanging="567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889" w:hanging="567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826" w:hanging="567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764" w:hanging="567"/>
      </w:pPr>
      <w:rPr>
        <w:rFonts w:ascii="Symbol" w:hAnsi="Symbol" w:cs="Symbol" w:hint="default"/>
        <w:lang w:val="pl-PL" w:eastAsia="en-US" w:bidi="ar-SA"/>
      </w:rPr>
    </w:lvl>
  </w:abstractNum>
  <w:abstractNum w:abstractNumId="4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46562E"/>
    <w:multiLevelType w:val="multilevel"/>
    <w:tmpl w:val="09905920"/>
    <w:lvl w:ilvl="0">
      <w:start w:val="1"/>
      <w:numFmt w:val="decimal"/>
      <w:lvlText w:val="%1."/>
      <w:lvlJc w:val="left"/>
      <w:pPr>
        <w:tabs>
          <w:tab w:val="num" w:pos="0"/>
        </w:tabs>
        <w:ind w:left="72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4" w:hanging="180"/>
      </w:pPr>
    </w:lvl>
  </w:abstractNum>
  <w:abstractNum w:abstractNumId="6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196632E"/>
    <w:multiLevelType w:val="multilevel"/>
    <w:tmpl w:val="66727C2C"/>
    <w:lvl w:ilvl="0">
      <w:start w:val="2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eastAsia="Arial" w:hAnsi="Arial" w:cs="Arial"/>
        <w:b w:val="0"/>
        <w:bCs w:val="0"/>
        <w:i w:val="0"/>
        <w:iCs w:val="0"/>
        <w:spacing w:val="-1"/>
        <w:w w:val="1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124F0CD9"/>
    <w:multiLevelType w:val="multilevel"/>
    <w:tmpl w:val="871A56A8"/>
    <w:lvl w:ilvl="0">
      <w:start w:val="1"/>
      <w:numFmt w:val="decimal"/>
      <w:lvlText w:val="%1."/>
      <w:lvlJc w:val="left"/>
      <w:pPr>
        <w:tabs>
          <w:tab w:val="num" w:pos="0"/>
        </w:tabs>
        <w:ind w:left="624" w:hanging="567"/>
      </w:pPr>
      <w:rPr>
        <w:rFonts w:ascii="Arial" w:eastAsia="Arial" w:hAnsi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248" w:hanging="624"/>
      </w:pPr>
      <w:rPr>
        <w:rFonts w:ascii="Arial" w:eastAsia="Arial" w:hAnsi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73" w:hanging="62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06" w:hanging="62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40" w:hanging="62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73" w:hanging="62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06" w:hanging="62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840" w:hanging="62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773" w:hanging="624"/>
      </w:pPr>
      <w:rPr>
        <w:rFonts w:ascii="Symbol" w:hAnsi="Symbol" w:cs="Symbol" w:hint="default"/>
        <w:lang w:val="pl-PL" w:eastAsia="en-US" w:bidi="ar-SA"/>
      </w:rPr>
    </w:lvl>
  </w:abstractNum>
  <w:abstractNum w:abstractNumId="9" w15:restartNumberingAfterBreak="0">
    <w:nsid w:val="127133BB"/>
    <w:multiLevelType w:val="multilevel"/>
    <w:tmpl w:val="99F85A00"/>
    <w:lvl w:ilvl="0">
      <w:start w:val="1"/>
      <w:numFmt w:val="decimal"/>
      <w:lvlText w:val="%1."/>
      <w:lvlJc w:val="left"/>
      <w:pPr>
        <w:tabs>
          <w:tab w:val="num" w:pos="0"/>
        </w:tabs>
        <w:ind w:left="624" w:hanging="567"/>
      </w:pPr>
      <w:rPr>
        <w:rFonts w:ascii="Arial" w:eastAsia="Arial" w:hAnsi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190" w:hanging="567"/>
      </w:pPr>
      <w:rPr>
        <w:rFonts w:ascii="Arial" w:eastAsia="Arial" w:hAnsi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37" w:hanging="567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075" w:hanging="567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13" w:hanging="567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51" w:hanging="567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889" w:hanging="567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826" w:hanging="567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764" w:hanging="567"/>
      </w:pPr>
      <w:rPr>
        <w:rFonts w:ascii="Symbol" w:hAnsi="Symbol" w:cs="Symbol" w:hint="default"/>
        <w:lang w:val="pl-PL" w:eastAsia="en-US" w:bidi="ar-SA"/>
      </w:rPr>
    </w:lvl>
  </w:abstractNum>
  <w:abstractNum w:abstractNumId="10" w15:restartNumberingAfterBreak="0">
    <w:nsid w:val="135B2FAC"/>
    <w:multiLevelType w:val="multilevel"/>
    <w:tmpl w:val="2DC43930"/>
    <w:lvl w:ilvl="0">
      <w:start w:val="1"/>
      <w:numFmt w:val="decimal"/>
      <w:lvlText w:val="%1)"/>
      <w:lvlJc w:val="left"/>
      <w:pPr>
        <w:tabs>
          <w:tab w:val="num" w:pos="0"/>
        </w:tabs>
        <w:ind w:left="485" w:hanging="428"/>
      </w:pPr>
      <w:rPr>
        <w:rFonts w:ascii="Arial" w:eastAsia="Arial" w:hAnsi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96" w:hanging="428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12" w:hanging="428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228" w:hanging="428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144" w:hanging="428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060" w:hanging="428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76" w:hanging="428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892" w:hanging="428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808" w:hanging="428"/>
      </w:pPr>
      <w:rPr>
        <w:rFonts w:ascii="Symbol" w:hAnsi="Symbol" w:cs="Symbol" w:hint="default"/>
        <w:lang w:val="pl-PL" w:eastAsia="en-US" w:bidi="ar-SA"/>
      </w:rPr>
    </w:lvl>
  </w:abstractNum>
  <w:abstractNum w:abstractNumId="11" w15:restartNumberingAfterBreak="0">
    <w:nsid w:val="141C242B"/>
    <w:multiLevelType w:val="multilevel"/>
    <w:tmpl w:val="834A47DE"/>
    <w:lvl w:ilvl="0">
      <w:start w:val="1"/>
      <w:numFmt w:val="decimal"/>
      <w:lvlText w:val="%1."/>
      <w:lvlJc w:val="left"/>
      <w:pPr>
        <w:tabs>
          <w:tab w:val="num" w:pos="0"/>
        </w:tabs>
        <w:ind w:left="624" w:hanging="567"/>
      </w:pPr>
      <w:rPr>
        <w:rFonts w:ascii="Arial" w:eastAsia="Arial" w:hAnsi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22" w:hanging="567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424" w:hanging="567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26" w:hanging="567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28" w:hanging="567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130" w:hanging="567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32" w:hanging="567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34" w:hanging="567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836" w:hanging="567"/>
      </w:pPr>
      <w:rPr>
        <w:rFonts w:ascii="Symbol" w:hAnsi="Symbol" w:cs="Symbol" w:hint="default"/>
        <w:lang w:val="pl-PL" w:eastAsia="en-US" w:bidi="ar-SA"/>
      </w:rPr>
    </w:lvl>
  </w:abstractNum>
  <w:abstractNum w:abstractNumId="12" w15:restartNumberingAfterBreak="0">
    <w:nsid w:val="18400D19"/>
    <w:multiLevelType w:val="multilevel"/>
    <w:tmpl w:val="4EB29B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19A32BBA"/>
    <w:multiLevelType w:val="multilevel"/>
    <w:tmpl w:val="50646E58"/>
    <w:lvl w:ilvl="0">
      <w:start w:val="1"/>
      <w:numFmt w:val="decimal"/>
      <w:lvlText w:val="%1."/>
      <w:lvlJc w:val="left"/>
      <w:pPr>
        <w:tabs>
          <w:tab w:val="num" w:pos="0"/>
        </w:tabs>
        <w:ind w:left="453" w:hanging="397"/>
      </w:pPr>
      <w:rPr>
        <w:rFonts w:ascii="Arial" w:eastAsia="Arial" w:hAnsi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190" w:hanging="567"/>
      </w:pPr>
      <w:rPr>
        <w:rFonts w:ascii="Arial" w:eastAsia="Arial" w:hAnsi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759" w:hanging="569"/>
      </w:pPr>
      <w:rPr>
        <w:rFonts w:ascii="Arial" w:eastAsia="Arial" w:hAnsi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745" w:hanging="569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30" w:hanging="569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715" w:hanging="569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700" w:hanging="569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685" w:hanging="569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670" w:hanging="569"/>
      </w:pPr>
      <w:rPr>
        <w:rFonts w:ascii="Symbol" w:hAnsi="Symbol" w:cs="Symbol" w:hint="default"/>
        <w:lang w:val="pl-PL" w:eastAsia="en-US" w:bidi="ar-SA"/>
      </w:rPr>
    </w:lvl>
  </w:abstractNum>
  <w:abstractNum w:abstractNumId="14" w15:restartNumberingAfterBreak="0">
    <w:nsid w:val="1BED0132"/>
    <w:multiLevelType w:val="multilevel"/>
    <w:tmpl w:val="3806A116"/>
    <w:lvl w:ilvl="0">
      <w:start w:val="1"/>
      <w:numFmt w:val="decimal"/>
      <w:lvlText w:val="%1."/>
      <w:lvlJc w:val="left"/>
      <w:pPr>
        <w:tabs>
          <w:tab w:val="num" w:pos="0"/>
        </w:tabs>
        <w:ind w:left="624" w:hanging="567"/>
      </w:pPr>
      <w:rPr>
        <w:rFonts w:ascii="Arial" w:eastAsia="Arial" w:hAnsi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22" w:hanging="567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424" w:hanging="567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26" w:hanging="567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28" w:hanging="567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130" w:hanging="567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32" w:hanging="567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34" w:hanging="567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836" w:hanging="567"/>
      </w:pPr>
      <w:rPr>
        <w:rFonts w:ascii="Symbol" w:hAnsi="Symbol" w:cs="Symbol" w:hint="default"/>
        <w:lang w:val="pl-PL" w:eastAsia="en-US" w:bidi="ar-SA"/>
      </w:rPr>
    </w:lvl>
  </w:abstractNum>
  <w:abstractNum w:abstractNumId="15" w15:restartNumberingAfterBreak="0">
    <w:nsid w:val="1CB56FE8"/>
    <w:multiLevelType w:val="multilevel"/>
    <w:tmpl w:val="B6D80E40"/>
    <w:lvl w:ilvl="0">
      <w:start w:val="1"/>
      <w:numFmt w:val="decimal"/>
      <w:lvlText w:val="%1."/>
      <w:lvlJc w:val="left"/>
      <w:pPr>
        <w:tabs>
          <w:tab w:val="num" w:pos="0"/>
        </w:tabs>
        <w:ind w:left="624" w:hanging="567"/>
      </w:pPr>
      <w:rPr>
        <w:rFonts w:ascii="Arial" w:eastAsia="Arial" w:hAnsi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852" w:hanging="399"/>
      </w:pPr>
      <w:rPr>
        <w:rFonts w:ascii="Arial" w:eastAsia="Arial" w:hAnsi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48" w:hanging="396"/>
      </w:pPr>
      <w:rPr>
        <w:rFonts w:ascii="Arial" w:eastAsia="Arial" w:hAnsi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290" w:hanging="396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340" w:hanging="396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390" w:hanging="396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40" w:hanging="396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490" w:hanging="396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540" w:hanging="396"/>
      </w:pPr>
      <w:rPr>
        <w:rFonts w:ascii="Symbol" w:hAnsi="Symbol" w:cs="Symbol" w:hint="default"/>
        <w:lang w:val="pl-PL" w:eastAsia="en-US" w:bidi="ar-SA"/>
      </w:rPr>
    </w:lvl>
  </w:abstractNum>
  <w:abstractNum w:abstractNumId="16" w15:restartNumberingAfterBreak="0">
    <w:nsid w:val="1D2A7BE9"/>
    <w:multiLevelType w:val="multilevel"/>
    <w:tmpl w:val="D042EC44"/>
    <w:lvl w:ilvl="0">
      <w:start w:val="1"/>
      <w:numFmt w:val="decimal"/>
      <w:lvlText w:val="%1."/>
      <w:lvlJc w:val="left"/>
      <w:pPr>
        <w:tabs>
          <w:tab w:val="num" w:pos="0"/>
        </w:tabs>
        <w:ind w:left="624" w:hanging="567"/>
      </w:pPr>
      <w:rPr>
        <w:rFonts w:ascii="Arial" w:eastAsia="Arial" w:hAnsi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22" w:hanging="567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424" w:hanging="567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26" w:hanging="567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28" w:hanging="567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130" w:hanging="567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32" w:hanging="567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34" w:hanging="567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836" w:hanging="567"/>
      </w:pPr>
      <w:rPr>
        <w:rFonts w:ascii="Symbol" w:hAnsi="Symbol" w:cs="Symbol" w:hint="default"/>
        <w:lang w:val="pl-PL" w:eastAsia="en-US" w:bidi="ar-SA"/>
      </w:rPr>
    </w:lvl>
  </w:abstractNum>
  <w:abstractNum w:abstractNumId="17" w15:restartNumberingAfterBreak="0">
    <w:nsid w:val="20645070"/>
    <w:multiLevelType w:val="multilevel"/>
    <w:tmpl w:val="33967BEC"/>
    <w:lvl w:ilvl="0">
      <w:start w:val="1"/>
      <w:numFmt w:val="decimal"/>
      <w:lvlText w:val="%1."/>
      <w:lvlJc w:val="left"/>
      <w:pPr>
        <w:tabs>
          <w:tab w:val="num" w:pos="0"/>
        </w:tabs>
        <w:ind w:left="624" w:hanging="567"/>
      </w:pPr>
      <w:rPr>
        <w:rFonts w:ascii="Arial" w:eastAsia="Arial" w:hAnsi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248" w:hanging="396"/>
      </w:pPr>
      <w:rPr>
        <w:rFonts w:ascii="Arial" w:eastAsia="Arial" w:hAnsi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73" w:hanging="396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06" w:hanging="396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40" w:hanging="396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73" w:hanging="396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06" w:hanging="396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840" w:hanging="396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773" w:hanging="396"/>
      </w:pPr>
      <w:rPr>
        <w:rFonts w:ascii="Symbol" w:hAnsi="Symbol" w:cs="Symbol" w:hint="default"/>
        <w:lang w:val="pl-PL" w:eastAsia="en-US" w:bidi="ar-SA"/>
      </w:rPr>
    </w:lvl>
  </w:abstractNum>
  <w:abstractNum w:abstractNumId="18" w15:restartNumberingAfterBreak="0">
    <w:nsid w:val="24C0130E"/>
    <w:multiLevelType w:val="multilevel"/>
    <w:tmpl w:val="6D887FFC"/>
    <w:lvl w:ilvl="0">
      <w:start w:val="1"/>
      <w:numFmt w:val="decimal"/>
      <w:lvlText w:val="%1)"/>
      <w:lvlJc w:val="left"/>
      <w:pPr>
        <w:tabs>
          <w:tab w:val="num" w:pos="0"/>
        </w:tabs>
        <w:ind w:left="485" w:hanging="428"/>
      </w:pPr>
      <w:rPr>
        <w:rFonts w:ascii="Arial" w:eastAsia="Arial" w:hAnsi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96" w:hanging="428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12" w:hanging="428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228" w:hanging="428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144" w:hanging="428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060" w:hanging="428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76" w:hanging="428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892" w:hanging="428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808" w:hanging="428"/>
      </w:pPr>
      <w:rPr>
        <w:rFonts w:ascii="Symbol" w:hAnsi="Symbol" w:cs="Symbol" w:hint="default"/>
        <w:lang w:val="pl-PL" w:eastAsia="en-US" w:bidi="ar-SA"/>
      </w:rPr>
    </w:lvl>
  </w:abstractNum>
  <w:abstractNum w:abstractNumId="19" w15:restartNumberingAfterBreak="0">
    <w:nsid w:val="25073A1D"/>
    <w:multiLevelType w:val="multilevel"/>
    <w:tmpl w:val="0E180EA0"/>
    <w:lvl w:ilvl="0">
      <w:start w:val="1"/>
      <w:numFmt w:val="decimal"/>
      <w:lvlText w:val="%1."/>
      <w:lvlJc w:val="left"/>
      <w:pPr>
        <w:tabs>
          <w:tab w:val="num" w:pos="0"/>
        </w:tabs>
        <w:ind w:left="453" w:hanging="397"/>
      </w:pPr>
      <w:rPr>
        <w:rFonts w:ascii="Arial" w:eastAsia="Arial" w:hAnsi="Arial" w:cs="Arial"/>
        <w:b w:val="0"/>
        <w:bCs w:val="0"/>
        <w:i w:val="0"/>
        <w:iCs w:val="0"/>
        <w:color w:val="auto"/>
        <w:spacing w:val="-1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852" w:hanging="399"/>
      </w:pPr>
      <w:rPr>
        <w:rFonts w:ascii="Arial" w:eastAsia="Arial" w:hAnsi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835" w:hanging="399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811" w:hanging="399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86" w:hanging="399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762" w:hanging="399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738" w:hanging="399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713" w:hanging="399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689" w:hanging="399"/>
      </w:pPr>
      <w:rPr>
        <w:rFonts w:ascii="Symbol" w:hAnsi="Symbol" w:cs="Symbol" w:hint="default"/>
        <w:lang w:val="pl-PL" w:eastAsia="en-US" w:bidi="ar-SA"/>
      </w:rPr>
    </w:lvl>
  </w:abstractNum>
  <w:abstractNum w:abstractNumId="20" w15:restartNumberingAfterBreak="0">
    <w:nsid w:val="253B7D3E"/>
    <w:multiLevelType w:val="multilevel"/>
    <w:tmpl w:val="09905920"/>
    <w:lvl w:ilvl="0">
      <w:start w:val="1"/>
      <w:numFmt w:val="decimal"/>
      <w:lvlText w:val="%1."/>
      <w:lvlJc w:val="left"/>
      <w:pPr>
        <w:tabs>
          <w:tab w:val="num" w:pos="0"/>
        </w:tabs>
        <w:ind w:left="72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4" w:hanging="180"/>
      </w:pPr>
    </w:lvl>
  </w:abstractNum>
  <w:abstractNum w:abstractNumId="21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B53D6A"/>
    <w:multiLevelType w:val="multilevel"/>
    <w:tmpl w:val="7472DCE8"/>
    <w:lvl w:ilvl="0">
      <w:start w:val="1"/>
      <w:numFmt w:val="decimal"/>
      <w:lvlText w:val="%1."/>
      <w:lvlJc w:val="left"/>
      <w:pPr>
        <w:tabs>
          <w:tab w:val="num" w:pos="0"/>
        </w:tabs>
        <w:ind w:left="624" w:hanging="567"/>
      </w:pPr>
      <w:rPr>
        <w:rFonts w:ascii="Arial" w:eastAsia="Arial" w:hAnsi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22" w:hanging="567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424" w:hanging="567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26" w:hanging="567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28" w:hanging="567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130" w:hanging="567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32" w:hanging="567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34" w:hanging="567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836" w:hanging="567"/>
      </w:pPr>
      <w:rPr>
        <w:rFonts w:ascii="Symbol" w:hAnsi="Symbol" w:cs="Symbol" w:hint="default"/>
        <w:lang w:val="pl-PL" w:eastAsia="en-US" w:bidi="ar-SA"/>
      </w:rPr>
    </w:lvl>
  </w:abstractNum>
  <w:abstractNum w:abstractNumId="24" w15:restartNumberingAfterBreak="0">
    <w:nsid w:val="30195C7A"/>
    <w:multiLevelType w:val="multilevel"/>
    <w:tmpl w:val="E86C1B24"/>
    <w:lvl w:ilvl="0">
      <w:start w:val="1"/>
      <w:numFmt w:val="decimal"/>
      <w:lvlText w:val="%1."/>
      <w:lvlJc w:val="left"/>
      <w:pPr>
        <w:tabs>
          <w:tab w:val="num" w:pos="0"/>
        </w:tabs>
        <w:ind w:left="624" w:hanging="567"/>
      </w:pPr>
      <w:rPr>
        <w:rFonts w:ascii="Arial" w:eastAsia="Arial" w:hAnsi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22" w:hanging="567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424" w:hanging="567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26" w:hanging="567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28" w:hanging="567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130" w:hanging="567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32" w:hanging="567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34" w:hanging="567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836" w:hanging="567"/>
      </w:pPr>
      <w:rPr>
        <w:rFonts w:ascii="Symbol" w:hAnsi="Symbol" w:cs="Symbol" w:hint="default"/>
        <w:lang w:val="pl-PL" w:eastAsia="en-US" w:bidi="ar-SA"/>
      </w:rPr>
    </w:lvl>
  </w:abstractNum>
  <w:abstractNum w:abstractNumId="25" w15:restartNumberingAfterBreak="0">
    <w:nsid w:val="3062574A"/>
    <w:multiLevelType w:val="multilevel"/>
    <w:tmpl w:val="DC4CE36E"/>
    <w:lvl w:ilvl="0">
      <w:start w:val="1"/>
      <w:numFmt w:val="decimal"/>
      <w:lvlText w:val="%1."/>
      <w:lvlJc w:val="left"/>
      <w:pPr>
        <w:tabs>
          <w:tab w:val="num" w:pos="0"/>
        </w:tabs>
        <w:ind w:left="624" w:hanging="567"/>
      </w:pPr>
      <w:rPr>
        <w:rFonts w:ascii="Arial" w:eastAsia="Arial" w:hAnsi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22" w:hanging="567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424" w:hanging="567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26" w:hanging="567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28" w:hanging="567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130" w:hanging="567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32" w:hanging="567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34" w:hanging="567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836" w:hanging="567"/>
      </w:pPr>
      <w:rPr>
        <w:rFonts w:ascii="Symbol" w:hAnsi="Symbol" w:cs="Symbol" w:hint="default"/>
        <w:lang w:val="pl-PL" w:eastAsia="en-US" w:bidi="ar-SA"/>
      </w:rPr>
    </w:lvl>
  </w:abstractNum>
  <w:abstractNum w:abstractNumId="2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7A2498"/>
    <w:multiLevelType w:val="multilevel"/>
    <w:tmpl w:val="39DE5C54"/>
    <w:lvl w:ilvl="0">
      <w:start w:val="1"/>
      <w:numFmt w:val="decimal"/>
      <w:lvlText w:val="%1."/>
      <w:lvlJc w:val="left"/>
      <w:pPr>
        <w:tabs>
          <w:tab w:val="num" w:pos="0"/>
        </w:tabs>
        <w:ind w:left="624" w:hanging="567"/>
      </w:pPr>
      <w:rPr>
        <w:rFonts w:ascii="Arial" w:eastAsia="Arial" w:hAnsi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248" w:hanging="396"/>
      </w:pPr>
      <w:rPr>
        <w:rFonts w:ascii="Arial" w:eastAsia="Arial" w:hAnsi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73" w:hanging="396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06" w:hanging="396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40" w:hanging="396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73" w:hanging="396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06" w:hanging="396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840" w:hanging="396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773" w:hanging="396"/>
      </w:pPr>
      <w:rPr>
        <w:rFonts w:ascii="Symbol" w:hAnsi="Symbol" w:cs="Symbol" w:hint="default"/>
        <w:lang w:val="pl-PL" w:eastAsia="en-US" w:bidi="ar-SA"/>
      </w:rPr>
    </w:lvl>
  </w:abstractNum>
  <w:abstractNum w:abstractNumId="28" w15:restartNumberingAfterBreak="0">
    <w:nsid w:val="33772994"/>
    <w:multiLevelType w:val="multilevel"/>
    <w:tmpl w:val="91A605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9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36FB7C0A"/>
    <w:multiLevelType w:val="multilevel"/>
    <w:tmpl w:val="DCC28764"/>
    <w:lvl w:ilvl="0">
      <w:start w:val="1"/>
      <w:numFmt w:val="decimal"/>
      <w:lvlText w:val="%1."/>
      <w:lvlJc w:val="left"/>
      <w:pPr>
        <w:tabs>
          <w:tab w:val="num" w:pos="0"/>
        </w:tabs>
        <w:ind w:left="36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6" w:hanging="180"/>
      </w:pPr>
    </w:lvl>
  </w:abstractNum>
  <w:abstractNum w:abstractNumId="31" w15:restartNumberingAfterBreak="0">
    <w:nsid w:val="37DC336C"/>
    <w:multiLevelType w:val="multilevel"/>
    <w:tmpl w:val="FDFC5110"/>
    <w:lvl w:ilvl="0">
      <w:start w:val="1"/>
      <w:numFmt w:val="decimal"/>
      <w:lvlText w:val="%1."/>
      <w:lvlJc w:val="left"/>
      <w:pPr>
        <w:tabs>
          <w:tab w:val="num" w:pos="0"/>
        </w:tabs>
        <w:ind w:left="503" w:hanging="360"/>
      </w:pPr>
      <w:rPr>
        <w:rFonts w:ascii="Arial" w:eastAsia="Arial" w:hAnsi="Arial" w:cs="Arial"/>
        <w:b w:val="0"/>
        <w:bCs w:val="0"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99" w:hanging="360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99" w:hanging="360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99" w:hanging="36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99" w:hanging="36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99" w:hanging="36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899" w:hanging="36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798" w:hanging="36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698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32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8BD63DF"/>
    <w:multiLevelType w:val="multilevel"/>
    <w:tmpl w:val="D1704FDA"/>
    <w:lvl w:ilvl="0">
      <w:start w:val="1"/>
      <w:numFmt w:val="decimal"/>
      <w:lvlText w:val="%1."/>
      <w:lvlJc w:val="left"/>
      <w:pPr>
        <w:tabs>
          <w:tab w:val="num" w:pos="0"/>
        </w:tabs>
        <w:ind w:left="624" w:hanging="567"/>
      </w:pPr>
      <w:rPr>
        <w:rFonts w:ascii="Arial" w:eastAsia="Arial" w:hAnsi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248" w:hanging="624"/>
      </w:pPr>
      <w:rPr>
        <w:rFonts w:ascii="Arial" w:eastAsia="Arial" w:hAnsi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73" w:hanging="62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06" w:hanging="62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40" w:hanging="62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73" w:hanging="62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06" w:hanging="62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840" w:hanging="62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773" w:hanging="624"/>
      </w:pPr>
      <w:rPr>
        <w:rFonts w:ascii="Symbol" w:hAnsi="Symbol" w:cs="Symbol" w:hint="default"/>
        <w:lang w:val="pl-PL" w:eastAsia="en-US" w:bidi="ar-SA"/>
      </w:rPr>
    </w:lvl>
  </w:abstractNum>
  <w:abstractNum w:abstractNumId="34" w15:restartNumberingAfterBreak="0">
    <w:nsid w:val="3BCA0293"/>
    <w:multiLevelType w:val="multilevel"/>
    <w:tmpl w:val="BBD69BD0"/>
    <w:lvl w:ilvl="0">
      <w:start w:val="1"/>
      <w:numFmt w:val="lowerLetter"/>
      <w:lvlText w:val="%1)"/>
      <w:lvlJc w:val="left"/>
      <w:pPr>
        <w:tabs>
          <w:tab w:val="num" w:pos="0"/>
        </w:tabs>
        <w:ind w:left="122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4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6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8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0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2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4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6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83" w:hanging="180"/>
      </w:pPr>
    </w:lvl>
  </w:abstractNum>
  <w:abstractNum w:abstractNumId="35" w15:restartNumberingAfterBreak="0">
    <w:nsid w:val="3C33345E"/>
    <w:multiLevelType w:val="multilevel"/>
    <w:tmpl w:val="6362287C"/>
    <w:lvl w:ilvl="0">
      <w:start w:val="1"/>
      <w:numFmt w:val="decimal"/>
      <w:lvlText w:val="%1."/>
      <w:lvlJc w:val="left"/>
      <w:pPr>
        <w:tabs>
          <w:tab w:val="num" w:pos="0"/>
        </w:tabs>
        <w:ind w:left="624" w:hanging="567"/>
      </w:pPr>
      <w:rPr>
        <w:rFonts w:ascii="Arial" w:eastAsia="Arial" w:hAnsi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190" w:hanging="567"/>
      </w:pPr>
      <w:rPr>
        <w:rFonts w:ascii="Arial" w:eastAsia="Arial" w:hAnsi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37" w:hanging="567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075" w:hanging="567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13" w:hanging="567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51" w:hanging="567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889" w:hanging="567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826" w:hanging="567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764" w:hanging="567"/>
      </w:pPr>
      <w:rPr>
        <w:rFonts w:ascii="Symbol" w:hAnsi="Symbol" w:cs="Symbol" w:hint="default"/>
        <w:lang w:val="pl-PL" w:eastAsia="en-US" w:bidi="ar-SA"/>
      </w:rPr>
    </w:lvl>
  </w:abstractNum>
  <w:abstractNum w:abstractNumId="36" w15:restartNumberingAfterBreak="0">
    <w:nsid w:val="3C3E50C6"/>
    <w:multiLevelType w:val="multilevel"/>
    <w:tmpl w:val="F9888A2E"/>
    <w:lvl w:ilvl="0">
      <w:start w:val="1"/>
      <w:numFmt w:val="decimal"/>
      <w:lvlText w:val="%1."/>
      <w:lvlJc w:val="left"/>
      <w:pPr>
        <w:tabs>
          <w:tab w:val="num" w:pos="0"/>
        </w:tabs>
        <w:ind w:left="503" w:hanging="360"/>
      </w:pPr>
      <w:rPr>
        <w:rFonts w:ascii="Arial" w:eastAsia="Arial" w:hAnsi="Arial" w:cs="Arial"/>
        <w:b w:val="0"/>
        <w:bCs w:val="0"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99" w:hanging="360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99" w:hanging="360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99" w:hanging="36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99" w:hanging="36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99" w:hanging="36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899" w:hanging="36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798" w:hanging="36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698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37" w15:restartNumberingAfterBreak="0">
    <w:nsid w:val="3C4152FA"/>
    <w:multiLevelType w:val="multilevel"/>
    <w:tmpl w:val="1174E752"/>
    <w:lvl w:ilvl="0">
      <w:start w:val="1"/>
      <w:numFmt w:val="decimal"/>
      <w:lvlText w:val="%1."/>
      <w:lvlJc w:val="left"/>
      <w:pPr>
        <w:tabs>
          <w:tab w:val="num" w:pos="0"/>
        </w:tabs>
        <w:ind w:left="417" w:hanging="361"/>
      </w:pPr>
      <w:rPr>
        <w:rFonts w:ascii="Arial" w:eastAsia="Arial" w:hAnsi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42" w:hanging="361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64" w:hanging="361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86" w:hanging="361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108" w:hanging="361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030" w:hanging="361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52" w:hanging="361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874" w:hanging="361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796" w:hanging="361"/>
      </w:pPr>
      <w:rPr>
        <w:rFonts w:ascii="Symbol" w:hAnsi="Symbol" w:cs="Symbol" w:hint="default"/>
        <w:lang w:val="pl-PL" w:eastAsia="en-US" w:bidi="ar-SA"/>
      </w:rPr>
    </w:lvl>
  </w:abstractNum>
  <w:abstractNum w:abstractNumId="38" w15:restartNumberingAfterBreak="0">
    <w:nsid w:val="3CD159E4"/>
    <w:multiLevelType w:val="multilevel"/>
    <w:tmpl w:val="97C633A8"/>
    <w:lvl w:ilvl="0">
      <w:start w:val="2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eastAsia="Arial" w:hAnsi="Arial" w:cs="Arial"/>
        <w:b w:val="0"/>
        <w:bCs w:val="0"/>
        <w:i w:val="0"/>
        <w:iCs w:val="0"/>
        <w:spacing w:val="-1"/>
        <w:w w:val="1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9" w15:restartNumberingAfterBreak="0">
    <w:nsid w:val="3DEC42F4"/>
    <w:multiLevelType w:val="multilevel"/>
    <w:tmpl w:val="B4909D4E"/>
    <w:lvl w:ilvl="0">
      <w:start w:val="1"/>
      <w:numFmt w:val="decimal"/>
      <w:lvlText w:val="%1."/>
      <w:lvlJc w:val="left"/>
      <w:pPr>
        <w:tabs>
          <w:tab w:val="num" w:pos="0"/>
        </w:tabs>
        <w:ind w:left="624" w:hanging="567"/>
      </w:pPr>
      <w:rPr>
        <w:rFonts w:ascii="Arial" w:eastAsia="Arial" w:hAnsi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190" w:hanging="567"/>
      </w:pPr>
      <w:rPr>
        <w:rFonts w:ascii="Arial" w:eastAsia="Arial" w:hAnsi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37" w:hanging="567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075" w:hanging="567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13" w:hanging="567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51" w:hanging="567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889" w:hanging="567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826" w:hanging="567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764" w:hanging="567"/>
      </w:pPr>
      <w:rPr>
        <w:rFonts w:ascii="Symbol" w:hAnsi="Symbol" w:cs="Symbol" w:hint="default"/>
        <w:lang w:val="pl-PL" w:eastAsia="en-US" w:bidi="ar-SA"/>
      </w:rPr>
    </w:lvl>
  </w:abstractNum>
  <w:abstractNum w:abstractNumId="40" w15:restartNumberingAfterBreak="0">
    <w:nsid w:val="40D72F5B"/>
    <w:multiLevelType w:val="multilevel"/>
    <w:tmpl w:val="0082C6EC"/>
    <w:lvl w:ilvl="0">
      <w:start w:val="1"/>
      <w:numFmt w:val="decimal"/>
      <w:lvlText w:val="%1."/>
      <w:lvlJc w:val="left"/>
      <w:pPr>
        <w:tabs>
          <w:tab w:val="num" w:pos="0"/>
        </w:tabs>
        <w:ind w:left="453" w:hanging="397"/>
      </w:pPr>
      <w:rPr>
        <w:rFonts w:ascii="Arial" w:eastAsia="Arial" w:hAnsi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190" w:hanging="567"/>
      </w:pPr>
      <w:rPr>
        <w:rFonts w:ascii="Arial" w:eastAsia="Arial" w:hAnsi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759" w:hanging="569"/>
      </w:pPr>
      <w:rPr>
        <w:rFonts w:ascii="Arial" w:eastAsia="Arial" w:hAnsi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745" w:hanging="569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30" w:hanging="569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715" w:hanging="569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700" w:hanging="569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685" w:hanging="569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670" w:hanging="569"/>
      </w:pPr>
      <w:rPr>
        <w:rFonts w:ascii="Symbol" w:hAnsi="Symbol" w:cs="Symbol" w:hint="default"/>
        <w:lang w:val="pl-PL" w:eastAsia="en-US" w:bidi="ar-SA"/>
      </w:rPr>
    </w:lvl>
  </w:abstractNum>
  <w:abstractNum w:abstractNumId="41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6FC6366"/>
    <w:multiLevelType w:val="multilevel"/>
    <w:tmpl w:val="236C611A"/>
    <w:lvl w:ilvl="0">
      <w:start w:val="1"/>
      <w:numFmt w:val="decimal"/>
      <w:lvlText w:val="%1."/>
      <w:lvlJc w:val="left"/>
      <w:pPr>
        <w:tabs>
          <w:tab w:val="num" w:pos="0"/>
        </w:tabs>
        <w:ind w:left="624" w:hanging="567"/>
      </w:pPr>
      <w:rPr>
        <w:rFonts w:ascii="Arial" w:eastAsia="Arial" w:hAnsi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22" w:hanging="567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424" w:hanging="567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26" w:hanging="567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28" w:hanging="567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130" w:hanging="567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32" w:hanging="567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34" w:hanging="567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836" w:hanging="567"/>
      </w:pPr>
      <w:rPr>
        <w:rFonts w:ascii="Symbol" w:hAnsi="Symbol" w:cs="Symbol" w:hint="default"/>
        <w:lang w:val="pl-PL" w:eastAsia="en-US" w:bidi="ar-SA"/>
      </w:rPr>
    </w:lvl>
  </w:abstractNum>
  <w:abstractNum w:abstractNumId="43" w15:restartNumberingAfterBreak="0">
    <w:nsid w:val="47B830E3"/>
    <w:multiLevelType w:val="multilevel"/>
    <w:tmpl w:val="7FBAA3BE"/>
    <w:lvl w:ilvl="0">
      <w:start w:val="1"/>
      <w:numFmt w:val="decimal"/>
      <w:lvlText w:val="%1."/>
      <w:lvlJc w:val="left"/>
      <w:pPr>
        <w:tabs>
          <w:tab w:val="num" w:pos="0"/>
        </w:tabs>
        <w:ind w:left="453" w:hanging="397"/>
      </w:pPr>
      <w:rPr>
        <w:rFonts w:ascii="Arial" w:eastAsia="Arial" w:hAnsi="Arial" w:cs="Arial"/>
        <w:b w:val="0"/>
        <w:bCs w:val="0"/>
        <w:i w:val="0"/>
        <w:iCs w:val="0"/>
        <w:color w:val="auto"/>
        <w:spacing w:val="-1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852" w:hanging="399"/>
      </w:pPr>
      <w:rPr>
        <w:rFonts w:ascii="Arial" w:eastAsia="Arial" w:hAnsi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835" w:hanging="399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811" w:hanging="399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86" w:hanging="399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762" w:hanging="399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738" w:hanging="399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713" w:hanging="399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689" w:hanging="399"/>
      </w:pPr>
      <w:rPr>
        <w:rFonts w:ascii="Symbol" w:hAnsi="Symbol" w:cs="Symbol" w:hint="default"/>
        <w:lang w:val="pl-PL" w:eastAsia="en-US" w:bidi="ar-SA"/>
      </w:rPr>
    </w:lvl>
  </w:abstractNum>
  <w:abstractNum w:abstractNumId="44" w15:restartNumberingAfterBreak="0">
    <w:nsid w:val="49534C78"/>
    <w:multiLevelType w:val="multilevel"/>
    <w:tmpl w:val="B48005FE"/>
    <w:lvl w:ilvl="0">
      <w:start w:val="1"/>
      <w:numFmt w:val="lowerLetter"/>
      <w:lvlText w:val="%1)"/>
      <w:lvlJc w:val="left"/>
      <w:pPr>
        <w:tabs>
          <w:tab w:val="num" w:pos="0"/>
        </w:tabs>
        <w:ind w:left="122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4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6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8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0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2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4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6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83" w:hanging="180"/>
      </w:pPr>
    </w:lvl>
  </w:abstractNum>
  <w:abstractNum w:abstractNumId="45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 w15:restartNumberingAfterBreak="0">
    <w:nsid w:val="4B4F603E"/>
    <w:multiLevelType w:val="multilevel"/>
    <w:tmpl w:val="01321F2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4BB76D9B"/>
    <w:multiLevelType w:val="multilevel"/>
    <w:tmpl w:val="6062271E"/>
    <w:lvl w:ilvl="0">
      <w:start w:val="1"/>
      <w:numFmt w:val="decimal"/>
      <w:lvlText w:val="%1."/>
      <w:lvlJc w:val="left"/>
      <w:pPr>
        <w:tabs>
          <w:tab w:val="num" w:pos="0"/>
        </w:tabs>
        <w:ind w:left="624" w:hanging="567"/>
      </w:pPr>
      <w:rPr>
        <w:rFonts w:ascii="Arial" w:eastAsia="Arial" w:hAnsi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852" w:hanging="399"/>
      </w:pPr>
      <w:rPr>
        <w:rFonts w:ascii="Arial" w:eastAsia="Arial" w:hAnsi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48" w:hanging="396"/>
      </w:pPr>
      <w:rPr>
        <w:rFonts w:ascii="Arial" w:eastAsia="Arial" w:hAnsi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290" w:hanging="396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340" w:hanging="396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390" w:hanging="396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40" w:hanging="396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490" w:hanging="396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540" w:hanging="396"/>
      </w:pPr>
      <w:rPr>
        <w:rFonts w:ascii="Symbol" w:hAnsi="Symbol" w:cs="Symbol" w:hint="default"/>
        <w:lang w:val="pl-PL" w:eastAsia="en-US" w:bidi="ar-SA"/>
      </w:rPr>
    </w:lvl>
  </w:abstractNum>
  <w:abstractNum w:abstractNumId="48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1376AE9"/>
    <w:multiLevelType w:val="multilevel"/>
    <w:tmpl w:val="74BA836C"/>
    <w:lvl w:ilvl="0">
      <w:start w:val="1"/>
      <w:numFmt w:val="decimal"/>
      <w:lvlText w:val="%1."/>
      <w:lvlJc w:val="left"/>
      <w:pPr>
        <w:tabs>
          <w:tab w:val="num" w:pos="0"/>
        </w:tabs>
        <w:ind w:left="417" w:hanging="361"/>
      </w:pPr>
      <w:rPr>
        <w:rFonts w:ascii="Arial" w:eastAsia="Arial" w:hAnsi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42" w:hanging="361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64" w:hanging="361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86" w:hanging="361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108" w:hanging="361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030" w:hanging="361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52" w:hanging="361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874" w:hanging="361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796" w:hanging="361"/>
      </w:pPr>
      <w:rPr>
        <w:rFonts w:ascii="Symbol" w:hAnsi="Symbol" w:cs="Symbol" w:hint="default"/>
        <w:lang w:val="pl-PL" w:eastAsia="en-US" w:bidi="ar-SA"/>
      </w:rPr>
    </w:lvl>
  </w:abstractNum>
  <w:abstractNum w:abstractNumId="50" w15:restartNumberingAfterBreak="0">
    <w:nsid w:val="55F303C7"/>
    <w:multiLevelType w:val="multilevel"/>
    <w:tmpl w:val="4C6E65DC"/>
    <w:lvl w:ilvl="0">
      <w:start w:val="1"/>
      <w:numFmt w:val="decimal"/>
      <w:lvlText w:val="%1."/>
      <w:lvlJc w:val="left"/>
      <w:pPr>
        <w:tabs>
          <w:tab w:val="num" w:pos="0"/>
        </w:tabs>
        <w:ind w:left="624" w:hanging="567"/>
      </w:pPr>
      <w:rPr>
        <w:rFonts w:ascii="Arial" w:eastAsia="Arial" w:hAnsi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22" w:hanging="567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424" w:hanging="567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26" w:hanging="567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28" w:hanging="567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130" w:hanging="567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32" w:hanging="567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34" w:hanging="567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836" w:hanging="567"/>
      </w:pPr>
      <w:rPr>
        <w:rFonts w:ascii="Symbol" w:hAnsi="Symbol" w:cs="Symbol" w:hint="default"/>
        <w:lang w:val="pl-PL" w:eastAsia="en-US" w:bidi="ar-SA"/>
      </w:rPr>
    </w:lvl>
  </w:abstractNum>
  <w:abstractNum w:abstractNumId="51" w15:restartNumberingAfterBreak="0">
    <w:nsid w:val="572154A1"/>
    <w:multiLevelType w:val="multilevel"/>
    <w:tmpl w:val="B4FC9A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C294A08"/>
    <w:multiLevelType w:val="multilevel"/>
    <w:tmpl w:val="D83AA564"/>
    <w:lvl w:ilvl="0">
      <w:start w:val="1"/>
      <w:numFmt w:val="decimal"/>
      <w:lvlText w:val="%1."/>
      <w:lvlJc w:val="left"/>
      <w:pPr>
        <w:tabs>
          <w:tab w:val="num" w:pos="0"/>
        </w:tabs>
        <w:ind w:left="624" w:hanging="567"/>
      </w:pPr>
      <w:rPr>
        <w:rFonts w:ascii="Arial" w:eastAsia="Arial" w:hAnsi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22" w:hanging="567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424" w:hanging="567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26" w:hanging="567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28" w:hanging="567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130" w:hanging="567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32" w:hanging="567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34" w:hanging="567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836" w:hanging="567"/>
      </w:pPr>
      <w:rPr>
        <w:rFonts w:ascii="Symbol" w:hAnsi="Symbol" w:cs="Symbol" w:hint="default"/>
        <w:lang w:val="pl-PL" w:eastAsia="en-US" w:bidi="ar-SA"/>
      </w:rPr>
    </w:lvl>
  </w:abstractNum>
  <w:abstractNum w:abstractNumId="54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AE929CD"/>
    <w:multiLevelType w:val="multilevel"/>
    <w:tmpl w:val="B8ECD1F2"/>
    <w:lvl w:ilvl="0">
      <w:start w:val="1"/>
      <w:numFmt w:val="decimal"/>
      <w:lvlText w:val="%1."/>
      <w:lvlJc w:val="left"/>
      <w:pPr>
        <w:tabs>
          <w:tab w:val="num" w:pos="0"/>
        </w:tabs>
        <w:ind w:left="624" w:hanging="567"/>
      </w:pPr>
      <w:rPr>
        <w:rFonts w:ascii="Arial" w:eastAsia="Arial" w:hAnsi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22" w:hanging="567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424" w:hanging="567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26" w:hanging="567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28" w:hanging="567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130" w:hanging="567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32" w:hanging="567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34" w:hanging="567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836" w:hanging="567"/>
      </w:pPr>
      <w:rPr>
        <w:rFonts w:ascii="Symbol" w:hAnsi="Symbol" w:cs="Symbol" w:hint="default"/>
        <w:lang w:val="pl-PL" w:eastAsia="en-US" w:bidi="ar-SA"/>
      </w:rPr>
    </w:lvl>
  </w:abstractNum>
  <w:abstractNum w:abstractNumId="57" w15:restartNumberingAfterBreak="0">
    <w:nsid w:val="6C571DBA"/>
    <w:multiLevelType w:val="multilevel"/>
    <w:tmpl w:val="41A4BA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8" w15:restartNumberingAfterBreak="0">
    <w:nsid w:val="6CCE7C99"/>
    <w:multiLevelType w:val="multilevel"/>
    <w:tmpl w:val="85AE0DB8"/>
    <w:lvl w:ilvl="0">
      <w:start w:val="1"/>
      <w:numFmt w:val="decimal"/>
      <w:lvlText w:val="%1."/>
      <w:lvlJc w:val="left"/>
      <w:pPr>
        <w:tabs>
          <w:tab w:val="num" w:pos="0"/>
        </w:tabs>
        <w:ind w:left="36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6" w:hanging="180"/>
      </w:pPr>
    </w:lvl>
  </w:abstractNum>
  <w:abstractNum w:abstractNumId="59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3E7342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4390079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45"/>
  </w:num>
  <w:num w:numId="4" w16cid:durableId="907615826">
    <w:abstractNumId w:val="29"/>
  </w:num>
  <w:num w:numId="5" w16cid:durableId="397635744">
    <w:abstractNumId w:val="60"/>
  </w:num>
  <w:num w:numId="6" w16cid:durableId="1648318210">
    <w:abstractNumId w:val="55"/>
  </w:num>
  <w:num w:numId="7" w16cid:durableId="331833269">
    <w:abstractNumId w:val="59"/>
  </w:num>
  <w:num w:numId="8" w16cid:durableId="162362834">
    <w:abstractNumId w:val="2"/>
  </w:num>
  <w:num w:numId="9" w16cid:durableId="493955748">
    <w:abstractNumId w:val="4"/>
  </w:num>
  <w:num w:numId="10" w16cid:durableId="1613436086">
    <w:abstractNumId w:val="54"/>
  </w:num>
  <w:num w:numId="11" w16cid:durableId="7873616">
    <w:abstractNumId w:val="41"/>
  </w:num>
  <w:num w:numId="12" w16cid:durableId="1726102718">
    <w:abstractNumId w:val="61"/>
  </w:num>
  <w:num w:numId="13" w16cid:durableId="333580693">
    <w:abstractNumId w:val="52"/>
  </w:num>
  <w:num w:numId="14" w16cid:durableId="1335911795">
    <w:abstractNumId w:val="32"/>
  </w:num>
  <w:num w:numId="15" w16cid:durableId="736320308">
    <w:abstractNumId w:val="26"/>
  </w:num>
  <w:num w:numId="16" w16cid:durableId="1160580737">
    <w:abstractNumId w:val="22"/>
  </w:num>
  <w:num w:numId="17" w16cid:durableId="1300263558">
    <w:abstractNumId w:val="48"/>
  </w:num>
  <w:num w:numId="18" w16cid:durableId="1204095732">
    <w:abstractNumId w:val="8"/>
  </w:num>
  <w:num w:numId="19" w16cid:durableId="749887864">
    <w:abstractNumId w:val="11"/>
  </w:num>
  <w:num w:numId="20" w16cid:durableId="1599558247">
    <w:abstractNumId w:val="19"/>
  </w:num>
  <w:num w:numId="21" w16cid:durableId="484862934">
    <w:abstractNumId w:val="9"/>
  </w:num>
  <w:num w:numId="22" w16cid:durableId="1127119887">
    <w:abstractNumId w:val="56"/>
  </w:num>
  <w:num w:numId="23" w16cid:durableId="1400591955">
    <w:abstractNumId w:val="53"/>
  </w:num>
  <w:num w:numId="24" w16cid:durableId="161823974">
    <w:abstractNumId w:val="3"/>
  </w:num>
  <w:num w:numId="25" w16cid:durableId="1009451689">
    <w:abstractNumId w:val="15"/>
  </w:num>
  <w:num w:numId="26" w16cid:durableId="157238121">
    <w:abstractNumId w:val="16"/>
  </w:num>
  <w:num w:numId="27" w16cid:durableId="652179475">
    <w:abstractNumId w:val="40"/>
  </w:num>
  <w:num w:numId="28" w16cid:durableId="688877173">
    <w:abstractNumId w:val="25"/>
  </w:num>
  <w:num w:numId="29" w16cid:durableId="2074694274">
    <w:abstractNumId w:val="17"/>
  </w:num>
  <w:num w:numId="30" w16cid:durableId="1125539092">
    <w:abstractNumId w:val="18"/>
  </w:num>
  <w:num w:numId="31" w16cid:durableId="140389433">
    <w:abstractNumId w:val="49"/>
  </w:num>
  <w:num w:numId="32" w16cid:durableId="15547472">
    <w:abstractNumId w:val="31"/>
  </w:num>
  <w:num w:numId="33" w16cid:durableId="1099983926">
    <w:abstractNumId w:val="51"/>
  </w:num>
  <w:num w:numId="34" w16cid:durableId="656572180">
    <w:abstractNumId w:val="30"/>
  </w:num>
  <w:num w:numId="35" w16cid:durableId="1219197210">
    <w:abstractNumId w:val="38"/>
  </w:num>
  <w:num w:numId="36" w16cid:durableId="435059781">
    <w:abstractNumId w:val="44"/>
  </w:num>
  <w:num w:numId="37" w16cid:durableId="303314223">
    <w:abstractNumId w:val="20"/>
  </w:num>
  <w:num w:numId="38" w16cid:durableId="1752462368">
    <w:abstractNumId w:val="57"/>
  </w:num>
  <w:num w:numId="39" w16cid:durableId="2080974876">
    <w:abstractNumId w:val="31"/>
    <w:lvlOverride w:ilvl="0">
      <w:startOverride w:val="1"/>
    </w:lvlOverride>
  </w:num>
  <w:num w:numId="40" w16cid:durableId="1598902480">
    <w:abstractNumId w:val="5"/>
  </w:num>
  <w:num w:numId="41" w16cid:durableId="512303623">
    <w:abstractNumId w:val="62"/>
    <w:lvlOverride w:ilvl="0">
      <w:startOverride w:val="1"/>
    </w:lvlOverride>
  </w:num>
  <w:num w:numId="42" w16cid:durableId="1395084182">
    <w:abstractNumId w:val="33"/>
  </w:num>
  <w:num w:numId="43" w16cid:durableId="1935628909">
    <w:abstractNumId w:val="14"/>
  </w:num>
  <w:num w:numId="44" w16cid:durableId="1043212282">
    <w:abstractNumId w:val="43"/>
  </w:num>
  <w:num w:numId="45" w16cid:durableId="2128349602">
    <w:abstractNumId w:val="35"/>
  </w:num>
  <w:num w:numId="46" w16cid:durableId="1645815128">
    <w:abstractNumId w:val="24"/>
  </w:num>
  <w:num w:numId="47" w16cid:durableId="1150515103">
    <w:abstractNumId w:val="42"/>
  </w:num>
  <w:num w:numId="48" w16cid:durableId="2001350773">
    <w:abstractNumId w:val="39"/>
  </w:num>
  <w:num w:numId="49" w16cid:durableId="1023240412">
    <w:abstractNumId w:val="47"/>
  </w:num>
  <w:num w:numId="50" w16cid:durableId="1182432754">
    <w:abstractNumId w:val="23"/>
  </w:num>
  <w:num w:numId="51" w16cid:durableId="1819225467">
    <w:abstractNumId w:val="13"/>
  </w:num>
  <w:num w:numId="52" w16cid:durableId="1148789906">
    <w:abstractNumId w:val="50"/>
  </w:num>
  <w:num w:numId="53" w16cid:durableId="722094247">
    <w:abstractNumId w:val="27"/>
  </w:num>
  <w:num w:numId="54" w16cid:durableId="493960892">
    <w:abstractNumId w:val="10"/>
  </w:num>
  <w:num w:numId="55" w16cid:durableId="1066879130">
    <w:abstractNumId w:val="37"/>
  </w:num>
  <w:num w:numId="56" w16cid:durableId="622270405">
    <w:abstractNumId w:val="36"/>
  </w:num>
  <w:num w:numId="57" w16cid:durableId="657151223">
    <w:abstractNumId w:val="46"/>
  </w:num>
  <w:num w:numId="58" w16cid:durableId="746612542">
    <w:abstractNumId w:val="58"/>
  </w:num>
  <w:num w:numId="59" w16cid:durableId="2055153237">
    <w:abstractNumId w:val="7"/>
  </w:num>
  <w:num w:numId="60" w16cid:durableId="667171637">
    <w:abstractNumId w:val="34"/>
  </w:num>
  <w:num w:numId="61" w16cid:durableId="1620988496">
    <w:abstractNumId w:val="1"/>
  </w:num>
  <w:num w:numId="62" w16cid:durableId="1168642281">
    <w:abstractNumId w:val="0"/>
  </w:num>
  <w:num w:numId="63" w16cid:durableId="1919440324">
    <w:abstractNumId w:val="12"/>
  </w:num>
  <w:num w:numId="64" w16cid:durableId="1713387704">
    <w:abstractNumId w:val="28"/>
  </w:num>
  <w:num w:numId="65" w16cid:durableId="161622650">
    <w:abstractNumId w:val="1"/>
    <w:lvlOverride w:ilvl="0">
      <w:startOverride w:val="1"/>
    </w:lvlOverride>
  </w:num>
  <w:num w:numId="66" w16cid:durableId="403769610">
    <w:abstractNumId w:val="1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94EF6"/>
    <w:rsid w:val="000A73E2"/>
    <w:rsid w:val="000E21EF"/>
    <w:rsid w:val="0010162A"/>
    <w:rsid w:val="00137B68"/>
    <w:rsid w:val="00142396"/>
    <w:rsid w:val="001561C5"/>
    <w:rsid w:val="001A24E5"/>
    <w:rsid w:val="001D37AC"/>
    <w:rsid w:val="001F4F62"/>
    <w:rsid w:val="00214307"/>
    <w:rsid w:val="002571F6"/>
    <w:rsid w:val="002B08FC"/>
    <w:rsid w:val="002B40F4"/>
    <w:rsid w:val="002D66BB"/>
    <w:rsid w:val="002E6BDD"/>
    <w:rsid w:val="002F66E8"/>
    <w:rsid w:val="00310274"/>
    <w:rsid w:val="003134FE"/>
    <w:rsid w:val="003165EB"/>
    <w:rsid w:val="00331A36"/>
    <w:rsid w:val="003617E1"/>
    <w:rsid w:val="003816DA"/>
    <w:rsid w:val="00385FFB"/>
    <w:rsid w:val="003A7DCF"/>
    <w:rsid w:val="00405CD1"/>
    <w:rsid w:val="00412555"/>
    <w:rsid w:val="00482EA3"/>
    <w:rsid w:val="004844AD"/>
    <w:rsid w:val="00492406"/>
    <w:rsid w:val="004E62F6"/>
    <w:rsid w:val="005115C2"/>
    <w:rsid w:val="005A0416"/>
    <w:rsid w:val="005A056A"/>
    <w:rsid w:val="005B7917"/>
    <w:rsid w:val="005E22E2"/>
    <w:rsid w:val="00670180"/>
    <w:rsid w:val="006760F1"/>
    <w:rsid w:val="006D19B4"/>
    <w:rsid w:val="006E040C"/>
    <w:rsid w:val="007021C9"/>
    <w:rsid w:val="007077F2"/>
    <w:rsid w:val="00735813"/>
    <w:rsid w:val="00760990"/>
    <w:rsid w:val="00761B48"/>
    <w:rsid w:val="00780D75"/>
    <w:rsid w:val="008348B9"/>
    <w:rsid w:val="00863D3F"/>
    <w:rsid w:val="0088784C"/>
    <w:rsid w:val="008C4DE6"/>
    <w:rsid w:val="008D7C6A"/>
    <w:rsid w:val="00924460"/>
    <w:rsid w:val="009706C9"/>
    <w:rsid w:val="009A5797"/>
    <w:rsid w:val="009B56F9"/>
    <w:rsid w:val="009B7B29"/>
    <w:rsid w:val="00A228FA"/>
    <w:rsid w:val="00A25198"/>
    <w:rsid w:val="00A27692"/>
    <w:rsid w:val="00A34049"/>
    <w:rsid w:val="00A40375"/>
    <w:rsid w:val="00A42564"/>
    <w:rsid w:val="00A834F4"/>
    <w:rsid w:val="00A8394D"/>
    <w:rsid w:val="00A93863"/>
    <w:rsid w:val="00A955D5"/>
    <w:rsid w:val="00A97B93"/>
    <w:rsid w:val="00AD274B"/>
    <w:rsid w:val="00AE404F"/>
    <w:rsid w:val="00AF3CB9"/>
    <w:rsid w:val="00AF4EB4"/>
    <w:rsid w:val="00B066B2"/>
    <w:rsid w:val="00B371AE"/>
    <w:rsid w:val="00B37C91"/>
    <w:rsid w:val="00B546E9"/>
    <w:rsid w:val="00B615FE"/>
    <w:rsid w:val="00B619ED"/>
    <w:rsid w:val="00B82EF6"/>
    <w:rsid w:val="00BC79CC"/>
    <w:rsid w:val="00C06AC7"/>
    <w:rsid w:val="00C0733F"/>
    <w:rsid w:val="00C13123"/>
    <w:rsid w:val="00C14A13"/>
    <w:rsid w:val="00C24F21"/>
    <w:rsid w:val="00C3461A"/>
    <w:rsid w:val="00C41A18"/>
    <w:rsid w:val="00C6529D"/>
    <w:rsid w:val="00C81135"/>
    <w:rsid w:val="00C9611A"/>
    <w:rsid w:val="00C965EE"/>
    <w:rsid w:val="00CA4211"/>
    <w:rsid w:val="00CA518A"/>
    <w:rsid w:val="00CB53C1"/>
    <w:rsid w:val="00CC431D"/>
    <w:rsid w:val="00CF1AB9"/>
    <w:rsid w:val="00DC0C56"/>
    <w:rsid w:val="00DD59C4"/>
    <w:rsid w:val="00E1663C"/>
    <w:rsid w:val="00E81AAD"/>
    <w:rsid w:val="00EA5546"/>
    <w:rsid w:val="00EB7791"/>
    <w:rsid w:val="00EE312E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1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numbering" w:customStyle="1" w:styleId="Bezlisty1">
    <w:name w:val="Bez listy1"/>
    <w:next w:val="Bezlisty"/>
    <w:uiPriority w:val="99"/>
    <w:semiHidden/>
    <w:unhideWhenUsed/>
    <w:rsid w:val="003617E1"/>
  </w:style>
  <w:style w:type="character" w:customStyle="1" w:styleId="Teksttreci">
    <w:name w:val="Tekst treści_"/>
    <w:basedOn w:val="Domylnaczcionkaakapitu"/>
    <w:link w:val="Teksttreci0"/>
    <w:qFormat/>
    <w:rsid w:val="003617E1"/>
    <w:rPr>
      <w:rFonts w:ascii="Arial" w:eastAsia="Arial" w:hAnsi="Arial" w:cs="Arial"/>
    </w:rPr>
  </w:style>
  <w:style w:type="character" w:customStyle="1" w:styleId="FooterChar">
    <w:name w:val="Footer Char"/>
    <w:basedOn w:val="Domylnaczcionkaakapitu"/>
    <w:uiPriority w:val="99"/>
    <w:qFormat/>
    <w:rsid w:val="003617E1"/>
    <w:rPr>
      <w:rFonts w:ascii="Arial" w:eastAsia="Arial" w:hAnsi="Arial" w:cs="Arial"/>
      <w:lang w:val="pl-PL"/>
    </w:rPr>
  </w:style>
  <w:style w:type="character" w:customStyle="1" w:styleId="HeaderChar">
    <w:name w:val="Header Char"/>
    <w:basedOn w:val="Domylnaczcionkaakapitu"/>
    <w:uiPriority w:val="99"/>
    <w:qFormat/>
    <w:rsid w:val="003617E1"/>
    <w:rPr>
      <w:rFonts w:ascii="Arial" w:eastAsia="Arial" w:hAnsi="Arial" w:cs="Arial"/>
      <w:lang w:val="pl-PL"/>
    </w:rPr>
  </w:style>
  <w:style w:type="character" w:customStyle="1" w:styleId="Heading1Char">
    <w:name w:val="Heading 1 Char"/>
    <w:basedOn w:val="Domylnaczcionkaakapitu"/>
    <w:uiPriority w:val="9"/>
    <w:qFormat/>
    <w:rsid w:val="003617E1"/>
    <w:rPr>
      <w:rFonts w:ascii="Arial" w:eastAsia="Arial" w:hAnsi="Arial" w:cs="Arial"/>
      <w:b/>
      <w:bCs/>
      <w:lang w:val="pl-PL"/>
    </w:rPr>
  </w:style>
  <w:style w:type="paragraph" w:styleId="Tekstpodstawowy">
    <w:name w:val="Body Text"/>
    <w:basedOn w:val="Normalny"/>
    <w:link w:val="TekstpodstawowyZnak"/>
    <w:uiPriority w:val="1"/>
    <w:qFormat/>
    <w:rsid w:val="003617E1"/>
    <w:pPr>
      <w:widowControl w:val="0"/>
      <w:suppressAutoHyphens/>
      <w:spacing w:before="119" w:after="0" w:line="240" w:lineRule="auto"/>
      <w:ind w:left="624" w:hanging="567"/>
      <w:jc w:val="both"/>
    </w:pPr>
    <w:rPr>
      <w:rFonts w:ascii="Arial" w:eastAsia="Arial" w:hAnsi="Arial" w:cs="Arial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617E1"/>
    <w:rPr>
      <w:rFonts w:ascii="Arial" w:eastAsia="Arial" w:hAnsi="Arial" w:cs="Arial"/>
      <w:sz w:val="22"/>
      <w:szCs w:val="22"/>
    </w:rPr>
  </w:style>
  <w:style w:type="paragraph" w:styleId="Lista">
    <w:name w:val="List"/>
    <w:basedOn w:val="Tekstpodstawowy"/>
    <w:rsid w:val="003617E1"/>
    <w:rPr>
      <w:rFonts w:cs="Lucida Sans"/>
    </w:rPr>
  </w:style>
  <w:style w:type="paragraph" w:styleId="Legenda">
    <w:name w:val="caption"/>
    <w:basedOn w:val="Normalny"/>
    <w:qFormat/>
    <w:rsid w:val="003617E1"/>
    <w:pPr>
      <w:widowControl w:val="0"/>
      <w:suppressLineNumbers/>
      <w:suppressAutoHyphens/>
      <w:spacing w:before="120" w:after="120" w:line="240" w:lineRule="auto"/>
    </w:pPr>
    <w:rPr>
      <w:rFonts w:ascii="Arial" w:eastAsia="Arial" w:hAnsi="Arial" w:cs="Lucida Sans"/>
      <w:i/>
      <w:iCs/>
    </w:rPr>
  </w:style>
  <w:style w:type="paragraph" w:customStyle="1" w:styleId="Indeks">
    <w:name w:val="Indeks"/>
    <w:basedOn w:val="Normalny"/>
    <w:qFormat/>
    <w:rsid w:val="003617E1"/>
    <w:pPr>
      <w:widowControl w:val="0"/>
      <w:suppressLineNumbers/>
      <w:suppressAutoHyphens/>
      <w:spacing w:before="0" w:after="0" w:line="240" w:lineRule="auto"/>
    </w:pPr>
    <w:rPr>
      <w:rFonts w:ascii="Arial" w:eastAsia="Arial" w:hAnsi="Arial" w:cs="Lucida Sans"/>
      <w:sz w:val="22"/>
      <w:szCs w:val="22"/>
    </w:rPr>
  </w:style>
  <w:style w:type="paragraph" w:customStyle="1" w:styleId="TableParagraph">
    <w:name w:val="Table Paragraph"/>
    <w:basedOn w:val="Normalny"/>
    <w:uiPriority w:val="1"/>
    <w:qFormat/>
    <w:rsid w:val="003617E1"/>
    <w:pPr>
      <w:widowControl w:val="0"/>
      <w:suppressAutoHyphens/>
      <w:spacing w:before="0" w:after="0" w:line="240" w:lineRule="auto"/>
    </w:pPr>
    <w:rPr>
      <w:rFonts w:ascii="Arial" w:eastAsia="Arial" w:hAnsi="Arial" w:cs="Arial"/>
      <w:sz w:val="22"/>
      <w:szCs w:val="22"/>
    </w:rPr>
  </w:style>
  <w:style w:type="paragraph" w:customStyle="1" w:styleId="Gwkaistopka">
    <w:name w:val="Główka i stopka"/>
    <w:basedOn w:val="Normalny"/>
    <w:qFormat/>
    <w:rsid w:val="003617E1"/>
    <w:pPr>
      <w:widowControl w:val="0"/>
      <w:suppressAutoHyphens/>
      <w:spacing w:before="0" w:after="0" w:line="240" w:lineRule="auto"/>
    </w:pPr>
    <w:rPr>
      <w:rFonts w:ascii="Arial" w:eastAsia="Arial" w:hAnsi="Arial" w:cs="Arial"/>
      <w:sz w:val="22"/>
      <w:szCs w:val="22"/>
    </w:rPr>
  </w:style>
  <w:style w:type="paragraph" w:customStyle="1" w:styleId="Teksttreci0">
    <w:name w:val="Tekst treści"/>
    <w:basedOn w:val="Normalny"/>
    <w:link w:val="Teksttreci"/>
    <w:qFormat/>
    <w:rsid w:val="003617E1"/>
    <w:pPr>
      <w:widowControl w:val="0"/>
      <w:suppressAutoHyphens/>
      <w:spacing w:before="0" w:after="0" w:line="240" w:lineRule="auto"/>
    </w:pPr>
    <w:rPr>
      <w:rFonts w:ascii="Arial" w:eastAsia="Arial" w:hAnsi="Arial" w:cs="Arial"/>
    </w:rPr>
  </w:style>
  <w:style w:type="table" w:customStyle="1" w:styleId="TableNormal2">
    <w:name w:val="Table Normal2"/>
    <w:uiPriority w:val="2"/>
    <w:semiHidden/>
    <w:unhideWhenUsed/>
    <w:qFormat/>
    <w:rsid w:val="003617E1"/>
    <w:pPr>
      <w:suppressAutoHyphens/>
    </w:pPr>
    <w:rPr>
      <w:rFonts w:eastAsia="Calibri" w:cs="Calibri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617E1"/>
    <w:pPr>
      <w:suppressAutoHyphens/>
    </w:pPr>
    <w:rPr>
      <w:rFonts w:eastAsia="Calibri" w:cs="Calibri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semiHidden/>
    <w:rsid w:val="003617E1"/>
    <w:pPr>
      <w:spacing w:before="0" w:after="200" w:line="276" w:lineRule="auto"/>
    </w:pPr>
    <w:rPr>
      <w:rFonts w:eastAsia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3617E1"/>
    <w:rPr>
      <w:rFonts w:eastAsia="Calibri"/>
      <w:sz w:val="20"/>
      <w:szCs w:val="20"/>
    </w:rPr>
  </w:style>
  <w:style w:type="character" w:styleId="Odwoanieprzypisudolnego">
    <w:name w:val="footnote reference"/>
    <w:rsid w:val="003617E1"/>
    <w:rPr>
      <w:vertAlign w:val="superscript"/>
    </w:rPr>
  </w:style>
  <w:style w:type="numbering" w:customStyle="1" w:styleId="Bezlisty2">
    <w:name w:val="Bez listy2"/>
    <w:next w:val="Bezlisty"/>
    <w:uiPriority w:val="99"/>
    <w:semiHidden/>
    <w:unhideWhenUsed/>
    <w:rsid w:val="00C9611A"/>
  </w:style>
  <w:style w:type="character" w:customStyle="1" w:styleId="Znakiprzypiswdolnych">
    <w:name w:val="Znaki przypisów dolnych"/>
    <w:semiHidden/>
    <w:qFormat/>
    <w:rsid w:val="00C9611A"/>
    <w:rPr>
      <w:vertAlign w:val="superscript"/>
    </w:rPr>
  </w:style>
  <w:style w:type="character" w:styleId="Odwoanieprzypisukocowego">
    <w:name w:val="endnote reference"/>
    <w:rsid w:val="00C9611A"/>
    <w:rPr>
      <w:vertAlign w:val="superscript"/>
    </w:rPr>
  </w:style>
  <w:style w:type="character" w:customStyle="1" w:styleId="Znakiprzypiswkocowych">
    <w:name w:val="Znaki przypisów końcowych"/>
    <w:qFormat/>
    <w:rsid w:val="00C9611A"/>
  </w:style>
  <w:style w:type="paragraph" w:customStyle="1" w:styleId="Indeksuser">
    <w:name w:val="Indeks (user)"/>
    <w:basedOn w:val="Normalny"/>
    <w:qFormat/>
    <w:rsid w:val="00C9611A"/>
    <w:pPr>
      <w:widowControl w:val="0"/>
      <w:suppressLineNumbers/>
      <w:suppressAutoHyphens/>
      <w:spacing w:before="0" w:after="0" w:line="240" w:lineRule="auto"/>
    </w:pPr>
    <w:rPr>
      <w:rFonts w:ascii="Arial" w:eastAsia="Arial" w:hAnsi="Arial" w:cs="Lucida Sans"/>
      <w:sz w:val="22"/>
      <w:szCs w:val="22"/>
    </w:rPr>
  </w:style>
  <w:style w:type="paragraph" w:customStyle="1" w:styleId="Gwkaistopkauser">
    <w:name w:val="Główka i stopka (user)"/>
    <w:basedOn w:val="Normalny"/>
    <w:qFormat/>
    <w:rsid w:val="00C9611A"/>
    <w:pPr>
      <w:widowControl w:val="0"/>
      <w:suppressAutoHyphens/>
      <w:spacing w:before="0" w:after="0" w:line="240" w:lineRule="auto"/>
    </w:pPr>
    <w:rPr>
      <w:rFonts w:ascii="Arial" w:eastAsia="Arial" w:hAnsi="Arial" w:cs="Arial"/>
      <w:sz w:val="22"/>
      <w:szCs w:val="22"/>
    </w:rPr>
  </w:style>
  <w:style w:type="table" w:customStyle="1" w:styleId="TableNormal21">
    <w:name w:val="Table Normal21"/>
    <w:uiPriority w:val="2"/>
    <w:semiHidden/>
    <w:unhideWhenUsed/>
    <w:qFormat/>
    <w:rsid w:val="00C9611A"/>
    <w:pPr>
      <w:suppressAutoHyphens/>
    </w:pPr>
    <w:rPr>
      <w:rFonts w:eastAsia="Calibri" w:cs="Calibri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C9611A"/>
    <w:pPr>
      <w:suppressAutoHyphens/>
    </w:pPr>
    <w:rPr>
      <w:rFonts w:eastAsia="Calibri" w:cs="Calibri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15</Pages>
  <Words>5251</Words>
  <Characters>31509</Characters>
  <Application>Microsoft Office Word</Application>
  <DocSecurity>0</DocSecurity>
  <Lines>262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36687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MWIK KOŁOBRZEG</cp:lastModifiedBy>
  <cp:revision>7</cp:revision>
  <cp:lastPrinted>2026-04-22T09:18:00Z</cp:lastPrinted>
  <dcterms:created xsi:type="dcterms:W3CDTF">2026-04-22T09:17:00Z</dcterms:created>
  <dcterms:modified xsi:type="dcterms:W3CDTF">2026-04-22T09:44:00Z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