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8AF48" w14:textId="1EC45CBF" w:rsidR="00F065CA" w:rsidRDefault="00F065CA" w:rsidP="00F065CA">
      <w:bookmarkStart w:id="0" w:name="_GoBack"/>
      <w:bookmarkEnd w:id="0"/>
    </w:p>
    <w:p w14:paraId="44C768BD" w14:textId="12094C56" w:rsidR="00993E02" w:rsidRPr="008D5CC1" w:rsidRDefault="00993E02" w:rsidP="000A700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1" w:name="_Hlk219797855"/>
      <w:r w:rsidRPr="008D5CC1">
        <w:rPr>
          <w:rFonts w:ascii="Arial" w:hAnsi="Arial" w:cs="Arial"/>
          <w:b/>
          <w:bCs/>
          <w:sz w:val="24"/>
          <w:szCs w:val="24"/>
        </w:rPr>
        <w:t>Nr postępowania: CUS</w:t>
      </w:r>
      <w:r w:rsidR="001F70BA">
        <w:rPr>
          <w:rFonts w:ascii="Arial" w:hAnsi="Arial" w:cs="Arial"/>
          <w:b/>
          <w:bCs/>
          <w:sz w:val="24"/>
          <w:szCs w:val="24"/>
        </w:rPr>
        <w:t>.I.221.000</w:t>
      </w:r>
      <w:r w:rsidR="008F7AF6">
        <w:rPr>
          <w:rFonts w:ascii="Arial" w:hAnsi="Arial" w:cs="Arial"/>
          <w:b/>
          <w:bCs/>
          <w:sz w:val="24"/>
          <w:szCs w:val="24"/>
        </w:rPr>
        <w:t>5</w:t>
      </w:r>
      <w:r w:rsidR="001F70BA">
        <w:rPr>
          <w:rFonts w:ascii="Arial" w:hAnsi="Arial" w:cs="Arial"/>
          <w:b/>
          <w:bCs/>
          <w:sz w:val="24"/>
          <w:szCs w:val="24"/>
        </w:rPr>
        <w:t>.2026</w:t>
      </w:r>
      <w:r w:rsidRPr="008D5CC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19D9C80" w14:textId="77777777" w:rsidR="000A700A" w:rsidRPr="008D5CC1" w:rsidRDefault="000A700A" w:rsidP="000A700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B756D50" w14:textId="49A430A2" w:rsidR="000A700A" w:rsidRPr="008D5CC1" w:rsidRDefault="000A700A" w:rsidP="000A700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D5CC1">
        <w:rPr>
          <w:rFonts w:ascii="Arial" w:hAnsi="Arial" w:cs="Arial"/>
          <w:b/>
          <w:bCs/>
          <w:sz w:val="24"/>
          <w:szCs w:val="24"/>
        </w:rPr>
        <w:t>Załącznik nr 4 do Zapytania Ofertowego</w:t>
      </w:r>
    </w:p>
    <w:bookmarkEnd w:id="1"/>
    <w:p w14:paraId="56F982BA" w14:textId="77777777" w:rsidR="000A700A" w:rsidRPr="008D5CC1" w:rsidRDefault="000A700A" w:rsidP="000A700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01899175" w14:textId="77777777" w:rsidR="000A700A" w:rsidRPr="008D5CC1" w:rsidRDefault="000A700A" w:rsidP="000A700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3A9E8DBD" w14:textId="77777777" w:rsidR="000A700A" w:rsidRPr="008D5CC1" w:rsidRDefault="000A700A" w:rsidP="000A700A">
      <w:pPr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>Załącznik nr 1a do Regulaminu rekrutacji i uczestnictwa w projekcie „Poprawa dostępu do usług społecznych wspierających rodziny i rodzinną pieczę zastępczą na terenie MOF Poznania – EDYCJA III”</w:t>
      </w:r>
    </w:p>
    <w:p w14:paraId="5CD6B54F" w14:textId="77777777" w:rsidR="000A700A" w:rsidRPr="008D5CC1" w:rsidRDefault="000A700A" w:rsidP="000A700A">
      <w:pPr>
        <w:jc w:val="center"/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  <w:b/>
        </w:rPr>
        <w:t>Informacja dotycząca przetwarzania danych osobowych dla wszystkich osób zaangażowanych</w:t>
      </w:r>
      <w:r w:rsidRPr="008D5CC1">
        <w:rPr>
          <w:rFonts w:ascii="Calibri" w:eastAsia="Calibri" w:hAnsi="Calibri" w:cs="Times New Roman"/>
          <w:b/>
        </w:rPr>
        <w:br/>
        <w:t xml:space="preserve"> w projekty realizowane w ramach FEW</w:t>
      </w:r>
    </w:p>
    <w:p w14:paraId="33F68206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Administratorem danych osobowych jest Województwo Wielkopolskie z siedzibą Urzędu Marszałkowskiego Województwa Wielkopolskiego w Poznaniu przy al. Niepodległości 34, 61-714 Poznań, e-mail: kancelaria@umww.pl, fax 61 626 69 69, adres skrytki urzędu na platformie </w:t>
      </w:r>
      <w:proofErr w:type="spellStart"/>
      <w:r w:rsidRPr="008D5CC1">
        <w:rPr>
          <w:rFonts w:ascii="Calibri" w:eastAsia="Calibri" w:hAnsi="Calibri" w:cs="Times New Roman"/>
          <w:sz w:val="18"/>
          <w:szCs w:val="18"/>
        </w:rPr>
        <w:t>ePUAP</w:t>
      </w:r>
      <w:proofErr w:type="spellEnd"/>
      <w:r w:rsidRPr="008D5CC1">
        <w:rPr>
          <w:rFonts w:ascii="Calibri" w:eastAsia="Calibri" w:hAnsi="Calibri" w:cs="Times New Roman"/>
          <w:sz w:val="18"/>
          <w:szCs w:val="18"/>
        </w:rPr>
        <w:t>: /</w:t>
      </w:r>
      <w:proofErr w:type="spellStart"/>
      <w:r w:rsidRPr="008D5CC1">
        <w:rPr>
          <w:rFonts w:ascii="Calibri" w:eastAsia="Calibri" w:hAnsi="Calibri" w:cs="Times New Roman"/>
          <w:sz w:val="18"/>
          <w:szCs w:val="18"/>
        </w:rPr>
        <w:t>umarszwlkp</w:t>
      </w:r>
      <w:proofErr w:type="spellEnd"/>
      <w:r w:rsidRPr="008D5CC1">
        <w:rPr>
          <w:rFonts w:ascii="Calibri" w:eastAsia="Calibri" w:hAnsi="Calibri" w:cs="Times New Roman"/>
          <w:sz w:val="18"/>
          <w:szCs w:val="18"/>
        </w:rPr>
        <w:t>/</w:t>
      </w:r>
      <w:proofErr w:type="spellStart"/>
      <w:r w:rsidRPr="008D5CC1">
        <w:rPr>
          <w:rFonts w:ascii="Calibri" w:eastAsia="Calibri" w:hAnsi="Calibri" w:cs="Times New Roman"/>
          <w:sz w:val="18"/>
          <w:szCs w:val="18"/>
        </w:rPr>
        <w:t>SkrytkaESP</w:t>
      </w:r>
      <w:proofErr w:type="spellEnd"/>
      <w:r w:rsidRPr="008D5CC1">
        <w:rPr>
          <w:rFonts w:ascii="Calibri" w:eastAsia="Calibri" w:hAnsi="Calibri" w:cs="Times New Roman"/>
          <w:sz w:val="18"/>
          <w:szCs w:val="18"/>
        </w:rPr>
        <w:t xml:space="preserve">. </w:t>
      </w:r>
    </w:p>
    <w:p w14:paraId="12E6F05B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Państwa dane osobowe są przetwarzane w celu aplikowania o dofinansowanie i realizacji projektów i ich rozliczenia, w szczególności potwierdzenia kwalifikowalności wydatków, udzielenia wsparcia, monitoringu, ewaluacji, kontroli, audytu i sprawozdawczości oraz działań informacyjno-promocyjnych w ramach Programu Fundusze Europejskie dla Wielkopolski 2021-2027 (dalej FEW), a także w celach archiwizacyjnych. </w:t>
      </w:r>
    </w:p>
    <w:p w14:paraId="409F942C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Państwa dane osobowe przetwarzamy w związku z wypełnieniem obowiązku prawnego ciążącego na administratorze, który wynika z ustawy wdrożeniowej 2021-2027*, rozporządzeń </w:t>
      </w:r>
      <w:proofErr w:type="spellStart"/>
      <w:r w:rsidRPr="008D5CC1">
        <w:rPr>
          <w:rFonts w:ascii="Calibri" w:eastAsia="Calibri" w:hAnsi="Calibri" w:cs="Times New Roman"/>
          <w:sz w:val="18"/>
          <w:szCs w:val="18"/>
        </w:rPr>
        <w:t>PEiR</w:t>
      </w:r>
      <w:proofErr w:type="spellEnd"/>
      <w:r w:rsidRPr="008D5CC1">
        <w:rPr>
          <w:rFonts w:ascii="Calibri" w:eastAsia="Calibri" w:hAnsi="Calibri" w:cs="Times New Roman"/>
          <w:sz w:val="18"/>
          <w:szCs w:val="18"/>
        </w:rPr>
        <w:t xml:space="preserve"> UE 2021/1060, 2021/1056, 2021/1057** i innych powiązanych oraz ustawy o finansach publicznych i ustawy o narodowym zasobie archiwalnym i archiwach. </w:t>
      </w:r>
    </w:p>
    <w:p w14:paraId="45042FE7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W sprawach związanych z przetwarzaniem danych osobowych można kontaktować się z Inspektorem ochrony danych osobowych listownie pod adresem administratora danych, lub elektronicznie poprzez skrytkę </w:t>
      </w:r>
      <w:proofErr w:type="spellStart"/>
      <w:r w:rsidRPr="008D5CC1">
        <w:rPr>
          <w:rFonts w:ascii="Calibri" w:eastAsia="Calibri" w:hAnsi="Calibri" w:cs="Times New Roman"/>
          <w:sz w:val="18"/>
          <w:szCs w:val="18"/>
        </w:rPr>
        <w:t>ePUAP</w:t>
      </w:r>
      <w:proofErr w:type="spellEnd"/>
      <w:r w:rsidRPr="008D5CC1">
        <w:rPr>
          <w:rFonts w:ascii="Calibri" w:eastAsia="Calibri" w:hAnsi="Calibri" w:cs="Times New Roman"/>
          <w:sz w:val="18"/>
          <w:szCs w:val="18"/>
        </w:rPr>
        <w:t>: /</w:t>
      </w:r>
      <w:proofErr w:type="spellStart"/>
      <w:r w:rsidRPr="008D5CC1">
        <w:rPr>
          <w:rFonts w:ascii="Calibri" w:eastAsia="Calibri" w:hAnsi="Calibri" w:cs="Times New Roman"/>
          <w:sz w:val="18"/>
          <w:szCs w:val="18"/>
        </w:rPr>
        <w:t>umarszwlkp</w:t>
      </w:r>
      <w:proofErr w:type="spellEnd"/>
      <w:r w:rsidRPr="008D5CC1">
        <w:rPr>
          <w:rFonts w:ascii="Calibri" w:eastAsia="Calibri" w:hAnsi="Calibri" w:cs="Times New Roman"/>
          <w:sz w:val="18"/>
          <w:szCs w:val="18"/>
        </w:rPr>
        <w:t>/</w:t>
      </w:r>
      <w:proofErr w:type="spellStart"/>
      <w:r w:rsidRPr="008D5CC1">
        <w:rPr>
          <w:rFonts w:ascii="Calibri" w:eastAsia="Calibri" w:hAnsi="Calibri" w:cs="Times New Roman"/>
          <w:sz w:val="18"/>
          <w:szCs w:val="18"/>
        </w:rPr>
        <w:t>SkrytkaESP</w:t>
      </w:r>
      <w:proofErr w:type="spellEnd"/>
      <w:r w:rsidRPr="008D5CC1">
        <w:rPr>
          <w:rFonts w:ascii="Calibri" w:eastAsia="Calibri" w:hAnsi="Calibri" w:cs="Times New Roman"/>
          <w:sz w:val="18"/>
          <w:szCs w:val="18"/>
        </w:rPr>
        <w:t xml:space="preserve"> lub e-mail: inspektor.ochrony@umww.pl. </w:t>
      </w:r>
    </w:p>
    <w:p w14:paraId="4CAE9B8A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Państwa dane osobowe będą przetwarzane do czasu rozliczenia Programu Fundusze Europejskie dla Wielkopolski 2021-2027 oraz upływu okresu archiwizacji dokumentacji związanej z tym programem. </w:t>
      </w:r>
    </w:p>
    <w:p w14:paraId="6191E92D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Podanie danych osobowych obowiązkowych jest warunkiem ustawowym a ich niepodanie skutkuje brakiem możliwości udziału w projekcie. </w:t>
      </w:r>
    </w:p>
    <w:p w14:paraId="35AB60B4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Przysługuje Państwu prawo do usunięcia danych osobowych, o ile Państwa dane osobowe są przetwarzane na podstawie wyrażonej zgody, lub wynika to z wymogu prawa, lub gdy dane te są już niepotrzebne do przetwarzania danych. </w:t>
      </w:r>
    </w:p>
    <w:p w14:paraId="0AA9AED0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 </w:t>
      </w:r>
    </w:p>
    <w:p w14:paraId="2AA417BD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Przysługuje Państwu prawo do przenoszenia danych, o ile Państwa dane osobowe są przetwarzane na podstawie wyrażonej zgody lub są niezbędne do zawarcia umowy oraz gdy dane te są przetwarzane w sposób zautomatyzowany. </w:t>
      </w:r>
    </w:p>
    <w:p w14:paraId="742F6DA5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Przysługuje Państwu prawo do dostępu do danych osobowych, ich sprostowania lub ograniczenia przetwarzania. </w:t>
      </w:r>
    </w:p>
    <w:p w14:paraId="5A8E57CA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Przysługuje Państwu prawo do wniesienia sprzeciwu wobec przetwarzania w związku z Państwa sytuacją szczególną o ile przetwarzanie Państwa danych osobowych jest niezbędne do zrealizowania zadania w interesie publicznym lub sprawowania władzy publicznej. </w:t>
      </w:r>
    </w:p>
    <w:p w14:paraId="21CABC2C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Przysługuje Państwu prawo wniesienia skargi do organu nadzorczego tj. Prezesa Urzędu Ochrony Danych Osobowych o ile uważają Państwo, iż przetwarzanie Państwa danych osobowych odbywa się w sposób niezgodny z prawem. </w:t>
      </w:r>
    </w:p>
    <w:p w14:paraId="79A1AB03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Państwa dane osobowe będą ujawniane: </w:t>
      </w:r>
    </w:p>
    <w:p w14:paraId="4A2A99C9" w14:textId="77777777" w:rsidR="000A700A" w:rsidRPr="008D5CC1" w:rsidRDefault="000A700A" w:rsidP="000A700A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Calibri"/>
          <w:sz w:val="18"/>
          <w:szCs w:val="18"/>
        </w:rPr>
        <w:t xml:space="preserve">podmiotom świadczącym usługi na rzecz Województwa Wielkopolskiego w zakresie serwisu i wsparcia systemów informatycznych, utylizacji dokumentacji niearchiwalnej, przekazywania przesyłek pocztowych, lub podmiotom dokonującym badań, kontroli, ewaluacji na zlecenie Województwa Wielkopolskiego w związku z realizacją programu Fundusze Europejskie dla Wielkopolski na lata 2021-2027; </w:t>
      </w:r>
    </w:p>
    <w:p w14:paraId="5F5A8C0F" w14:textId="77777777" w:rsidR="000A700A" w:rsidRPr="008D5CC1" w:rsidRDefault="000A700A" w:rsidP="000A700A">
      <w:pPr>
        <w:numPr>
          <w:ilvl w:val="0"/>
          <w:numId w:val="6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Calibri"/>
          <w:sz w:val="18"/>
          <w:szCs w:val="18"/>
        </w:rPr>
        <w:lastRenderedPageBreak/>
        <w:t xml:space="preserve">ministrowi właściwemu do spraw rozwoju regionalnego, który wykonuje zadania państwa członkowskiego, ministrowi właściwemu do spraw finansów publicznych, wspólnemu sekretariatowi, koordynatorom programów </w:t>
      </w:r>
      <w:proofErr w:type="spellStart"/>
      <w:r w:rsidRPr="008D5CC1">
        <w:rPr>
          <w:rFonts w:ascii="Calibri" w:eastAsia="Calibri" w:hAnsi="Calibri" w:cs="Calibri"/>
          <w:sz w:val="18"/>
          <w:szCs w:val="18"/>
        </w:rPr>
        <w:t>Interreg</w:t>
      </w:r>
      <w:proofErr w:type="spellEnd"/>
      <w:r w:rsidRPr="008D5CC1">
        <w:rPr>
          <w:rFonts w:ascii="Calibri" w:eastAsia="Calibri" w:hAnsi="Calibri" w:cs="Calibri"/>
          <w:sz w:val="18"/>
          <w:szCs w:val="18"/>
        </w:rPr>
        <w:t xml:space="preserve">, kontrolerom krajowym, instytucjom pośredniczącym, instytucjom wdrażającym, instytucjom pośredniczącym o ile niezbędne to będzie do realizacji ich zadań. </w:t>
      </w:r>
    </w:p>
    <w:p w14:paraId="2FBC05B3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Calibri"/>
          <w:sz w:val="18"/>
          <w:szCs w:val="18"/>
        </w:rPr>
        <w:t xml:space="preserve">Państwa dane osobowe nie są przetwarzane w sposób zautomatyzowany w celu podjęcia jakiejkolwiek decyzji oraz profilowania. </w:t>
      </w:r>
      <w:r w:rsidRPr="008D5CC1">
        <w:rPr>
          <w:rFonts w:ascii="Calibri" w:eastAsia="Calibri" w:hAnsi="Calibri" w:cs="Calibri"/>
          <w:sz w:val="18"/>
          <w:szCs w:val="18"/>
        </w:rPr>
        <w:br/>
        <w:t xml:space="preserve">Państwa dane osobowe nie są przekazywane poza Europejski Obszar Gospodarczy oraz do organizacji międzynarodowych. </w:t>
      </w:r>
    </w:p>
    <w:p w14:paraId="5B336D3B" w14:textId="77777777" w:rsidR="000A700A" w:rsidRPr="008D5CC1" w:rsidRDefault="000A700A" w:rsidP="000A700A">
      <w:pPr>
        <w:numPr>
          <w:ilvl w:val="0"/>
          <w:numId w:val="5"/>
        </w:numPr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Calibri"/>
          <w:sz w:val="18"/>
          <w:szCs w:val="18"/>
        </w:rPr>
        <w:t xml:space="preserve">Państwa dane osobowe udostępnione zostały przez Miasto Poznań w zakresie niezbędnym do osiągniecia celów przetwarzania, lecz nie większym niż zakres o którym mowa w art. 87 ustawy wdrożeniowej 2021-2027 lub rozporządzeń </w:t>
      </w:r>
      <w:proofErr w:type="spellStart"/>
      <w:r w:rsidRPr="008D5CC1">
        <w:rPr>
          <w:rFonts w:ascii="Calibri" w:eastAsia="Calibri" w:hAnsi="Calibri" w:cs="Calibri"/>
          <w:sz w:val="18"/>
          <w:szCs w:val="18"/>
        </w:rPr>
        <w:t>PEiR</w:t>
      </w:r>
      <w:proofErr w:type="spellEnd"/>
      <w:r w:rsidRPr="008D5CC1">
        <w:rPr>
          <w:rFonts w:ascii="Calibri" w:eastAsia="Calibri" w:hAnsi="Calibri" w:cs="Calibri"/>
          <w:sz w:val="18"/>
          <w:szCs w:val="18"/>
        </w:rPr>
        <w:t xml:space="preserve"> UE 2021/1060, 2021/1056, 2021/1057. </w:t>
      </w:r>
    </w:p>
    <w:p w14:paraId="5EF25C07" w14:textId="77777777" w:rsidR="000A700A" w:rsidRPr="008D5CC1" w:rsidRDefault="000A700A" w:rsidP="000A700A">
      <w:pPr>
        <w:jc w:val="both"/>
        <w:rPr>
          <w:rFonts w:ascii="Calibri" w:eastAsia="Calibri" w:hAnsi="Calibri" w:cs="Times New Roman"/>
          <w:sz w:val="15"/>
          <w:szCs w:val="13"/>
        </w:rPr>
      </w:pPr>
      <w:r w:rsidRPr="008D5CC1">
        <w:rPr>
          <w:rFonts w:ascii="Calibri" w:eastAsia="Calibri" w:hAnsi="Calibri" w:cs="Calibr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7C6CD8" wp14:editId="5B68871D">
                <wp:simplePos x="0" y="0"/>
                <wp:positionH relativeFrom="page">
                  <wp:posOffset>899795</wp:posOffset>
                </wp:positionH>
                <wp:positionV relativeFrom="paragraph">
                  <wp:posOffset>266065</wp:posOffset>
                </wp:positionV>
                <wp:extent cx="1829435" cy="889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4" cy="8889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E4778FC" id="Rectangle 3" o:spid="_x0000_s1026" style="position:absolute;margin-left:70.85pt;margin-top:20.95pt;width:144.0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" fillcolor="black" stroked="f">
                <w10:wrap type="topAndBottom" anchorx="page"/>
              </v:rect>
            </w:pict>
          </mc:Fallback>
        </mc:AlternateContent>
      </w:r>
      <w:r w:rsidRPr="008D5CC1">
        <w:rPr>
          <w:rFonts w:ascii="Calibri" w:eastAsia="Calibri" w:hAnsi="Calibri" w:cs="Times New Roman"/>
          <w:sz w:val="15"/>
          <w:szCs w:val="13"/>
        </w:rPr>
        <w:t xml:space="preserve"> </w:t>
      </w:r>
    </w:p>
    <w:p w14:paraId="12C17274" w14:textId="77777777" w:rsidR="000A700A" w:rsidRPr="008D5CC1" w:rsidRDefault="000A700A" w:rsidP="000A700A">
      <w:pPr>
        <w:jc w:val="both"/>
        <w:rPr>
          <w:rFonts w:ascii="Calibri" w:eastAsia="Calibri" w:hAnsi="Calibri" w:cs="Times New Roman"/>
          <w:sz w:val="18"/>
          <w:szCs w:val="18"/>
        </w:rPr>
      </w:pPr>
      <w:r w:rsidRPr="008D5CC1">
        <w:rPr>
          <w:rFonts w:ascii="Calibri" w:eastAsia="Calibri" w:hAnsi="Calibri" w:cs="Times New Roman"/>
          <w:sz w:val="18"/>
          <w:szCs w:val="18"/>
        </w:rPr>
        <w:t xml:space="preserve">* Ustawa wdrożeniowa 2021-2027 – Ustawa z dnia 28 kwietnia 2022 r. o zasadach realizacji zadań finansowanych ze środków europejskich w perspektywie finansowej 2021-2027. </w:t>
      </w:r>
    </w:p>
    <w:p w14:paraId="225093ED" w14:textId="77777777" w:rsidR="000A700A" w:rsidRPr="008D5CC1" w:rsidRDefault="000A700A" w:rsidP="000A700A">
      <w:pPr>
        <w:jc w:val="both"/>
        <w:rPr>
          <w:rFonts w:ascii="Calibri" w:eastAsia="Calibri" w:hAnsi="Calibri" w:cs="Calibri"/>
          <w:sz w:val="18"/>
          <w:szCs w:val="18"/>
        </w:rPr>
      </w:pPr>
      <w:r w:rsidRPr="008D5CC1">
        <w:rPr>
          <w:rFonts w:ascii="Calibri" w:eastAsia="Calibri" w:hAnsi="Calibri" w:cs="Calibri"/>
          <w:sz w:val="18"/>
          <w:szCs w:val="18"/>
        </w:rPr>
        <w:t xml:space="preserve">** Rozporządzenia </w:t>
      </w:r>
      <w:proofErr w:type="spellStart"/>
      <w:r w:rsidRPr="008D5CC1">
        <w:rPr>
          <w:rFonts w:ascii="Calibri" w:eastAsia="Calibri" w:hAnsi="Calibri" w:cs="Calibri"/>
          <w:sz w:val="18"/>
          <w:szCs w:val="18"/>
        </w:rPr>
        <w:t>PEiR</w:t>
      </w:r>
      <w:proofErr w:type="spellEnd"/>
      <w:r w:rsidRPr="008D5CC1">
        <w:rPr>
          <w:rFonts w:ascii="Calibri" w:eastAsia="Calibri" w:hAnsi="Calibri" w:cs="Calibri"/>
          <w:sz w:val="18"/>
          <w:szCs w:val="18"/>
        </w:rPr>
        <w:t xml:space="preserve"> UE 2021/1060, 2021/1056, 2021/1057 – odpowiednio: ROZPORZĄDZENIE PARLAMENTU EUROPEJSKIEGO I RADY (UE)</w:t>
      </w:r>
      <w:r w:rsidRPr="008D5CC1">
        <w:rPr>
          <w:rFonts w:ascii="Calibri" w:eastAsia="Calibri" w:hAnsi="Calibri" w:cs="Calibri"/>
          <w:spacing w:val="2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2021/1060 z</w:t>
      </w:r>
      <w:r w:rsidRPr="008D5CC1">
        <w:rPr>
          <w:rFonts w:ascii="Calibri" w:eastAsia="Calibri" w:hAnsi="Calibri" w:cs="Calibri"/>
          <w:spacing w:val="-13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dnia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24</w:t>
      </w:r>
      <w:r w:rsidRPr="008D5CC1">
        <w:rPr>
          <w:rFonts w:ascii="Calibri" w:eastAsia="Calibri" w:hAnsi="Calibri" w:cs="Calibri"/>
          <w:spacing w:val="-12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czerwca</w:t>
      </w:r>
      <w:r w:rsidRPr="008D5CC1">
        <w:rPr>
          <w:rFonts w:ascii="Calibri" w:eastAsia="Calibri" w:hAnsi="Calibri" w:cs="Calibri"/>
          <w:spacing w:val="-12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2021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r.</w:t>
      </w:r>
      <w:r w:rsidRPr="008D5CC1">
        <w:rPr>
          <w:rFonts w:ascii="Calibri" w:eastAsia="Calibri" w:hAnsi="Calibri" w:cs="Calibri"/>
          <w:spacing w:val="-12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ustanawiające</w:t>
      </w:r>
      <w:r w:rsidRPr="008D5CC1">
        <w:rPr>
          <w:rFonts w:ascii="Calibri" w:eastAsia="Calibri" w:hAnsi="Calibri" w:cs="Calibri"/>
          <w:spacing w:val="-13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wspólne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przepisy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dotyczące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Europejskiego</w:t>
      </w:r>
      <w:r w:rsidRPr="008D5CC1">
        <w:rPr>
          <w:rFonts w:ascii="Calibri" w:eastAsia="Calibri" w:hAnsi="Calibri" w:cs="Calibri"/>
          <w:spacing w:val="-13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Funduszu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Rozwoju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Regionalnego,</w:t>
      </w:r>
      <w:r w:rsidRPr="008D5CC1">
        <w:rPr>
          <w:rFonts w:ascii="Calibri" w:eastAsia="Calibri" w:hAnsi="Calibri" w:cs="Calibri"/>
          <w:spacing w:val="-12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Europejskiego</w:t>
      </w:r>
      <w:r w:rsidRPr="008D5CC1">
        <w:rPr>
          <w:rFonts w:ascii="Calibri" w:eastAsia="Calibri" w:hAnsi="Calibri" w:cs="Calibri"/>
          <w:spacing w:val="-12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Funduszu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Społecznego Plus,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Funduszu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Spójności,</w:t>
      </w:r>
      <w:r w:rsidRPr="008D5CC1"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Funduszu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na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rzecz</w:t>
      </w:r>
      <w:r w:rsidRPr="008D5CC1"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Sprawiedliwej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Transformacji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i</w:t>
      </w:r>
      <w:r w:rsidRPr="008D5CC1"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Europejskiego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Funduszu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Morskiego,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Rybackiego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i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Akwakultury,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a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także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przepisy finansowe na potrzeby tych funduszy oraz na potrzeby Funduszu Azylu, Migracji i Integracji, Funduszu Bezpieczeństwa Wewnętrznego i Instrumentu Wsparcia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Finansowego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na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rzecz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Zarządzania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Granicami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i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Polityki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Wizowej.</w:t>
      </w:r>
      <w:r w:rsidRPr="008D5CC1">
        <w:rPr>
          <w:rFonts w:ascii="Calibri" w:eastAsia="Calibri" w:hAnsi="Calibri" w:cs="Calibri"/>
          <w:spacing w:val="-6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ROZPORZĄDZENIE</w:t>
      </w:r>
      <w:r w:rsidRPr="008D5CC1"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PARLAMENTU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EUROPEJSKIEGO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I</w:t>
      </w:r>
      <w:r w:rsidRPr="008D5CC1"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RADY</w:t>
      </w:r>
      <w:r w:rsidRPr="008D5CC1"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(UE)</w:t>
      </w:r>
      <w:r w:rsidRPr="008D5CC1">
        <w:rPr>
          <w:rFonts w:ascii="Calibri" w:eastAsia="Calibri" w:hAnsi="Calibri" w:cs="Calibri"/>
          <w:spacing w:val="-8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2021/1056</w:t>
      </w:r>
      <w:r w:rsidRPr="008D5CC1">
        <w:rPr>
          <w:rFonts w:ascii="Calibri" w:eastAsia="Calibri" w:hAnsi="Calibri" w:cs="Calibri"/>
          <w:spacing w:val="-7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z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dnia 24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czerwca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2021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r.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ustanawiające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Fundusz</w:t>
      </w:r>
      <w:r w:rsidRPr="008D5CC1">
        <w:rPr>
          <w:rFonts w:ascii="Calibri" w:eastAsia="Calibri" w:hAnsi="Calibri" w:cs="Calibri"/>
          <w:spacing w:val="-12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na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rzecz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Sprawiedliwej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Transformacji.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ROZPORZĄDZENIE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PARLAMENTU</w:t>
      </w:r>
      <w:r w:rsidRPr="008D5CC1">
        <w:rPr>
          <w:rFonts w:ascii="Calibri" w:eastAsia="Calibri" w:hAnsi="Calibri" w:cs="Calibri"/>
          <w:spacing w:val="-10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EUROPEJSKIEGO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I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RADY</w:t>
      </w:r>
      <w:r w:rsidRPr="008D5CC1">
        <w:rPr>
          <w:rFonts w:ascii="Calibri" w:eastAsia="Calibri" w:hAnsi="Calibri" w:cs="Calibri"/>
          <w:spacing w:val="-9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(UE)</w:t>
      </w:r>
      <w:r w:rsidRPr="008D5CC1">
        <w:rPr>
          <w:rFonts w:ascii="Calibri" w:eastAsia="Calibri" w:hAnsi="Calibri" w:cs="Calibri"/>
          <w:spacing w:val="-1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2021/1057 z dnia 24 czerwca 2021 r. ustanawiające Europejski Fundusz Społeczny Plus (EFS+) oraz uchylające rozporządzenie (UE) nr</w:t>
      </w:r>
      <w:r w:rsidRPr="008D5CC1">
        <w:rPr>
          <w:rFonts w:ascii="Calibri" w:eastAsia="Calibri" w:hAnsi="Calibri" w:cs="Calibri"/>
          <w:spacing w:val="-21"/>
          <w:sz w:val="18"/>
          <w:szCs w:val="18"/>
        </w:rPr>
        <w:t xml:space="preserve"> </w:t>
      </w:r>
      <w:r w:rsidRPr="008D5CC1">
        <w:rPr>
          <w:rFonts w:ascii="Calibri" w:eastAsia="Calibri" w:hAnsi="Calibri" w:cs="Calibri"/>
          <w:sz w:val="18"/>
          <w:szCs w:val="18"/>
        </w:rPr>
        <w:t>1296/2013.</w:t>
      </w:r>
    </w:p>
    <w:p w14:paraId="08479F07" w14:textId="77777777" w:rsidR="000A700A" w:rsidRPr="008D5CC1" w:rsidRDefault="000A700A" w:rsidP="000A700A">
      <w:pPr>
        <w:rPr>
          <w:rFonts w:ascii="Calibri" w:eastAsia="Calibri" w:hAnsi="Calibri" w:cs="Times New Roman"/>
          <w:szCs w:val="16"/>
        </w:rPr>
      </w:pPr>
    </w:p>
    <w:p w14:paraId="3EAC7E4C" w14:textId="77777777" w:rsidR="000A700A" w:rsidRPr="008D5CC1" w:rsidRDefault="000A700A" w:rsidP="000A700A">
      <w:pPr>
        <w:rPr>
          <w:rFonts w:ascii="Calibri" w:eastAsia="Calibri" w:hAnsi="Calibri" w:cs="Times New Roman"/>
          <w:szCs w:val="16"/>
        </w:rPr>
      </w:pPr>
      <w:r w:rsidRPr="008D5CC1">
        <w:rPr>
          <w:rFonts w:ascii="Calibri" w:eastAsia="Calibri" w:hAnsi="Calibri" w:cs="Times New Roman"/>
          <w:szCs w:val="16"/>
        </w:rPr>
        <w:t>Zapoznałem się z powyższym</w:t>
      </w:r>
    </w:p>
    <w:p w14:paraId="7A7610A2" w14:textId="77777777" w:rsidR="000A700A" w:rsidRPr="008D5CC1" w:rsidRDefault="000A700A" w:rsidP="000A700A">
      <w:pPr>
        <w:rPr>
          <w:rFonts w:ascii="Calibri" w:eastAsia="Calibri" w:hAnsi="Calibri" w:cs="Times New Roman"/>
          <w:szCs w:val="16"/>
        </w:rPr>
      </w:pPr>
    </w:p>
    <w:tbl>
      <w:tblPr>
        <w:tblStyle w:val="Tabela-Siatka1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  <w:tblDescription w:val="Należy wpisać datę oraz złożyć czytelny podpis uczestnika lub rodzica/opiekuna prawnego (jeśli dotyczy)."/>
      </w:tblPr>
      <w:tblGrid>
        <w:gridCol w:w="4531"/>
        <w:gridCol w:w="4531"/>
      </w:tblGrid>
      <w:tr w:rsidR="008D5CC1" w:rsidRPr="008D5CC1" w14:paraId="3F363A7C" w14:textId="77777777" w:rsidTr="003E0330">
        <w:tc>
          <w:tcPr>
            <w:tcW w:w="4531" w:type="dxa"/>
          </w:tcPr>
          <w:p w14:paraId="1E690DB1" w14:textId="77777777" w:rsidR="000A700A" w:rsidRPr="008D5CC1" w:rsidRDefault="000A700A" w:rsidP="000A700A">
            <w:pPr>
              <w:rPr>
                <w:rFonts w:ascii="Calibri" w:eastAsia="Calibri" w:hAnsi="Calibri" w:cs="Times New Roman"/>
              </w:rPr>
            </w:pPr>
          </w:p>
          <w:p w14:paraId="3F3EF613" w14:textId="77777777" w:rsidR="000A700A" w:rsidRPr="008D5CC1" w:rsidRDefault="000A700A" w:rsidP="000A700A">
            <w:pPr>
              <w:rPr>
                <w:rFonts w:ascii="Calibri" w:eastAsia="Calibri" w:hAnsi="Calibri" w:cs="Times New Roman"/>
              </w:rPr>
            </w:pPr>
            <w:r w:rsidRPr="008D5CC1">
              <w:rPr>
                <w:rFonts w:ascii="Calibri" w:eastAsia="Calibri" w:hAnsi="Calibri" w:cs="Times New Roman"/>
              </w:rPr>
              <w:t>………………………………………</w:t>
            </w:r>
          </w:p>
        </w:tc>
        <w:tc>
          <w:tcPr>
            <w:tcW w:w="4531" w:type="dxa"/>
            <w:vAlign w:val="center"/>
          </w:tcPr>
          <w:p w14:paraId="6D730846" w14:textId="77777777" w:rsidR="000A700A" w:rsidRPr="008D5CC1" w:rsidRDefault="000A700A" w:rsidP="000A700A">
            <w:pPr>
              <w:jc w:val="right"/>
              <w:rPr>
                <w:rFonts w:ascii="Calibri" w:eastAsia="Calibri" w:hAnsi="Calibri" w:cs="Times New Roman"/>
              </w:rPr>
            </w:pPr>
          </w:p>
          <w:p w14:paraId="7111494E" w14:textId="77777777" w:rsidR="000A700A" w:rsidRPr="008D5CC1" w:rsidRDefault="000A700A" w:rsidP="000A700A">
            <w:pPr>
              <w:jc w:val="right"/>
              <w:rPr>
                <w:rFonts w:ascii="Calibri" w:eastAsia="Calibri" w:hAnsi="Calibri" w:cs="Times New Roman"/>
              </w:rPr>
            </w:pPr>
            <w:r w:rsidRPr="008D5CC1">
              <w:rPr>
                <w:rFonts w:ascii="Calibri" w:eastAsia="Calibri" w:hAnsi="Calibri" w:cs="Times New Roman"/>
              </w:rPr>
              <w:t>…………………………………………………………………………</w:t>
            </w:r>
          </w:p>
        </w:tc>
      </w:tr>
      <w:tr w:rsidR="000A700A" w:rsidRPr="008D5CC1" w14:paraId="4CC12E91" w14:textId="77777777" w:rsidTr="003E0330">
        <w:tc>
          <w:tcPr>
            <w:tcW w:w="4531" w:type="dxa"/>
          </w:tcPr>
          <w:p w14:paraId="1E6E7859" w14:textId="77777777" w:rsidR="000A700A" w:rsidRPr="008D5CC1" w:rsidRDefault="000A700A" w:rsidP="000A700A">
            <w:pPr>
              <w:rPr>
                <w:rFonts w:ascii="Calibri" w:eastAsia="Calibri" w:hAnsi="Calibri" w:cs="Times New Roman"/>
              </w:rPr>
            </w:pPr>
            <w:r w:rsidRPr="008D5CC1">
              <w:rPr>
                <w:rFonts w:ascii="Calibri" w:eastAsia="Calibri" w:hAnsi="Calibri" w:cs="Times New Roman"/>
              </w:rPr>
              <w:t>Data</w:t>
            </w:r>
          </w:p>
        </w:tc>
        <w:tc>
          <w:tcPr>
            <w:tcW w:w="4531" w:type="dxa"/>
            <w:vAlign w:val="center"/>
          </w:tcPr>
          <w:p w14:paraId="0F0BA4E2" w14:textId="77777777" w:rsidR="000A700A" w:rsidRPr="008D5CC1" w:rsidRDefault="000A700A" w:rsidP="000A700A">
            <w:pPr>
              <w:jc w:val="right"/>
              <w:rPr>
                <w:rFonts w:ascii="Calibri" w:eastAsia="Calibri" w:hAnsi="Calibri" w:cs="Times New Roman"/>
              </w:rPr>
            </w:pPr>
            <w:r w:rsidRPr="008D5CC1">
              <w:rPr>
                <w:rFonts w:ascii="Calibri" w:eastAsia="Calibri" w:hAnsi="Calibri" w:cs="Times New Roman"/>
                <w:u w:val="single"/>
              </w:rPr>
              <w:t>Czytelny podpis</w:t>
            </w:r>
            <w:r w:rsidRPr="008D5CC1">
              <w:rPr>
                <w:rFonts w:ascii="Calibri" w:eastAsia="Calibri" w:hAnsi="Calibri" w:cs="Times New Roman"/>
              </w:rPr>
              <w:t xml:space="preserve"> uczestnika projektu lub rodzica/opiekuna prawnego (jeśli dotyczy)</w:t>
            </w:r>
          </w:p>
        </w:tc>
      </w:tr>
    </w:tbl>
    <w:p w14:paraId="2A2460EC" w14:textId="77777777" w:rsidR="000A700A" w:rsidRPr="008D5CC1" w:rsidRDefault="000A700A" w:rsidP="000A700A">
      <w:pPr>
        <w:rPr>
          <w:rFonts w:ascii="Calibri" w:eastAsia="Calibri" w:hAnsi="Calibri" w:cs="Times New Roman"/>
          <w:szCs w:val="16"/>
        </w:rPr>
      </w:pPr>
    </w:p>
    <w:p w14:paraId="50A6F4F5" w14:textId="77777777" w:rsidR="000A700A" w:rsidRPr="008D5CC1" w:rsidRDefault="000A700A" w:rsidP="000A700A">
      <w:pPr>
        <w:rPr>
          <w:rFonts w:ascii="Calibri" w:eastAsia="Calibri" w:hAnsi="Calibri" w:cs="Times New Roman"/>
          <w:szCs w:val="16"/>
        </w:rPr>
      </w:pPr>
    </w:p>
    <w:p w14:paraId="30102FD3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78077CCD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524BCBCB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40D60662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6DBFBD0F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6FC4D205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6CBA0778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37BD77F6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7AAFEB76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49E8F891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09949F55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25B12C63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1900A7C3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4930967E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5B45BF91" w14:textId="5790C293" w:rsidR="000A700A" w:rsidRPr="008D5CC1" w:rsidRDefault="000A700A" w:rsidP="000A700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D5CC1">
        <w:rPr>
          <w:rFonts w:ascii="Arial" w:hAnsi="Arial" w:cs="Arial"/>
          <w:b/>
          <w:bCs/>
          <w:sz w:val="24"/>
          <w:szCs w:val="24"/>
        </w:rPr>
        <w:lastRenderedPageBreak/>
        <w:t>Nr postępowania: CUS</w:t>
      </w:r>
      <w:r w:rsidR="001F70BA">
        <w:rPr>
          <w:rFonts w:ascii="Arial" w:hAnsi="Arial" w:cs="Arial"/>
          <w:b/>
          <w:bCs/>
          <w:sz w:val="24"/>
          <w:szCs w:val="24"/>
        </w:rPr>
        <w:t>.I.221.000</w:t>
      </w:r>
      <w:r w:rsidR="008F7AF6">
        <w:rPr>
          <w:rFonts w:ascii="Arial" w:hAnsi="Arial" w:cs="Arial"/>
          <w:b/>
          <w:bCs/>
          <w:sz w:val="24"/>
          <w:szCs w:val="24"/>
        </w:rPr>
        <w:t>5</w:t>
      </w:r>
      <w:r w:rsidR="001F70BA">
        <w:rPr>
          <w:rFonts w:ascii="Arial" w:hAnsi="Arial" w:cs="Arial"/>
          <w:b/>
          <w:bCs/>
          <w:sz w:val="24"/>
          <w:szCs w:val="24"/>
        </w:rPr>
        <w:t>.2026</w:t>
      </w:r>
      <w:r w:rsidRPr="008D5CC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DD2FC16" w14:textId="77777777" w:rsidR="000A700A" w:rsidRPr="008D5CC1" w:rsidRDefault="000A700A" w:rsidP="000A700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21DACBC" w14:textId="259F65D2" w:rsidR="000A700A" w:rsidRPr="008D5CC1" w:rsidRDefault="000A700A" w:rsidP="000A700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D5CC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D5CC1">
        <w:rPr>
          <w:rFonts w:ascii="Arial" w:hAnsi="Arial" w:cs="Arial"/>
          <w:b/>
          <w:bCs/>
          <w:sz w:val="24"/>
          <w:szCs w:val="24"/>
        </w:rPr>
        <w:t>5</w:t>
      </w:r>
      <w:r w:rsidRPr="008D5CC1">
        <w:rPr>
          <w:rFonts w:ascii="Arial" w:hAnsi="Arial" w:cs="Arial"/>
          <w:b/>
          <w:bCs/>
          <w:sz w:val="24"/>
          <w:szCs w:val="24"/>
        </w:rPr>
        <w:t xml:space="preserve"> do Zapytania Ofertowego</w:t>
      </w:r>
    </w:p>
    <w:p w14:paraId="11166AFF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24136692" w14:textId="77777777" w:rsidR="000A700A" w:rsidRPr="008D5CC1" w:rsidRDefault="000A700A" w:rsidP="000A700A">
      <w:pPr>
        <w:spacing w:after="0"/>
        <w:rPr>
          <w:rFonts w:ascii="Calibri" w:eastAsia="Calibri" w:hAnsi="Calibri" w:cs="Calibri"/>
          <w:sz w:val="18"/>
          <w:szCs w:val="18"/>
        </w:rPr>
      </w:pPr>
      <w:r w:rsidRPr="008D5CC1">
        <w:rPr>
          <w:rFonts w:ascii="Calibri" w:eastAsia="Calibri" w:hAnsi="Calibri" w:cs="Calibri"/>
          <w:sz w:val="18"/>
          <w:szCs w:val="18"/>
        </w:rPr>
        <w:t>Załącznik nr 1b do Regulaminu rekrutacji i uczestnictwa w projekcie „</w:t>
      </w:r>
      <w:r w:rsidRPr="008D5CC1">
        <w:rPr>
          <w:rFonts w:ascii="Calibri" w:eastAsia="Calibri" w:hAnsi="Calibri" w:cs="Times New Roman"/>
          <w:sz w:val="18"/>
          <w:szCs w:val="18"/>
        </w:rPr>
        <w:t>Poprawa dostępu do usług społecznych wspierających rodziny i rodzinną pieczę zastępczą na terenie MOF Poznania – EDYCJA III</w:t>
      </w:r>
      <w:r w:rsidRPr="008D5CC1">
        <w:rPr>
          <w:rFonts w:ascii="Calibri" w:eastAsia="Calibri" w:hAnsi="Calibri" w:cs="Calibri"/>
          <w:bCs/>
          <w:sz w:val="18"/>
          <w:szCs w:val="18"/>
        </w:rPr>
        <w:t>”</w:t>
      </w:r>
    </w:p>
    <w:p w14:paraId="1752AFC8" w14:textId="77777777" w:rsidR="000A700A" w:rsidRPr="008D5CC1" w:rsidRDefault="000A700A" w:rsidP="000A700A">
      <w:pPr>
        <w:spacing w:before="59"/>
        <w:ind w:left="358" w:right="1079" w:hanging="12"/>
        <w:jc w:val="center"/>
        <w:rPr>
          <w:rFonts w:ascii="Calibri" w:eastAsia="Calibri" w:hAnsi="Calibri" w:cs="Calibri"/>
          <w:b/>
          <w:bCs/>
          <w:sz w:val="20"/>
          <w:szCs w:val="20"/>
        </w:rPr>
      </w:pPr>
    </w:p>
    <w:p w14:paraId="5A2E3CBC" w14:textId="77777777" w:rsidR="000A700A" w:rsidRPr="008D5CC1" w:rsidRDefault="000A700A" w:rsidP="000A700A">
      <w:pPr>
        <w:spacing w:before="59"/>
        <w:jc w:val="both"/>
        <w:rPr>
          <w:rFonts w:ascii="Calibri" w:eastAsia="Calibri" w:hAnsi="Calibri" w:cs="Calibri"/>
          <w:b/>
          <w:bCs/>
        </w:rPr>
      </w:pPr>
      <w:r w:rsidRPr="008D5CC1">
        <w:rPr>
          <w:rFonts w:ascii="Calibri" w:eastAsia="Calibri" w:hAnsi="Calibri" w:cs="Calibri"/>
          <w:b/>
          <w:bCs/>
        </w:rPr>
        <w:t xml:space="preserve">Informacja dotycząca przetwarzania danych osobowych w ramach projektów realizowanych </w:t>
      </w:r>
      <w:r w:rsidRPr="008D5CC1">
        <w:rPr>
          <w:rFonts w:ascii="Calibri" w:eastAsia="Calibri" w:hAnsi="Calibri" w:cs="Calibri"/>
          <w:b/>
          <w:bCs/>
        </w:rPr>
        <w:br/>
        <w:t xml:space="preserve"> Programu Fundusze Europejskie dla Wielkopolski 2021-2027</w:t>
      </w:r>
    </w:p>
    <w:p w14:paraId="3ADCD12A" w14:textId="77777777" w:rsidR="000A700A" w:rsidRPr="008D5CC1" w:rsidRDefault="000A700A" w:rsidP="000A700A">
      <w:pPr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bCs/>
        </w:rPr>
        <w:t xml:space="preserve">Informujemy, że w związku z realizacją projektu </w:t>
      </w:r>
      <w:r w:rsidRPr="008D5CC1">
        <w:rPr>
          <w:rFonts w:ascii="Calibri" w:eastAsia="Calibri" w:hAnsi="Calibri" w:cs="Calibri"/>
          <w:lang w:eastAsia="pl-PL"/>
        </w:rPr>
        <w:t>„</w:t>
      </w:r>
      <w:r w:rsidRPr="008D5CC1">
        <w:rPr>
          <w:rFonts w:ascii="Calibri" w:eastAsia="Calibri" w:hAnsi="Calibri" w:cs="Times New Roman"/>
          <w:sz w:val="18"/>
          <w:szCs w:val="18"/>
        </w:rPr>
        <w:t>Poprawa dostępu do usług społecznych wspierających rodziny i rodzinną pieczę zastępczą na terenie MOF Poznania – EDYCJA III</w:t>
      </w:r>
      <w:r w:rsidRPr="008D5CC1">
        <w:rPr>
          <w:rFonts w:ascii="Calibri" w:eastAsia="Calibri" w:hAnsi="Calibri" w:cs="Calibri"/>
          <w:lang w:eastAsia="pl-PL"/>
        </w:rPr>
        <w:t>”</w:t>
      </w:r>
      <w:r w:rsidRPr="008D5CC1">
        <w:rPr>
          <w:rFonts w:ascii="Calibri" w:eastAsia="Calibri" w:hAnsi="Calibri" w:cs="Calibri"/>
          <w:bCs/>
        </w:rPr>
        <w:t xml:space="preserve">, w ramach Programu Regionalnego Fundusze Europejskie dla Wielkopolski na lata 2021-2027 (dalej Program FEW), </w:t>
      </w:r>
      <w:r w:rsidRPr="008D5CC1">
        <w:rPr>
          <w:rFonts w:ascii="Calibri" w:eastAsia="Calibri" w:hAnsi="Calibri" w:cs="Calibri"/>
          <w:lang w:eastAsia="pl-PL"/>
        </w:rPr>
        <w:t>będzie dochodzić do współadministrowania danymi osobowymi uczestników Projektu</w:t>
      </w:r>
      <w:r w:rsidRPr="008D5CC1">
        <w:rPr>
          <w:rFonts w:ascii="Calibri" w:eastAsia="Calibri" w:hAnsi="Calibri" w:cs="Times New Roman"/>
          <w:b/>
        </w:rPr>
        <w:t xml:space="preserve"> </w:t>
      </w:r>
      <w:r w:rsidRPr="008D5CC1">
        <w:rPr>
          <w:rFonts w:ascii="Calibri" w:eastAsia="Calibri" w:hAnsi="Calibri" w:cs="Times New Roman"/>
          <w:bCs/>
        </w:rPr>
        <w:t>oraz osób zaangażowanych do realizacji ww. Projektu</w:t>
      </w:r>
      <w:r w:rsidRPr="008D5CC1">
        <w:rPr>
          <w:rFonts w:ascii="Calibri" w:eastAsia="Calibri" w:hAnsi="Calibri" w:cs="Times New Roman"/>
          <w:b/>
        </w:rPr>
        <w:t xml:space="preserve"> </w:t>
      </w:r>
      <w:r w:rsidRPr="008D5CC1">
        <w:rPr>
          <w:rFonts w:ascii="Calibri" w:eastAsia="Calibri" w:hAnsi="Calibri" w:cs="Calibri"/>
          <w:lang w:eastAsia="pl-PL"/>
        </w:rPr>
        <w:t>przez podmioty wskazane w pkt. 1,</w:t>
      </w:r>
      <w:r w:rsidRPr="008D5CC1">
        <w:rPr>
          <w:rFonts w:ascii="Calibri" w:eastAsia="Calibri" w:hAnsi="Calibri" w:cs="Calibri"/>
          <w:bCs/>
        </w:rPr>
        <w:t xml:space="preserve"> na poniżej opisanych zasadach:</w:t>
      </w:r>
    </w:p>
    <w:p w14:paraId="4450FC11" w14:textId="77777777" w:rsidR="000A700A" w:rsidRPr="008D5CC1" w:rsidRDefault="000A700A" w:rsidP="000A700A">
      <w:pPr>
        <w:widowControl w:val="0"/>
        <w:numPr>
          <w:ilvl w:val="0"/>
          <w:numId w:val="10"/>
        </w:numPr>
        <w:spacing w:before="9" w:after="0" w:line="240" w:lineRule="auto"/>
        <w:ind w:left="284" w:hanging="219"/>
        <w:contextualSpacing/>
        <w:rPr>
          <w:rFonts w:ascii="Calibri" w:eastAsia="Calibri" w:hAnsi="Calibri" w:cs="Calibri"/>
          <w:b/>
        </w:rPr>
      </w:pPr>
      <w:proofErr w:type="spellStart"/>
      <w:r w:rsidRPr="008D5CC1">
        <w:rPr>
          <w:rFonts w:ascii="Calibri" w:eastAsia="Calibri" w:hAnsi="Calibri" w:cs="Calibri"/>
          <w:b/>
        </w:rPr>
        <w:t>Współadministratorami</w:t>
      </w:r>
      <w:proofErr w:type="spellEnd"/>
      <w:r w:rsidRPr="008D5CC1">
        <w:rPr>
          <w:rFonts w:ascii="Calibri" w:eastAsia="Calibri" w:hAnsi="Calibri" w:cs="Calibri"/>
          <w:b/>
        </w:rPr>
        <w:t xml:space="preserve"> Pani/Pana danych osobowych są:</w:t>
      </w:r>
    </w:p>
    <w:p w14:paraId="71E300C6" w14:textId="77777777" w:rsidR="000A700A" w:rsidRPr="008D5CC1" w:rsidRDefault="000A700A" w:rsidP="000A700A">
      <w:pPr>
        <w:widowControl w:val="0"/>
        <w:spacing w:before="9" w:after="0" w:line="240" w:lineRule="auto"/>
        <w:rPr>
          <w:rFonts w:ascii="Calibri" w:eastAsia="Carlito" w:hAnsi="Calibri" w:cs="Calibri"/>
          <w:bCs/>
        </w:rPr>
      </w:pPr>
    </w:p>
    <w:p w14:paraId="2CA19BA6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bookmarkStart w:id="2" w:name="_Hlk190772330"/>
      <w:r w:rsidRPr="008D5CC1">
        <w:rPr>
          <w:rFonts w:ascii="Calibri" w:eastAsia="Calibri" w:hAnsi="Calibri" w:cs="Calibri"/>
          <w:bCs/>
          <w:lang w:eastAsia="pl-PL"/>
        </w:rPr>
        <w:t>Miasto Poznań, z siedzibą przy p</w:t>
      </w:r>
      <w:r w:rsidRPr="008D5CC1">
        <w:rPr>
          <w:rFonts w:ascii="Calibri" w:eastAsia="Calibri" w:hAnsi="Calibri" w:cs="Calibri"/>
          <w:bCs/>
        </w:rPr>
        <w:t xml:space="preserve">lacu Kolegiackim 17, </w:t>
      </w:r>
      <w:r w:rsidRPr="008D5CC1">
        <w:rPr>
          <w:rFonts w:ascii="Calibri" w:eastAsia="Calibri" w:hAnsi="Calibri" w:cs="Calibri"/>
          <w:bCs/>
          <w:lang w:eastAsia="pl-PL"/>
        </w:rPr>
        <w:t xml:space="preserve">61-841 Poznań, e-mail </w:t>
      </w:r>
      <w:bookmarkStart w:id="3" w:name="_Hlk156197918"/>
      <w:r w:rsidRPr="008D5CC1">
        <w:rPr>
          <w:rFonts w:ascii="Calibri" w:eastAsia="Calibri" w:hAnsi="Calibri" w:cs="Calibri"/>
          <w:bCs/>
          <w:lang w:eastAsia="pl-PL"/>
        </w:rPr>
        <w:t>iod@um.poznan.pl</w:t>
      </w:r>
      <w:bookmarkEnd w:id="3"/>
      <w:r w:rsidRPr="008D5CC1">
        <w:rPr>
          <w:rFonts w:ascii="Calibri" w:eastAsia="Calibri" w:hAnsi="Calibri" w:cs="Calibri"/>
          <w:bCs/>
          <w:lang w:eastAsia="pl-PL"/>
        </w:rPr>
        <w:t xml:space="preserve">, </w:t>
      </w:r>
    </w:p>
    <w:p w14:paraId="4EDD028D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Czerwonak / Gminny Ośrodek Pomocy Społecznej, ul. Gdyńska 30, 62-004 Czerwonak,</w:t>
      </w:r>
    </w:p>
    <w:p w14:paraId="0FB7AD7F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Luboń / Miejski Ośrodek Pomocy Społecznej w Luboniu, ul. Źródlana 1, 62-030 Luboń,</w:t>
      </w:r>
    </w:p>
    <w:p w14:paraId="1487A58D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Mosina / Ośrodek Pomocy Społecznej w Mosinie, ul. Dworcowa 3, 62-050 Mosina,</w:t>
      </w:r>
    </w:p>
    <w:p w14:paraId="32E6BF7B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Murowana Goślina / Ośrodek Pomocy Społecznej w Murowanej Goślinie, ul. Dworcowa 10, 62-095 Murowana Goślina,</w:t>
      </w:r>
    </w:p>
    <w:p w14:paraId="594CA06F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Oborniki / Ośrodek Pomocy Społecznej w Obornikach, ul. Marszałka Józefa Piłsudskiego 76, 64-600 Oborniki,</w:t>
      </w:r>
    </w:p>
    <w:p w14:paraId="6BB3987D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Powiat Poznański / Powiatowe Centrum Pomocy Rodzinie, ul. Juliusza Słowackiego 8, 60-823 Poznań,</w:t>
      </w:r>
    </w:p>
    <w:p w14:paraId="63EDEF44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Puszczykowo / Miejski Ośrodek Pomocy Społecznej w Puszczykowie, ul. Wysoka 1, 62-040 Puszczykowo,</w:t>
      </w:r>
    </w:p>
    <w:p w14:paraId="3A00E749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Rokietnica / Centrum Usług Społecznych w Rokietnicy, ul. Pocztowa 8, 62-090 Rokietnica,</w:t>
      </w:r>
    </w:p>
    <w:p w14:paraId="4FB59E5B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Swarzędz / Centrum Usług Społecznych w Swarzędzu, ul. Poznańska 25, 62-020 Swarzędz,</w:t>
      </w:r>
    </w:p>
    <w:p w14:paraId="0588E3CD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Śrem / Centrum Usług Społecznych w Śremie, ul. Stefana Grota Roweckiego 31, 63-100 Śrem,</w:t>
      </w:r>
    </w:p>
    <w:p w14:paraId="6F97E1AC" w14:textId="77777777" w:rsidR="000A700A" w:rsidRPr="008D5CC1" w:rsidRDefault="000A700A" w:rsidP="000A700A">
      <w:pPr>
        <w:keepNext/>
        <w:numPr>
          <w:ilvl w:val="0"/>
          <w:numId w:val="11"/>
        </w:numPr>
        <w:spacing w:line="252" w:lineRule="auto"/>
        <w:contextualSpacing/>
        <w:jc w:val="both"/>
        <w:rPr>
          <w:rFonts w:ascii="Calibri" w:eastAsia="Calibri" w:hAnsi="Calibri" w:cs="Calibri"/>
          <w:bCs/>
        </w:rPr>
      </w:pPr>
      <w:r w:rsidRPr="008D5CC1">
        <w:rPr>
          <w:rFonts w:ascii="Calibri" w:eastAsia="Calibri" w:hAnsi="Calibri" w:cs="Calibri"/>
        </w:rPr>
        <w:t>Partner: Gmina Tarnowo Podgórne / Ośrodek Pomocy Społecznej w Tarnowie Podgórnym, ul. Poznańska 94, 62-080 Tarnowo Podgórne.</w:t>
      </w:r>
      <w:bookmarkEnd w:id="2"/>
    </w:p>
    <w:p w14:paraId="30B97826" w14:textId="77777777" w:rsidR="000A700A" w:rsidRPr="008D5CC1" w:rsidRDefault="000A700A" w:rsidP="000A700A">
      <w:pPr>
        <w:tabs>
          <w:tab w:val="left" w:pos="284"/>
        </w:tabs>
        <w:spacing w:after="10" w:line="244" w:lineRule="auto"/>
        <w:ind w:left="360"/>
        <w:contextualSpacing/>
        <w:jc w:val="both"/>
        <w:rPr>
          <w:rFonts w:ascii="Calibri" w:eastAsia="Calibri" w:hAnsi="Calibri" w:cs="Calibri"/>
          <w:bCs/>
          <w:lang w:eastAsia="pl-PL"/>
        </w:rPr>
      </w:pPr>
    </w:p>
    <w:p w14:paraId="6FC4AB8B" w14:textId="77777777" w:rsidR="000A700A" w:rsidRPr="008D5CC1" w:rsidRDefault="000A700A" w:rsidP="000A700A">
      <w:pPr>
        <w:tabs>
          <w:tab w:val="left" w:pos="284"/>
        </w:tabs>
        <w:spacing w:after="10" w:line="244" w:lineRule="auto"/>
        <w:ind w:left="360"/>
        <w:contextualSpacing/>
        <w:jc w:val="both"/>
        <w:rPr>
          <w:rFonts w:ascii="Calibri" w:eastAsia="Calibri" w:hAnsi="Calibri" w:cs="Calibri"/>
          <w:bCs/>
          <w:lang w:eastAsia="pl-PL"/>
        </w:rPr>
      </w:pPr>
    </w:p>
    <w:p w14:paraId="7FFE2089" w14:textId="77777777" w:rsidR="000A700A" w:rsidRPr="008D5CC1" w:rsidRDefault="000A700A" w:rsidP="000A700A">
      <w:pPr>
        <w:tabs>
          <w:tab w:val="left" w:pos="284"/>
        </w:tabs>
        <w:spacing w:after="10" w:line="244" w:lineRule="auto"/>
        <w:ind w:left="360"/>
        <w:contextualSpacing/>
        <w:jc w:val="both"/>
        <w:rPr>
          <w:rFonts w:ascii="Calibri" w:eastAsia="Calibri" w:hAnsi="Calibri" w:cs="Calibri"/>
          <w:bCs/>
          <w:lang w:eastAsia="pl-PL"/>
        </w:rPr>
      </w:pPr>
    </w:p>
    <w:p w14:paraId="75CAA8C2" w14:textId="77777777" w:rsidR="000A700A" w:rsidRPr="008D5CC1" w:rsidRDefault="000A700A" w:rsidP="000A700A">
      <w:pPr>
        <w:tabs>
          <w:tab w:val="left" w:pos="284"/>
        </w:tabs>
        <w:spacing w:after="10" w:line="244" w:lineRule="auto"/>
        <w:ind w:left="360"/>
        <w:contextualSpacing/>
        <w:jc w:val="both"/>
        <w:rPr>
          <w:rFonts w:ascii="Calibri" w:eastAsia="Calibri" w:hAnsi="Calibri" w:cs="Calibri"/>
          <w:bCs/>
          <w:lang w:eastAsia="pl-PL"/>
        </w:rPr>
      </w:pPr>
    </w:p>
    <w:p w14:paraId="56431C99" w14:textId="77777777" w:rsidR="000A700A" w:rsidRPr="008D5CC1" w:rsidRDefault="000A700A" w:rsidP="000A700A">
      <w:pPr>
        <w:keepNext/>
        <w:widowControl w:val="0"/>
        <w:numPr>
          <w:ilvl w:val="0"/>
          <w:numId w:val="10"/>
        </w:numPr>
        <w:spacing w:before="9" w:after="0" w:line="240" w:lineRule="auto"/>
        <w:ind w:left="284" w:hanging="284"/>
        <w:contextualSpacing/>
        <w:jc w:val="both"/>
        <w:rPr>
          <w:rFonts w:ascii="Calibri" w:eastAsia="Calibri" w:hAnsi="Calibri" w:cs="Calibri"/>
          <w:b/>
          <w:lang w:eastAsia="pl-PL"/>
        </w:rPr>
      </w:pPr>
      <w:bookmarkStart w:id="4" w:name="_Hlk159941093"/>
      <w:r w:rsidRPr="008D5CC1">
        <w:rPr>
          <w:rFonts w:ascii="Calibri" w:eastAsia="Carlito" w:hAnsi="Calibri" w:cs="Calibri"/>
          <w:b/>
        </w:rPr>
        <w:lastRenderedPageBreak/>
        <w:t xml:space="preserve">Każdy ze </w:t>
      </w:r>
      <w:proofErr w:type="spellStart"/>
      <w:r w:rsidRPr="008D5CC1">
        <w:rPr>
          <w:rFonts w:ascii="Calibri" w:eastAsia="Carlito" w:hAnsi="Calibri" w:cs="Calibri"/>
          <w:b/>
        </w:rPr>
        <w:t>Współadministratorów</w:t>
      </w:r>
      <w:proofErr w:type="spellEnd"/>
      <w:r w:rsidRPr="008D5CC1">
        <w:rPr>
          <w:rFonts w:ascii="Calibri" w:eastAsia="Carlito" w:hAnsi="Calibri" w:cs="Calibri"/>
          <w:b/>
        </w:rPr>
        <w:t xml:space="preserve"> wyznaczył Inspektora Ochrony Danych, z którym można kontaktować się w następujący sposób: </w:t>
      </w:r>
      <w:bookmarkEnd w:id="4"/>
    </w:p>
    <w:p w14:paraId="67AD0EC5" w14:textId="77777777" w:rsidR="000A700A" w:rsidRPr="008D5CC1" w:rsidRDefault="000A700A" w:rsidP="000A700A">
      <w:pPr>
        <w:keepNext/>
        <w:widowControl w:val="0"/>
        <w:spacing w:before="9" w:after="0" w:line="240" w:lineRule="auto"/>
        <w:jc w:val="both"/>
        <w:rPr>
          <w:rFonts w:ascii="Calibri" w:eastAsia="Calibri" w:hAnsi="Calibri" w:cs="Calibri"/>
          <w:b/>
          <w:lang w:eastAsia="pl-PL"/>
        </w:rPr>
      </w:pPr>
    </w:p>
    <w:p w14:paraId="751C78B3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Miasto Poznań poprzez e-mail: </w:t>
      </w:r>
      <w:r w:rsidRPr="008D5CC1">
        <w:rPr>
          <w:rFonts w:ascii="Calibri" w:eastAsia="Calibri" w:hAnsi="Calibri" w:cs="Times New Roman"/>
          <w:u w:val="single"/>
        </w:rPr>
        <w:t>iod@um.poznan.pl</w:t>
      </w:r>
      <w:r w:rsidRPr="008D5CC1">
        <w:rPr>
          <w:rFonts w:ascii="Calibri" w:eastAsia="Calibri" w:hAnsi="Calibri" w:cs="Calibri"/>
          <w:lang w:eastAsia="pl-PL"/>
        </w:rPr>
        <w:t xml:space="preserve"> lub pisemnie na adres: Urząd Miasta, plac Kolegiacki 17, 61-841 Poznań. </w:t>
      </w:r>
    </w:p>
    <w:p w14:paraId="604F62C3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Gminę Czerwonak / Gminny Ośrodek Pomocy Społecznej poprzez e-mail: </w:t>
      </w:r>
      <w:hyperlink r:id="rId8" w:tooltip="mailto:iodo@czerwonak.pl" w:history="1">
        <w:r w:rsidRPr="008D5CC1">
          <w:rPr>
            <w:rFonts w:ascii="Calibri" w:eastAsia="Calibri" w:hAnsi="Calibri" w:cs="Times New Roman"/>
            <w:u w:val="single"/>
          </w:rPr>
          <w:t>iodo@czerwonak.pl</w:t>
        </w:r>
      </w:hyperlink>
      <w:r w:rsidRPr="008D5CC1">
        <w:rPr>
          <w:rFonts w:ascii="Calibri" w:eastAsia="Calibri" w:hAnsi="Calibri" w:cs="Times New Roman"/>
          <w:u w:val="single"/>
        </w:rPr>
        <w:t xml:space="preserve"> </w:t>
      </w:r>
      <w:r w:rsidRPr="008D5CC1">
        <w:rPr>
          <w:rFonts w:ascii="Calibri" w:eastAsia="Calibri" w:hAnsi="Calibri" w:cs="Calibri"/>
          <w:lang w:eastAsia="pl-PL"/>
        </w:rPr>
        <w:t xml:space="preserve">lub pisemnie na adres: </w:t>
      </w:r>
      <w:r w:rsidRPr="008D5CC1">
        <w:rPr>
          <w:rFonts w:ascii="Calibri" w:eastAsia="Calibri" w:hAnsi="Calibri" w:cs="Calibri"/>
        </w:rPr>
        <w:t>ul. Gdyńska 30, 62-004 Czerwonak</w:t>
      </w:r>
      <w:r w:rsidRPr="008D5CC1">
        <w:rPr>
          <w:rFonts w:ascii="Calibri" w:eastAsia="Calibri" w:hAnsi="Calibri" w:cs="Calibri"/>
          <w:lang w:eastAsia="pl-PL"/>
        </w:rPr>
        <w:t xml:space="preserve">. </w:t>
      </w:r>
    </w:p>
    <w:p w14:paraId="608CB6DE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Gminę Luboń / </w:t>
      </w:r>
      <w:r w:rsidRPr="008D5CC1">
        <w:rPr>
          <w:rFonts w:ascii="Calibri" w:eastAsia="Calibri" w:hAnsi="Calibri" w:cs="Calibri"/>
        </w:rPr>
        <w:t xml:space="preserve">Miejski Ośrodek Pomocy Społecznej w Luboniu, </w:t>
      </w:r>
      <w:r w:rsidRPr="008D5CC1">
        <w:rPr>
          <w:rFonts w:ascii="Calibri" w:eastAsia="Calibri" w:hAnsi="Calibri" w:cs="Calibri"/>
          <w:lang w:eastAsia="pl-PL"/>
        </w:rPr>
        <w:t xml:space="preserve">poprzez e-mail: aleksandra@eudodo.pl lub pisemnie na adres: </w:t>
      </w:r>
      <w:r w:rsidRPr="008D5CC1">
        <w:rPr>
          <w:rFonts w:ascii="Calibri" w:eastAsia="Calibri" w:hAnsi="Calibri" w:cs="Calibri"/>
        </w:rPr>
        <w:t>ul. Źródlana 1, 62-030 Luboń</w:t>
      </w:r>
      <w:r w:rsidRPr="008D5CC1">
        <w:rPr>
          <w:rFonts w:ascii="Calibri" w:eastAsia="Calibri" w:hAnsi="Calibri" w:cs="Calibri"/>
          <w:lang w:eastAsia="pl-PL"/>
        </w:rPr>
        <w:t xml:space="preserve">. </w:t>
      </w:r>
    </w:p>
    <w:p w14:paraId="11504F4C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Gminę Mosina / Ośrodek Pomocy Społecznej w Mosinie, </w:t>
      </w:r>
      <w:r w:rsidRPr="008D5CC1">
        <w:rPr>
          <w:rFonts w:ascii="Calibri" w:eastAsia="Calibri" w:hAnsi="Calibri" w:cs="Calibri"/>
          <w:lang w:eastAsia="pl-PL"/>
        </w:rPr>
        <w:t xml:space="preserve">poprzez e-mail: </w:t>
      </w:r>
      <w:hyperlink r:id="rId9" w:tooltip="mailto:iod@ops.mosina.pl" w:history="1">
        <w:r w:rsidRPr="008D5CC1">
          <w:rPr>
            <w:rFonts w:ascii="Calibri" w:eastAsia="Calibri" w:hAnsi="Calibri" w:cs="Calibri"/>
            <w:u w:val="single"/>
            <w:lang w:eastAsia="pl-PL"/>
          </w:rPr>
          <w:t>iod@ops.mosina.pl</w:t>
        </w:r>
      </w:hyperlink>
      <w:r w:rsidRPr="008D5CC1">
        <w:rPr>
          <w:rFonts w:ascii="Calibri" w:eastAsia="Calibri" w:hAnsi="Calibri" w:cs="Calibri"/>
          <w:lang w:eastAsia="pl-PL"/>
        </w:rPr>
        <w:t xml:space="preserve"> lub pisemnie na adres: </w:t>
      </w:r>
      <w:r w:rsidRPr="008D5CC1">
        <w:rPr>
          <w:rFonts w:ascii="Calibri" w:eastAsia="Calibri" w:hAnsi="Calibri" w:cs="Calibri"/>
        </w:rPr>
        <w:t>ul. Dworcowa 3, 62-050 Mosina</w:t>
      </w:r>
      <w:r w:rsidRPr="008D5CC1">
        <w:rPr>
          <w:rFonts w:ascii="Calibri" w:eastAsia="Calibri" w:hAnsi="Calibri" w:cs="Calibri"/>
          <w:lang w:eastAsia="pl-PL"/>
        </w:rPr>
        <w:t xml:space="preserve">. </w:t>
      </w:r>
    </w:p>
    <w:p w14:paraId="50FED89F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Gminę Murowana Goślina / Ośrodek Pomocy Społecznej w Murowanej Goślinie, </w:t>
      </w:r>
      <w:r w:rsidRPr="008D5CC1">
        <w:rPr>
          <w:rFonts w:ascii="Calibri" w:eastAsia="Calibri" w:hAnsi="Calibri" w:cs="Calibri"/>
          <w:lang w:eastAsia="pl-PL"/>
        </w:rPr>
        <w:t xml:space="preserve">poprzez e-mail: </w:t>
      </w:r>
      <w:r w:rsidRPr="008D5CC1">
        <w:rPr>
          <w:rFonts w:ascii="Calibri" w:eastAsia="Calibri" w:hAnsi="Calibri" w:cs="Calibri"/>
        </w:rPr>
        <w:t>iod@ops.murowana-goslina.pl</w:t>
      </w:r>
      <w:r w:rsidRPr="008D5CC1">
        <w:rPr>
          <w:rFonts w:ascii="Calibri" w:eastAsia="Calibri" w:hAnsi="Calibri" w:cs="Calibri"/>
          <w:lang w:eastAsia="pl-PL"/>
        </w:rPr>
        <w:t xml:space="preserve"> lub pisemnie na adres: </w:t>
      </w:r>
      <w:r w:rsidRPr="008D5CC1">
        <w:rPr>
          <w:rFonts w:ascii="Calibri" w:eastAsia="Calibri" w:hAnsi="Calibri" w:cs="Calibri"/>
        </w:rPr>
        <w:t>ul. Dworcowa 10, 62-095 Murowana Goślina</w:t>
      </w:r>
      <w:r w:rsidRPr="008D5CC1">
        <w:rPr>
          <w:rFonts w:ascii="Calibri" w:eastAsia="Calibri" w:hAnsi="Calibri" w:cs="Calibri"/>
          <w:lang w:eastAsia="pl-PL"/>
        </w:rPr>
        <w:t xml:space="preserve">. </w:t>
      </w:r>
    </w:p>
    <w:p w14:paraId="5BC92693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Gminę Oborniki / Ośrodek Pomocy Społecznej w Obornikach, </w:t>
      </w:r>
      <w:r w:rsidRPr="008D5CC1">
        <w:rPr>
          <w:rFonts w:ascii="Calibri" w:eastAsia="Calibri" w:hAnsi="Calibri" w:cs="Calibri"/>
          <w:lang w:eastAsia="pl-PL"/>
        </w:rPr>
        <w:t xml:space="preserve">poprzez e-mail: </w:t>
      </w:r>
      <w:r w:rsidRPr="008D5CC1">
        <w:rPr>
          <w:rFonts w:ascii="Calibri" w:eastAsia="Calibri" w:hAnsi="Calibri" w:cs="Calibri"/>
        </w:rPr>
        <w:t>pomoc@opsoborniki.pl</w:t>
      </w:r>
      <w:r w:rsidRPr="008D5CC1">
        <w:rPr>
          <w:rFonts w:ascii="Calibri" w:eastAsia="Calibri" w:hAnsi="Calibri" w:cs="Calibri"/>
          <w:lang w:eastAsia="pl-PL"/>
        </w:rPr>
        <w:t xml:space="preserve"> lub pisemnie na adres: </w:t>
      </w:r>
      <w:r w:rsidRPr="008D5CC1">
        <w:rPr>
          <w:rFonts w:ascii="Calibri" w:eastAsia="Calibri" w:hAnsi="Calibri" w:cs="Calibri"/>
        </w:rPr>
        <w:t>ul. Marszałka Józefa Piłsudskiego 76, 64-600 Oborniki</w:t>
      </w:r>
      <w:r w:rsidRPr="008D5CC1">
        <w:rPr>
          <w:rFonts w:ascii="Calibri" w:eastAsia="Calibri" w:hAnsi="Calibri" w:cs="Calibri"/>
          <w:lang w:eastAsia="pl-PL"/>
        </w:rPr>
        <w:t>.</w:t>
      </w:r>
    </w:p>
    <w:p w14:paraId="4ED9B4EF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Powiat Poznański / Powiatowe Centrum Pomocy Rodzinie, </w:t>
      </w:r>
      <w:r w:rsidRPr="008D5CC1">
        <w:rPr>
          <w:rFonts w:ascii="Calibri" w:eastAsia="Calibri" w:hAnsi="Calibri" w:cs="Calibri"/>
          <w:lang w:eastAsia="pl-PL"/>
        </w:rPr>
        <w:t xml:space="preserve">poprzez e-mail: </w:t>
      </w:r>
      <w:hyperlink r:id="rId10" w:tooltip="mailto:iod@tmp.pl" w:history="1">
        <w:r w:rsidRPr="008D5CC1">
          <w:rPr>
            <w:rFonts w:ascii="Calibri" w:eastAsia="Calibri" w:hAnsi="Calibri" w:cs="Calibri"/>
            <w:u w:val="single"/>
          </w:rPr>
          <w:t>iod@tmp.pl</w:t>
        </w:r>
      </w:hyperlink>
      <w:r w:rsidRPr="008D5CC1">
        <w:rPr>
          <w:rFonts w:ascii="Calibri" w:eastAsia="Calibri" w:hAnsi="Calibri" w:cs="Calibri"/>
        </w:rPr>
        <w:t xml:space="preserve"> </w:t>
      </w:r>
      <w:r w:rsidRPr="008D5CC1">
        <w:rPr>
          <w:rFonts w:ascii="Calibri" w:eastAsia="Calibri" w:hAnsi="Calibri" w:cs="Calibri"/>
          <w:lang w:eastAsia="pl-PL"/>
        </w:rPr>
        <w:t xml:space="preserve">lub pisemnie na adres: </w:t>
      </w:r>
      <w:r w:rsidRPr="008D5CC1">
        <w:rPr>
          <w:rFonts w:ascii="Calibri" w:eastAsia="Calibri" w:hAnsi="Calibri" w:cs="Calibri"/>
        </w:rPr>
        <w:t>ul. Juliusza Słowackiego 8, 60-823 Poznań</w:t>
      </w:r>
      <w:r w:rsidRPr="008D5CC1">
        <w:rPr>
          <w:rFonts w:ascii="Calibri" w:eastAsia="Calibri" w:hAnsi="Calibri" w:cs="Calibri"/>
          <w:lang w:eastAsia="pl-PL"/>
        </w:rPr>
        <w:t>.</w:t>
      </w:r>
    </w:p>
    <w:p w14:paraId="10FF255F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Gminę Puszczykowo / Miejski Ośrodek Pomocy Społecznej w Puszczykowie, </w:t>
      </w:r>
      <w:r w:rsidRPr="008D5CC1">
        <w:rPr>
          <w:rFonts w:ascii="Calibri" w:eastAsia="Calibri" w:hAnsi="Calibri" w:cs="Calibri"/>
          <w:lang w:eastAsia="pl-PL"/>
        </w:rPr>
        <w:t xml:space="preserve">poprzez e-mail: </w:t>
      </w:r>
      <w:hyperlink r:id="rId11" w:tooltip="mailto:kontakt@rodo-leszno.com.pl" w:history="1">
        <w:r w:rsidRPr="008D5CC1">
          <w:rPr>
            <w:rFonts w:ascii="Calibri" w:eastAsia="Calibri" w:hAnsi="Calibri" w:cs="Calibri"/>
            <w:u w:val="single"/>
          </w:rPr>
          <w:t>kontakt@rodo-leszno.com.pl</w:t>
        </w:r>
      </w:hyperlink>
      <w:r w:rsidRPr="008D5CC1">
        <w:rPr>
          <w:rFonts w:ascii="Calibri" w:eastAsia="Calibri" w:hAnsi="Calibri" w:cs="Calibri"/>
        </w:rPr>
        <w:t xml:space="preserve"> </w:t>
      </w:r>
      <w:r w:rsidRPr="008D5CC1">
        <w:rPr>
          <w:rFonts w:ascii="Calibri" w:eastAsia="Calibri" w:hAnsi="Calibri" w:cs="Calibri"/>
          <w:lang w:eastAsia="pl-PL"/>
        </w:rPr>
        <w:t xml:space="preserve">lub pisemnie na adres: </w:t>
      </w:r>
      <w:r w:rsidRPr="008D5CC1">
        <w:rPr>
          <w:rFonts w:ascii="Calibri" w:eastAsia="Calibri" w:hAnsi="Calibri" w:cs="Calibri"/>
        </w:rPr>
        <w:t>ul. Wysoka 1, 62-040 Puszczykowo</w:t>
      </w:r>
      <w:r w:rsidRPr="008D5CC1">
        <w:rPr>
          <w:rFonts w:ascii="Calibri" w:eastAsia="Calibri" w:hAnsi="Calibri" w:cs="Calibri"/>
          <w:lang w:eastAsia="pl-PL"/>
        </w:rPr>
        <w:t>.</w:t>
      </w:r>
    </w:p>
    <w:p w14:paraId="27495A3F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Gminę Rokietnica / Centrum Usług Społecznych w Rokietnicy, </w:t>
      </w:r>
      <w:r w:rsidRPr="008D5CC1">
        <w:rPr>
          <w:rFonts w:ascii="Calibri" w:eastAsia="Calibri" w:hAnsi="Calibri" w:cs="Calibri"/>
          <w:lang w:eastAsia="pl-PL"/>
        </w:rPr>
        <w:t xml:space="preserve">poprzez e-mail: </w:t>
      </w:r>
      <w:r w:rsidRPr="008D5CC1">
        <w:rPr>
          <w:rFonts w:ascii="Calibri" w:eastAsia="Calibri" w:hAnsi="Calibri" w:cs="Calibri"/>
        </w:rPr>
        <w:t>chlebowski@it-systemy.com</w:t>
      </w:r>
      <w:r w:rsidRPr="008D5CC1">
        <w:rPr>
          <w:rFonts w:ascii="Calibri" w:eastAsia="Calibri" w:hAnsi="Calibri" w:cs="Calibri"/>
          <w:lang w:eastAsia="pl-PL"/>
        </w:rPr>
        <w:t xml:space="preserve"> lub pisemnie na adres: </w:t>
      </w:r>
      <w:r w:rsidRPr="008D5CC1">
        <w:rPr>
          <w:rFonts w:ascii="Calibri" w:eastAsia="Calibri" w:hAnsi="Calibri" w:cs="Calibri"/>
        </w:rPr>
        <w:t>ul. Pocztowa 8, 62-090 Rokietnica</w:t>
      </w:r>
      <w:r w:rsidRPr="008D5CC1">
        <w:rPr>
          <w:rFonts w:ascii="Calibri" w:eastAsia="Calibri" w:hAnsi="Calibri" w:cs="Calibri"/>
          <w:lang w:eastAsia="pl-PL"/>
        </w:rPr>
        <w:t>.</w:t>
      </w:r>
    </w:p>
    <w:p w14:paraId="4417E739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Gminę Swarzędz / Centrum Usług Społecznych w Swarzędzu, </w:t>
      </w:r>
      <w:r w:rsidRPr="008D5CC1">
        <w:rPr>
          <w:rFonts w:ascii="Calibri" w:eastAsia="Calibri" w:hAnsi="Calibri" w:cs="Calibri"/>
          <w:lang w:eastAsia="pl-PL"/>
        </w:rPr>
        <w:t xml:space="preserve">poprzez e-mail: </w:t>
      </w:r>
      <w:r w:rsidRPr="008D5CC1">
        <w:rPr>
          <w:rFonts w:ascii="Calibri" w:eastAsia="Calibri" w:hAnsi="Calibri" w:cs="Calibri"/>
        </w:rPr>
        <w:t xml:space="preserve">inspektor@cusswarzedz.pl </w:t>
      </w:r>
      <w:r w:rsidRPr="008D5CC1">
        <w:rPr>
          <w:rFonts w:ascii="Calibri" w:eastAsia="Calibri" w:hAnsi="Calibri" w:cs="Calibri"/>
          <w:lang w:eastAsia="pl-PL"/>
        </w:rPr>
        <w:t xml:space="preserve">lub pisemnie na adres: </w:t>
      </w:r>
      <w:r w:rsidRPr="008D5CC1">
        <w:rPr>
          <w:rFonts w:ascii="Calibri" w:eastAsia="Calibri" w:hAnsi="Calibri" w:cs="Calibri"/>
        </w:rPr>
        <w:t>ul. Poznańska 25, 62-020 Swarzędz</w:t>
      </w:r>
      <w:r w:rsidRPr="008D5CC1">
        <w:rPr>
          <w:rFonts w:ascii="Calibri" w:eastAsia="Calibri" w:hAnsi="Calibri" w:cs="Calibri"/>
          <w:lang w:eastAsia="pl-PL"/>
        </w:rPr>
        <w:t>.</w:t>
      </w:r>
    </w:p>
    <w:p w14:paraId="640E425B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Gminę Śrem / Centrum Usług Społecznych w Śremie, </w:t>
      </w:r>
      <w:r w:rsidRPr="008D5CC1">
        <w:rPr>
          <w:rFonts w:ascii="Calibri" w:eastAsia="Calibri" w:hAnsi="Calibri" w:cs="Calibri"/>
          <w:lang w:eastAsia="pl-PL"/>
        </w:rPr>
        <w:t>poprzez e-mail: inspektor.iod@cus.srem.pl</w:t>
      </w:r>
      <w:r w:rsidRPr="008D5CC1">
        <w:rPr>
          <w:rFonts w:ascii="Calibri" w:eastAsia="Calibri" w:hAnsi="Calibri" w:cs="Calibri"/>
        </w:rPr>
        <w:t xml:space="preserve"> </w:t>
      </w:r>
      <w:r w:rsidRPr="008D5CC1">
        <w:rPr>
          <w:rFonts w:ascii="Calibri" w:eastAsia="Calibri" w:hAnsi="Calibri" w:cs="Calibri"/>
          <w:lang w:eastAsia="pl-PL"/>
        </w:rPr>
        <w:t xml:space="preserve">lub pisemnie na adres: </w:t>
      </w:r>
      <w:r w:rsidRPr="008D5CC1">
        <w:rPr>
          <w:rFonts w:ascii="Calibri" w:eastAsia="Calibri" w:hAnsi="Calibri" w:cs="Calibri"/>
        </w:rPr>
        <w:t>ul. Stefana Grota Roweckiego 31, 63-100 Śrem,</w:t>
      </w:r>
    </w:p>
    <w:p w14:paraId="1214964C" w14:textId="77777777" w:rsidR="000A700A" w:rsidRPr="008D5CC1" w:rsidRDefault="000A700A" w:rsidP="000A700A">
      <w:pPr>
        <w:keepNext/>
        <w:widowControl w:val="0"/>
        <w:numPr>
          <w:ilvl w:val="0"/>
          <w:numId w:val="12"/>
        </w:numPr>
        <w:spacing w:before="9" w:after="0" w:line="240" w:lineRule="auto"/>
        <w:ind w:left="714" w:hanging="357"/>
        <w:contextualSpacing/>
        <w:jc w:val="both"/>
        <w:rPr>
          <w:rFonts w:ascii="Calibri" w:eastAsia="Calibri" w:hAnsi="Calibri" w:cs="Calibri"/>
          <w:lang w:eastAsia="pl-PL"/>
        </w:rPr>
      </w:pPr>
      <w:r w:rsidRPr="008D5CC1">
        <w:rPr>
          <w:rFonts w:ascii="Calibri" w:eastAsia="Calibri" w:hAnsi="Calibri" w:cs="Calibri"/>
          <w:lang w:eastAsia="pl-PL"/>
        </w:rPr>
        <w:t xml:space="preserve">Z IOD wyznaczonym przez </w:t>
      </w:r>
      <w:r w:rsidRPr="008D5CC1">
        <w:rPr>
          <w:rFonts w:ascii="Calibri" w:eastAsia="Calibri" w:hAnsi="Calibri" w:cs="Calibri"/>
        </w:rPr>
        <w:t xml:space="preserve">Gminę Tarnowo Podgórne / Ośrodek Pomocy Społecznej w Tarnowie Podgórnym, </w:t>
      </w:r>
      <w:r w:rsidRPr="008D5CC1">
        <w:rPr>
          <w:rFonts w:ascii="Calibri" w:eastAsia="Calibri" w:hAnsi="Calibri" w:cs="Calibri"/>
          <w:lang w:eastAsia="pl-PL"/>
        </w:rPr>
        <w:t xml:space="preserve">poprzez e-mail: </w:t>
      </w:r>
      <w:hyperlink r:id="rId12" w:tooltip="mailto:sekretariat.ops@" w:history="1">
        <w:r w:rsidRPr="008D5CC1">
          <w:rPr>
            <w:rFonts w:ascii="Calibri" w:eastAsia="Calibri" w:hAnsi="Calibri" w:cs="Calibri"/>
            <w:u w:val="single"/>
          </w:rPr>
          <w:t>sekretariat.ops@</w:t>
        </w:r>
      </w:hyperlink>
      <w:r w:rsidRPr="008D5CC1">
        <w:rPr>
          <w:rFonts w:ascii="Calibri" w:eastAsia="Calibri" w:hAnsi="Calibri" w:cs="Calibri"/>
          <w:u w:val="single"/>
        </w:rPr>
        <w:t>tarnowo-podgorne.pl</w:t>
      </w:r>
      <w:r w:rsidRPr="008D5CC1">
        <w:rPr>
          <w:rFonts w:ascii="Calibri" w:eastAsia="Calibri" w:hAnsi="Calibri" w:cs="Calibri"/>
        </w:rPr>
        <w:t xml:space="preserve"> </w:t>
      </w:r>
      <w:r w:rsidRPr="008D5CC1">
        <w:rPr>
          <w:rFonts w:ascii="Calibri" w:eastAsia="Calibri" w:hAnsi="Calibri" w:cs="Calibri"/>
          <w:lang w:eastAsia="pl-PL"/>
        </w:rPr>
        <w:t xml:space="preserve">lub pisemnie na adres: </w:t>
      </w:r>
      <w:r w:rsidRPr="008D5CC1">
        <w:rPr>
          <w:rFonts w:ascii="Calibri" w:eastAsia="Calibri" w:hAnsi="Calibri" w:cs="Calibri"/>
        </w:rPr>
        <w:t>ul. Poznańska 94, 62-080 Tarnowo Podgórne.</w:t>
      </w:r>
    </w:p>
    <w:p w14:paraId="3AD6910A" w14:textId="77777777" w:rsidR="000A700A" w:rsidRPr="008D5CC1" w:rsidRDefault="000A700A" w:rsidP="000A700A">
      <w:pPr>
        <w:keepNext/>
        <w:widowControl w:val="0"/>
        <w:spacing w:before="9"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548705A6" w14:textId="77777777" w:rsidR="000A700A" w:rsidRPr="008D5CC1" w:rsidRDefault="000A700A" w:rsidP="000A700A">
      <w:pPr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  <w:b/>
        </w:rPr>
        <w:t>III. Cel przetwarzania danych</w:t>
      </w:r>
    </w:p>
    <w:p w14:paraId="5AF0830D" w14:textId="77777777" w:rsidR="000A700A" w:rsidRPr="008D5CC1" w:rsidRDefault="000A700A" w:rsidP="000A700A">
      <w:pPr>
        <w:jc w:val="both"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Państwa dane osobowe są przetwarzane w celu aplikowania o dofinansowanie, realizacji projektów i ich rozliczenia, w szczególności potwierdzenia kwalifikowalności wydatków, udzielenia wsparcia, monitoringu, ewaluacji, kontroli, audytu i sprawozdawczości oraz działań informacyjno-promocyjnych w ramach Programu FEW, a także w celach archiwizacyjnych.</w:t>
      </w:r>
    </w:p>
    <w:p w14:paraId="57E06A14" w14:textId="77777777" w:rsidR="000A700A" w:rsidRPr="008D5CC1" w:rsidRDefault="000A700A" w:rsidP="000A700A">
      <w:pPr>
        <w:jc w:val="both"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 xml:space="preserve">Podanie danych osobowych obowiązkowych jest warunkiem ustawowym, a ich niepodanie skutkuje brakiem możliwości udziału w projekcie. </w:t>
      </w:r>
    </w:p>
    <w:p w14:paraId="68C7475A" w14:textId="77777777" w:rsidR="000A700A" w:rsidRPr="008D5CC1" w:rsidRDefault="000A700A" w:rsidP="000A700A">
      <w:pPr>
        <w:jc w:val="both"/>
        <w:rPr>
          <w:rFonts w:ascii="Calibri" w:eastAsia="Calibri" w:hAnsi="Calibri" w:cs="Times New Roman"/>
        </w:rPr>
      </w:pPr>
    </w:p>
    <w:p w14:paraId="3B4F5FCF" w14:textId="77777777" w:rsidR="000A700A" w:rsidRPr="008D5CC1" w:rsidRDefault="000A700A" w:rsidP="000A700A">
      <w:pPr>
        <w:jc w:val="both"/>
        <w:rPr>
          <w:rFonts w:ascii="Calibri" w:eastAsia="Calibri" w:hAnsi="Calibri" w:cs="Times New Roman"/>
        </w:rPr>
      </w:pPr>
    </w:p>
    <w:p w14:paraId="575271BB" w14:textId="77777777" w:rsidR="000A700A" w:rsidRPr="008D5CC1" w:rsidRDefault="000A700A" w:rsidP="000A700A">
      <w:pPr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  <w:b/>
        </w:rPr>
        <w:lastRenderedPageBreak/>
        <w:t>IV. Sposób pozyskiwania danych</w:t>
      </w:r>
    </w:p>
    <w:p w14:paraId="10E2056D" w14:textId="77777777" w:rsidR="000A700A" w:rsidRPr="008D5CC1" w:rsidRDefault="000A700A" w:rsidP="000A700A">
      <w:pPr>
        <w:jc w:val="both"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Dane pozyskujemy bezpośrednio od osób, których one dotyczą, albo od instytucji i podmiotów zaangażowanych w realizację Programu FEW, w tym w szczególności od wnioskodawców, beneficjentów, partnerów.</w:t>
      </w:r>
    </w:p>
    <w:p w14:paraId="213DB85D" w14:textId="77777777" w:rsidR="000A700A" w:rsidRPr="008D5CC1" w:rsidRDefault="000A700A" w:rsidP="000A700A">
      <w:pPr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  <w:b/>
        </w:rPr>
        <w:t>V. Podstawa przetwarzania</w:t>
      </w:r>
      <w:r w:rsidRPr="008D5CC1">
        <w:rPr>
          <w:rFonts w:ascii="Calibri" w:eastAsia="Calibri" w:hAnsi="Calibri" w:cs="Times New Roman"/>
        </w:rPr>
        <w:t xml:space="preserve"> </w:t>
      </w:r>
    </w:p>
    <w:p w14:paraId="57D69E2D" w14:textId="77777777" w:rsidR="000A700A" w:rsidRPr="008D5CC1" w:rsidRDefault="000A700A" w:rsidP="000A700A">
      <w:pPr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</w:rPr>
        <w:t>Będziemy przetwarzać Państwa dane osobowe w związku z tym, że zobowiązuje nas do tego prawo</w:t>
      </w:r>
      <w:r w:rsidRPr="008D5CC1">
        <w:rPr>
          <w:rFonts w:ascii="Calibri" w:eastAsia="Calibri" w:hAnsi="Calibri" w:cs="Times New Roman"/>
          <w:b/>
        </w:rPr>
        <w:t xml:space="preserve"> </w:t>
      </w:r>
      <w:r w:rsidRPr="008D5CC1">
        <w:rPr>
          <w:rFonts w:ascii="Calibri" w:eastAsia="Calibri" w:hAnsi="Calibri" w:cs="Times New Roman"/>
        </w:rPr>
        <w:t>(art. 6 ust. 1 lit. c RODO</w:t>
      </w:r>
      <w:r w:rsidRPr="008D5CC1">
        <w:rPr>
          <w:rFonts w:ascii="Calibri" w:eastAsia="Calibri" w:hAnsi="Calibri" w:cs="Times New Roman"/>
          <w:vertAlign w:val="superscript"/>
        </w:rPr>
        <w:footnoteReference w:id="1"/>
      </w:r>
      <w:r w:rsidRPr="008D5CC1">
        <w:rPr>
          <w:rFonts w:ascii="Calibri" w:eastAsia="Calibri" w:hAnsi="Calibri" w:cs="Times New Roman"/>
        </w:rPr>
        <w:t>), w szczególności: Rozporządzenia Parlamentu Europejskiego i Rady (UE) nr 2021/1060</w:t>
      </w:r>
      <w:r w:rsidRPr="008D5CC1">
        <w:rPr>
          <w:rFonts w:ascii="Calibri" w:eastAsia="Calibri" w:hAnsi="Calibri" w:cs="Times New Roman"/>
          <w:vertAlign w:val="superscript"/>
        </w:rPr>
        <w:footnoteReference w:id="2"/>
      </w:r>
      <w:r w:rsidRPr="008D5CC1">
        <w:rPr>
          <w:rFonts w:ascii="Calibri" w:eastAsia="Calibri" w:hAnsi="Calibri" w:cs="Times New Roman"/>
        </w:rPr>
        <w:t>, nr 2021/1056</w:t>
      </w:r>
      <w:r w:rsidRPr="008D5CC1">
        <w:rPr>
          <w:rFonts w:ascii="Calibri" w:eastAsia="Calibri" w:hAnsi="Calibri" w:cs="Times New Roman"/>
          <w:vertAlign w:val="superscript"/>
        </w:rPr>
        <w:footnoteReference w:id="3"/>
      </w:r>
      <w:r w:rsidRPr="008D5CC1">
        <w:rPr>
          <w:rFonts w:ascii="Calibri" w:eastAsia="Calibri" w:hAnsi="Calibri" w:cs="Times New Roman"/>
        </w:rPr>
        <w:t xml:space="preserve"> oraz nr 2021/1057</w:t>
      </w:r>
      <w:r w:rsidRPr="008D5CC1">
        <w:rPr>
          <w:rFonts w:ascii="Calibri" w:eastAsia="Calibri" w:hAnsi="Calibri" w:cs="Times New Roman"/>
          <w:vertAlign w:val="superscript"/>
        </w:rPr>
        <w:footnoteReference w:id="4"/>
      </w:r>
      <w:r w:rsidRPr="008D5CC1">
        <w:rPr>
          <w:rFonts w:ascii="Calibri" w:eastAsia="Calibri" w:hAnsi="Calibri" w:cs="Times New Roman"/>
        </w:rPr>
        <w:t>,</w:t>
      </w:r>
    </w:p>
    <w:p w14:paraId="5F7F0EBF" w14:textId="77777777" w:rsidR="000A700A" w:rsidRPr="008D5CC1" w:rsidRDefault="000A700A" w:rsidP="000A700A">
      <w:pPr>
        <w:numPr>
          <w:ilvl w:val="0"/>
          <w:numId w:val="7"/>
        </w:numPr>
        <w:spacing w:line="252" w:lineRule="auto"/>
        <w:contextualSpacing/>
        <w:jc w:val="both"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ustawa z dnia 28 kwietnia 2022 r. o zasadach realizacji zadań finansowanych ze środków europejskich w perspektywie finansowej 2021-2027 (w szczególności art. 87-93),</w:t>
      </w:r>
    </w:p>
    <w:p w14:paraId="28658C88" w14:textId="77777777" w:rsidR="000A700A" w:rsidRPr="008D5CC1" w:rsidRDefault="000A700A" w:rsidP="000A700A">
      <w:pPr>
        <w:numPr>
          <w:ilvl w:val="0"/>
          <w:numId w:val="7"/>
        </w:numPr>
        <w:spacing w:line="252" w:lineRule="auto"/>
        <w:contextualSpacing/>
        <w:jc w:val="both"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ustawa z 14 czerwca 1960 r. - Kodeks postępowania administracyjnego,</w:t>
      </w:r>
    </w:p>
    <w:p w14:paraId="5ACCFA66" w14:textId="77777777" w:rsidR="000A700A" w:rsidRPr="008D5CC1" w:rsidRDefault="000A700A" w:rsidP="000A700A">
      <w:pPr>
        <w:numPr>
          <w:ilvl w:val="0"/>
          <w:numId w:val="7"/>
        </w:numPr>
        <w:spacing w:line="252" w:lineRule="auto"/>
        <w:contextualSpacing/>
        <w:jc w:val="both"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ustawa z dnia 12 marca 2004 r. o pomocy społecznej,</w:t>
      </w:r>
    </w:p>
    <w:p w14:paraId="04AEEF5A" w14:textId="77777777" w:rsidR="000A700A" w:rsidRPr="008D5CC1" w:rsidRDefault="000A700A" w:rsidP="000A700A">
      <w:pPr>
        <w:numPr>
          <w:ilvl w:val="0"/>
          <w:numId w:val="7"/>
        </w:numPr>
        <w:spacing w:line="252" w:lineRule="auto"/>
        <w:contextualSpacing/>
        <w:jc w:val="both"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ustawa z dnia 09.06.2011 r. o wspieraniu rodziny i systemie pieczy zastępczej</w:t>
      </w:r>
    </w:p>
    <w:p w14:paraId="4621106F" w14:textId="77777777" w:rsidR="000A700A" w:rsidRPr="008D5CC1" w:rsidRDefault="000A700A" w:rsidP="000A700A">
      <w:pPr>
        <w:numPr>
          <w:ilvl w:val="0"/>
          <w:numId w:val="7"/>
        </w:numPr>
        <w:spacing w:line="252" w:lineRule="auto"/>
        <w:contextualSpacing/>
        <w:jc w:val="both"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ustawa z 27 sierpnia 2009 r. o finansach publicznych.</w:t>
      </w:r>
    </w:p>
    <w:p w14:paraId="7D8049C3" w14:textId="77777777" w:rsidR="000A700A" w:rsidRPr="008D5CC1" w:rsidRDefault="000A700A" w:rsidP="000A700A">
      <w:pPr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  <w:b/>
        </w:rPr>
        <w:t>VI. Dostęp do danych osobowych</w:t>
      </w:r>
    </w:p>
    <w:p w14:paraId="3D9ABD12" w14:textId="77777777" w:rsidR="000A700A" w:rsidRPr="008D5CC1" w:rsidRDefault="000A700A" w:rsidP="000A700A">
      <w:pPr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 xml:space="preserve">Dostęp do Państwa danych osobowych mają pracownicy i współpracownicy </w:t>
      </w:r>
      <w:proofErr w:type="spellStart"/>
      <w:r w:rsidRPr="008D5CC1">
        <w:rPr>
          <w:rFonts w:ascii="Calibri" w:eastAsia="Calibri" w:hAnsi="Calibri" w:cs="Times New Roman"/>
        </w:rPr>
        <w:t>Współadministratorów</w:t>
      </w:r>
      <w:proofErr w:type="spellEnd"/>
      <w:r w:rsidRPr="008D5CC1">
        <w:rPr>
          <w:rFonts w:ascii="Calibri" w:eastAsia="Calibri" w:hAnsi="Calibri" w:cs="Times New Roman"/>
        </w:rPr>
        <w:t>. Ponadto Państwa dane osobowe mogą być powierzane lub udostępniane:</w:t>
      </w:r>
    </w:p>
    <w:p w14:paraId="74541F7F" w14:textId="77777777" w:rsidR="000A700A" w:rsidRPr="008D5CC1" w:rsidRDefault="000A700A" w:rsidP="000A700A">
      <w:pPr>
        <w:numPr>
          <w:ilvl w:val="0"/>
          <w:numId w:val="8"/>
        </w:numPr>
        <w:spacing w:line="252" w:lineRule="auto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podmiotom, którym zleciliśmy wykonywanie zadań w ramach projektów,</w:t>
      </w:r>
    </w:p>
    <w:p w14:paraId="5A4941AC" w14:textId="77777777" w:rsidR="000A700A" w:rsidRPr="008D5CC1" w:rsidRDefault="000A700A" w:rsidP="000A700A">
      <w:pPr>
        <w:numPr>
          <w:ilvl w:val="0"/>
          <w:numId w:val="8"/>
        </w:numPr>
        <w:spacing w:line="252" w:lineRule="auto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uprawnionym organom administracji publicznej, także instytucjom europejskim właściwym do spraw nadzoru i monitorowania realizowanych projektów,</w:t>
      </w:r>
    </w:p>
    <w:p w14:paraId="47694B1C" w14:textId="77777777" w:rsidR="000A700A" w:rsidRPr="008D5CC1" w:rsidRDefault="000A700A" w:rsidP="000A700A">
      <w:pPr>
        <w:numPr>
          <w:ilvl w:val="0"/>
          <w:numId w:val="8"/>
        </w:numPr>
        <w:spacing w:line="252" w:lineRule="auto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podmiotom wspierającym działalność urzędu, w szczególności w zakresie obsługi systemów teleinformatycznych.</w:t>
      </w:r>
    </w:p>
    <w:p w14:paraId="2D735308" w14:textId="77777777" w:rsidR="000A700A" w:rsidRPr="008D5CC1" w:rsidRDefault="000A700A" w:rsidP="000A700A">
      <w:pPr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  <w:b/>
        </w:rPr>
        <w:t>VII. Okres przechowywania danych</w:t>
      </w:r>
    </w:p>
    <w:p w14:paraId="3C4515ED" w14:textId="77777777" w:rsidR="000A700A" w:rsidRPr="008D5CC1" w:rsidRDefault="000A700A" w:rsidP="000A700A">
      <w:pPr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Państwa dane osobowe będą przetwarzane do czasu rozliczenia Programu FEW oraz upływu okresu archiwizacji dokumentacji związanej z tym programem.</w:t>
      </w:r>
    </w:p>
    <w:p w14:paraId="6C793955" w14:textId="77777777" w:rsidR="000A700A" w:rsidRPr="008D5CC1" w:rsidRDefault="000A700A" w:rsidP="000A700A">
      <w:pPr>
        <w:rPr>
          <w:rFonts w:ascii="Calibri" w:eastAsia="Calibri" w:hAnsi="Calibri" w:cs="Times New Roman"/>
        </w:rPr>
      </w:pPr>
    </w:p>
    <w:p w14:paraId="748CBA76" w14:textId="77777777" w:rsidR="000A700A" w:rsidRPr="008D5CC1" w:rsidRDefault="000A700A" w:rsidP="000A700A">
      <w:pPr>
        <w:rPr>
          <w:rFonts w:ascii="Calibri" w:eastAsia="Calibri" w:hAnsi="Calibri" w:cs="Times New Roman"/>
        </w:rPr>
      </w:pPr>
    </w:p>
    <w:p w14:paraId="4166EB88" w14:textId="77777777" w:rsidR="000A700A" w:rsidRPr="008D5CC1" w:rsidRDefault="000A700A" w:rsidP="000A700A">
      <w:pPr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  <w:b/>
        </w:rPr>
        <w:lastRenderedPageBreak/>
        <w:t>VIII. Prawa osób, których dane dotyczą</w:t>
      </w:r>
    </w:p>
    <w:p w14:paraId="2466905B" w14:textId="77777777" w:rsidR="000A700A" w:rsidRPr="008D5CC1" w:rsidRDefault="000A700A" w:rsidP="000A700A">
      <w:pPr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Przysługują Państwu następujące prawa:</w:t>
      </w:r>
    </w:p>
    <w:p w14:paraId="0DBCC5A2" w14:textId="77777777" w:rsidR="000A700A" w:rsidRPr="008D5CC1" w:rsidRDefault="000A700A" w:rsidP="000A700A">
      <w:pPr>
        <w:numPr>
          <w:ilvl w:val="0"/>
          <w:numId w:val="9"/>
        </w:numPr>
        <w:spacing w:after="120" w:line="252" w:lineRule="auto"/>
        <w:ind w:left="714" w:hanging="357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prawo dostępu do swoich danych oraz otrzymania ich kopii (art. 15 RODO),</w:t>
      </w:r>
    </w:p>
    <w:p w14:paraId="1DF691C6" w14:textId="77777777" w:rsidR="000A700A" w:rsidRPr="008D5CC1" w:rsidRDefault="000A700A" w:rsidP="000A700A">
      <w:pPr>
        <w:numPr>
          <w:ilvl w:val="0"/>
          <w:numId w:val="9"/>
        </w:numPr>
        <w:spacing w:after="120" w:line="252" w:lineRule="auto"/>
        <w:ind w:left="714" w:hanging="357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prawo do sprostowania swoich danych (art. 16 RODO),</w:t>
      </w:r>
    </w:p>
    <w:p w14:paraId="17431C11" w14:textId="77777777" w:rsidR="000A700A" w:rsidRPr="008D5CC1" w:rsidRDefault="000A700A" w:rsidP="000A700A">
      <w:pPr>
        <w:numPr>
          <w:ilvl w:val="0"/>
          <w:numId w:val="9"/>
        </w:numPr>
        <w:spacing w:after="120" w:line="252" w:lineRule="auto"/>
        <w:ind w:left="714" w:hanging="357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prawo do usunięcia swoich danych (art. 17 RODO) - jeśli nie zaistniały okoliczności, o których mowa w art. 17 ust. 3 RODO,</w:t>
      </w:r>
    </w:p>
    <w:p w14:paraId="0498886E" w14:textId="77777777" w:rsidR="000A700A" w:rsidRPr="008D5CC1" w:rsidRDefault="000A700A" w:rsidP="000A700A">
      <w:pPr>
        <w:numPr>
          <w:ilvl w:val="0"/>
          <w:numId w:val="9"/>
        </w:numPr>
        <w:spacing w:after="120" w:line="252" w:lineRule="auto"/>
        <w:ind w:left="714" w:hanging="357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prawo do żądania od administratora ograniczenia przetwarzania swoich danych (art. 18 RODO),</w:t>
      </w:r>
    </w:p>
    <w:p w14:paraId="6AB685AD" w14:textId="77777777" w:rsidR="000A700A" w:rsidRPr="008D5CC1" w:rsidRDefault="000A700A" w:rsidP="000A700A">
      <w:pPr>
        <w:numPr>
          <w:ilvl w:val="0"/>
          <w:numId w:val="9"/>
        </w:numPr>
        <w:spacing w:after="120" w:line="252" w:lineRule="auto"/>
        <w:ind w:left="714" w:hanging="357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>prawo do przenoszenia swoich danych (art. 20 RODO) - jeśli przetwarzanie odbywa się na podstawie umowy: w celu jej zawarcia lub realizacji (w myśl art. 6 ust. 1 lit. b RODO), oraz w sposób zautomatyzowany,</w:t>
      </w:r>
    </w:p>
    <w:p w14:paraId="77333402" w14:textId="77777777" w:rsidR="000A700A" w:rsidRPr="008D5CC1" w:rsidRDefault="000A700A" w:rsidP="000A700A">
      <w:pPr>
        <w:numPr>
          <w:ilvl w:val="0"/>
          <w:numId w:val="9"/>
        </w:numPr>
        <w:spacing w:after="120" w:line="252" w:lineRule="auto"/>
        <w:ind w:left="714" w:hanging="357"/>
        <w:contextualSpacing/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025F1BBA" w14:textId="77777777" w:rsidR="000A700A" w:rsidRPr="008D5CC1" w:rsidRDefault="000A700A" w:rsidP="000A700A">
      <w:pPr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  <w:b/>
        </w:rPr>
        <w:t>IX. Zautomatyzowane podejmowanie decyzji</w:t>
      </w:r>
    </w:p>
    <w:p w14:paraId="15B770BC" w14:textId="77777777" w:rsidR="000A700A" w:rsidRPr="008D5CC1" w:rsidRDefault="000A700A" w:rsidP="000A700A">
      <w:pPr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 xml:space="preserve">Dane osobowe nie będą podlegały zautomatyzowanemu podejmowaniu decyzji, w tym profilowaniu. </w:t>
      </w:r>
    </w:p>
    <w:p w14:paraId="396C9EB0" w14:textId="77777777" w:rsidR="000A700A" w:rsidRPr="008D5CC1" w:rsidRDefault="000A700A" w:rsidP="000A700A">
      <w:pPr>
        <w:rPr>
          <w:rFonts w:ascii="Calibri" w:eastAsia="Calibri" w:hAnsi="Calibri" w:cs="Times New Roman"/>
          <w:b/>
        </w:rPr>
      </w:pPr>
      <w:r w:rsidRPr="008D5CC1">
        <w:rPr>
          <w:rFonts w:ascii="Calibri" w:eastAsia="Calibri" w:hAnsi="Calibri" w:cs="Times New Roman"/>
          <w:b/>
        </w:rPr>
        <w:t xml:space="preserve">X. Przekazywanie danych do państwa trzeciego </w:t>
      </w:r>
    </w:p>
    <w:p w14:paraId="17108DDF" w14:textId="77777777" w:rsidR="000A700A" w:rsidRPr="008D5CC1" w:rsidRDefault="000A700A" w:rsidP="000A700A">
      <w:pPr>
        <w:rPr>
          <w:rFonts w:ascii="Calibri" w:eastAsia="Calibri" w:hAnsi="Calibri" w:cs="Times New Roman"/>
        </w:rPr>
      </w:pPr>
      <w:r w:rsidRPr="008D5CC1">
        <w:rPr>
          <w:rFonts w:ascii="Calibri" w:eastAsia="Calibri" w:hAnsi="Calibri" w:cs="Times New Roman"/>
        </w:rPr>
        <w:t xml:space="preserve">Państwa dane osobowe nie będą przekazywane do państwa trzeciego. </w:t>
      </w:r>
    </w:p>
    <w:p w14:paraId="711F65DF" w14:textId="77777777" w:rsidR="000A700A" w:rsidRPr="008D5CC1" w:rsidRDefault="000A700A" w:rsidP="000A700A">
      <w:pPr>
        <w:spacing w:line="252" w:lineRule="auto"/>
        <w:rPr>
          <w:rFonts w:ascii="Calibri" w:eastAsia="Calibri" w:hAnsi="Calibri" w:cs="Times New Roman"/>
        </w:rPr>
      </w:pPr>
    </w:p>
    <w:p w14:paraId="5C940F40" w14:textId="77777777" w:rsidR="000A700A" w:rsidRPr="008D5CC1" w:rsidRDefault="000A700A" w:rsidP="000A700A">
      <w:pPr>
        <w:rPr>
          <w:rFonts w:ascii="Calibri" w:eastAsia="Calibri" w:hAnsi="Calibri" w:cs="Times New Roman"/>
          <w:szCs w:val="16"/>
        </w:rPr>
      </w:pPr>
      <w:r w:rsidRPr="008D5CC1">
        <w:rPr>
          <w:rFonts w:ascii="Calibri" w:eastAsia="Calibri" w:hAnsi="Calibri" w:cs="Times New Roman"/>
          <w:szCs w:val="16"/>
        </w:rPr>
        <w:t>Zapoznałem się z powyższym</w:t>
      </w:r>
    </w:p>
    <w:p w14:paraId="3719F22D" w14:textId="77777777" w:rsidR="000A700A" w:rsidRPr="008D5CC1" w:rsidRDefault="000A700A" w:rsidP="000A700A">
      <w:pPr>
        <w:rPr>
          <w:rFonts w:ascii="Calibri" w:eastAsia="Calibri" w:hAnsi="Calibri" w:cs="Times New Roman"/>
          <w:szCs w:val="16"/>
        </w:rPr>
      </w:pPr>
    </w:p>
    <w:p w14:paraId="796C7FB6" w14:textId="77777777" w:rsidR="000A700A" w:rsidRPr="008D5CC1" w:rsidRDefault="000A700A" w:rsidP="000A700A">
      <w:pPr>
        <w:rPr>
          <w:rFonts w:ascii="Calibri" w:eastAsia="Calibri" w:hAnsi="Calibri" w:cs="Times New Roman"/>
          <w:szCs w:val="16"/>
        </w:rPr>
      </w:pPr>
    </w:p>
    <w:tbl>
      <w:tblPr>
        <w:tblStyle w:val="Tabela-Siatka1"/>
        <w:tblW w:w="0" w:type="auto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  <w:tblDescription w:val="Należy wpisać datę oraz złożyć czytelny podpis uczestnika lub rodzica/opiekuna prawnego (jeśli dotyczy)."/>
      </w:tblPr>
      <w:tblGrid>
        <w:gridCol w:w="4531"/>
        <w:gridCol w:w="4531"/>
      </w:tblGrid>
      <w:tr w:rsidR="008D5CC1" w:rsidRPr="008D5CC1" w14:paraId="51296BBB" w14:textId="77777777" w:rsidTr="003E0330">
        <w:tc>
          <w:tcPr>
            <w:tcW w:w="4531" w:type="dxa"/>
          </w:tcPr>
          <w:p w14:paraId="526C6160" w14:textId="77777777" w:rsidR="000A700A" w:rsidRPr="008D5CC1" w:rsidRDefault="000A700A" w:rsidP="000A700A">
            <w:pPr>
              <w:rPr>
                <w:rFonts w:ascii="Calibri" w:eastAsia="Calibri" w:hAnsi="Calibri" w:cs="Times New Roman"/>
              </w:rPr>
            </w:pPr>
          </w:p>
          <w:p w14:paraId="22E08E3F" w14:textId="77777777" w:rsidR="000A700A" w:rsidRPr="008D5CC1" w:rsidRDefault="000A700A" w:rsidP="000A700A">
            <w:pPr>
              <w:rPr>
                <w:rFonts w:ascii="Calibri" w:eastAsia="Calibri" w:hAnsi="Calibri" w:cs="Times New Roman"/>
              </w:rPr>
            </w:pPr>
            <w:r w:rsidRPr="008D5CC1">
              <w:rPr>
                <w:rFonts w:ascii="Calibri" w:eastAsia="Calibri" w:hAnsi="Calibri" w:cs="Times New Roman"/>
              </w:rPr>
              <w:t>………………………………………</w:t>
            </w:r>
          </w:p>
        </w:tc>
        <w:tc>
          <w:tcPr>
            <w:tcW w:w="4531" w:type="dxa"/>
            <w:vAlign w:val="center"/>
          </w:tcPr>
          <w:p w14:paraId="1BBDCFB8" w14:textId="77777777" w:rsidR="000A700A" w:rsidRPr="008D5CC1" w:rsidRDefault="000A700A" w:rsidP="000A700A">
            <w:pPr>
              <w:jc w:val="right"/>
              <w:rPr>
                <w:rFonts w:ascii="Calibri" w:eastAsia="Calibri" w:hAnsi="Calibri" w:cs="Times New Roman"/>
              </w:rPr>
            </w:pPr>
          </w:p>
          <w:p w14:paraId="5BD68E99" w14:textId="77777777" w:rsidR="000A700A" w:rsidRPr="008D5CC1" w:rsidRDefault="000A700A" w:rsidP="000A700A">
            <w:pPr>
              <w:jc w:val="right"/>
              <w:rPr>
                <w:rFonts w:ascii="Calibri" w:eastAsia="Calibri" w:hAnsi="Calibri" w:cs="Times New Roman"/>
              </w:rPr>
            </w:pPr>
            <w:r w:rsidRPr="008D5CC1">
              <w:rPr>
                <w:rFonts w:ascii="Calibri" w:eastAsia="Calibri" w:hAnsi="Calibri" w:cs="Times New Roman"/>
              </w:rPr>
              <w:t>…………………………………………………………………………</w:t>
            </w:r>
          </w:p>
        </w:tc>
      </w:tr>
      <w:tr w:rsidR="000A700A" w:rsidRPr="008D5CC1" w14:paraId="42EC4570" w14:textId="77777777" w:rsidTr="003E0330">
        <w:tc>
          <w:tcPr>
            <w:tcW w:w="4531" w:type="dxa"/>
          </w:tcPr>
          <w:p w14:paraId="3D16D135" w14:textId="77777777" w:rsidR="000A700A" w:rsidRPr="008D5CC1" w:rsidRDefault="000A700A" w:rsidP="000A700A">
            <w:pPr>
              <w:rPr>
                <w:rFonts w:ascii="Calibri" w:eastAsia="Calibri" w:hAnsi="Calibri" w:cs="Times New Roman"/>
              </w:rPr>
            </w:pPr>
            <w:r w:rsidRPr="008D5CC1">
              <w:rPr>
                <w:rFonts w:ascii="Calibri" w:eastAsia="Calibri" w:hAnsi="Calibri" w:cs="Times New Roman"/>
              </w:rPr>
              <w:t>Data</w:t>
            </w:r>
          </w:p>
        </w:tc>
        <w:tc>
          <w:tcPr>
            <w:tcW w:w="4531" w:type="dxa"/>
            <w:vAlign w:val="center"/>
          </w:tcPr>
          <w:p w14:paraId="2F64A3CA" w14:textId="77777777" w:rsidR="000A700A" w:rsidRPr="008D5CC1" w:rsidRDefault="000A700A" w:rsidP="000A700A">
            <w:pPr>
              <w:jc w:val="right"/>
              <w:rPr>
                <w:rFonts w:ascii="Calibri" w:eastAsia="Calibri" w:hAnsi="Calibri" w:cs="Times New Roman"/>
              </w:rPr>
            </w:pPr>
            <w:r w:rsidRPr="008D5CC1">
              <w:rPr>
                <w:rFonts w:ascii="Calibri" w:eastAsia="Calibri" w:hAnsi="Calibri" w:cs="Times New Roman"/>
                <w:u w:val="single"/>
              </w:rPr>
              <w:t>Czytelny podpis</w:t>
            </w:r>
            <w:r w:rsidRPr="008D5CC1">
              <w:rPr>
                <w:rFonts w:ascii="Calibri" w:eastAsia="Calibri" w:hAnsi="Calibri" w:cs="Times New Roman"/>
              </w:rPr>
              <w:t xml:space="preserve"> uczestnika projektu lub rodzica/opiekuna prawnego (jeśli dotyczy)</w:t>
            </w:r>
          </w:p>
        </w:tc>
      </w:tr>
    </w:tbl>
    <w:p w14:paraId="7D30B758" w14:textId="77777777" w:rsidR="000A700A" w:rsidRPr="008D5CC1" w:rsidRDefault="000A700A" w:rsidP="000A700A">
      <w:pPr>
        <w:spacing w:line="254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50F6AD1E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225C455F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48DE0F73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0A0382A0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43B6F16B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5C585FAD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455B4677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59AB1C2B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14648EC4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70C5B351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6B7D1A84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396F2FF7" w14:textId="77777777" w:rsidR="000A700A" w:rsidRPr="008D5CC1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p w14:paraId="798FF3DD" w14:textId="77777777" w:rsidR="000A700A" w:rsidRPr="000A700A" w:rsidRDefault="000A700A" w:rsidP="000A700A">
      <w:pPr>
        <w:spacing w:after="0"/>
        <w:ind w:left="4248" w:firstLine="708"/>
        <w:rPr>
          <w:rFonts w:ascii="Arial" w:eastAsia="Calibri" w:hAnsi="Arial" w:cs="Arial"/>
          <w:sz w:val="20"/>
          <w:szCs w:val="20"/>
        </w:rPr>
      </w:pPr>
    </w:p>
    <w:sectPr w:rsidR="000A700A" w:rsidRPr="000A700A" w:rsidSect="00F770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DAD79" w14:textId="77777777" w:rsidR="00B552F8" w:rsidRDefault="00B552F8" w:rsidP="007E49EF">
      <w:pPr>
        <w:spacing w:after="0" w:line="240" w:lineRule="auto"/>
      </w:pPr>
      <w:r>
        <w:separator/>
      </w:r>
    </w:p>
  </w:endnote>
  <w:endnote w:type="continuationSeparator" w:id="0">
    <w:p w14:paraId="35CF64BC" w14:textId="77777777" w:rsidR="00B552F8" w:rsidRDefault="00B552F8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D8447" w14:textId="77777777" w:rsidR="002A53AA" w:rsidRDefault="002A53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C0542" w14:textId="77777777" w:rsidR="00C8403F" w:rsidRDefault="00C8403F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  <w:r>
      <w:rPr>
        <w:rFonts w:cstheme="minorHAnsi"/>
        <w:sz w:val="18"/>
        <w:szCs w:val="20"/>
      </w:rPr>
      <w:t xml:space="preserve">Projekt pt. „Poprawa dostępu do usług społecznych wspierających rodziny i rodzinną pieczę zastępczą </w:t>
    </w:r>
  </w:p>
  <w:p w14:paraId="6BCED26E" w14:textId="7CA7B927" w:rsidR="000326AF" w:rsidRDefault="00C8403F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  <w:r>
      <w:rPr>
        <w:rFonts w:cstheme="minorHAnsi"/>
        <w:sz w:val="18"/>
        <w:szCs w:val="20"/>
      </w:rPr>
      <w:t>na terenie MOF Poznania – EDYCJA III” jest współfinansowany przez Unię Europejską z Europejskiego Funduszu Społecznego Plus w ramach Programu Regionalnego Fundusze Europejskie dla Wielkopolski 2021-2027</w:t>
    </w:r>
  </w:p>
  <w:p w14:paraId="298D315A" w14:textId="497701AE" w:rsidR="002A53AA" w:rsidRDefault="002A53AA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D14CF01" wp14:editId="67015152">
              <wp:simplePos x="0" y="0"/>
              <wp:positionH relativeFrom="margin">
                <wp:align>center</wp:align>
              </wp:positionH>
              <wp:positionV relativeFrom="paragraph">
                <wp:posOffset>2820</wp:posOffset>
              </wp:positionV>
              <wp:extent cx="5364480" cy="937260"/>
              <wp:effectExtent l="0" t="0" r="26670" b="34290"/>
              <wp:wrapNone/>
              <wp:docPr id="112584711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64480" cy="937260"/>
                        <a:chOff x="0" y="0"/>
                        <a:chExt cx="5791200" cy="1036320"/>
                      </a:xfrm>
                    </wpg:grpSpPr>
                    <pic:pic xmlns:pic="http://schemas.openxmlformats.org/drawingml/2006/picture">
                      <pic:nvPicPr>
                        <pic:cNvPr id="341468948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4450" cy="4292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21990043" name="Łącznik prosty 1"/>
                      <wps:cNvCnPr/>
                      <wps:spPr>
                        <a:xfrm flipV="1">
                          <a:off x="0" y="533400"/>
                          <a:ext cx="579120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2031128334" name="Pole tekstowe 1"/>
                      <wps:cNvSpPr txBox="1"/>
                      <wps:spPr>
                        <a:xfrm>
                          <a:off x="0" y="571500"/>
                          <a:ext cx="280416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80287B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63-100 Śrem</w:t>
                            </w: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ul. Stefana Grota Roweckiego 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84620663" name="Pole tekstowe 1"/>
                      <wps:cNvSpPr txBox="1"/>
                      <wps:spPr>
                        <a:xfrm>
                          <a:off x="2552700" y="556260"/>
                          <a:ext cx="180594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39564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T. 61 28 36 107</w:t>
                            </w: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e-mail: cus@cus.srem.pl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92706369" name="Pole tekstowe 1"/>
                      <wps:cNvSpPr txBox="1"/>
                      <wps:spPr>
                        <a:xfrm>
                          <a:off x="4533900" y="548640"/>
                          <a:ext cx="122682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178D4C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www.cus.srem.pl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1502135" name="Łącznik prosty 1"/>
                      <wps:cNvCnPr/>
                      <wps:spPr>
                        <a:xfrm flipV="1">
                          <a:off x="0" y="1013460"/>
                          <a:ext cx="579120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0D14CF01" id="Grupa 2" o:spid="_x0000_s1026" style="position:absolute;left:0;text-align:left;margin-left:0;margin-top:.2pt;width:422.4pt;height:73.8pt;z-index:-251656192;mso-position-horizontal:center;mso-position-horizontal-relative:margin;mso-width-relative:margin;mso-height-relative:margin" coordsize="57912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3144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">
                <v:imagedata r:id="rId2" o:title=""/>
              </v:shape>
              <v:line id="Łącznik prosty 1" o:spid="_x0000_s1028" style="position:absolute;flip:y;visibility:visible;mso-wrap-style:square" from="0,5334" to="57912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" strokecolor="#4472c4" strokeweight=".5pt">
                <v:stroke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9" type="#_x0000_t202" style="position:absolute;top:5715;width:2804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" fillcolor="window" stroked="f" strokeweight=".5pt">
                <v:textbox>
                  <w:txbxContent>
                    <w:p w14:paraId="3280287B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63-100 Śrem</w:t>
                      </w: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ul. Stefana Grota Roweckiego 31</w:t>
                      </w:r>
                    </w:p>
                  </w:txbxContent>
                </v:textbox>
              </v:shape>
              <v:shape id="Pole tekstowe 1" o:spid="_x0000_s1030" type="#_x0000_t202" style="position:absolute;left:25527;top:5562;width:18059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" fillcolor="window" stroked="f" strokeweight=".5pt">
                <v:textbox>
                  <w:txbxContent>
                    <w:p w14:paraId="33A39564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T. 61 28 36 107</w:t>
                      </w: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e-mail: cus@cus.srem.pl</w:t>
                      </w:r>
                    </w:p>
                  </w:txbxContent>
                </v:textbox>
              </v:shape>
              <v:shape id="Pole tekstowe 1" o:spid="_x0000_s1031" type="#_x0000_t202" style="position:absolute;left:45339;top:5486;width:122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" fillcolor="window" stroked="f" strokeweight=".5pt">
                <v:textbox>
                  <w:txbxContent>
                    <w:p w14:paraId="10178D4C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www.cus.srem.pl</w:t>
                      </w:r>
                    </w:p>
                  </w:txbxContent>
                </v:textbox>
              </v:shape>
              <v:line id="Łącznik prosty 1" o:spid="_x0000_s1032" style="position:absolute;flip:y;visibility:visible;mso-wrap-style:square" from="0,10134" to="57912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" strokecolor="#4472c4" strokeweight=".5pt">
                <v:stroke joinstyle="miter"/>
              </v:line>
              <w10:wrap anchorx="margin"/>
            </v:group>
          </w:pict>
        </mc:Fallback>
      </mc:AlternateContent>
    </w:r>
  </w:p>
  <w:p w14:paraId="438E4958" w14:textId="77777777" w:rsidR="002A53AA" w:rsidRDefault="002A53AA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</w:p>
  <w:p w14:paraId="60091C0F" w14:textId="77777777" w:rsidR="002A53AA" w:rsidRDefault="002A53AA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</w:p>
  <w:p w14:paraId="323F7801" w14:textId="77777777" w:rsidR="002A53AA" w:rsidRPr="00C8403F" w:rsidRDefault="002A53AA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2797B" w14:textId="77777777" w:rsidR="002A53AA" w:rsidRDefault="002A53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29D53" w14:textId="77777777" w:rsidR="00B552F8" w:rsidRDefault="00B552F8" w:rsidP="007E49EF">
      <w:pPr>
        <w:spacing w:after="0" w:line="240" w:lineRule="auto"/>
      </w:pPr>
      <w:r>
        <w:separator/>
      </w:r>
    </w:p>
  </w:footnote>
  <w:footnote w:type="continuationSeparator" w:id="0">
    <w:p w14:paraId="6BB6EA22" w14:textId="77777777" w:rsidR="00B552F8" w:rsidRDefault="00B552F8" w:rsidP="007E49EF">
      <w:pPr>
        <w:spacing w:after="0" w:line="240" w:lineRule="auto"/>
      </w:pPr>
      <w:r>
        <w:continuationSeparator/>
      </w:r>
    </w:p>
  </w:footnote>
  <w:footnote w:id="1">
    <w:p w14:paraId="54144BE9" w14:textId="77777777" w:rsidR="000A700A" w:rsidRDefault="000A700A" w:rsidP="000A700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27 kwietnia 2016 r. w sprawie ochrony osób fizycznych w związku z przetwarzaniem danych osobowych i w sprawie swobodnego przepływu takich danych (ogólne rozporządzenie o ochronie danych),</w:t>
      </w:r>
    </w:p>
  </w:footnote>
  <w:footnote w:id="2">
    <w:p w14:paraId="29B10476" w14:textId="77777777" w:rsidR="000A700A" w:rsidRDefault="000A700A" w:rsidP="000A700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</w:p>
  </w:footnote>
  <w:footnote w:id="3">
    <w:p w14:paraId="0704DC0B" w14:textId="77777777" w:rsidR="000A700A" w:rsidRDefault="000A700A" w:rsidP="000A700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2021/1056 z dnia 24 czerwca 2021 r. ustanawiające Fundusz na rzecz Sprawiedliwej Transformacji.</w:t>
      </w:r>
    </w:p>
  </w:footnote>
  <w:footnote w:id="4">
    <w:p w14:paraId="607A35CF" w14:textId="77777777" w:rsidR="000A700A" w:rsidRDefault="000A700A" w:rsidP="000A700A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nr 2021/1057 z dnia 24 czerwca 2021 r. ustanawiające Europejski Fundusz Społeczny Plus (EFS+) oraz uchylające rozporządzenie (UE) nr 1296/2013.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850C1" w14:textId="77777777" w:rsidR="002A53AA" w:rsidRDefault="002A53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4CB99" w14:textId="5821067D" w:rsidR="00F770A9" w:rsidRPr="00D51AC5" w:rsidRDefault="00E80F3F">
    <w:pPr>
      <w:pStyle w:val="Nagwek"/>
      <w:rPr>
        <w:sz w:val="1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3AFA72F" wp14:editId="5CE4D289">
          <wp:simplePos x="0" y="0"/>
          <wp:positionH relativeFrom="margin">
            <wp:align>center</wp:align>
          </wp:positionH>
          <wp:positionV relativeFrom="paragraph">
            <wp:posOffset>21590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95635" w14:textId="77777777" w:rsidR="002A53AA" w:rsidRDefault="002A53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59C"/>
    <w:multiLevelType w:val="hybridMultilevel"/>
    <w:tmpl w:val="1E9002C4"/>
    <w:lvl w:ilvl="0" w:tplc="545CCDDE">
      <w:start w:val="1"/>
      <w:numFmt w:val="bullet"/>
      <w:lvlText w:val="-"/>
      <w:lvlJc w:val="left"/>
      <w:pPr>
        <w:ind w:left="21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42D743C"/>
    <w:multiLevelType w:val="multilevel"/>
    <w:tmpl w:val="E244DB2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06702A"/>
    <w:multiLevelType w:val="multilevel"/>
    <w:tmpl w:val="E56E5FE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2B67"/>
    <w:multiLevelType w:val="multilevel"/>
    <w:tmpl w:val="BEF8A59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F7A1D"/>
    <w:multiLevelType w:val="hybridMultilevel"/>
    <w:tmpl w:val="1960FA70"/>
    <w:lvl w:ilvl="0" w:tplc="1F9C0B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B4F82"/>
    <w:multiLevelType w:val="multilevel"/>
    <w:tmpl w:val="C66CC11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F228F"/>
    <w:multiLevelType w:val="multilevel"/>
    <w:tmpl w:val="EFDA05AC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571" w:hanging="360"/>
      </w:pPr>
    </w:lvl>
    <w:lvl w:ilvl="2">
      <w:start w:val="1"/>
      <w:numFmt w:val="lowerRoman"/>
      <w:lvlText w:val="%3."/>
      <w:lvlJc w:val="right"/>
      <w:pPr>
        <w:ind w:left="2291" w:hanging="180"/>
      </w:pPr>
    </w:lvl>
    <w:lvl w:ilvl="3">
      <w:start w:val="1"/>
      <w:numFmt w:val="decimal"/>
      <w:lvlText w:val="%4."/>
      <w:lvlJc w:val="left"/>
      <w:pPr>
        <w:ind w:left="3011" w:hanging="360"/>
      </w:pPr>
    </w:lvl>
    <w:lvl w:ilvl="4">
      <w:start w:val="1"/>
      <w:numFmt w:val="lowerLetter"/>
      <w:lvlText w:val="%5."/>
      <w:lvlJc w:val="left"/>
      <w:pPr>
        <w:ind w:left="3731" w:hanging="360"/>
      </w:pPr>
    </w:lvl>
    <w:lvl w:ilvl="5">
      <w:start w:val="1"/>
      <w:numFmt w:val="lowerRoman"/>
      <w:lvlText w:val="%6."/>
      <w:lvlJc w:val="right"/>
      <w:pPr>
        <w:ind w:left="4451" w:hanging="180"/>
      </w:pPr>
    </w:lvl>
    <w:lvl w:ilvl="6">
      <w:start w:val="1"/>
      <w:numFmt w:val="decimal"/>
      <w:lvlText w:val="%7."/>
      <w:lvlJc w:val="left"/>
      <w:pPr>
        <w:ind w:left="5171" w:hanging="360"/>
      </w:pPr>
    </w:lvl>
    <w:lvl w:ilvl="7">
      <w:start w:val="1"/>
      <w:numFmt w:val="lowerLetter"/>
      <w:lvlText w:val="%8."/>
      <w:lvlJc w:val="left"/>
      <w:pPr>
        <w:ind w:left="5891" w:hanging="360"/>
      </w:pPr>
    </w:lvl>
    <w:lvl w:ilvl="8">
      <w:start w:val="1"/>
      <w:numFmt w:val="lowerRoman"/>
      <w:lvlText w:val="%9."/>
      <w:lvlJc w:val="right"/>
      <w:pPr>
        <w:ind w:left="6611" w:hanging="180"/>
      </w:pPr>
    </w:lvl>
  </w:abstractNum>
  <w:abstractNum w:abstractNumId="8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154C7"/>
    <w:multiLevelType w:val="multilevel"/>
    <w:tmpl w:val="71B6F34A"/>
    <w:lvl w:ilvl="0">
      <w:start w:val="1"/>
      <w:numFmt w:val="decimal"/>
      <w:lvlText w:val="%1."/>
      <w:lvlJc w:val="left"/>
      <w:pPr>
        <w:ind w:left="851" w:hanging="360"/>
      </w:pPr>
    </w:lvl>
    <w:lvl w:ilvl="1">
      <w:start w:val="1"/>
      <w:numFmt w:val="lowerLetter"/>
      <w:lvlText w:val="%2."/>
      <w:lvlJc w:val="left"/>
      <w:pPr>
        <w:ind w:left="1571" w:hanging="360"/>
      </w:pPr>
    </w:lvl>
    <w:lvl w:ilvl="2">
      <w:start w:val="1"/>
      <w:numFmt w:val="lowerRoman"/>
      <w:lvlText w:val="%3."/>
      <w:lvlJc w:val="right"/>
      <w:pPr>
        <w:ind w:left="2291" w:hanging="180"/>
      </w:pPr>
    </w:lvl>
    <w:lvl w:ilvl="3">
      <w:start w:val="1"/>
      <w:numFmt w:val="decimal"/>
      <w:lvlText w:val="%4."/>
      <w:lvlJc w:val="left"/>
      <w:pPr>
        <w:ind w:left="3011" w:hanging="360"/>
      </w:pPr>
    </w:lvl>
    <w:lvl w:ilvl="4">
      <w:start w:val="1"/>
      <w:numFmt w:val="lowerLetter"/>
      <w:lvlText w:val="%5."/>
      <w:lvlJc w:val="left"/>
      <w:pPr>
        <w:ind w:left="3731" w:hanging="360"/>
      </w:pPr>
    </w:lvl>
    <w:lvl w:ilvl="5">
      <w:start w:val="1"/>
      <w:numFmt w:val="lowerRoman"/>
      <w:lvlText w:val="%6."/>
      <w:lvlJc w:val="right"/>
      <w:pPr>
        <w:ind w:left="4451" w:hanging="180"/>
      </w:pPr>
    </w:lvl>
    <w:lvl w:ilvl="6">
      <w:start w:val="1"/>
      <w:numFmt w:val="decimal"/>
      <w:lvlText w:val="%7."/>
      <w:lvlJc w:val="left"/>
      <w:pPr>
        <w:ind w:left="5171" w:hanging="360"/>
      </w:pPr>
    </w:lvl>
    <w:lvl w:ilvl="7">
      <w:start w:val="1"/>
      <w:numFmt w:val="lowerLetter"/>
      <w:lvlText w:val="%8."/>
      <w:lvlJc w:val="left"/>
      <w:pPr>
        <w:ind w:left="5891" w:hanging="360"/>
      </w:pPr>
    </w:lvl>
    <w:lvl w:ilvl="8">
      <w:start w:val="1"/>
      <w:numFmt w:val="lowerRoman"/>
      <w:lvlText w:val="%9."/>
      <w:lvlJc w:val="right"/>
      <w:pPr>
        <w:ind w:left="6611" w:hanging="180"/>
      </w:pPr>
    </w:lvl>
  </w:abstractNum>
  <w:abstractNum w:abstractNumId="10" w15:restartNumberingAfterBreak="0">
    <w:nsid w:val="65B51711"/>
    <w:multiLevelType w:val="multilevel"/>
    <w:tmpl w:val="3072E3D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5E35F1"/>
    <w:multiLevelType w:val="multilevel"/>
    <w:tmpl w:val="51606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11"/>
  </w:num>
  <w:num w:numId="6">
    <w:abstractNumId w:val="1"/>
  </w:num>
  <w:num w:numId="7">
    <w:abstractNumId w:val="10"/>
  </w:num>
  <w:num w:numId="8">
    <w:abstractNumId w:val="2"/>
  </w:num>
  <w:num w:numId="9">
    <w:abstractNumId w:val="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31E73"/>
    <w:rsid w:val="000326AF"/>
    <w:rsid w:val="00045D9B"/>
    <w:rsid w:val="000562BB"/>
    <w:rsid w:val="00064499"/>
    <w:rsid w:val="000804CF"/>
    <w:rsid w:val="000864A8"/>
    <w:rsid w:val="000927CD"/>
    <w:rsid w:val="000A700A"/>
    <w:rsid w:val="000C232E"/>
    <w:rsid w:val="000C2D85"/>
    <w:rsid w:val="000C4214"/>
    <w:rsid w:val="000C581E"/>
    <w:rsid w:val="000D71A6"/>
    <w:rsid w:val="001001DE"/>
    <w:rsid w:val="00126C01"/>
    <w:rsid w:val="001274F0"/>
    <w:rsid w:val="00145C18"/>
    <w:rsid w:val="00171F76"/>
    <w:rsid w:val="0018636D"/>
    <w:rsid w:val="001903B5"/>
    <w:rsid w:val="001907E5"/>
    <w:rsid w:val="0019595A"/>
    <w:rsid w:val="00196676"/>
    <w:rsid w:val="00196C93"/>
    <w:rsid w:val="001A2863"/>
    <w:rsid w:val="001B1A88"/>
    <w:rsid w:val="001B355B"/>
    <w:rsid w:val="001B6CB6"/>
    <w:rsid w:val="001B7A8A"/>
    <w:rsid w:val="001D2FD3"/>
    <w:rsid w:val="001D6425"/>
    <w:rsid w:val="001F4DE9"/>
    <w:rsid w:val="001F5B3C"/>
    <w:rsid w:val="001F70BA"/>
    <w:rsid w:val="0025358D"/>
    <w:rsid w:val="00256C4D"/>
    <w:rsid w:val="00290F16"/>
    <w:rsid w:val="002A5189"/>
    <w:rsid w:val="002A53AA"/>
    <w:rsid w:val="00304796"/>
    <w:rsid w:val="00321C54"/>
    <w:rsid w:val="00324D56"/>
    <w:rsid w:val="00327287"/>
    <w:rsid w:val="00335104"/>
    <w:rsid w:val="00357602"/>
    <w:rsid w:val="00363B06"/>
    <w:rsid w:val="003673D7"/>
    <w:rsid w:val="00397F1B"/>
    <w:rsid w:val="003A5E60"/>
    <w:rsid w:val="003B6F0A"/>
    <w:rsid w:val="003C1FFE"/>
    <w:rsid w:val="003E0E44"/>
    <w:rsid w:val="003F1FA5"/>
    <w:rsid w:val="003F7296"/>
    <w:rsid w:val="004125BE"/>
    <w:rsid w:val="004135F0"/>
    <w:rsid w:val="00415DD4"/>
    <w:rsid w:val="00451743"/>
    <w:rsid w:val="004631DD"/>
    <w:rsid w:val="004772BF"/>
    <w:rsid w:val="00480470"/>
    <w:rsid w:val="00492E0C"/>
    <w:rsid w:val="00494C7C"/>
    <w:rsid w:val="004A1E65"/>
    <w:rsid w:val="004A46BC"/>
    <w:rsid w:val="004C2653"/>
    <w:rsid w:val="004C2B91"/>
    <w:rsid w:val="004C6E74"/>
    <w:rsid w:val="004F2F9B"/>
    <w:rsid w:val="004F7903"/>
    <w:rsid w:val="004F7EED"/>
    <w:rsid w:val="005124FF"/>
    <w:rsid w:val="00524322"/>
    <w:rsid w:val="00531A0C"/>
    <w:rsid w:val="0055679A"/>
    <w:rsid w:val="00561F29"/>
    <w:rsid w:val="005755A4"/>
    <w:rsid w:val="005852E7"/>
    <w:rsid w:val="0058556A"/>
    <w:rsid w:val="00593F81"/>
    <w:rsid w:val="005B03B9"/>
    <w:rsid w:val="005C200E"/>
    <w:rsid w:val="005C5F41"/>
    <w:rsid w:val="005D64BE"/>
    <w:rsid w:val="005E0638"/>
    <w:rsid w:val="005E0AD2"/>
    <w:rsid w:val="005F5A54"/>
    <w:rsid w:val="0063473B"/>
    <w:rsid w:val="00660BE8"/>
    <w:rsid w:val="00663BEE"/>
    <w:rsid w:val="0066564F"/>
    <w:rsid w:val="00670475"/>
    <w:rsid w:val="006729DF"/>
    <w:rsid w:val="00687179"/>
    <w:rsid w:val="006957B3"/>
    <w:rsid w:val="00696F4E"/>
    <w:rsid w:val="006B4A77"/>
    <w:rsid w:val="006B4ACA"/>
    <w:rsid w:val="006C5CF6"/>
    <w:rsid w:val="006C6391"/>
    <w:rsid w:val="006F40EA"/>
    <w:rsid w:val="00704CE6"/>
    <w:rsid w:val="00744F95"/>
    <w:rsid w:val="00745AF4"/>
    <w:rsid w:val="007646E0"/>
    <w:rsid w:val="00770C2A"/>
    <w:rsid w:val="00790CFE"/>
    <w:rsid w:val="00792FF7"/>
    <w:rsid w:val="007A167F"/>
    <w:rsid w:val="007B5C4A"/>
    <w:rsid w:val="007C08EC"/>
    <w:rsid w:val="007C0D87"/>
    <w:rsid w:val="007C7CD0"/>
    <w:rsid w:val="007E49EF"/>
    <w:rsid w:val="007E502F"/>
    <w:rsid w:val="008144D7"/>
    <w:rsid w:val="00826B3F"/>
    <w:rsid w:val="008411C7"/>
    <w:rsid w:val="008453EE"/>
    <w:rsid w:val="00855639"/>
    <w:rsid w:val="008635E3"/>
    <w:rsid w:val="00870D80"/>
    <w:rsid w:val="00875824"/>
    <w:rsid w:val="00875FE4"/>
    <w:rsid w:val="008D2A8F"/>
    <w:rsid w:val="008D5CC1"/>
    <w:rsid w:val="008E34AC"/>
    <w:rsid w:val="008E6406"/>
    <w:rsid w:val="008F1B45"/>
    <w:rsid w:val="008F2220"/>
    <w:rsid w:val="008F7AF6"/>
    <w:rsid w:val="00915DBA"/>
    <w:rsid w:val="00940939"/>
    <w:rsid w:val="00944A9B"/>
    <w:rsid w:val="00951AC0"/>
    <w:rsid w:val="009547BC"/>
    <w:rsid w:val="00965CC9"/>
    <w:rsid w:val="009663C1"/>
    <w:rsid w:val="00972AD8"/>
    <w:rsid w:val="009926E5"/>
    <w:rsid w:val="00993E02"/>
    <w:rsid w:val="009943B8"/>
    <w:rsid w:val="00994CD4"/>
    <w:rsid w:val="009952AF"/>
    <w:rsid w:val="009C6912"/>
    <w:rsid w:val="009E6EA8"/>
    <w:rsid w:val="00A015F4"/>
    <w:rsid w:val="00A14042"/>
    <w:rsid w:val="00A31B7F"/>
    <w:rsid w:val="00A42BA8"/>
    <w:rsid w:val="00A468A8"/>
    <w:rsid w:val="00A4717F"/>
    <w:rsid w:val="00A602A4"/>
    <w:rsid w:val="00A64961"/>
    <w:rsid w:val="00AB0B71"/>
    <w:rsid w:val="00AB56C5"/>
    <w:rsid w:val="00AC6C9B"/>
    <w:rsid w:val="00AD4209"/>
    <w:rsid w:val="00AF4E24"/>
    <w:rsid w:val="00B20E09"/>
    <w:rsid w:val="00B22BAF"/>
    <w:rsid w:val="00B5329F"/>
    <w:rsid w:val="00B552F8"/>
    <w:rsid w:val="00B62743"/>
    <w:rsid w:val="00B71F90"/>
    <w:rsid w:val="00B92C0E"/>
    <w:rsid w:val="00BA3A5D"/>
    <w:rsid w:val="00BA7B0D"/>
    <w:rsid w:val="00BB3D24"/>
    <w:rsid w:val="00BD08F0"/>
    <w:rsid w:val="00BF0051"/>
    <w:rsid w:val="00C04EF9"/>
    <w:rsid w:val="00C4091A"/>
    <w:rsid w:val="00C8403F"/>
    <w:rsid w:val="00C90237"/>
    <w:rsid w:val="00C946FB"/>
    <w:rsid w:val="00CB35D5"/>
    <w:rsid w:val="00CD7FBF"/>
    <w:rsid w:val="00D05F6D"/>
    <w:rsid w:val="00D11AE4"/>
    <w:rsid w:val="00D20CE1"/>
    <w:rsid w:val="00D25B28"/>
    <w:rsid w:val="00D51AC5"/>
    <w:rsid w:val="00D66999"/>
    <w:rsid w:val="00D9152F"/>
    <w:rsid w:val="00DA5C72"/>
    <w:rsid w:val="00DB66BA"/>
    <w:rsid w:val="00DC3C11"/>
    <w:rsid w:val="00DC5D7E"/>
    <w:rsid w:val="00DD7CA2"/>
    <w:rsid w:val="00DE2976"/>
    <w:rsid w:val="00DF5E13"/>
    <w:rsid w:val="00E039D7"/>
    <w:rsid w:val="00E36BD0"/>
    <w:rsid w:val="00E36C54"/>
    <w:rsid w:val="00E370F9"/>
    <w:rsid w:val="00E45C4D"/>
    <w:rsid w:val="00E73BF5"/>
    <w:rsid w:val="00E80F3F"/>
    <w:rsid w:val="00E9389B"/>
    <w:rsid w:val="00EA2711"/>
    <w:rsid w:val="00EC34D4"/>
    <w:rsid w:val="00EC4DD7"/>
    <w:rsid w:val="00EF69D6"/>
    <w:rsid w:val="00EF7F9D"/>
    <w:rsid w:val="00F065CA"/>
    <w:rsid w:val="00F770A9"/>
    <w:rsid w:val="00F810D8"/>
    <w:rsid w:val="00F8247B"/>
    <w:rsid w:val="00FA55A9"/>
    <w:rsid w:val="00FC5536"/>
    <w:rsid w:val="00FC74DD"/>
    <w:rsid w:val="00FD14FB"/>
    <w:rsid w:val="00FE7A09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7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59"/>
    <w:rsid w:val="00190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70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70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700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0A700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0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zerwonak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.ops@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ntakt@rodo-leszno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iod@tmp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ops.mosina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F75A5-7D7D-4EB7-99DC-DA7196CF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2039</Words>
  <Characters>12239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14250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Mariola Kubicka</cp:lastModifiedBy>
  <cp:revision>2</cp:revision>
  <cp:lastPrinted>2026-02-02T08:56:00Z</cp:lastPrinted>
  <dcterms:created xsi:type="dcterms:W3CDTF">2026-02-05T11:16:00Z</dcterms:created>
  <dcterms:modified xsi:type="dcterms:W3CDTF">2026-02-05T11:16:00Z</dcterms:modified>
</cp:coreProperties>
</file>