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35ACBE7F" w:rsidR="00473484" w:rsidRPr="005A281D" w:rsidRDefault="00473484" w:rsidP="00473484">
      <w:pPr>
        <w:jc w:val="right"/>
        <w:rPr>
          <w:rStyle w:val="Pogrubienie"/>
          <w:rFonts w:asciiTheme="minorHAnsi" w:hAnsiTheme="minorHAnsi" w:cstheme="minorHAnsi"/>
          <w:bCs w:val="0"/>
          <w:sz w:val="20"/>
          <w:szCs w:val="20"/>
        </w:rPr>
      </w:pP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Załącznik nr </w:t>
      </w:r>
      <w:r w:rsidR="009B6876">
        <w:rPr>
          <w:rStyle w:val="Pogrubienie"/>
          <w:rFonts w:asciiTheme="minorHAnsi" w:hAnsiTheme="minorHAnsi" w:cstheme="minorHAnsi"/>
          <w:bCs w:val="0"/>
          <w:sz w:val="20"/>
          <w:szCs w:val="20"/>
        </w:rPr>
        <w:t>6</w:t>
      </w: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 do SWZ</w:t>
      </w:r>
    </w:p>
    <w:p w14:paraId="2EC68024" w14:textId="77777777" w:rsidR="008854F8" w:rsidRPr="008854F8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46620FD2" w:rsidR="00473484" w:rsidRPr="00A85F17" w:rsidRDefault="00AA2495" w:rsidP="0047348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 w:rsidRPr="00A85F17">
        <w:rPr>
          <w:rFonts w:ascii="Times New Roman" w:hAnsi="Times New Roman" w:cs="Times New Roman"/>
        </w:rPr>
        <w:t xml:space="preserve">Gliwice, </w:t>
      </w:r>
      <w:proofErr w:type="spellStart"/>
      <w:r w:rsidR="00473484" w:rsidRPr="00A85F17">
        <w:rPr>
          <w:rFonts w:ascii="Times New Roman" w:hAnsi="Times New Roman" w:cs="Times New Roman"/>
        </w:rPr>
        <w:t>dn</w:t>
      </w:r>
      <w:proofErr w:type="spellEnd"/>
      <w:r w:rsidR="0059492A">
        <w:rPr>
          <w:rFonts w:ascii="Times New Roman" w:hAnsi="Times New Roman" w:cs="Times New Roman"/>
        </w:rPr>
        <w:t>…</w:t>
      </w:r>
      <w:r w:rsidR="0059492A">
        <w:rPr>
          <w:rFonts w:ascii="Times New Roman" w:eastAsia="Times New Roman" w:hAnsi="Times New Roman" w:cs="Times New Roman"/>
        </w:rPr>
        <w:t>………..</w:t>
      </w:r>
      <w:r w:rsidR="00A85F17" w:rsidRPr="00A85F17">
        <w:rPr>
          <w:rFonts w:ascii="Times New Roman" w:eastAsia="Times New Roman" w:hAnsi="Times New Roman" w:cs="Times New Roman"/>
        </w:rPr>
        <w:t>.202</w:t>
      </w:r>
      <w:r w:rsidR="00377D89">
        <w:rPr>
          <w:rFonts w:ascii="Times New Roman" w:eastAsia="Times New Roman" w:hAnsi="Times New Roman" w:cs="Times New Roman"/>
        </w:rPr>
        <w:t>6</w:t>
      </w:r>
      <w:r w:rsidR="00A85F17" w:rsidRPr="00A85F17">
        <w:rPr>
          <w:rFonts w:ascii="Times New Roman" w:eastAsia="Times New Roman" w:hAnsi="Times New Roman" w:cs="Times New Roman"/>
        </w:rPr>
        <w:t xml:space="preserve"> </w:t>
      </w:r>
      <w:r w:rsidR="00473484" w:rsidRPr="00A85F17">
        <w:rPr>
          <w:rFonts w:ascii="Times New Roman" w:hAnsi="Times New Roman" w:cs="Times New Roman"/>
        </w:rPr>
        <w:t>r.</w:t>
      </w:r>
    </w:p>
    <w:p w14:paraId="2C297468" w14:textId="15790C20" w:rsidR="00E573E3" w:rsidRPr="00A85F17" w:rsidRDefault="00E573E3" w:rsidP="00E573E3">
      <w:pPr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47EDC42" w14:textId="77777777" w:rsidR="00E573E3" w:rsidRPr="005A281D" w:rsidRDefault="00E573E3" w:rsidP="00E573E3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EF10B7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  <w:r w:rsidRPr="005A281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84FDEDE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</w:p>
    <w:p w14:paraId="6A60FD4B" w14:textId="674E85B2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5A281D" w:rsidRDefault="00E573E3" w:rsidP="00E573E3">
      <w:pPr>
        <w:suppressAutoHyphens w:val="0"/>
        <w:spacing w:after="160"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A281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A281D">
        <w:rPr>
          <w:rFonts w:asciiTheme="minorHAnsi" w:hAnsiTheme="minorHAnsi" w:cstheme="minorHAnsi"/>
          <w:i/>
          <w:sz w:val="16"/>
          <w:szCs w:val="16"/>
        </w:rPr>
        <w:t>)</w:t>
      </w:r>
    </w:p>
    <w:p w14:paraId="6AD975C6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5A281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388177B" w14:textId="70FE116D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5A281D" w:rsidRPr="005A281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………………………………………………………………………………………………..</w:t>
      </w:r>
    </w:p>
    <w:p w14:paraId="3B9453E0" w14:textId="2B25D666" w:rsidR="00E573E3" w:rsidRPr="005A281D" w:rsidRDefault="00E573E3" w:rsidP="00E573E3">
      <w:pPr>
        <w:suppressAutoHyphens w:val="0"/>
        <w:spacing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A1AA561" w14:textId="77777777" w:rsidR="005A281D" w:rsidRDefault="005A281D" w:rsidP="005A281D">
      <w:pPr>
        <w:pStyle w:val="Nagwek1"/>
        <w:spacing w:before="0" w:after="0"/>
        <w:rPr>
          <w:rFonts w:asciiTheme="minorHAnsi" w:hAnsiTheme="minorHAnsi" w:cstheme="minorHAnsi"/>
        </w:rPr>
      </w:pPr>
    </w:p>
    <w:p w14:paraId="2A8C6CC2" w14:textId="77777777" w:rsidR="005A281D" w:rsidRPr="005A281D" w:rsidRDefault="005A281D" w:rsidP="005A281D"/>
    <w:p w14:paraId="6EB38206" w14:textId="7EDC7252" w:rsidR="005A281D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>OŚWIADCZENIE WYKONAWCY</w:t>
      </w:r>
    </w:p>
    <w:p w14:paraId="2D276E5C" w14:textId="77777777" w:rsid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 dotyczące zgodności oferowanego  sposobu realizacji zamówienia </w:t>
      </w:r>
    </w:p>
    <w:p w14:paraId="4B684767" w14:textId="202B0339" w:rsidR="00FC5092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z zasadą DNSH („Do No </w:t>
      </w:r>
      <w:proofErr w:type="spellStart"/>
      <w:r w:rsidRPr="005A281D">
        <w:rPr>
          <w:rFonts w:asciiTheme="minorHAnsi" w:hAnsiTheme="minorHAnsi" w:cstheme="minorHAnsi"/>
        </w:rPr>
        <w:t>Significant</w:t>
      </w:r>
      <w:proofErr w:type="spellEnd"/>
      <w:r w:rsidRPr="005A281D">
        <w:rPr>
          <w:rFonts w:asciiTheme="minorHAnsi" w:hAnsiTheme="minorHAnsi" w:cstheme="minorHAnsi"/>
        </w:rPr>
        <w:t xml:space="preserve"> </w:t>
      </w:r>
      <w:proofErr w:type="spellStart"/>
      <w:r w:rsidRPr="005A281D">
        <w:rPr>
          <w:rFonts w:asciiTheme="minorHAnsi" w:hAnsiTheme="minorHAnsi" w:cstheme="minorHAnsi"/>
        </w:rPr>
        <w:t>Harm</w:t>
      </w:r>
      <w:proofErr w:type="spellEnd"/>
      <w:r w:rsidRPr="005A281D">
        <w:rPr>
          <w:rFonts w:asciiTheme="minorHAnsi" w:hAnsiTheme="minorHAnsi" w:cstheme="minorHAnsi"/>
        </w:rPr>
        <w:t>”)</w:t>
      </w:r>
    </w:p>
    <w:p w14:paraId="27ABF819" w14:textId="77777777" w:rsidR="005A281D" w:rsidRPr="005A281D" w:rsidRDefault="00FC5092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Dotyczy: </w:t>
      </w:r>
    </w:p>
    <w:p w14:paraId="1F4ECC10" w14:textId="77777777" w:rsidR="00AF624B" w:rsidRDefault="000F45FD" w:rsidP="005A281D">
      <w:pPr>
        <w:spacing w:line="240" w:lineRule="auto"/>
        <w:jc w:val="both"/>
        <w:rPr>
          <w:b/>
        </w:rPr>
      </w:pPr>
      <w:bookmarkStart w:id="0" w:name="_Hlk216271580"/>
      <w:r w:rsidRPr="000F45FD">
        <w:rPr>
          <w:b/>
        </w:rPr>
        <w:t xml:space="preserve">„Zakup usługi nadzoru autorskiego dla systemu </w:t>
      </w:r>
      <w:proofErr w:type="spellStart"/>
      <w:r w:rsidRPr="000F45FD">
        <w:rPr>
          <w:b/>
        </w:rPr>
        <w:t>Infinitt</w:t>
      </w:r>
      <w:proofErr w:type="spellEnd"/>
      <w:r w:rsidRPr="000F45FD">
        <w:rPr>
          <w:b/>
        </w:rPr>
        <w:t>”</w:t>
      </w:r>
      <w:r w:rsidR="0059492A" w:rsidRPr="0059492A"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2325E529" w14:textId="77777777" w:rsidR="00AF624B" w:rsidRDefault="00AF624B" w:rsidP="005A281D">
      <w:pPr>
        <w:spacing w:line="240" w:lineRule="auto"/>
        <w:jc w:val="both"/>
        <w:rPr>
          <w:b/>
        </w:rPr>
      </w:pPr>
    </w:p>
    <w:p w14:paraId="45D4EF90" w14:textId="2CF737D6" w:rsidR="00FC5092" w:rsidRPr="005A281D" w:rsidRDefault="00E573E3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</w:t>
      </w:r>
      <w:r w:rsidR="00FC5092" w:rsidRPr="005A281D">
        <w:rPr>
          <w:rFonts w:asciiTheme="minorHAnsi" w:hAnsiTheme="minorHAnsi" w:cstheme="minorHAnsi"/>
          <w:sz w:val="22"/>
          <w:szCs w:val="22"/>
        </w:rPr>
        <w:t>świadczam, że:</w:t>
      </w:r>
    </w:p>
    <w:p w14:paraId="14F73A69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Zgodność środowiskowa, realizacja projektu:</w:t>
      </w:r>
    </w:p>
    <w:p w14:paraId="71684555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znaczących emisji gazów cieplarnianych.</w:t>
      </w:r>
    </w:p>
    <w:p w14:paraId="4838C730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szkodzi: </w:t>
      </w:r>
    </w:p>
    <w:p w14:paraId="03F3AE4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dobremu stanowi środowiska wód morskich.</w:t>
      </w:r>
    </w:p>
    <w:p w14:paraId="583DEB1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prowadzi do: </w:t>
      </w:r>
    </w:p>
    <w:p w14:paraId="1687D2B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0E97C2DA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lastRenderedPageBreak/>
        <w:t>długotrwałego składowania odpadów mogących wyrządzać poważne i długoterminowe szkody dla środowiska.</w:t>
      </w:r>
    </w:p>
    <w:p w14:paraId="01A02F2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Realizacja projektu:  </w:t>
      </w:r>
    </w:p>
    <w:p w14:paraId="546D905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nie szkodzi (w znacznym stopniu) dobremu stanowi i odporności ekosystemów, </w:t>
      </w:r>
    </w:p>
    <w:p w14:paraId="0A4806BF" w14:textId="77777777" w:rsidR="00FC5092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nie jest szkodliwa dla stanu zachowania siedlisk i gatunków, w tym siedlisk  i gatunków objętych zakresem zainteresowania Unii Europejskiej.</w:t>
      </w:r>
    </w:p>
    <w:p w14:paraId="77B1C3AF" w14:textId="77777777" w:rsidR="005A281D" w:rsidRPr="005A281D" w:rsidRDefault="005A281D" w:rsidP="005A281D">
      <w:pPr>
        <w:pStyle w:val="listapunktowa"/>
        <w:numPr>
          <w:ilvl w:val="0"/>
          <w:numId w:val="0"/>
        </w:numPr>
        <w:tabs>
          <w:tab w:val="clear" w:pos="1418"/>
        </w:tabs>
        <w:spacing w:line="240" w:lineRule="auto"/>
        <w:ind w:left="993" w:hanging="360"/>
        <w:jc w:val="both"/>
        <w:rPr>
          <w:rFonts w:asciiTheme="minorHAnsi" w:hAnsiTheme="minorHAnsi" w:cstheme="minorHAnsi"/>
          <w:sz w:val="12"/>
          <w:szCs w:val="12"/>
        </w:rPr>
      </w:pPr>
    </w:p>
    <w:p w14:paraId="08378164" w14:textId="0B989EF3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Oferowany </w:t>
      </w:r>
      <w:r w:rsidR="0000334A">
        <w:rPr>
          <w:rFonts w:asciiTheme="minorHAnsi" w:hAnsiTheme="minorHAnsi" w:cstheme="minorHAnsi"/>
          <w:sz w:val="22"/>
          <w:szCs w:val="22"/>
        </w:rPr>
        <w:t>przedmiot zamówienia</w:t>
      </w:r>
      <w:r w:rsidRPr="005A281D">
        <w:rPr>
          <w:rFonts w:asciiTheme="minorHAnsi" w:hAnsiTheme="minorHAnsi" w:cstheme="minorHAnsi"/>
          <w:sz w:val="22"/>
          <w:szCs w:val="22"/>
        </w:rPr>
        <w:t xml:space="preserve"> spełnia wymagania środowiskowe, w tym:</w:t>
      </w:r>
    </w:p>
    <w:p w14:paraId="546B8F0D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zgodność z dyrektywą </w:t>
      </w:r>
      <w:proofErr w:type="spellStart"/>
      <w:r w:rsidRPr="005A281D">
        <w:rPr>
          <w:rFonts w:asciiTheme="minorHAnsi" w:hAnsiTheme="minorHAnsi" w:cstheme="minorHAnsi"/>
          <w:sz w:val="22"/>
        </w:rPr>
        <w:t>RoHS</w:t>
      </w:r>
      <w:proofErr w:type="spellEnd"/>
      <w:r w:rsidRPr="005A281D">
        <w:rPr>
          <w:rFonts w:asciiTheme="minorHAnsi" w:hAnsiTheme="minorHAnsi" w:cstheme="minorHAnsi"/>
          <w:sz w:val="22"/>
        </w:rPr>
        <w:t xml:space="preserve"> (ograniczenie stosowania substancji niebezpiecznych),</w:t>
      </w:r>
    </w:p>
    <w:p w14:paraId="3D5BC8A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zgodność z dyrektywą WEEE (gospodarka odpadami sprzętu elektrycznego i elektronicznego),</w:t>
      </w:r>
    </w:p>
    <w:p w14:paraId="052C9957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5A281D" w:rsidRDefault="00FC5092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Oświadczenie składam świadomie i zgodnie z prawdą.</w:t>
      </w:r>
    </w:p>
    <w:p w14:paraId="773A6120" w14:textId="77777777" w:rsidR="008854F8" w:rsidRDefault="008854F8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7F1A5A" w14:textId="77777777" w:rsidR="005A281D" w:rsidRPr="005A281D" w:rsidRDefault="005A281D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B41AF2" w14:textId="6A266C47" w:rsidR="008854F8" w:rsidRPr="005A281D" w:rsidRDefault="008854F8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5A281D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…………………………………</w:t>
      </w:r>
      <w:r w:rsid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</w:p>
    <w:p w14:paraId="3CA8E4EA" w14:textId="1DD3222A" w:rsidR="005A281D" w:rsidRPr="00B318C4" w:rsidRDefault="008854F8" w:rsidP="00B318C4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</w:pP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5E0DEB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(podpis kwalifikowany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osoby uprawnionej </w:t>
      </w:r>
    </w:p>
    <w:p w14:paraId="28C75DD9" w14:textId="0090C576" w:rsidR="008854F8" w:rsidRPr="005A281D" w:rsidRDefault="00B318C4" w:rsidP="005A281D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                                                                                                                     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do reprezentowania wykonawcy)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ab/>
      </w:r>
    </w:p>
    <w:p w14:paraId="303C2576" w14:textId="2450254F" w:rsidR="00FC5092" w:rsidRPr="005A281D" w:rsidRDefault="00FC5092" w:rsidP="005A281D">
      <w:pPr>
        <w:spacing w:before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C5092" w:rsidRPr="005A281D" w:rsidSect="005A2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BE88" w14:textId="77777777" w:rsidR="00DD406B" w:rsidRPr="00965122" w:rsidRDefault="00DD406B">
      <w:r w:rsidRPr="00965122">
        <w:separator/>
      </w:r>
    </w:p>
  </w:endnote>
  <w:endnote w:type="continuationSeparator" w:id="0">
    <w:p w14:paraId="41B4103E" w14:textId="77777777" w:rsidR="00DD406B" w:rsidRPr="00965122" w:rsidRDefault="00DD406B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3808" w14:textId="77777777" w:rsidR="007E7734" w:rsidRDefault="007E77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663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886C8" w14:textId="1A020CEE" w:rsidR="007E7734" w:rsidRDefault="007E773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FF5C6D1" w14:textId="7A07EF70" w:rsidR="00F268B6" w:rsidRPr="00965122" w:rsidRDefault="00F268B6" w:rsidP="0078677B">
    <w:pPr>
      <w:tabs>
        <w:tab w:val="center" w:pos="4536"/>
        <w:tab w:val="right" w:pos="9072"/>
      </w:tabs>
      <w:suppressAutoHyphens w:val="0"/>
      <w:spacing w:line="240" w:lineRule="auto"/>
      <w:jc w:val="center"/>
      <w:rPr>
        <w:rFonts w:eastAsia="Calibri" w:cs="Times New Roman"/>
        <w:color w:val="auto"/>
        <w:kern w:val="0"/>
        <w:sz w:val="18"/>
        <w:szCs w:val="18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4C4" w14:textId="77777777" w:rsidR="007E7734" w:rsidRDefault="007E77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84DD" w14:textId="77777777" w:rsidR="00DD406B" w:rsidRPr="00965122" w:rsidRDefault="00DD406B">
      <w:r w:rsidRPr="00965122">
        <w:separator/>
      </w:r>
    </w:p>
  </w:footnote>
  <w:footnote w:type="continuationSeparator" w:id="0">
    <w:p w14:paraId="6C67B669" w14:textId="77777777" w:rsidR="00DD406B" w:rsidRPr="00965122" w:rsidRDefault="00DD406B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B42E" w14:textId="77777777" w:rsidR="007E7734" w:rsidRDefault="007E77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409D9EE7" w:rsidR="00F268B6" w:rsidRPr="00965122" w:rsidRDefault="0078677B" w:rsidP="0078677B">
    <w:pPr>
      <w:pStyle w:val="Nagwek"/>
      <w:jc w:val="center"/>
    </w:pPr>
    <w:r w:rsidRPr="00965122">
      <w:rPr>
        <w:noProof/>
        <w:lang w:eastAsia="pl-PL" w:bidi="ar-SA"/>
      </w:rPr>
      <w:drawing>
        <wp:inline distT="0" distB="0" distL="0" distR="0" wp14:anchorId="721F9B45" wp14:editId="6EC6F8A0">
          <wp:extent cx="5761355" cy="572770"/>
          <wp:effectExtent l="0" t="0" r="0" b="0"/>
          <wp:docPr id="1487583577" name="Obraz 1" descr="Logo i flagi projektu finansowanego przez Krajowy Plan Odbudowy, Rzeczpospolitą Polskę, Unię Europejską i Ministerstwo Zdrowi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3577" name="Obraz 1" descr="Logo i flagi projektu finansowanego przez Krajowy Plan Odbudowy, Rzeczpospolitą Polskę, Unię Europejską i Ministerstwo Zdrowi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0A8C" w14:textId="77777777" w:rsidR="007E7734" w:rsidRDefault="007E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7209"/>
    <w:rsid w:val="000F0B02"/>
    <w:rsid w:val="000F2246"/>
    <w:rsid w:val="000F2DFE"/>
    <w:rsid w:val="000F45FD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64FB"/>
    <w:rsid w:val="00364712"/>
    <w:rsid w:val="0036515B"/>
    <w:rsid w:val="00372083"/>
    <w:rsid w:val="00377D89"/>
    <w:rsid w:val="00387C38"/>
    <w:rsid w:val="00393447"/>
    <w:rsid w:val="00394308"/>
    <w:rsid w:val="003A3DD6"/>
    <w:rsid w:val="003A4D03"/>
    <w:rsid w:val="003A7542"/>
    <w:rsid w:val="003B14F8"/>
    <w:rsid w:val="003B3F93"/>
    <w:rsid w:val="003B44DA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09C9"/>
    <w:rsid w:val="0059492A"/>
    <w:rsid w:val="00595CB0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5837"/>
    <w:rsid w:val="0061216E"/>
    <w:rsid w:val="0061368F"/>
    <w:rsid w:val="00613890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12E6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624B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57F12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4D8"/>
    <w:rsid w:val="00DA6906"/>
    <w:rsid w:val="00DB3916"/>
    <w:rsid w:val="00DB5FA9"/>
    <w:rsid w:val="00DC57B4"/>
    <w:rsid w:val="00DD04DA"/>
    <w:rsid w:val="00DD406B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/>
  <cp:keywords/>
  <cp:lastModifiedBy>Romuald Gacka</cp:lastModifiedBy>
  <cp:revision>15</cp:revision>
  <cp:lastPrinted>2025-08-28T06:53:00Z</cp:lastPrinted>
  <dcterms:created xsi:type="dcterms:W3CDTF">2025-12-06T20:28:00Z</dcterms:created>
  <dcterms:modified xsi:type="dcterms:W3CDTF">2026-03-23T21:11:00Z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