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E941" w14:textId="1EA260CC" w:rsidR="00770818" w:rsidRDefault="00770818" w:rsidP="00770818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616FEF" wp14:editId="67101BDB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74472" w14:textId="77777777" w:rsidR="00770818" w:rsidRDefault="00770818" w:rsidP="0077081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D59990F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151D7DF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BD376ED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2A86581D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EEF074E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2F83313" w14:textId="77777777" w:rsidR="00770818" w:rsidRDefault="00770818" w:rsidP="00770818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6CC1D91" w14:textId="77777777" w:rsidR="00770818" w:rsidRDefault="00770818" w:rsidP="00770818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16FE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">
                <v:textbox>
                  <w:txbxContent>
                    <w:p w14:paraId="41874472" w14:textId="77777777" w:rsidR="00770818" w:rsidRDefault="00770818" w:rsidP="00770818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7D59990F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151D7DF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BD376ED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2A86581D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EEF074E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2F83313" w14:textId="77777777" w:rsidR="00770818" w:rsidRDefault="00770818" w:rsidP="00770818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6CC1D91" w14:textId="77777777" w:rsidR="00770818" w:rsidRDefault="00770818" w:rsidP="00770818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69E9">
        <w:rPr>
          <w:rFonts w:ascii="Arial" w:hAnsi="Arial" w:cs="Arial"/>
          <w:i/>
          <w:sz w:val="22"/>
        </w:rPr>
        <w:t>Załącznik nr 4</w:t>
      </w:r>
      <w:r w:rsidRPr="003135D5">
        <w:rPr>
          <w:rFonts w:ascii="Arial" w:hAnsi="Arial" w:cs="Arial"/>
          <w:i/>
          <w:sz w:val="22"/>
        </w:rPr>
        <w:t xml:space="preserve"> </w:t>
      </w:r>
      <w:r w:rsidR="009A0512">
        <w:rPr>
          <w:rFonts w:ascii="Arial" w:hAnsi="Arial" w:cs="Arial"/>
          <w:i/>
          <w:sz w:val="22"/>
        </w:rPr>
        <w:t>-</w:t>
      </w:r>
      <w:r>
        <w:rPr>
          <w:rFonts w:ascii="Arial" w:hAnsi="Arial" w:cs="Arial"/>
          <w:i/>
          <w:sz w:val="22"/>
        </w:rPr>
        <w:t xml:space="preserve"> </w:t>
      </w:r>
      <w:r w:rsidRPr="00770818">
        <w:rPr>
          <w:rFonts w:ascii="Arial" w:hAnsi="Arial" w:cs="Arial"/>
          <w:i/>
          <w:sz w:val="22"/>
        </w:rPr>
        <w:t xml:space="preserve">Oświadczenie Oferenta </w:t>
      </w:r>
    </w:p>
    <w:p w14:paraId="5CD0BFD0" w14:textId="2B4A98F0" w:rsidR="00770818" w:rsidRDefault="00770818" w:rsidP="00770818">
      <w:pPr>
        <w:jc w:val="right"/>
        <w:rPr>
          <w:rFonts w:ascii="Arial" w:hAnsi="Arial" w:cs="Arial"/>
          <w:i/>
          <w:sz w:val="22"/>
        </w:rPr>
      </w:pPr>
      <w:r w:rsidRPr="00770818">
        <w:rPr>
          <w:rFonts w:ascii="Arial" w:hAnsi="Arial" w:cs="Arial"/>
          <w:i/>
          <w:sz w:val="22"/>
        </w:rPr>
        <w:t>o braku podstaw do wykluczenia</w:t>
      </w:r>
    </w:p>
    <w:p w14:paraId="4F5B65DA" w14:textId="77777777" w:rsidR="00770818" w:rsidRPr="003135D5" w:rsidRDefault="00770818" w:rsidP="00770818">
      <w:pPr>
        <w:jc w:val="both"/>
        <w:rPr>
          <w:rFonts w:ascii="Arial" w:hAnsi="Arial" w:cs="Arial"/>
          <w:i/>
        </w:rPr>
      </w:pPr>
    </w:p>
    <w:p w14:paraId="005F4D7E" w14:textId="77777777" w:rsidR="00770818" w:rsidRPr="003135D5" w:rsidRDefault="00770818" w:rsidP="00770818">
      <w:pPr>
        <w:jc w:val="both"/>
        <w:rPr>
          <w:rFonts w:ascii="Arial" w:hAnsi="Arial" w:cs="Arial"/>
        </w:rPr>
      </w:pPr>
    </w:p>
    <w:p w14:paraId="632C8076" w14:textId="77777777" w:rsidR="00770818" w:rsidRPr="003135D5" w:rsidRDefault="00770818" w:rsidP="00770818">
      <w:pPr>
        <w:pStyle w:val="CM33"/>
        <w:jc w:val="right"/>
        <w:rPr>
          <w:rFonts w:ascii="Arial" w:eastAsia="Times-New-Roman" w:hAnsi="Arial" w:cs="Arial"/>
          <w:i/>
          <w:color w:val="000000"/>
          <w:sz w:val="22"/>
          <w:szCs w:val="22"/>
          <w:vertAlign w:val="superscript"/>
        </w:rPr>
      </w:pP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  <w:t xml:space="preserve">      …………………………………………</w:t>
      </w:r>
    </w:p>
    <w:p w14:paraId="3D4916B8" w14:textId="77777777" w:rsidR="00770818" w:rsidRPr="003135D5" w:rsidRDefault="00770818" w:rsidP="00770818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</w:p>
    <w:p w14:paraId="37F96FA1" w14:textId="77777777" w:rsidR="00770818" w:rsidRPr="003135D5" w:rsidRDefault="00770818" w:rsidP="00770818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  <w:r w:rsidRPr="003135D5">
        <w:rPr>
          <w:rFonts w:ascii="Arial" w:hAnsi="Arial" w:cs="Arial"/>
          <w:i/>
          <w:vertAlign w:val="superscript"/>
        </w:rPr>
        <w:t>Pieczęć firmowa Oferenta</w:t>
      </w:r>
      <w:r w:rsidRPr="003135D5">
        <w:rPr>
          <w:rFonts w:ascii="Arial" w:hAnsi="Arial" w:cs="Arial"/>
          <w:vertAlign w:val="superscript"/>
        </w:rPr>
        <w:tab/>
      </w:r>
      <w:r w:rsidRPr="003135D5">
        <w:rPr>
          <w:rFonts w:ascii="Arial" w:hAnsi="Arial" w:cs="Arial"/>
          <w:i/>
          <w:vertAlign w:val="superscript"/>
        </w:rPr>
        <w:t>miejscowość, data</w:t>
      </w:r>
    </w:p>
    <w:p w14:paraId="773C44B5" w14:textId="77777777" w:rsidR="00770818" w:rsidRPr="003135D5" w:rsidRDefault="00770818" w:rsidP="00770818">
      <w:pPr>
        <w:pStyle w:val="CM28"/>
        <w:jc w:val="both"/>
        <w:rPr>
          <w:rFonts w:ascii="Arial" w:eastAsia="Times-New-Roman" w:hAnsi="Arial" w:cs="Arial"/>
          <w:bCs/>
          <w:color w:val="000000"/>
          <w:sz w:val="22"/>
          <w:szCs w:val="22"/>
        </w:rPr>
      </w:pPr>
    </w:p>
    <w:p w14:paraId="5E24D00F" w14:textId="77777777" w:rsidR="00770818" w:rsidRPr="000200A0" w:rsidRDefault="00770818" w:rsidP="00770818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22"/>
          <w:szCs w:val="22"/>
        </w:rPr>
      </w:pPr>
      <w:r w:rsidRPr="000200A0">
        <w:rPr>
          <w:rFonts w:ascii="Arial" w:eastAsia="Times-New-Roman" w:hAnsi="Arial" w:cs="Arial"/>
          <w:b/>
          <w:bCs/>
          <w:color w:val="000000"/>
          <w:sz w:val="22"/>
          <w:szCs w:val="22"/>
        </w:rPr>
        <w:t>Zamawiający:</w:t>
      </w:r>
    </w:p>
    <w:p w14:paraId="3FBB9C4E" w14:textId="77777777" w:rsidR="00376E64" w:rsidRPr="00376E64" w:rsidRDefault="00376E64" w:rsidP="00376E64">
      <w:pPr>
        <w:pStyle w:val="CM25"/>
        <w:jc w:val="both"/>
        <w:rPr>
          <w:rFonts w:ascii="Arial" w:eastAsia="DejaVuSans" w:hAnsi="Arial" w:cs="Arial"/>
          <w:sz w:val="22"/>
          <w:szCs w:val="22"/>
        </w:rPr>
      </w:pPr>
      <w:r w:rsidRPr="00376E64">
        <w:rPr>
          <w:rFonts w:ascii="Arial" w:eastAsia="DejaVuSans" w:hAnsi="Arial" w:cs="Arial"/>
          <w:sz w:val="22"/>
          <w:szCs w:val="22"/>
        </w:rPr>
        <w:t>DAMMY PLANET Sp. z o.o.</w:t>
      </w:r>
    </w:p>
    <w:p w14:paraId="1B68204C" w14:textId="77777777" w:rsidR="00376E64" w:rsidRPr="00376E64" w:rsidRDefault="00376E64" w:rsidP="00376E64">
      <w:pPr>
        <w:pStyle w:val="CM25"/>
        <w:jc w:val="both"/>
        <w:rPr>
          <w:rFonts w:ascii="Arial" w:eastAsia="DejaVuSans" w:hAnsi="Arial" w:cs="Arial"/>
          <w:sz w:val="22"/>
          <w:szCs w:val="22"/>
        </w:rPr>
      </w:pPr>
      <w:r w:rsidRPr="00376E64">
        <w:rPr>
          <w:rFonts w:ascii="Arial" w:eastAsia="DejaVuSans" w:hAnsi="Arial" w:cs="Arial"/>
          <w:sz w:val="22"/>
          <w:szCs w:val="22"/>
        </w:rPr>
        <w:t xml:space="preserve">ul. Fabryczna 8, lok. U6/U7 </w:t>
      </w:r>
    </w:p>
    <w:p w14:paraId="08211428" w14:textId="04ABD3C9" w:rsidR="00376E64" w:rsidRDefault="00376E64" w:rsidP="00376E64">
      <w:pPr>
        <w:pStyle w:val="CM25"/>
        <w:jc w:val="both"/>
        <w:rPr>
          <w:rFonts w:ascii="Arial" w:eastAsia="DejaVuSans" w:hAnsi="Arial" w:cs="Arial"/>
          <w:sz w:val="22"/>
          <w:szCs w:val="22"/>
        </w:rPr>
      </w:pPr>
      <w:r w:rsidRPr="00376E64">
        <w:rPr>
          <w:rFonts w:ascii="Arial" w:eastAsia="DejaVuSans" w:hAnsi="Arial" w:cs="Arial"/>
          <w:sz w:val="22"/>
          <w:szCs w:val="22"/>
        </w:rPr>
        <w:t>15-483 Białystok</w:t>
      </w:r>
    </w:p>
    <w:p w14:paraId="4994F745" w14:textId="77777777" w:rsidR="00376E64" w:rsidRPr="00376E64" w:rsidRDefault="00376E64" w:rsidP="00376E64">
      <w:pPr>
        <w:rPr>
          <w:lang w:eastAsia="pl-PL"/>
        </w:rPr>
      </w:pPr>
    </w:p>
    <w:p w14:paraId="06087C17" w14:textId="77777777" w:rsidR="000200A0" w:rsidRPr="000200A0" w:rsidRDefault="000200A0" w:rsidP="000200A0">
      <w:pPr>
        <w:rPr>
          <w:lang w:eastAsia="pl-PL"/>
        </w:rPr>
      </w:pPr>
    </w:p>
    <w:p w14:paraId="30875393" w14:textId="144D5AB6" w:rsidR="00E140B1" w:rsidRDefault="00E140B1" w:rsidP="00E140B1">
      <w:pPr>
        <w:spacing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Oświadczenie Oferenta</w:t>
      </w:r>
      <w:r w:rsidRPr="00E140B1">
        <w:rPr>
          <w:rFonts w:ascii="Arial" w:hAnsi="Arial" w:cs="Arial"/>
          <w:b/>
          <w:color w:val="000000"/>
        </w:rPr>
        <w:t xml:space="preserve"> o braku podstaw do wykluczenia</w:t>
      </w:r>
    </w:p>
    <w:p w14:paraId="7C354E68" w14:textId="77777777" w:rsidR="00173BB0" w:rsidRPr="009F6BCC" w:rsidRDefault="00173BB0" w:rsidP="009F6BCC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4616BFEB" w14:textId="0A55D0F3" w:rsidR="00E140B1" w:rsidRPr="00E140B1" w:rsidRDefault="00173BB0" w:rsidP="00E140B1">
      <w:pPr>
        <w:spacing w:line="360" w:lineRule="auto"/>
        <w:jc w:val="both"/>
        <w:rPr>
          <w:rFonts w:ascii="Arial" w:hAnsi="Arial" w:cs="Arial"/>
          <w:color w:val="000000"/>
        </w:rPr>
      </w:pPr>
      <w:r w:rsidRPr="009F6BCC">
        <w:rPr>
          <w:rFonts w:ascii="Arial" w:hAnsi="Arial" w:cs="Arial"/>
          <w:color w:val="000000"/>
        </w:rPr>
        <w:t xml:space="preserve">Oświadczam, iż podmiot składający ofertę </w:t>
      </w:r>
      <w:r w:rsidR="00E140B1" w:rsidRPr="00E140B1">
        <w:rPr>
          <w:rFonts w:ascii="Arial" w:hAnsi="Arial" w:cs="Arial"/>
          <w:color w:val="000000"/>
        </w:rPr>
        <w:t>nie j</w:t>
      </w:r>
      <w:r w:rsidR="00E140B1">
        <w:rPr>
          <w:rFonts w:ascii="Arial" w:hAnsi="Arial" w:cs="Arial"/>
          <w:color w:val="000000"/>
        </w:rPr>
        <w:t>est wykluczony z postępowania o </w:t>
      </w:r>
      <w:r w:rsidR="00E140B1" w:rsidRPr="00E140B1">
        <w:rPr>
          <w:rFonts w:ascii="Arial" w:hAnsi="Arial" w:cs="Arial"/>
          <w:color w:val="000000"/>
        </w:rPr>
        <w:t>ud</w:t>
      </w:r>
      <w:r w:rsidR="00E140B1">
        <w:rPr>
          <w:rFonts w:ascii="Arial" w:hAnsi="Arial" w:cs="Arial"/>
          <w:color w:val="000000"/>
        </w:rPr>
        <w:t xml:space="preserve">zielenie zamówienia z przyczyn określonych </w:t>
      </w:r>
      <w:r w:rsidR="00E140B1" w:rsidRPr="00E140B1">
        <w:rPr>
          <w:rFonts w:ascii="Arial" w:hAnsi="Arial" w:cs="Arial"/>
          <w:color w:val="000000"/>
        </w:rPr>
        <w:t xml:space="preserve">w: </w:t>
      </w:r>
    </w:p>
    <w:p w14:paraId="03C989B9" w14:textId="77777777" w:rsidR="00E140B1" w:rsidRDefault="00E140B1" w:rsidP="00E140B1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000000"/>
        </w:rPr>
      </w:pPr>
      <w:r w:rsidRPr="00E140B1">
        <w:rPr>
          <w:rFonts w:ascii="Arial" w:hAnsi="Arial" w:cs="Arial"/>
          <w:color w:val="000000"/>
        </w:rPr>
        <w:t>art. 108 ustawy Prawo zamówień publicznych;</w:t>
      </w:r>
    </w:p>
    <w:p w14:paraId="74CA2C70" w14:textId="3E01A3CD" w:rsidR="00E140B1" w:rsidRPr="00E140B1" w:rsidRDefault="00E140B1" w:rsidP="00E140B1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color w:val="000000"/>
        </w:rPr>
      </w:pPr>
      <w:r w:rsidRPr="00E140B1">
        <w:rPr>
          <w:rFonts w:ascii="Arial" w:hAnsi="Arial" w:cs="Arial"/>
          <w:color w:val="000000"/>
        </w:rPr>
        <w:t>art. 7 ustawy z dn. 13 kwietnia 2022 r. –</w:t>
      </w:r>
      <w:r>
        <w:rPr>
          <w:rFonts w:ascii="Arial" w:hAnsi="Arial" w:cs="Arial"/>
          <w:color w:val="000000"/>
        </w:rPr>
        <w:t xml:space="preserve"> o szczególnych rozwiązaniach w </w:t>
      </w:r>
      <w:r w:rsidRPr="00E140B1">
        <w:rPr>
          <w:rFonts w:ascii="Arial" w:hAnsi="Arial" w:cs="Arial"/>
          <w:color w:val="000000"/>
        </w:rPr>
        <w:t>zakresie przeciwdziałania wspieraniu agresji na Ukrainę oraz służących ochronie bezpieczeństwa narodowego.</w:t>
      </w:r>
    </w:p>
    <w:p w14:paraId="60EC3D46" w14:textId="77777777" w:rsidR="00E140B1" w:rsidRDefault="00E140B1" w:rsidP="00200BA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5B58B1A3" w14:textId="77777777" w:rsidR="00173BB0" w:rsidRPr="009F6BCC" w:rsidRDefault="00173BB0" w:rsidP="009F6BCC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</w:rPr>
      </w:pPr>
    </w:p>
    <w:p w14:paraId="2A1F19D7" w14:textId="77777777" w:rsidR="00770818" w:rsidRDefault="00770818" w:rsidP="00770818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062F0C46" w14:textId="77777777" w:rsidR="00770818" w:rsidRDefault="00770818" w:rsidP="00770818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p w14:paraId="7ED2D4C3" w14:textId="77777777" w:rsidR="00E94472" w:rsidRPr="009F6BCC" w:rsidRDefault="00E94472" w:rsidP="009F6BC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</w:rPr>
      </w:pPr>
    </w:p>
    <w:sectPr w:rsidR="00E94472" w:rsidRPr="009F6B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A65D" w14:textId="77777777" w:rsidR="00755E6B" w:rsidRDefault="00755E6B" w:rsidP="00024007">
      <w:r>
        <w:separator/>
      </w:r>
    </w:p>
  </w:endnote>
  <w:endnote w:type="continuationSeparator" w:id="0">
    <w:p w14:paraId="190B6E4D" w14:textId="77777777" w:rsidR="00755E6B" w:rsidRDefault="00755E6B" w:rsidP="0002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MS PMincho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2062202958"/>
      <w:docPartObj>
        <w:docPartGallery w:val="Page Numbers (Bottom of Page)"/>
        <w:docPartUnique/>
      </w:docPartObj>
    </w:sdtPr>
    <w:sdtEndPr/>
    <w:sdtContent>
      <w:p w14:paraId="00B17B6E" w14:textId="390D61DB" w:rsidR="0009512E" w:rsidRPr="0009512E" w:rsidRDefault="0009512E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09512E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09512E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09512E">
          <w:rPr>
            <w:sz w:val="22"/>
            <w:szCs w:val="22"/>
          </w:rPr>
          <w:instrText>PAGE    \* MERGEFORMAT</w:instrText>
        </w:r>
        <w:r w:rsidRPr="0009512E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DA24DA" w:rsidRPr="00DA24DA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09512E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7CFB06A8" w14:textId="1B60B4A3" w:rsidR="00024007" w:rsidRPr="009F6BCC" w:rsidRDefault="00024007" w:rsidP="009F6BCC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F303" w14:textId="77777777" w:rsidR="00755E6B" w:rsidRDefault="00755E6B" w:rsidP="00024007">
      <w:r>
        <w:separator/>
      </w:r>
    </w:p>
  </w:footnote>
  <w:footnote w:type="continuationSeparator" w:id="0">
    <w:p w14:paraId="213E65D6" w14:textId="77777777" w:rsidR="00755E6B" w:rsidRDefault="00755E6B" w:rsidP="0002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5E8E" w14:textId="6E5BA92A" w:rsidR="00024007" w:rsidRDefault="00F44D63">
    <w:pPr>
      <w:pStyle w:val="Nagwek"/>
    </w:pPr>
    <w:r w:rsidRPr="00F44D63">
      <w:rPr>
        <w:noProof/>
      </w:rPr>
      <w:drawing>
        <wp:inline distT="0" distB="0" distL="0" distR="0" wp14:anchorId="0ABF7153" wp14:editId="760B4FEF">
          <wp:extent cx="5760720" cy="506095"/>
          <wp:effectExtent l="0" t="0" r="0" b="8255"/>
          <wp:docPr id="1457160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B535AD" w14:textId="77777777" w:rsidR="00F44D63" w:rsidRDefault="00F44D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84D8B0FE"/>
    <w:lvl w:ilvl="0" w:tplc="92D0A3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3A00"/>
    <w:multiLevelType w:val="multilevel"/>
    <w:tmpl w:val="B4360C00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EE7D0C"/>
    <w:multiLevelType w:val="multilevel"/>
    <w:tmpl w:val="1B88A42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1A5B"/>
    <w:multiLevelType w:val="multilevel"/>
    <w:tmpl w:val="7B943A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83E16"/>
    <w:multiLevelType w:val="hybridMultilevel"/>
    <w:tmpl w:val="3DFEA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1664953">
    <w:abstractNumId w:val="0"/>
  </w:num>
  <w:num w:numId="2" w16cid:durableId="787049396">
    <w:abstractNumId w:val="18"/>
  </w:num>
  <w:num w:numId="3" w16cid:durableId="1082533097">
    <w:abstractNumId w:val="9"/>
  </w:num>
  <w:num w:numId="4" w16cid:durableId="1669163867">
    <w:abstractNumId w:val="15"/>
  </w:num>
  <w:num w:numId="5" w16cid:durableId="1128596100">
    <w:abstractNumId w:val="14"/>
  </w:num>
  <w:num w:numId="6" w16cid:durableId="1545169728">
    <w:abstractNumId w:val="26"/>
  </w:num>
  <w:num w:numId="7" w16cid:durableId="1785349085">
    <w:abstractNumId w:val="25"/>
  </w:num>
  <w:num w:numId="8" w16cid:durableId="1322467364">
    <w:abstractNumId w:val="6"/>
  </w:num>
  <w:num w:numId="9" w16cid:durableId="278798109">
    <w:abstractNumId w:val="10"/>
  </w:num>
  <w:num w:numId="10" w16cid:durableId="472218632">
    <w:abstractNumId w:val="7"/>
  </w:num>
  <w:num w:numId="11" w16cid:durableId="1726101795">
    <w:abstractNumId w:val="21"/>
  </w:num>
  <w:num w:numId="12" w16cid:durableId="2006401224">
    <w:abstractNumId w:val="8"/>
  </w:num>
  <w:num w:numId="13" w16cid:durableId="557522504">
    <w:abstractNumId w:val="16"/>
  </w:num>
  <w:num w:numId="14" w16cid:durableId="1142845540">
    <w:abstractNumId w:val="20"/>
  </w:num>
  <w:num w:numId="15" w16cid:durableId="2104911120">
    <w:abstractNumId w:val="11"/>
  </w:num>
  <w:num w:numId="16" w16cid:durableId="885068990">
    <w:abstractNumId w:val="24"/>
  </w:num>
  <w:num w:numId="17" w16cid:durableId="749502323">
    <w:abstractNumId w:val="5"/>
  </w:num>
  <w:num w:numId="18" w16cid:durableId="120736634">
    <w:abstractNumId w:val="13"/>
  </w:num>
  <w:num w:numId="19" w16cid:durableId="392626493">
    <w:abstractNumId w:val="12"/>
  </w:num>
  <w:num w:numId="20" w16cid:durableId="106969413">
    <w:abstractNumId w:val="19"/>
  </w:num>
  <w:num w:numId="21" w16cid:durableId="1175535492">
    <w:abstractNumId w:val="4"/>
  </w:num>
  <w:num w:numId="22" w16cid:durableId="1682855895">
    <w:abstractNumId w:val="2"/>
  </w:num>
  <w:num w:numId="23" w16cid:durableId="1967930564">
    <w:abstractNumId w:val="1"/>
  </w:num>
  <w:num w:numId="24" w16cid:durableId="543178875">
    <w:abstractNumId w:val="17"/>
  </w:num>
  <w:num w:numId="25" w16cid:durableId="771628332">
    <w:abstractNumId w:val="3"/>
  </w:num>
  <w:num w:numId="26" w16cid:durableId="234166460">
    <w:abstractNumId w:val="22"/>
  </w:num>
  <w:num w:numId="27" w16cid:durableId="389369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200A0"/>
    <w:rsid w:val="00024007"/>
    <w:rsid w:val="000835B9"/>
    <w:rsid w:val="0009512E"/>
    <w:rsid w:val="000A018C"/>
    <w:rsid w:val="000D3677"/>
    <w:rsid w:val="000E6FC7"/>
    <w:rsid w:val="000F00B3"/>
    <w:rsid w:val="00130D28"/>
    <w:rsid w:val="0016040D"/>
    <w:rsid w:val="00161056"/>
    <w:rsid w:val="00173BB0"/>
    <w:rsid w:val="00180FE5"/>
    <w:rsid w:val="001D1267"/>
    <w:rsid w:val="00200BA2"/>
    <w:rsid w:val="00246086"/>
    <w:rsid w:val="002C400C"/>
    <w:rsid w:val="002D02D4"/>
    <w:rsid w:val="00322864"/>
    <w:rsid w:val="00367EB9"/>
    <w:rsid w:val="00376E64"/>
    <w:rsid w:val="00384FDC"/>
    <w:rsid w:val="00452E6A"/>
    <w:rsid w:val="00461B9F"/>
    <w:rsid w:val="004672B1"/>
    <w:rsid w:val="0047364B"/>
    <w:rsid w:val="004D258F"/>
    <w:rsid w:val="00513C2A"/>
    <w:rsid w:val="005407D2"/>
    <w:rsid w:val="00587514"/>
    <w:rsid w:val="005955A0"/>
    <w:rsid w:val="00633E79"/>
    <w:rsid w:val="0066036B"/>
    <w:rsid w:val="006D7AE8"/>
    <w:rsid w:val="0072647D"/>
    <w:rsid w:val="007420A0"/>
    <w:rsid w:val="00755E6B"/>
    <w:rsid w:val="00761614"/>
    <w:rsid w:val="00770818"/>
    <w:rsid w:val="007C4338"/>
    <w:rsid w:val="007D0659"/>
    <w:rsid w:val="007D2CD9"/>
    <w:rsid w:val="007F3828"/>
    <w:rsid w:val="00831C68"/>
    <w:rsid w:val="008436FC"/>
    <w:rsid w:val="008D688B"/>
    <w:rsid w:val="0090349A"/>
    <w:rsid w:val="009439F6"/>
    <w:rsid w:val="0098487F"/>
    <w:rsid w:val="009A0512"/>
    <w:rsid w:val="009C69E9"/>
    <w:rsid w:val="009F5CD4"/>
    <w:rsid w:val="009F6BCC"/>
    <w:rsid w:val="00A33861"/>
    <w:rsid w:val="00A60DFE"/>
    <w:rsid w:val="00A85361"/>
    <w:rsid w:val="00AF50A0"/>
    <w:rsid w:val="00B512EC"/>
    <w:rsid w:val="00CD0F35"/>
    <w:rsid w:val="00CF1F8F"/>
    <w:rsid w:val="00D64400"/>
    <w:rsid w:val="00D76E25"/>
    <w:rsid w:val="00DA24DA"/>
    <w:rsid w:val="00DD4178"/>
    <w:rsid w:val="00DE35A9"/>
    <w:rsid w:val="00DF65F7"/>
    <w:rsid w:val="00E140B1"/>
    <w:rsid w:val="00E33BB3"/>
    <w:rsid w:val="00E65091"/>
    <w:rsid w:val="00E94472"/>
    <w:rsid w:val="00F44D63"/>
    <w:rsid w:val="00F52B1C"/>
    <w:rsid w:val="00F5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912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0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0B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M32">
    <w:name w:val="CM32"/>
    <w:basedOn w:val="Default"/>
    <w:next w:val="Default"/>
    <w:uiPriority w:val="99"/>
    <w:rsid w:val="00770818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CM28">
    <w:name w:val="CM28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770818"/>
    <w:pPr>
      <w:widowControl w:val="0"/>
      <w:suppressAutoHyphens w:val="0"/>
      <w:autoSpaceDE w:val="0"/>
      <w:autoSpaceDN w:val="0"/>
      <w:adjustRightInd w:val="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2026-03-06T12:00:00Z</dcterms:created>
  <dcterms:modified xsi:type="dcterms:W3CDTF">2026-03-06T12:00:00Z</dcterms:modified>
</cp:coreProperties>
</file>