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xmlns:wp14="http://schemas.microsoft.com/office/word/2010/wordml" w:rsidRPr="000A7234" w:rsidR="009B72B0" w:rsidP="00B30CD8" w:rsidRDefault="009B72B0" w14:paraId="2E853CAB" wp14:textId="77777777">
      <w:pPr>
        <w:suppressAutoHyphens/>
        <w:overflowPunct w:val="0"/>
        <w:autoSpaceDE w:val="0"/>
        <w:spacing w:line="276" w:lineRule="auto"/>
        <w:jc w:val="center"/>
        <w:rPr>
          <w:rFonts w:ascii="Aptos" w:hAnsi="Aptos" w:cs="Arial Narrow"/>
          <w:b/>
          <w:sz w:val="22"/>
          <w:szCs w:val="22"/>
          <w:lang w:eastAsia="ar-SA"/>
        </w:rPr>
      </w:pPr>
      <w:bookmarkStart w:name="_Hlk212186292" w:id="0"/>
      <w:r w:rsidRPr="000A7234">
        <w:rPr>
          <w:rFonts w:ascii="Aptos" w:hAnsi="Aptos" w:cs="Arial Narrow"/>
          <w:b/>
          <w:sz w:val="22"/>
          <w:szCs w:val="22"/>
          <w:lang w:eastAsia="ar-SA"/>
        </w:rPr>
        <w:t xml:space="preserve">UMOWA nr ....../   </w:t>
      </w:r>
    </w:p>
    <w:p xmlns:wp14="http://schemas.microsoft.com/office/word/2010/wordml" w:rsidRPr="000A7234" w:rsidR="00DB5027" w:rsidP="00B30CD8" w:rsidRDefault="00DB5027" w14:paraId="2C90A052" wp14:textId="77777777">
      <w:pPr>
        <w:suppressAutoHyphens/>
        <w:overflowPunct w:val="0"/>
        <w:autoSpaceDE w:val="0"/>
        <w:spacing w:line="276" w:lineRule="auto"/>
        <w:jc w:val="center"/>
        <w:rPr>
          <w:rFonts w:ascii="Aptos" w:hAnsi="Aptos" w:cs="Arial Narrow"/>
          <w:sz w:val="22"/>
          <w:szCs w:val="22"/>
          <w:lang w:eastAsia="ar-SA"/>
        </w:rPr>
      </w:pPr>
      <w:r w:rsidRPr="000A7234">
        <w:rPr>
          <w:rFonts w:ascii="Aptos" w:hAnsi="Aptos" w:cs="Arial Narrow"/>
          <w:b/>
          <w:sz w:val="22"/>
          <w:szCs w:val="22"/>
          <w:lang w:eastAsia="ar-SA"/>
        </w:rPr>
        <w:t>(wzór)</w:t>
      </w:r>
    </w:p>
    <w:p xmlns:wp14="http://schemas.microsoft.com/office/word/2010/wordml" w:rsidRPr="000A7234" w:rsidR="009B72B0" w:rsidP="00B30CD8" w:rsidRDefault="009B72B0" w14:paraId="672A6659" wp14:textId="77777777">
      <w:pPr>
        <w:suppressAutoHyphens/>
        <w:overflowPunct w:val="0"/>
        <w:autoSpaceDE w:val="0"/>
        <w:spacing w:line="276" w:lineRule="auto"/>
        <w:rPr>
          <w:rFonts w:ascii="Aptos" w:hAnsi="Aptos" w:cs="Arial Narrow"/>
          <w:sz w:val="22"/>
          <w:szCs w:val="22"/>
          <w:lang w:eastAsia="ar-SA"/>
        </w:rPr>
      </w:pPr>
    </w:p>
    <w:p xmlns:wp14="http://schemas.microsoft.com/office/word/2010/wordml" w:rsidR="00DB5027" w:rsidP="00DB5027" w:rsidRDefault="00DB5027" w14:paraId="3748808F" wp14:textId="139E66CB">
      <w:pPr>
        <w:suppressAutoHyphens/>
        <w:overflowPunct w:val="0"/>
        <w:autoSpaceDE w:val="0"/>
        <w:spacing w:line="276" w:lineRule="auto"/>
        <w:jc w:val="both"/>
        <w:rPr>
          <w:rFonts w:ascii="Aptos" w:hAnsi="Aptos" w:cs="Arial Narrow"/>
          <w:sz w:val="22"/>
          <w:szCs w:val="22"/>
          <w:lang w:eastAsia="ar-SA"/>
        </w:rPr>
      </w:pPr>
      <w:r w:rsidRPr="07568B81" w:rsidR="7AFF8645">
        <w:rPr>
          <w:rFonts w:ascii="Aptos" w:hAnsi="Aptos" w:cs="Arial Narrow"/>
          <w:sz w:val="22"/>
          <w:szCs w:val="22"/>
          <w:lang w:eastAsia="ar-SA"/>
        </w:rPr>
        <w:t xml:space="preserve">zawarta w </w:t>
      </w:r>
      <w:r w:rsidRPr="07568B81" w:rsidR="32F77415">
        <w:rPr>
          <w:rFonts w:ascii="Aptos" w:hAnsi="Aptos" w:cs="Arial Narrow"/>
          <w:sz w:val="22"/>
          <w:szCs w:val="22"/>
          <w:lang w:eastAsia="ar-SA"/>
        </w:rPr>
        <w:t>Rudnej Małej</w:t>
      </w:r>
      <w:r w:rsidRPr="07568B81" w:rsidR="7AFF8645">
        <w:rPr>
          <w:rFonts w:ascii="Aptos" w:hAnsi="Aptos" w:cs="Arial Narrow"/>
          <w:sz w:val="22"/>
          <w:szCs w:val="22"/>
          <w:lang w:eastAsia="ar-SA"/>
        </w:rPr>
        <w:t xml:space="preserve"> </w:t>
      </w:r>
      <w:r w:rsidRPr="07568B81" w:rsidR="7AFF8645">
        <w:rPr>
          <w:rFonts w:ascii="Aptos" w:hAnsi="Aptos" w:cs="Arial Narrow"/>
          <w:sz w:val="22"/>
          <w:szCs w:val="22"/>
          <w:lang w:eastAsia="ar-SA"/>
        </w:rPr>
        <w:t xml:space="preserve"> pomiędzy:</w:t>
      </w:r>
    </w:p>
    <w:p xmlns:wp14="http://schemas.microsoft.com/office/word/2010/wordml" w:rsidRPr="000A7234" w:rsidR="00FE4C4A" w:rsidP="00DB5027" w:rsidRDefault="00FE4C4A" w14:paraId="0A37501D" wp14:textId="77777777">
      <w:pPr>
        <w:suppressAutoHyphens/>
        <w:overflowPunct w:val="0"/>
        <w:autoSpaceDE w:val="0"/>
        <w:spacing w:line="276" w:lineRule="auto"/>
        <w:jc w:val="both"/>
        <w:rPr>
          <w:rFonts w:ascii="Aptos" w:hAnsi="Aptos" w:cs="Arial Narrow"/>
          <w:sz w:val="22"/>
          <w:szCs w:val="22"/>
          <w:lang w:eastAsia="ar-SA"/>
        </w:rPr>
      </w:pPr>
    </w:p>
    <w:p xmlns:wp14="http://schemas.microsoft.com/office/word/2010/wordml" w:rsidRPr="00C31230" w:rsidR="00C31230" w:rsidP="24DA9DF4" w:rsidRDefault="00C31230" w14:paraId="0CEEF0B8" wp14:textId="424279E2">
      <w:pPr>
        <w:suppressAutoHyphens/>
        <w:overflowPunct w:val="0"/>
        <w:autoSpaceDE w:val="0"/>
        <w:spacing w:line="276" w:lineRule="auto"/>
        <w:jc w:val="both"/>
        <w:rPr>
          <w:rFonts w:ascii="Aptos" w:hAnsi="Aptos" w:cs="Arial Narrow"/>
          <w:sz w:val="22"/>
          <w:szCs w:val="22"/>
          <w:lang w:eastAsia="ar-SA"/>
        </w:rPr>
      </w:pPr>
      <w:r w:rsidRPr="07568B81" w:rsidR="25788A7A">
        <w:rPr>
          <w:rFonts w:ascii="Aptos" w:hAnsi="Aptos" w:cs="Arial Narrow"/>
          <w:sz w:val="22"/>
          <w:szCs w:val="22"/>
          <w:lang w:eastAsia="ar-SA"/>
        </w:rPr>
        <w:t xml:space="preserve">Nowe Techniki Medyczne Szpital Specjalistyczny imienia Świętej Rodziny Spółka z Ograniczoną Odpowiedzialnością z siedzibą w Rudnej Małej, Rudna Mała 600, 36-060 Głogów Małopolski, wpisaną do Rejestru Przedsiębiorców Krajowego Rejestru Sądowego pod numerem </w:t>
      </w:r>
      <w:r w:rsidRPr="07568B81" w:rsidR="480E3CD7">
        <w:rPr>
          <w:rFonts w:ascii="Aptos" w:hAnsi="Aptos" w:cs="Arial Narrow"/>
          <w:sz w:val="22"/>
          <w:szCs w:val="22"/>
          <w:lang w:eastAsia="ar-SA"/>
        </w:rPr>
        <w:t xml:space="preserve"> </w:t>
      </w:r>
      <w:r w:rsidRPr="07568B81" w:rsidR="480E3CD7">
        <w:rPr>
          <w:rFonts w:ascii="Aptos" w:hAnsi="Aptos" w:cs="Arial Narrow"/>
          <w:sz w:val="22"/>
          <w:szCs w:val="22"/>
          <w:lang w:eastAsia="ar-SA"/>
        </w:rPr>
        <w:t>KRS: 0000230820, NIP: 5170119412, REGON: 180022507, kapitał zakładowy 2.005.000,00 zł,</w:t>
      </w:r>
    </w:p>
    <w:p xmlns:wp14="http://schemas.microsoft.com/office/word/2010/wordml" w:rsidRPr="00C31230" w:rsidR="00C31230" w:rsidP="07568B81" w:rsidRDefault="00C31230" w14:paraId="16937BD6" wp14:textId="102489FC">
      <w:pPr>
        <w:pStyle w:val="Normalny"/>
        <w:suppressAutoHyphens/>
        <w:overflowPunct w:val="0"/>
        <w:autoSpaceDE w:val="0"/>
        <w:spacing w:line="276" w:lineRule="auto"/>
        <w:jc w:val="both"/>
        <w:rPr>
          <w:rFonts w:ascii="Aptos" w:hAnsi="Aptos" w:cs="Arial Narrow"/>
          <w:sz w:val="22"/>
          <w:szCs w:val="22"/>
          <w:lang w:eastAsia="ar-SA"/>
        </w:rPr>
      </w:pPr>
      <w:r w:rsidRPr="07568B81" w:rsidR="480E3CD7">
        <w:rPr>
          <w:rFonts w:ascii="Aptos" w:hAnsi="Aptos" w:cs="Arial Narrow"/>
          <w:sz w:val="22"/>
          <w:szCs w:val="22"/>
          <w:lang w:eastAsia="ar-SA"/>
        </w:rPr>
        <w:t>reprezentowaną przez:</w:t>
      </w:r>
    </w:p>
    <w:p xmlns:wp14="http://schemas.microsoft.com/office/word/2010/wordml" w:rsidRPr="00C31230" w:rsidR="00C31230" w:rsidP="07568B81" w:rsidRDefault="00C31230" w14:paraId="1BD4AC29" wp14:textId="6BEF9C02">
      <w:pPr>
        <w:pStyle w:val="Normalny"/>
        <w:suppressAutoHyphens/>
        <w:overflowPunct w:val="0"/>
        <w:autoSpaceDE w:val="0"/>
        <w:spacing w:line="276" w:lineRule="auto"/>
        <w:jc w:val="both"/>
        <w:rPr>
          <w:rFonts w:ascii="Aptos" w:hAnsi="Aptos" w:cs="Arial Narrow"/>
          <w:sz w:val="22"/>
          <w:szCs w:val="22"/>
          <w:lang w:eastAsia="ar-SA"/>
        </w:rPr>
      </w:pPr>
      <w:r w:rsidRPr="07568B81" w:rsidR="480E3CD7">
        <w:rPr>
          <w:rFonts w:ascii="Aptos" w:hAnsi="Aptos" w:cs="Arial Narrow"/>
          <w:sz w:val="22"/>
          <w:szCs w:val="22"/>
          <w:lang w:eastAsia="ar-SA"/>
        </w:rPr>
        <w:t>Roman Wojdyła – Prezes Zarządu</w:t>
      </w:r>
    </w:p>
    <w:p w:rsidR="3257312C" w:rsidP="24DA9DF4" w:rsidRDefault="3257312C" w14:paraId="30D18CA4" w14:textId="261CB8D9">
      <w:pPr>
        <w:pStyle w:val="Normalny"/>
        <w:spacing w:line="276" w:lineRule="auto"/>
        <w:jc w:val="both"/>
        <w:rPr>
          <w:rFonts w:ascii="Aptos" w:hAnsi="Aptos" w:cs="Arial Narrow"/>
          <w:sz w:val="22"/>
          <w:szCs w:val="22"/>
          <w:lang w:eastAsia="ar-SA"/>
        </w:rPr>
      </w:pPr>
      <w:r w:rsidRPr="07568B81" w:rsidR="480E3CD7">
        <w:rPr>
          <w:rFonts w:ascii="Aptos" w:hAnsi="Aptos" w:cs="Arial Narrow"/>
          <w:sz w:val="22"/>
          <w:szCs w:val="22"/>
          <w:lang w:eastAsia="ar-SA"/>
        </w:rPr>
        <w:t>Kazi</w:t>
      </w:r>
      <w:r w:rsidRPr="07568B81" w:rsidR="480E3CD7">
        <w:rPr>
          <w:rFonts w:ascii="Aptos" w:hAnsi="Aptos" w:cs="Arial Narrow"/>
          <w:sz w:val="22"/>
          <w:szCs w:val="22"/>
          <w:lang w:eastAsia="ar-SA"/>
        </w:rPr>
        <w:t>mierz Czu</w:t>
      </w:r>
      <w:r w:rsidRPr="07568B81" w:rsidR="480E3CD7">
        <w:rPr>
          <w:rFonts w:ascii="Aptos" w:hAnsi="Aptos" w:cs="Arial Narrow"/>
          <w:sz w:val="22"/>
          <w:szCs w:val="22"/>
          <w:lang w:eastAsia="ar-SA"/>
        </w:rPr>
        <w:t>dec – Wiceprezes Zarządu</w:t>
      </w:r>
    </w:p>
    <w:p xmlns:wp14="http://schemas.microsoft.com/office/word/2010/wordml" w:rsidRPr="000A7234" w:rsidR="009B72B0" w:rsidP="07568B81" w:rsidRDefault="009B72B0" w14:paraId="39B6B1D1" wp14:textId="1B52345A">
      <w:pPr>
        <w:pStyle w:val="Normalny"/>
        <w:suppressAutoHyphens/>
        <w:overflowPunct w:val="0"/>
        <w:autoSpaceDE w:val="0"/>
        <w:spacing w:line="276" w:lineRule="auto"/>
        <w:ind/>
        <w:jc w:val="both"/>
        <w:rPr>
          <w:rFonts w:ascii="Aptos" w:hAnsi="Aptos" w:cs="Arial Narrow"/>
          <w:sz w:val="22"/>
          <w:szCs w:val="22"/>
          <w:lang w:eastAsia="ar-SA"/>
        </w:rPr>
      </w:pPr>
      <w:r w:rsidRPr="07568B81" w:rsidR="577338DC">
        <w:rPr>
          <w:rFonts w:ascii="Aptos" w:hAnsi="Aptos" w:cs="Arial Narrow"/>
          <w:b w:val="1"/>
          <w:bCs w:val="1"/>
          <w:sz w:val="22"/>
          <w:szCs w:val="22"/>
          <w:lang w:eastAsia="ar-SA"/>
        </w:rPr>
        <w:t xml:space="preserve">    </w:t>
      </w:r>
    </w:p>
    <w:p xmlns:wp14="http://schemas.microsoft.com/office/word/2010/wordml" w:rsidRPr="000A7234" w:rsidR="009B72B0" w:rsidP="00B30CD8" w:rsidRDefault="009B72B0" w14:paraId="44B46CF5" wp14:textId="77777777">
      <w:pPr>
        <w:suppressAutoHyphens/>
        <w:overflowPunct w:val="0"/>
        <w:autoSpaceDE w:val="0"/>
        <w:spacing w:line="276" w:lineRule="auto"/>
        <w:jc w:val="both"/>
        <w:rPr>
          <w:rFonts w:ascii="Aptos" w:hAnsi="Aptos" w:cs="Arial Narrow"/>
          <w:b/>
          <w:sz w:val="22"/>
          <w:szCs w:val="22"/>
          <w:lang w:eastAsia="ar-SA"/>
        </w:rPr>
      </w:pPr>
      <w:r w:rsidRPr="000A7234">
        <w:rPr>
          <w:rFonts w:ascii="Aptos" w:hAnsi="Aptos" w:cs="Arial Narrow"/>
          <w:sz w:val="22"/>
          <w:szCs w:val="22"/>
          <w:lang w:eastAsia="ar-SA"/>
        </w:rPr>
        <w:t xml:space="preserve">zwanym dalej </w:t>
      </w:r>
      <w:r w:rsidRPr="000A7234">
        <w:rPr>
          <w:rFonts w:ascii="Aptos" w:hAnsi="Aptos" w:cs="Arial Narrow"/>
          <w:b/>
          <w:sz w:val="22"/>
          <w:szCs w:val="22"/>
          <w:lang w:eastAsia="ar-SA"/>
        </w:rPr>
        <w:t>Zamawiającym,</w:t>
      </w:r>
    </w:p>
    <w:p xmlns:wp14="http://schemas.microsoft.com/office/word/2010/wordml" w:rsidRPr="000A7234" w:rsidR="009B72B0" w:rsidP="00B30CD8" w:rsidRDefault="009B72B0" w14:paraId="45F94F8F" wp14:textId="77777777">
      <w:pPr>
        <w:suppressAutoHyphens/>
        <w:overflowPunct w:val="0"/>
        <w:spacing w:line="276" w:lineRule="auto"/>
        <w:jc w:val="both"/>
        <w:rPr>
          <w:rFonts w:ascii="Aptos" w:hAnsi="Aptos" w:cs="Arial Narrow"/>
          <w:b/>
          <w:sz w:val="22"/>
          <w:szCs w:val="22"/>
          <w:lang w:eastAsia="ar-SA"/>
        </w:rPr>
      </w:pPr>
      <w:r w:rsidRPr="000A7234">
        <w:rPr>
          <w:rFonts w:ascii="Aptos" w:hAnsi="Aptos" w:cs="Arial Narrow"/>
          <w:b/>
          <w:sz w:val="22"/>
          <w:szCs w:val="22"/>
          <w:lang w:eastAsia="ar-SA"/>
        </w:rPr>
        <w:t>a</w:t>
      </w:r>
    </w:p>
    <w:p xmlns:wp14="http://schemas.microsoft.com/office/word/2010/wordml" w:rsidRPr="000A7234" w:rsidR="009B72B0" w:rsidP="00B30CD8" w:rsidRDefault="009B72B0" w14:paraId="4632CE73" wp14:textId="77777777">
      <w:pPr>
        <w:suppressAutoHyphens/>
        <w:overflowPunct w:val="0"/>
        <w:spacing w:line="276" w:lineRule="auto"/>
        <w:ind w:right="-86"/>
        <w:jc w:val="both"/>
        <w:rPr>
          <w:rFonts w:ascii="Aptos" w:hAnsi="Aptos" w:cs="Arial Narrow"/>
          <w:sz w:val="22"/>
          <w:szCs w:val="22"/>
          <w:lang w:eastAsia="ar-SA"/>
        </w:rPr>
      </w:pPr>
      <w:r w:rsidRPr="000A7234">
        <w:rPr>
          <w:rFonts w:ascii="Aptos" w:hAnsi="Aptos" w:cs="Arial Narrow"/>
          <w:b/>
          <w:sz w:val="22"/>
          <w:szCs w:val="22"/>
          <w:lang w:eastAsia="ar-SA"/>
        </w:rPr>
        <w:t xml:space="preserve">...................... </w:t>
      </w:r>
      <w:r w:rsidRPr="000A7234">
        <w:rPr>
          <w:rFonts w:ascii="Aptos" w:hAnsi="Aptos" w:cs="Arial Narrow"/>
          <w:sz w:val="22"/>
          <w:szCs w:val="22"/>
          <w:lang w:eastAsia="ar-SA"/>
        </w:rPr>
        <w:t xml:space="preserve">z siedzibą w .........................., adres................    .......  zarejestrowaną w Sądzie Rejonowym </w:t>
      </w:r>
      <w:r w:rsidRPr="000A7234">
        <w:rPr>
          <w:rFonts w:ascii="Aptos" w:hAnsi="Aptos" w:cs="Arial Narrow"/>
          <w:sz w:val="22"/>
          <w:szCs w:val="22"/>
          <w:lang w:eastAsia="ar-SA"/>
        </w:rPr>
        <w:br/>
      </w:r>
      <w:r w:rsidRPr="000A7234">
        <w:rPr>
          <w:rFonts w:ascii="Aptos" w:hAnsi="Aptos" w:cs="Arial Narrow"/>
          <w:sz w:val="22"/>
          <w:szCs w:val="22"/>
          <w:lang w:eastAsia="ar-SA"/>
        </w:rPr>
        <w:t>w …………..........</w:t>
      </w:r>
      <w:r w:rsidRPr="000A7234" w:rsidR="007151AB">
        <w:rPr>
          <w:rFonts w:ascii="Aptos" w:hAnsi="Aptos" w:cs="Arial Narrow"/>
          <w:sz w:val="22"/>
          <w:szCs w:val="22"/>
          <w:lang w:eastAsia="ar-SA"/>
        </w:rPr>
        <w:t>……,</w:t>
      </w:r>
      <w:r w:rsidRPr="000A7234">
        <w:rPr>
          <w:rFonts w:ascii="Aptos" w:hAnsi="Aptos" w:cs="Arial Narrow"/>
          <w:sz w:val="22"/>
          <w:szCs w:val="22"/>
          <w:lang w:eastAsia="ar-SA"/>
        </w:rPr>
        <w:t xml:space="preserve"> …… Wydział </w:t>
      </w:r>
      <w:r w:rsidRPr="000A7234" w:rsidR="007151AB">
        <w:rPr>
          <w:rFonts w:ascii="Aptos" w:hAnsi="Aptos" w:cs="Arial Narrow"/>
          <w:sz w:val="22"/>
          <w:szCs w:val="22"/>
          <w:lang w:eastAsia="ar-SA"/>
        </w:rPr>
        <w:t>Gospodarczy Krajowego</w:t>
      </w:r>
      <w:r w:rsidRPr="000A7234">
        <w:rPr>
          <w:rFonts w:ascii="Aptos" w:hAnsi="Aptos" w:cs="Arial Narrow"/>
          <w:sz w:val="22"/>
          <w:szCs w:val="22"/>
          <w:lang w:eastAsia="ar-SA"/>
        </w:rPr>
        <w:t xml:space="preserve"> Rejestru Sądowego pod nr ......................./ CEIDG, NIP ........................ REGON ......................, wysokość kapitału zakładowego .........</w:t>
      </w:r>
    </w:p>
    <w:p xmlns:wp14="http://schemas.microsoft.com/office/word/2010/wordml" w:rsidRPr="000A7234" w:rsidR="009B72B0" w:rsidP="00B30CD8" w:rsidRDefault="009B72B0" w14:paraId="59100136" wp14:textId="77777777">
      <w:pPr>
        <w:suppressAutoHyphens/>
        <w:overflowPunct w:val="0"/>
        <w:spacing w:line="276" w:lineRule="auto"/>
        <w:ind w:right="-85"/>
        <w:jc w:val="both"/>
        <w:rPr>
          <w:rFonts w:ascii="Aptos" w:hAnsi="Aptos" w:cs="Arial Narrow"/>
          <w:sz w:val="22"/>
          <w:szCs w:val="22"/>
          <w:lang w:eastAsia="ar-SA"/>
        </w:rPr>
      </w:pPr>
      <w:r w:rsidRPr="000A7234">
        <w:rPr>
          <w:rFonts w:ascii="Aptos" w:hAnsi="Aptos" w:cs="Arial Narrow"/>
          <w:sz w:val="22"/>
          <w:szCs w:val="22"/>
          <w:lang w:eastAsia="ar-SA"/>
        </w:rPr>
        <w:t>reprezentowanym przez:</w:t>
      </w:r>
    </w:p>
    <w:p xmlns:wp14="http://schemas.microsoft.com/office/word/2010/wordml" w:rsidRPr="000A7234" w:rsidR="009B72B0" w:rsidP="00B30CD8" w:rsidRDefault="009B72B0" w14:paraId="57C0F9D5" wp14:textId="77777777">
      <w:pPr>
        <w:suppressAutoHyphens/>
        <w:overflowPunct w:val="0"/>
        <w:spacing w:line="276" w:lineRule="auto"/>
        <w:jc w:val="both"/>
        <w:rPr>
          <w:rFonts w:ascii="Aptos" w:hAnsi="Aptos" w:cs="Arial Narrow"/>
          <w:sz w:val="22"/>
          <w:szCs w:val="22"/>
          <w:lang w:eastAsia="ar-SA"/>
        </w:rPr>
      </w:pPr>
      <w:r w:rsidRPr="000A7234">
        <w:rPr>
          <w:rFonts w:ascii="Aptos" w:hAnsi="Aptos" w:cs="Arial Narrow"/>
          <w:sz w:val="22"/>
          <w:szCs w:val="22"/>
          <w:lang w:eastAsia="ar-SA"/>
        </w:rPr>
        <w:t xml:space="preserve">  …………………………… - ……………………………….</w:t>
      </w:r>
    </w:p>
    <w:p xmlns:wp14="http://schemas.microsoft.com/office/word/2010/wordml" w:rsidRPr="000A7234" w:rsidR="009B72B0" w:rsidP="00B30CD8" w:rsidRDefault="009B72B0" w14:paraId="55F186C3" wp14:textId="77777777">
      <w:pPr>
        <w:suppressAutoHyphens/>
        <w:overflowPunct w:val="0"/>
        <w:autoSpaceDE w:val="0"/>
        <w:spacing w:line="276" w:lineRule="auto"/>
        <w:jc w:val="both"/>
        <w:rPr>
          <w:rFonts w:ascii="Aptos" w:hAnsi="Aptos" w:cs="Arial Narrow"/>
          <w:b/>
          <w:sz w:val="22"/>
          <w:szCs w:val="22"/>
          <w:lang w:eastAsia="ar-SA"/>
        </w:rPr>
      </w:pPr>
      <w:r w:rsidRPr="000A7234">
        <w:rPr>
          <w:rFonts w:ascii="Aptos" w:hAnsi="Aptos" w:cs="Arial Narrow"/>
          <w:sz w:val="22"/>
          <w:szCs w:val="22"/>
          <w:lang w:eastAsia="ar-SA"/>
        </w:rPr>
        <w:t xml:space="preserve">zwanym dalej </w:t>
      </w:r>
      <w:r w:rsidRPr="000A7234">
        <w:rPr>
          <w:rFonts w:ascii="Aptos" w:hAnsi="Aptos" w:cs="Arial Narrow"/>
          <w:b/>
          <w:sz w:val="22"/>
          <w:szCs w:val="22"/>
          <w:lang w:eastAsia="ar-SA"/>
        </w:rPr>
        <w:t>Wykonawcą,</w:t>
      </w:r>
    </w:p>
    <w:p xmlns:wp14="http://schemas.microsoft.com/office/word/2010/wordml" w:rsidRPr="000A7234" w:rsidR="007151AB" w:rsidP="00B30CD8" w:rsidRDefault="009B72B0" w14:paraId="29D6B04F" wp14:textId="77777777">
      <w:pPr>
        <w:suppressAutoHyphens/>
        <w:overflowPunct w:val="0"/>
        <w:autoSpaceDE w:val="0"/>
        <w:spacing w:line="276" w:lineRule="auto"/>
        <w:jc w:val="both"/>
        <w:rPr>
          <w:rFonts w:ascii="Aptos" w:hAnsi="Aptos" w:cs="Arial Narrow"/>
          <w:b/>
          <w:sz w:val="22"/>
          <w:szCs w:val="22"/>
          <w:lang w:eastAsia="ar-SA"/>
        </w:rPr>
      </w:pPr>
      <w:r w:rsidRPr="000A7234">
        <w:rPr>
          <w:rFonts w:ascii="Aptos" w:hAnsi="Aptos" w:cs="Arial Narrow"/>
          <w:b/>
          <w:sz w:val="22"/>
          <w:szCs w:val="22"/>
          <w:lang w:eastAsia="ar-SA"/>
        </w:rPr>
        <w:t xml:space="preserve"> </w:t>
      </w:r>
    </w:p>
    <w:p xmlns:wp14="http://schemas.microsoft.com/office/word/2010/wordml" w:rsidRPr="000A7234" w:rsidR="009B72B0" w:rsidP="00B30CD8" w:rsidRDefault="009B72B0" w14:paraId="39789C9D" wp14:textId="77777777">
      <w:pPr>
        <w:suppressAutoHyphens/>
        <w:overflowPunct w:val="0"/>
        <w:autoSpaceDE w:val="0"/>
        <w:spacing w:line="276" w:lineRule="auto"/>
        <w:jc w:val="both"/>
        <w:rPr>
          <w:rFonts w:ascii="Aptos" w:hAnsi="Aptos" w:cs="Arial Narrow"/>
          <w:sz w:val="22"/>
          <w:szCs w:val="22"/>
          <w:lang w:eastAsia="ar-SA"/>
        </w:rPr>
      </w:pPr>
      <w:r w:rsidRPr="000A7234">
        <w:rPr>
          <w:rFonts w:ascii="Aptos" w:hAnsi="Aptos" w:cs="Arial Narrow"/>
          <w:sz w:val="22"/>
          <w:szCs w:val="22"/>
          <w:lang w:eastAsia="ar-SA"/>
        </w:rPr>
        <w:t xml:space="preserve">została zawarta umowa następującej </w:t>
      </w:r>
      <w:r w:rsidRPr="000A7234" w:rsidR="009E1060">
        <w:rPr>
          <w:rFonts w:ascii="Aptos" w:hAnsi="Aptos" w:cs="Arial Narrow"/>
          <w:sz w:val="22"/>
          <w:szCs w:val="22"/>
          <w:lang w:eastAsia="ar-SA"/>
        </w:rPr>
        <w:t>treści:</w:t>
      </w:r>
    </w:p>
    <w:p xmlns:wp14="http://schemas.microsoft.com/office/word/2010/wordml" w:rsidRPr="000A7234" w:rsidR="009B72B0" w:rsidP="00B30CD8" w:rsidRDefault="009B72B0" w14:paraId="276C8A27" wp14:textId="77777777">
      <w:pPr>
        <w:suppressAutoHyphens/>
        <w:overflowPunct w:val="0"/>
        <w:autoSpaceDE w:val="0"/>
        <w:spacing w:line="276" w:lineRule="auto"/>
        <w:jc w:val="center"/>
        <w:rPr>
          <w:rFonts w:ascii="Aptos" w:hAnsi="Aptos" w:cs="Arial Narrow"/>
          <w:b/>
          <w:bCs/>
          <w:sz w:val="22"/>
          <w:szCs w:val="22"/>
          <w:lang w:eastAsia="ar-SA"/>
        </w:rPr>
      </w:pPr>
      <w:r w:rsidRPr="000A7234">
        <w:rPr>
          <w:rFonts w:ascii="Aptos" w:hAnsi="Aptos" w:cs="Arial Narrow"/>
          <w:b/>
          <w:bCs/>
          <w:sz w:val="22"/>
          <w:szCs w:val="22"/>
          <w:lang w:eastAsia="ar-SA"/>
        </w:rPr>
        <w:t>§ 1</w:t>
      </w:r>
    </w:p>
    <w:p xmlns:wp14="http://schemas.microsoft.com/office/word/2010/wordml" w:rsidRPr="000A7234" w:rsidR="00DB5027" w:rsidRDefault="00DB5027" w14:paraId="2C8C4C33" wp14:textId="77777777">
      <w:pPr>
        <w:numPr>
          <w:ilvl w:val="0"/>
          <w:numId w:val="3"/>
        </w:numPr>
        <w:suppressAutoHyphens/>
        <w:spacing w:line="276" w:lineRule="auto"/>
        <w:jc w:val="both"/>
        <w:rPr>
          <w:rFonts w:ascii="Aptos" w:hAnsi="Aptos"/>
          <w:bCs/>
          <w:sz w:val="22"/>
          <w:szCs w:val="22"/>
        </w:rPr>
      </w:pPr>
      <w:r>
        <w:rPr>
          <w:rFonts w:ascii="Aptos" w:hAnsi="Aptos"/>
          <w:bCs/>
          <w:sz w:val="22"/>
          <w:szCs w:val="22"/>
        </w:rPr>
        <w:t>Umowa została zawarta w wyniku postępowania</w:t>
      </w:r>
      <w:r w:rsidRPr="00DB5027">
        <w:rPr>
          <w:rFonts w:ascii="Aptos" w:hAnsi="Aptos"/>
          <w:bCs/>
          <w:sz w:val="22"/>
          <w:szCs w:val="22"/>
        </w:rPr>
        <w:t xml:space="preserve"> o udzielenie zamówienia publicznego, prowadzonego zgodnie z zasadą konkurencyjności w ramach projektu pn. „</w:t>
      </w:r>
      <w:r w:rsidRPr="00C31230" w:rsidR="00C31230">
        <w:rPr>
          <w:rFonts w:ascii="Aptos" w:hAnsi="Aptos"/>
          <w:bCs/>
          <w:sz w:val="22"/>
          <w:szCs w:val="22"/>
        </w:rPr>
        <w:t>Cyfryzacja i wzmocnienie cyberbezpieczeństwa podmiotu Nowe Techniki Medyczne Szpital Specjalistyczny im. Świętej Rodziny w Rudnej Małej” (Nr wniosku: KPOD.07.03-IP.10-0466/25)</w:t>
      </w:r>
      <w:r w:rsidRPr="00DB5027">
        <w:rPr>
          <w:rFonts w:ascii="Aptos" w:hAnsi="Aptos"/>
          <w:bCs/>
          <w:sz w:val="22"/>
          <w:szCs w:val="22"/>
        </w:rPr>
        <w:t>, finansowanego ze środków Krajowego Planu Odbudowy i Zwiększania Odporności.</w:t>
      </w:r>
    </w:p>
    <w:p xmlns:wp14="http://schemas.microsoft.com/office/word/2010/wordml" w:rsidRPr="000A7234" w:rsidR="009B72B0" w:rsidRDefault="009B72B0" w14:paraId="3E00E2CF" wp14:textId="77777777">
      <w:pPr>
        <w:numPr>
          <w:ilvl w:val="0"/>
          <w:numId w:val="3"/>
        </w:numPr>
        <w:suppressAutoHyphens/>
        <w:spacing w:line="276" w:lineRule="auto"/>
        <w:jc w:val="both"/>
        <w:rPr>
          <w:rFonts w:ascii="Aptos" w:hAnsi="Aptos"/>
          <w:b/>
          <w:sz w:val="22"/>
          <w:szCs w:val="22"/>
        </w:rPr>
      </w:pPr>
      <w:r w:rsidRPr="000A7234">
        <w:rPr>
          <w:rFonts w:ascii="Aptos" w:hAnsi="Aptos" w:cs="Arial Narrow"/>
          <w:sz w:val="22"/>
          <w:szCs w:val="22"/>
        </w:rPr>
        <w:t xml:space="preserve">Szczegółowy zakres wykonania przedmiotu umowy określa </w:t>
      </w:r>
      <w:r w:rsidRPr="000A7234">
        <w:rPr>
          <w:rFonts w:ascii="Aptos" w:hAnsi="Aptos" w:cs="Arial Narrow"/>
          <w:b/>
          <w:bCs/>
          <w:sz w:val="22"/>
          <w:szCs w:val="22"/>
        </w:rPr>
        <w:t xml:space="preserve">załącznik nr 1 </w:t>
      </w:r>
      <w:r w:rsidRPr="000A7234">
        <w:rPr>
          <w:rFonts w:ascii="Aptos" w:hAnsi="Aptos" w:cs="Arial Narrow"/>
          <w:sz w:val="22"/>
          <w:szCs w:val="22"/>
        </w:rPr>
        <w:t>Opis Przedmiotu Zamówienia</w:t>
      </w:r>
      <w:r w:rsidRPr="000A7234" w:rsidR="00FA1B6D">
        <w:rPr>
          <w:rFonts w:ascii="Aptos" w:hAnsi="Aptos" w:cs="Arial Narrow"/>
          <w:sz w:val="22"/>
          <w:szCs w:val="22"/>
        </w:rPr>
        <w:t xml:space="preserve"> (dalej: OPZ)</w:t>
      </w:r>
      <w:r w:rsidRPr="000A7234">
        <w:rPr>
          <w:rFonts w:ascii="Aptos" w:hAnsi="Aptos" w:cs="Arial Narrow"/>
          <w:sz w:val="22"/>
          <w:szCs w:val="22"/>
        </w:rPr>
        <w:t xml:space="preserve">. </w:t>
      </w:r>
    </w:p>
    <w:p xmlns:wp14="http://schemas.microsoft.com/office/word/2010/wordml" w:rsidRPr="000A7234" w:rsidR="009B72B0" w:rsidRDefault="009B72B0" w14:paraId="72422FD4" wp14:textId="77777777">
      <w:pPr>
        <w:widowControl w:val="0"/>
        <w:numPr>
          <w:ilvl w:val="0"/>
          <w:numId w:val="3"/>
        </w:numPr>
        <w:suppressAutoHyphens/>
        <w:spacing w:line="276" w:lineRule="auto"/>
        <w:jc w:val="both"/>
        <w:rPr>
          <w:rFonts w:ascii="Aptos" w:hAnsi="Aptos" w:cs="Arial Narrow"/>
          <w:sz w:val="22"/>
          <w:szCs w:val="22"/>
          <w:lang w:eastAsia="ar-SA"/>
        </w:rPr>
      </w:pPr>
      <w:r w:rsidRPr="000A7234">
        <w:rPr>
          <w:rFonts w:ascii="Aptos" w:hAnsi="Aptos" w:cs="Arial Narrow"/>
          <w:b/>
          <w:sz w:val="22"/>
          <w:szCs w:val="22"/>
          <w:lang w:eastAsia="ar-SA"/>
        </w:rPr>
        <w:t xml:space="preserve">Wykonawca </w:t>
      </w:r>
      <w:r w:rsidRPr="000A7234">
        <w:rPr>
          <w:rFonts w:ascii="Aptos" w:hAnsi="Aptos" w:cs="Arial Narrow"/>
          <w:sz w:val="22"/>
          <w:szCs w:val="22"/>
          <w:lang w:eastAsia="ar-SA"/>
        </w:rPr>
        <w:t>oświadcza, iż posiada wszelkie uprawnienia niezbędne do realizacji niniejszej umowy.</w:t>
      </w:r>
    </w:p>
    <w:p xmlns:wp14="http://schemas.microsoft.com/office/word/2010/wordml" w:rsidRPr="000A7234" w:rsidR="00B30CD8" w:rsidRDefault="009B72B0" w14:paraId="51BFBF54" wp14:textId="77777777">
      <w:pPr>
        <w:numPr>
          <w:ilvl w:val="0"/>
          <w:numId w:val="3"/>
        </w:numPr>
        <w:suppressAutoHyphens/>
        <w:autoSpaceDE w:val="0"/>
        <w:spacing w:line="276" w:lineRule="auto"/>
        <w:rPr>
          <w:rFonts w:ascii="Aptos" w:hAnsi="Aptos" w:cs="Arial Narrow"/>
          <w:sz w:val="22"/>
          <w:szCs w:val="22"/>
          <w:lang w:eastAsia="ar-SA"/>
        </w:rPr>
      </w:pPr>
      <w:r w:rsidRPr="000A7234">
        <w:rPr>
          <w:rFonts w:ascii="Aptos" w:hAnsi="Aptos" w:cs="Arial Narrow"/>
          <w:b/>
          <w:sz w:val="22"/>
          <w:szCs w:val="22"/>
          <w:lang w:eastAsia="ar-SA"/>
        </w:rPr>
        <w:t xml:space="preserve">Wartość brutto umowy: </w:t>
      </w:r>
      <w:r w:rsidRPr="000A7234">
        <w:rPr>
          <w:rFonts w:ascii="Aptos" w:hAnsi="Aptos"/>
          <w:sz w:val="22"/>
          <w:szCs w:val="22"/>
          <w:lang w:eastAsia="ar-SA"/>
        </w:rPr>
        <w:t xml:space="preserve">………………...………PLN </w:t>
      </w:r>
      <w:r w:rsidRPr="000A7234" w:rsidR="000B77A1">
        <w:rPr>
          <w:rFonts w:ascii="Aptos" w:hAnsi="Aptos"/>
          <w:sz w:val="22"/>
          <w:szCs w:val="22"/>
          <w:lang w:eastAsia="ar-SA"/>
        </w:rPr>
        <w:t>(słownie…</w:t>
      </w:r>
      <w:r w:rsidRPr="000A7234">
        <w:rPr>
          <w:rFonts w:ascii="Aptos" w:hAnsi="Aptos"/>
          <w:sz w:val="22"/>
          <w:szCs w:val="22"/>
          <w:lang w:eastAsia="ar-SA"/>
        </w:rPr>
        <w:t>………………………………</w:t>
      </w:r>
      <w:r w:rsidRPr="000A7234" w:rsidR="000B77A1">
        <w:rPr>
          <w:rFonts w:ascii="Aptos" w:hAnsi="Aptos"/>
          <w:sz w:val="22"/>
          <w:szCs w:val="22"/>
          <w:lang w:eastAsia="ar-SA"/>
        </w:rPr>
        <w:t>), w</w:t>
      </w:r>
      <w:r w:rsidRPr="000A7234">
        <w:rPr>
          <w:rFonts w:ascii="Aptos" w:hAnsi="Aptos"/>
          <w:sz w:val="22"/>
          <w:szCs w:val="22"/>
          <w:lang w:eastAsia="ar-SA"/>
        </w:rPr>
        <w:t xml:space="preserve"> tym podatek VAT </w:t>
      </w:r>
      <w:r w:rsidRPr="000A7234" w:rsidR="000B77A1">
        <w:rPr>
          <w:rFonts w:ascii="Aptos" w:hAnsi="Aptos"/>
          <w:sz w:val="22"/>
          <w:szCs w:val="22"/>
          <w:lang w:eastAsia="ar-SA"/>
        </w:rPr>
        <w:br/>
      </w:r>
      <w:r w:rsidRPr="000A7234">
        <w:rPr>
          <w:rFonts w:ascii="Aptos" w:hAnsi="Aptos"/>
          <w:sz w:val="22"/>
          <w:szCs w:val="22"/>
          <w:lang w:eastAsia="ar-SA"/>
        </w:rPr>
        <w:t>w wysokości</w:t>
      </w:r>
      <w:r w:rsidRPr="000A7234" w:rsidR="000B77A1">
        <w:rPr>
          <w:rFonts w:ascii="Aptos" w:hAnsi="Aptos"/>
          <w:sz w:val="22"/>
          <w:szCs w:val="22"/>
          <w:lang w:eastAsia="ar-SA"/>
        </w:rPr>
        <w:t xml:space="preserve"> …</w:t>
      </w:r>
      <w:r w:rsidRPr="000A7234">
        <w:rPr>
          <w:rFonts w:ascii="Aptos" w:hAnsi="Aptos"/>
          <w:sz w:val="22"/>
          <w:szCs w:val="22"/>
          <w:lang w:eastAsia="ar-SA"/>
        </w:rPr>
        <w:t xml:space="preserve">%, tj. .......... zł </w:t>
      </w:r>
      <w:r w:rsidRPr="000A7234" w:rsidR="000B77A1">
        <w:rPr>
          <w:rFonts w:ascii="Aptos" w:hAnsi="Aptos"/>
          <w:sz w:val="22"/>
          <w:szCs w:val="22"/>
          <w:lang w:eastAsia="ar-SA"/>
        </w:rPr>
        <w:t>(słownie …</w:t>
      </w:r>
      <w:r w:rsidRPr="000A7234">
        <w:rPr>
          <w:rFonts w:ascii="Aptos" w:hAnsi="Aptos"/>
          <w:sz w:val="22"/>
          <w:szCs w:val="22"/>
          <w:lang w:eastAsia="ar-SA"/>
        </w:rPr>
        <w:t>……………...</w:t>
      </w:r>
      <w:r w:rsidRPr="000A7234" w:rsidR="000B77A1">
        <w:rPr>
          <w:rFonts w:ascii="Aptos" w:hAnsi="Aptos"/>
          <w:sz w:val="22"/>
          <w:szCs w:val="22"/>
          <w:lang w:eastAsia="ar-SA"/>
        </w:rPr>
        <w:t>),</w:t>
      </w:r>
      <w:r w:rsidRPr="000A7234">
        <w:rPr>
          <w:rFonts w:ascii="Aptos" w:hAnsi="Aptos"/>
          <w:sz w:val="22"/>
          <w:szCs w:val="22"/>
          <w:lang w:eastAsia="ar-SA"/>
        </w:rPr>
        <w:t xml:space="preserve"> wartość netto ..................zł </w:t>
      </w:r>
      <w:r w:rsidRPr="000A7234" w:rsidR="0057453D">
        <w:rPr>
          <w:rFonts w:ascii="Aptos" w:hAnsi="Aptos"/>
          <w:sz w:val="22"/>
          <w:szCs w:val="22"/>
          <w:lang w:eastAsia="ar-SA"/>
        </w:rPr>
        <w:t>(słownie</w:t>
      </w:r>
      <w:r w:rsidRPr="000A7234">
        <w:rPr>
          <w:rFonts w:ascii="Aptos" w:hAnsi="Aptos"/>
          <w:sz w:val="22"/>
          <w:szCs w:val="22"/>
          <w:lang w:eastAsia="ar-SA"/>
        </w:rPr>
        <w:t xml:space="preserve">.........……………...........) – </w:t>
      </w:r>
      <w:r w:rsidRPr="000A7234" w:rsidR="00745F04">
        <w:rPr>
          <w:rFonts w:ascii="Aptos" w:hAnsi="Aptos"/>
          <w:sz w:val="22"/>
          <w:szCs w:val="22"/>
          <w:lang w:eastAsia="ar-SA"/>
        </w:rPr>
        <w:t xml:space="preserve">zgodnie z wartością poszczególnych etapów przedmiotu zamówienia </w:t>
      </w:r>
      <w:r w:rsidRPr="000A7234" w:rsidR="0057453D">
        <w:rPr>
          <w:rFonts w:ascii="Aptos" w:hAnsi="Aptos"/>
          <w:sz w:val="22"/>
          <w:szCs w:val="22"/>
          <w:lang w:eastAsia="ar-SA"/>
        </w:rPr>
        <w:t xml:space="preserve">– </w:t>
      </w:r>
      <w:r w:rsidRPr="000A7234" w:rsidR="0057453D">
        <w:rPr>
          <w:rFonts w:ascii="Aptos" w:hAnsi="Aptos"/>
          <w:b/>
          <w:bCs/>
          <w:sz w:val="22"/>
          <w:szCs w:val="22"/>
          <w:lang w:eastAsia="ar-SA"/>
        </w:rPr>
        <w:t>załącznik</w:t>
      </w:r>
      <w:r w:rsidRPr="000A7234" w:rsidR="00745F04">
        <w:rPr>
          <w:rFonts w:ascii="Aptos" w:hAnsi="Aptos"/>
          <w:b/>
          <w:bCs/>
          <w:sz w:val="22"/>
          <w:szCs w:val="22"/>
          <w:lang w:eastAsia="ar-SA"/>
        </w:rPr>
        <w:t xml:space="preserve"> nr </w:t>
      </w:r>
      <w:r w:rsidR="00B20F55">
        <w:rPr>
          <w:rFonts w:ascii="Aptos" w:hAnsi="Aptos"/>
          <w:b/>
          <w:bCs/>
          <w:sz w:val="22"/>
          <w:szCs w:val="22"/>
          <w:lang w:eastAsia="ar-SA"/>
        </w:rPr>
        <w:t xml:space="preserve">2 </w:t>
      </w:r>
      <w:r w:rsidRPr="00B20F55" w:rsidR="00B20F55">
        <w:rPr>
          <w:rFonts w:ascii="Aptos" w:hAnsi="Aptos"/>
          <w:sz w:val="22"/>
          <w:szCs w:val="22"/>
          <w:lang w:eastAsia="ar-SA"/>
        </w:rPr>
        <w:t>(Oferta wykonawcy).</w:t>
      </w:r>
    </w:p>
    <w:p xmlns:wp14="http://schemas.microsoft.com/office/word/2010/wordml" w:rsidRPr="000A7234" w:rsidR="00A33316" w:rsidRDefault="00A33316" w14:paraId="4773A7B8" wp14:textId="77777777">
      <w:pPr>
        <w:numPr>
          <w:ilvl w:val="0"/>
          <w:numId w:val="3"/>
        </w:numPr>
        <w:suppressAutoHyphens/>
        <w:autoSpaceDE w:val="0"/>
        <w:spacing w:line="276" w:lineRule="auto"/>
        <w:rPr>
          <w:rFonts w:ascii="Aptos" w:hAnsi="Aptos" w:cs="Arial Narrow"/>
          <w:sz w:val="22"/>
          <w:szCs w:val="22"/>
          <w:lang w:eastAsia="ar-SA"/>
        </w:rPr>
      </w:pPr>
      <w:r w:rsidRPr="000A7234">
        <w:rPr>
          <w:rFonts w:ascii="Aptos" w:hAnsi="Aptos" w:cs="Arial Narrow"/>
          <w:sz w:val="22"/>
          <w:szCs w:val="22"/>
          <w:lang w:eastAsia="ar-SA"/>
        </w:rPr>
        <w:t>Ilekroć w umowie użyty jest termin „dzień roboczy” to rozumie się przez to dzień od poniedziałku do piątku z wyłączeniem dni ustawowo wolnych od pracy, a ilekroć w umowie użyty jest termin „godzina robocza” to rozumie się przez to godziny w dni robocze pomiędzy 8.00-16.00.</w:t>
      </w:r>
    </w:p>
    <w:p xmlns:wp14="http://schemas.microsoft.com/office/word/2010/wordml" w:rsidR="005A7D15" w:rsidP="00B30CD8" w:rsidRDefault="005A7D15" w14:paraId="5DAB6C7B" wp14:textId="77777777">
      <w:pPr>
        <w:spacing w:line="276" w:lineRule="auto"/>
        <w:jc w:val="center"/>
        <w:rPr>
          <w:rFonts w:ascii="Aptos" w:hAnsi="Aptos"/>
          <w:b/>
        </w:rPr>
      </w:pPr>
    </w:p>
    <w:p xmlns:wp14="http://schemas.microsoft.com/office/word/2010/wordml" w:rsidRPr="000A7234" w:rsidR="002B4F5A" w:rsidP="00B30CD8" w:rsidRDefault="002B4F5A" w14:paraId="77FF198D" wp14:textId="77777777">
      <w:pPr>
        <w:spacing w:line="276" w:lineRule="auto"/>
        <w:jc w:val="center"/>
        <w:rPr>
          <w:rFonts w:ascii="Aptos" w:hAnsi="Aptos"/>
          <w:b/>
        </w:rPr>
      </w:pPr>
      <w:r w:rsidRPr="000A7234">
        <w:rPr>
          <w:rFonts w:ascii="Aptos" w:hAnsi="Aptos"/>
          <w:b/>
        </w:rPr>
        <w:t xml:space="preserve">§ </w:t>
      </w:r>
      <w:r w:rsidRPr="000A7234" w:rsidR="009B72B0">
        <w:rPr>
          <w:rFonts w:ascii="Aptos" w:hAnsi="Aptos"/>
          <w:b/>
        </w:rPr>
        <w:t>2</w:t>
      </w:r>
    </w:p>
    <w:p xmlns:wp14="http://schemas.microsoft.com/office/word/2010/wordml" w:rsidRPr="000A7234" w:rsidR="00DB5027" w:rsidP="00DB5027" w:rsidRDefault="009B72B0" w14:paraId="72D1E764" wp14:textId="77777777">
      <w:pPr>
        <w:pStyle w:val="Akapitzlist"/>
        <w:numPr>
          <w:ilvl w:val="0"/>
          <w:numId w:val="5"/>
        </w:numPr>
        <w:spacing w:after="0"/>
        <w:ind w:left="426" w:hanging="426"/>
        <w:jc w:val="both"/>
        <w:rPr>
          <w:rFonts w:ascii="Aptos" w:hAnsi="Aptos" w:cs="Arial"/>
          <w:color w:val="000000"/>
        </w:rPr>
      </w:pPr>
      <w:r w:rsidRPr="000A7234">
        <w:rPr>
          <w:rFonts w:ascii="Aptos" w:hAnsi="Aptos" w:cs="Arial Narrow"/>
          <w:lang w:eastAsia="ar-SA"/>
        </w:rPr>
        <w:t xml:space="preserve">Przedmiotem niniejszej umowy jest </w:t>
      </w:r>
      <w:r w:rsidRPr="00F523D8" w:rsidR="00C31230">
        <w:t>kompleksowa cyfryzacja procesów medycznych w placówce Zamawiającego.</w:t>
      </w:r>
      <w:r w:rsidRPr="000A7234" w:rsidR="00C1620B">
        <w:rPr>
          <w:rFonts w:ascii="Aptos" w:hAnsi="Aptos" w:cs="Arial"/>
          <w:color w:val="000000"/>
        </w:rPr>
        <w:t xml:space="preserve"> </w:t>
      </w:r>
    </w:p>
    <w:p xmlns:wp14="http://schemas.microsoft.com/office/word/2010/wordml" w:rsidRPr="000A7234" w:rsidR="009B72B0" w:rsidP="00DB5027" w:rsidRDefault="00785A93" w14:paraId="7D0160F8" wp14:textId="77777777">
      <w:pPr>
        <w:pStyle w:val="Akapitzlist"/>
        <w:numPr>
          <w:ilvl w:val="0"/>
          <w:numId w:val="5"/>
        </w:numPr>
        <w:spacing w:after="0"/>
        <w:ind w:left="426" w:hanging="426"/>
        <w:jc w:val="both"/>
        <w:rPr>
          <w:rFonts w:ascii="Aptos" w:hAnsi="Aptos" w:cs="Arial"/>
          <w:color w:val="000000"/>
        </w:rPr>
      </w:pPr>
      <w:r w:rsidRPr="000A7234">
        <w:rPr>
          <w:rFonts w:ascii="Aptos" w:hAnsi="Aptos"/>
          <w:kern w:val="2"/>
        </w:rPr>
        <w:t>S</w:t>
      </w:r>
      <w:r w:rsidRPr="000A7234" w:rsidR="009B72B0">
        <w:rPr>
          <w:rFonts w:ascii="Aptos" w:hAnsi="Aptos"/>
          <w:kern w:val="2"/>
        </w:rPr>
        <w:t xml:space="preserve">zczegółowy </w:t>
      </w:r>
      <w:r w:rsidRPr="000A7234">
        <w:rPr>
          <w:rFonts w:ascii="Aptos" w:hAnsi="Aptos"/>
          <w:kern w:val="2"/>
        </w:rPr>
        <w:t>zakres usług określa</w:t>
      </w:r>
      <w:r w:rsidRPr="000A7234" w:rsidR="009B72B0">
        <w:rPr>
          <w:rFonts w:ascii="Aptos" w:hAnsi="Aptos"/>
          <w:kern w:val="2"/>
        </w:rPr>
        <w:t xml:space="preserve"> </w:t>
      </w:r>
      <w:r w:rsidRPr="000A7234" w:rsidR="009B72B0">
        <w:rPr>
          <w:rFonts w:ascii="Aptos" w:hAnsi="Aptos"/>
          <w:b/>
          <w:bCs/>
          <w:kern w:val="2"/>
        </w:rPr>
        <w:t xml:space="preserve">załącznik nr </w:t>
      </w:r>
      <w:r w:rsidRPr="000A7234" w:rsidR="002110B5">
        <w:rPr>
          <w:rFonts w:ascii="Aptos" w:hAnsi="Aptos"/>
          <w:b/>
          <w:bCs/>
          <w:kern w:val="2"/>
        </w:rPr>
        <w:t xml:space="preserve">1 </w:t>
      </w:r>
      <w:r w:rsidRPr="000A7234" w:rsidR="009B72B0">
        <w:rPr>
          <w:rFonts w:ascii="Aptos" w:hAnsi="Aptos"/>
          <w:kern w:val="2"/>
        </w:rPr>
        <w:t>do umowy.</w:t>
      </w:r>
    </w:p>
    <w:p xmlns:wp14="http://schemas.microsoft.com/office/word/2010/wordml" w:rsidRPr="000A7234" w:rsidR="00785A93" w:rsidP="00DB5027" w:rsidRDefault="00785A93" w14:paraId="48C74798" wp14:textId="77777777">
      <w:pPr>
        <w:numPr>
          <w:ilvl w:val="0"/>
          <w:numId w:val="5"/>
        </w:numPr>
        <w:tabs>
          <w:tab w:val="left" w:pos="284"/>
        </w:tabs>
        <w:suppressAutoHyphens/>
        <w:overflowPunct w:val="0"/>
        <w:autoSpaceDE w:val="0"/>
        <w:spacing w:line="276" w:lineRule="auto"/>
        <w:ind w:left="426" w:hanging="426"/>
        <w:contextualSpacing/>
        <w:jc w:val="both"/>
        <w:rPr>
          <w:rFonts w:ascii="Aptos" w:hAnsi="Aptos" w:cs="Arial Narrow"/>
          <w:sz w:val="22"/>
          <w:szCs w:val="22"/>
          <w:lang w:eastAsia="ar-SA"/>
        </w:rPr>
      </w:pPr>
      <w:r w:rsidRPr="000A7234">
        <w:rPr>
          <w:rFonts w:ascii="Aptos" w:hAnsi="Aptos" w:cs="Arial Narrow"/>
          <w:sz w:val="22"/>
          <w:szCs w:val="22"/>
          <w:lang w:eastAsia="ar-SA"/>
        </w:rPr>
        <w:t>Termin wykonania umowy</w:t>
      </w:r>
      <w:r w:rsidRPr="000A7234" w:rsidR="00DB5027">
        <w:rPr>
          <w:rFonts w:ascii="Aptos" w:hAnsi="Aptos" w:cs="Arial Narrow"/>
          <w:sz w:val="22"/>
          <w:szCs w:val="22"/>
          <w:lang w:eastAsia="ar-SA"/>
        </w:rPr>
        <w:t xml:space="preserve"> do </w:t>
      </w:r>
      <w:r w:rsidRPr="000A7234" w:rsidR="00DB5027">
        <w:rPr>
          <w:rFonts w:ascii="Aptos" w:hAnsi="Aptos" w:cs="Arial Narrow"/>
          <w:b/>
          <w:bCs/>
          <w:sz w:val="22"/>
          <w:szCs w:val="22"/>
          <w:lang w:eastAsia="ar-SA"/>
        </w:rPr>
        <w:t xml:space="preserve">31.05.2026r. </w:t>
      </w:r>
      <w:r w:rsidRPr="000A7234" w:rsidR="00DB5027">
        <w:rPr>
          <w:rFonts w:ascii="Aptos" w:hAnsi="Aptos" w:cs="Arial Narrow"/>
          <w:sz w:val="22"/>
          <w:szCs w:val="22"/>
          <w:lang w:eastAsia="ar-SA"/>
        </w:rPr>
        <w:t>We wskazanym terminie Wykonawca zobowiązany jest do realizacji całego przedmiotu zamówienia</w:t>
      </w:r>
      <w:r w:rsidRPr="000A7234">
        <w:rPr>
          <w:rFonts w:ascii="Aptos" w:hAnsi="Aptos" w:cs="Arial Narrow"/>
          <w:sz w:val="22"/>
          <w:szCs w:val="22"/>
          <w:lang w:eastAsia="ar-SA"/>
        </w:rPr>
        <w:t>;</w:t>
      </w:r>
    </w:p>
    <w:p xmlns:wp14="http://schemas.microsoft.com/office/word/2010/wordml" w:rsidRPr="000A7234" w:rsidR="009B72B0" w:rsidRDefault="009B72B0" w14:paraId="1EE7FECB" wp14:textId="77777777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line="276" w:lineRule="auto"/>
        <w:ind w:left="426" w:hanging="426"/>
        <w:contextualSpacing/>
        <w:jc w:val="both"/>
        <w:rPr>
          <w:rFonts w:ascii="Aptos" w:hAnsi="Aptos"/>
          <w:sz w:val="22"/>
          <w:szCs w:val="22"/>
        </w:rPr>
      </w:pPr>
      <w:r w:rsidRPr="000A7234">
        <w:rPr>
          <w:rFonts w:ascii="Aptos" w:hAnsi="Aptos"/>
          <w:sz w:val="22"/>
          <w:szCs w:val="22"/>
        </w:rPr>
        <w:t xml:space="preserve">Za dzień </w:t>
      </w:r>
      <w:r w:rsidRPr="000A7234" w:rsidR="00FA1B6D">
        <w:rPr>
          <w:rFonts w:ascii="Aptos" w:hAnsi="Aptos"/>
          <w:sz w:val="22"/>
          <w:szCs w:val="22"/>
        </w:rPr>
        <w:t>wykonania umowy</w:t>
      </w:r>
      <w:r w:rsidRPr="000A7234">
        <w:rPr>
          <w:rFonts w:ascii="Aptos" w:hAnsi="Aptos"/>
          <w:sz w:val="22"/>
          <w:szCs w:val="22"/>
        </w:rPr>
        <w:t xml:space="preserve"> tj.  dostarczenia, zainstalowania</w:t>
      </w:r>
      <w:r w:rsidRPr="000A7234" w:rsidR="00FA1B6D">
        <w:rPr>
          <w:rFonts w:ascii="Aptos" w:hAnsi="Aptos"/>
          <w:sz w:val="22"/>
          <w:szCs w:val="22"/>
        </w:rPr>
        <w:t xml:space="preserve">, </w:t>
      </w:r>
      <w:r w:rsidRPr="000A7234">
        <w:rPr>
          <w:rFonts w:ascii="Aptos" w:hAnsi="Aptos"/>
          <w:sz w:val="22"/>
          <w:szCs w:val="22"/>
        </w:rPr>
        <w:t>uruchomienia</w:t>
      </w:r>
      <w:r w:rsidRPr="000A7234" w:rsidR="00785A93">
        <w:rPr>
          <w:rFonts w:ascii="Aptos" w:hAnsi="Aptos"/>
          <w:sz w:val="22"/>
          <w:szCs w:val="22"/>
        </w:rPr>
        <w:t xml:space="preserve"> </w:t>
      </w:r>
      <w:r w:rsidRPr="000A7234" w:rsidR="00FA1B6D">
        <w:rPr>
          <w:rFonts w:ascii="Aptos" w:hAnsi="Aptos"/>
          <w:sz w:val="22"/>
          <w:szCs w:val="22"/>
        </w:rPr>
        <w:t xml:space="preserve">i wdrożenia </w:t>
      </w:r>
      <w:r w:rsidRPr="000A7234">
        <w:rPr>
          <w:rFonts w:ascii="Aptos" w:hAnsi="Aptos"/>
          <w:sz w:val="22"/>
          <w:szCs w:val="22"/>
        </w:rPr>
        <w:t>przedmiotu zamówienia przyjmuje się dzień</w:t>
      </w:r>
      <w:r w:rsidRPr="000A7234" w:rsidR="00456722">
        <w:rPr>
          <w:rFonts w:ascii="Aptos" w:hAnsi="Aptos"/>
          <w:sz w:val="22"/>
          <w:szCs w:val="22"/>
        </w:rPr>
        <w:t xml:space="preserve"> zgłoszenia gotowości do odbioru przez Wykonawcę o ile następnie zostanie</w:t>
      </w:r>
      <w:r w:rsidRPr="000A7234">
        <w:rPr>
          <w:rFonts w:ascii="Aptos" w:hAnsi="Aptos"/>
          <w:sz w:val="22"/>
          <w:szCs w:val="22"/>
        </w:rPr>
        <w:t xml:space="preserve"> podpisan</w:t>
      </w:r>
      <w:r w:rsidRPr="000A7234" w:rsidR="00456722">
        <w:rPr>
          <w:rFonts w:ascii="Aptos" w:hAnsi="Aptos"/>
          <w:sz w:val="22"/>
          <w:szCs w:val="22"/>
        </w:rPr>
        <w:t>y</w:t>
      </w:r>
      <w:r w:rsidRPr="000A7234">
        <w:rPr>
          <w:rFonts w:ascii="Aptos" w:hAnsi="Aptos"/>
          <w:sz w:val="22"/>
          <w:szCs w:val="22"/>
        </w:rPr>
        <w:t xml:space="preserve"> protok</w:t>
      </w:r>
      <w:r w:rsidRPr="000A7234" w:rsidR="00456722">
        <w:rPr>
          <w:rFonts w:ascii="Aptos" w:hAnsi="Aptos"/>
          <w:sz w:val="22"/>
          <w:szCs w:val="22"/>
        </w:rPr>
        <w:t>ó</w:t>
      </w:r>
      <w:r w:rsidRPr="000A7234">
        <w:rPr>
          <w:rFonts w:ascii="Aptos" w:hAnsi="Aptos"/>
          <w:sz w:val="22"/>
          <w:szCs w:val="22"/>
        </w:rPr>
        <w:t>ł zdawczo – odbiorcz</w:t>
      </w:r>
      <w:r w:rsidRPr="000A7234" w:rsidR="00456722">
        <w:rPr>
          <w:rFonts w:ascii="Aptos" w:hAnsi="Aptos"/>
          <w:sz w:val="22"/>
          <w:szCs w:val="22"/>
        </w:rPr>
        <w:t>y</w:t>
      </w:r>
      <w:r w:rsidRPr="000A7234">
        <w:rPr>
          <w:rFonts w:ascii="Aptos" w:hAnsi="Aptos"/>
          <w:sz w:val="22"/>
          <w:szCs w:val="22"/>
        </w:rPr>
        <w:t>.</w:t>
      </w:r>
    </w:p>
    <w:p xmlns:wp14="http://schemas.microsoft.com/office/word/2010/wordml" w:rsidRPr="000A7234" w:rsidR="003A6E42" w:rsidRDefault="003A6E42" w14:paraId="3AD80D49" wp14:textId="77777777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ptos" w:hAnsi="Aptos"/>
          <w:b/>
          <w:sz w:val="22"/>
          <w:szCs w:val="22"/>
          <w:lang w:eastAsia="ar-SA"/>
        </w:rPr>
      </w:pPr>
      <w:r w:rsidRPr="000A7234">
        <w:rPr>
          <w:rFonts w:ascii="Aptos" w:hAnsi="Aptos"/>
          <w:sz w:val="22"/>
          <w:szCs w:val="22"/>
          <w:lang w:eastAsia="ar-SA"/>
        </w:rPr>
        <w:t>Strony przewidują następującą procedurę dotyczącą odbioru przedmiotu zamówienia:</w:t>
      </w:r>
    </w:p>
    <w:p xmlns:wp14="http://schemas.microsoft.com/office/word/2010/wordml" w:rsidRPr="000A7234" w:rsidR="003A6E42" w:rsidP="003A6E42" w:rsidRDefault="003A6E42" w14:paraId="0F7870F7" wp14:textId="77777777">
      <w:pPr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line="276" w:lineRule="auto"/>
        <w:jc w:val="both"/>
        <w:rPr>
          <w:rFonts w:ascii="Aptos" w:hAnsi="Aptos"/>
          <w:bCs/>
          <w:sz w:val="22"/>
          <w:szCs w:val="22"/>
          <w:lang w:eastAsia="ar-SA"/>
        </w:rPr>
      </w:pPr>
      <w:r w:rsidRPr="000A7234">
        <w:rPr>
          <w:rFonts w:ascii="Aptos" w:hAnsi="Aptos"/>
          <w:bCs/>
          <w:sz w:val="22"/>
          <w:szCs w:val="22"/>
          <w:lang w:eastAsia="ar-SA"/>
        </w:rPr>
        <w:t>Strony zobowiązują się przystąpić do odbioru, nie później niż w terminie 2 dni roboczych od dnia zgłoszenia gotowości do odbioru przez Wykonawcę.</w:t>
      </w:r>
    </w:p>
    <w:p xmlns:wp14="http://schemas.microsoft.com/office/word/2010/wordml" w:rsidRPr="000A7234" w:rsidR="003A6E42" w:rsidP="003A6E42" w:rsidRDefault="003A6E42" w14:paraId="0C420D3F" wp14:textId="77777777">
      <w:pPr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line="276" w:lineRule="auto"/>
        <w:jc w:val="both"/>
        <w:rPr>
          <w:rFonts w:ascii="Aptos" w:hAnsi="Aptos"/>
          <w:bCs/>
          <w:sz w:val="22"/>
          <w:szCs w:val="22"/>
          <w:lang w:eastAsia="ar-SA"/>
        </w:rPr>
      </w:pPr>
      <w:r w:rsidRPr="000A7234">
        <w:rPr>
          <w:rFonts w:ascii="Aptos" w:hAnsi="Aptos"/>
          <w:bCs/>
          <w:sz w:val="22"/>
          <w:szCs w:val="22"/>
          <w:lang w:eastAsia="ar-SA"/>
        </w:rPr>
        <w:t xml:space="preserve">Zamawiający może odmówić podpisania Protokołu Odbioru wyłącznie w sytuacji, gdy sformułuje w Protokole swoje uwagi, wnioski, zalecenia wskazujące na nienależyte wykonanie zobowiązania przez Wykonawcę, niezwłocznie, nie później jednak niż w terminie </w:t>
      </w:r>
      <w:r w:rsidRPr="000A7234" w:rsidR="00DB5027">
        <w:rPr>
          <w:rFonts w:ascii="Aptos" w:hAnsi="Aptos"/>
          <w:bCs/>
          <w:sz w:val="22"/>
          <w:szCs w:val="22"/>
          <w:lang w:eastAsia="ar-SA"/>
        </w:rPr>
        <w:t xml:space="preserve">5 </w:t>
      </w:r>
      <w:r w:rsidRPr="000A7234">
        <w:rPr>
          <w:rFonts w:ascii="Aptos" w:hAnsi="Aptos"/>
          <w:bCs/>
          <w:sz w:val="22"/>
          <w:szCs w:val="22"/>
          <w:lang w:eastAsia="ar-SA"/>
        </w:rPr>
        <w:t xml:space="preserve">dni roboczych od dnia przystąpienia do odbioru. Wnioski, uwagi, zalecenia nie mogą dotyczyć okoliczności niedotyczących Wykonawcy. Brak sformułowania przez Zamawiającego rzeczowych uwag, wniosków, zaleceń – w terminie </w:t>
      </w:r>
      <w:r w:rsidRPr="000A7234" w:rsidR="00DB5027">
        <w:rPr>
          <w:rFonts w:ascii="Aptos" w:hAnsi="Aptos"/>
          <w:bCs/>
          <w:sz w:val="22"/>
          <w:szCs w:val="22"/>
          <w:lang w:eastAsia="ar-SA"/>
        </w:rPr>
        <w:t>5</w:t>
      </w:r>
      <w:r w:rsidRPr="000A7234">
        <w:rPr>
          <w:rFonts w:ascii="Aptos" w:hAnsi="Aptos"/>
          <w:bCs/>
          <w:sz w:val="22"/>
          <w:szCs w:val="22"/>
          <w:lang w:eastAsia="ar-SA"/>
        </w:rPr>
        <w:t xml:space="preserve"> dni roboczych - wywołuje skutki akceptacji Protokołu. </w:t>
      </w:r>
    </w:p>
    <w:p xmlns:wp14="http://schemas.microsoft.com/office/word/2010/wordml" w:rsidRPr="000A7234" w:rsidR="003A6E42" w:rsidP="003A6E42" w:rsidRDefault="003A6E42" w14:paraId="2E41253B" wp14:textId="77777777">
      <w:pPr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line="276" w:lineRule="auto"/>
        <w:jc w:val="both"/>
        <w:rPr>
          <w:rFonts w:ascii="Aptos" w:hAnsi="Aptos"/>
          <w:bCs/>
          <w:sz w:val="22"/>
          <w:szCs w:val="22"/>
          <w:lang w:eastAsia="ar-SA"/>
        </w:rPr>
      </w:pPr>
      <w:r w:rsidRPr="000A7234">
        <w:rPr>
          <w:rFonts w:ascii="Aptos" w:hAnsi="Aptos"/>
          <w:bCs/>
          <w:sz w:val="22"/>
          <w:szCs w:val="22"/>
          <w:lang w:eastAsia="ar-SA"/>
        </w:rPr>
        <w:t xml:space="preserve">Skutek akceptacji protokołu wywołuje również brak przystąpienia przez Zamawiającego do procedury odbiorowej w terminie o którym mowa w lit a powyżej. </w:t>
      </w:r>
    </w:p>
    <w:p xmlns:wp14="http://schemas.microsoft.com/office/word/2010/wordml" w:rsidRPr="000A7234" w:rsidR="003A6E42" w:rsidP="003A6E42" w:rsidRDefault="003A6E42" w14:paraId="4A7A2821" wp14:textId="77777777">
      <w:pPr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line="276" w:lineRule="auto"/>
        <w:jc w:val="both"/>
        <w:rPr>
          <w:rFonts w:ascii="Aptos" w:hAnsi="Aptos"/>
          <w:bCs/>
          <w:sz w:val="22"/>
          <w:szCs w:val="22"/>
          <w:lang w:eastAsia="ar-SA"/>
        </w:rPr>
      </w:pPr>
      <w:r w:rsidRPr="000A7234">
        <w:rPr>
          <w:rFonts w:ascii="Aptos" w:hAnsi="Aptos"/>
          <w:bCs/>
          <w:sz w:val="22"/>
          <w:szCs w:val="22"/>
          <w:lang w:eastAsia="ar-SA"/>
        </w:rPr>
        <w:t>W przypadku skutecznego wniesienia uwag, wniosków, zaleceń Wykonawca wykonuje dodatkowe prace zgodnie ze sformułowanymi uwagami, wnioskami, zaleceniami w terminie nie dłuższym niż termin uzgodniony pomiędzy przedstawicielami Stron licząc od dnia przekazania uwag, wniosków oraz zaleceń opisanych powyżej, po czym Strony ponownie przystępują do odbioru zgodnie z treścią pkt a-c powyżej.</w:t>
      </w:r>
    </w:p>
    <w:p xmlns:wp14="http://schemas.microsoft.com/office/word/2010/wordml" w:rsidRPr="000A7234" w:rsidR="00B52368" w:rsidRDefault="009B72B0" w14:paraId="5A40D4E2" wp14:textId="77777777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line="276" w:lineRule="auto"/>
        <w:ind w:left="426" w:hanging="426"/>
        <w:contextualSpacing/>
        <w:jc w:val="both"/>
        <w:rPr>
          <w:rFonts w:ascii="Aptos" w:hAnsi="Aptos"/>
          <w:sz w:val="22"/>
          <w:szCs w:val="22"/>
        </w:rPr>
      </w:pPr>
      <w:r w:rsidRPr="000A7234">
        <w:rPr>
          <w:rFonts w:ascii="Aptos" w:hAnsi="Aptos" w:cs="Arial Narrow"/>
          <w:b/>
          <w:bCs/>
          <w:sz w:val="22"/>
          <w:szCs w:val="22"/>
          <w:lang w:eastAsia="ar-SA"/>
        </w:rPr>
        <w:t>Wykonawca</w:t>
      </w:r>
      <w:r w:rsidRPr="000A7234">
        <w:rPr>
          <w:rFonts w:ascii="Aptos" w:hAnsi="Aptos" w:cs="Arial Narrow"/>
          <w:sz w:val="22"/>
          <w:szCs w:val="22"/>
          <w:lang w:eastAsia="ar-SA"/>
        </w:rPr>
        <w:t xml:space="preserve"> przekaże </w:t>
      </w:r>
      <w:r w:rsidRPr="000A7234">
        <w:rPr>
          <w:rFonts w:ascii="Aptos" w:hAnsi="Aptos" w:cs="Arial Narrow"/>
          <w:b/>
          <w:bCs/>
          <w:sz w:val="22"/>
          <w:szCs w:val="22"/>
          <w:lang w:eastAsia="ar-SA"/>
        </w:rPr>
        <w:t>Zamawiającemu</w:t>
      </w:r>
      <w:r w:rsidRPr="000A7234">
        <w:rPr>
          <w:rFonts w:ascii="Aptos" w:hAnsi="Aptos" w:cs="Arial Narrow"/>
          <w:sz w:val="22"/>
          <w:szCs w:val="22"/>
          <w:lang w:eastAsia="ar-SA"/>
        </w:rPr>
        <w:t xml:space="preserve"> wszystkie niezbędne dokumenty związane z </w:t>
      </w:r>
      <w:r w:rsidRPr="000A7234" w:rsidR="00785A93">
        <w:rPr>
          <w:rFonts w:ascii="Aptos" w:hAnsi="Aptos" w:cs="Arial Narrow"/>
          <w:sz w:val="22"/>
          <w:szCs w:val="22"/>
          <w:lang w:eastAsia="ar-SA"/>
        </w:rPr>
        <w:t xml:space="preserve">realizacją </w:t>
      </w:r>
      <w:r w:rsidRPr="000A7234">
        <w:rPr>
          <w:rFonts w:ascii="Aptos" w:hAnsi="Aptos" w:cs="Arial Narrow"/>
          <w:sz w:val="22"/>
          <w:szCs w:val="22"/>
          <w:lang w:eastAsia="ar-SA"/>
        </w:rPr>
        <w:t>przedmio</w:t>
      </w:r>
      <w:r w:rsidRPr="000A7234" w:rsidR="00785A93">
        <w:rPr>
          <w:rFonts w:ascii="Aptos" w:hAnsi="Aptos" w:cs="Arial Narrow"/>
          <w:sz w:val="22"/>
          <w:szCs w:val="22"/>
          <w:lang w:eastAsia="ar-SA"/>
        </w:rPr>
        <w:t>tu</w:t>
      </w:r>
      <w:r w:rsidRPr="000A7234">
        <w:rPr>
          <w:rFonts w:ascii="Aptos" w:hAnsi="Aptos" w:cs="Arial Narrow"/>
          <w:sz w:val="22"/>
          <w:szCs w:val="22"/>
          <w:lang w:eastAsia="ar-SA"/>
        </w:rPr>
        <w:t xml:space="preserve"> umowy</w:t>
      </w:r>
      <w:r w:rsidRPr="000A7234" w:rsidR="00785A93">
        <w:rPr>
          <w:rFonts w:ascii="Aptos" w:hAnsi="Aptos" w:cs="Arial Narrow"/>
          <w:sz w:val="22"/>
          <w:szCs w:val="22"/>
          <w:lang w:eastAsia="ar-SA"/>
        </w:rPr>
        <w:t xml:space="preserve"> w dniu </w:t>
      </w:r>
      <w:r w:rsidRPr="000A7234" w:rsidR="00785A93">
        <w:rPr>
          <w:rFonts w:ascii="Aptos" w:hAnsi="Aptos"/>
          <w:sz w:val="22"/>
          <w:szCs w:val="22"/>
        </w:rPr>
        <w:t>podpisania protokołu zdawczo – odbiorczego.</w:t>
      </w:r>
    </w:p>
    <w:p xmlns:wp14="http://schemas.microsoft.com/office/word/2010/wordml" w:rsidRPr="000A7234" w:rsidR="00B52368" w:rsidP="1486D4E7" w:rsidRDefault="00B52368" w14:paraId="3DD07F6E" wp14:textId="162B92A1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line="276" w:lineRule="auto"/>
        <w:ind w:left="426" w:hanging="426"/>
        <w:contextualSpacing w:val="1"/>
        <w:jc w:val="both"/>
        <w:rPr>
          <w:rFonts w:ascii="Aptos" w:hAnsi="Aptos"/>
          <w:sz w:val="22"/>
          <w:szCs w:val="22"/>
        </w:rPr>
      </w:pPr>
      <w:r w:rsidRPr="07568B81" w:rsidR="124AE50C">
        <w:rPr>
          <w:rFonts w:ascii="Aptos" w:hAnsi="Aptos"/>
          <w:sz w:val="22"/>
          <w:szCs w:val="22"/>
        </w:rPr>
        <w:t>Z chwilą podpisania protokołu zdawczo – odbiorczego, Wykonawca udziela Zamawiającemu licencji lub sublicencji na użytkowanie dostarczonego systemu (licencja), zgodnie z warunkami licencji producenta, dostarczonymi wraz z plikami instalacyjnymi dostarczanego systemu lub opublikowanymi w produkcie</w:t>
      </w:r>
      <w:r w:rsidRPr="07568B81" w:rsidR="10BF4790">
        <w:rPr>
          <w:rFonts w:ascii="Aptos" w:hAnsi="Aptos"/>
          <w:sz w:val="22"/>
          <w:szCs w:val="22"/>
        </w:rPr>
        <w:t xml:space="preserve">. </w:t>
      </w:r>
      <w:r w:rsidRPr="07568B81" w:rsidR="38CB2CA2">
        <w:rPr>
          <w:rFonts w:ascii="Aptos" w:hAnsi="Aptos"/>
          <w:sz w:val="22"/>
          <w:szCs w:val="22"/>
        </w:rPr>
        <w:t>O ile wprost nie wskazano inaczej w OPZ, l</w:t>
      </w:r>
      <w:r w:rsidRPr="07568B81" w:rsidR="10BF4790">
        <w:rPr>
          <w:rFonts w:ascii="Aptos" w:hAnsi="Aptos"/>
          <w:sz w:val="22"/>
          <w:szCs w:val="22"/>
        </w:rPr>
        <w:t xml:space="preserve">icencje </w:t>
      </w:r>
      <w:r w:rsidRPr="07568B81" w:rsidR="6E49A7D7">
        <w:rPr>
          <w:rFonts w:ascii="Aptos" w:hAnsi="Aptos"/>
          <w:sz w:val="22"/>
          <w:szCs w:val="22"/>
        </w:rPr>
        <w:t xml:space="preserve">będą </w:t>
      </w:r>
      <w:r w:rsidRPr="07568B81" w:rsidR="10BF4790">
        <w:rPr>
          <w:rFonts w:ascii="Aptos" w:hAnsi="Aptos"/>
          <w:sz w:val="22"/>
          <w:szCs w:val="22"/>
        </w:rPr>
        <w:t xml:space="preserve">wieczyste, bez ograniczeń czasowych lub terytorialnych oraz </w:t>
      </w:r>
      <w:r w:rsidRPr="07568B81" w:rsidR="5B9D6320">
        <w:rPr>
          <w:rFonts w:ascii="Aptos" w:hAnsi="Aptos"/>
          <w:sz w:val="22"/>
          <w:szCs w:val="22"/>
        </w:rPr>
        <w:t>nie wymagają</w:t>
      </w:r>
      <w:r w:rsidRPr="07568B81" w:rsidR="10BF4790">
        <w:rPr>
          <w:rFonts w:ascii="Aptos" w:hAnsi="Aptos"/>
          <w:sz w:val="22"/>
          <w:szCs w:val="22"/>
        </w:rPr>
        <w:t xml:space="preserve"> stosowania mechanizmów wymagających okresowych płatności (np. </w:t>
      </w:r>
      <w:r w:rsidRPr="07568B81" w:rsidR="10BF4790">
        <w:rPr>
          <w:rFonts w:ascii="Aptos" w:hAnsi="Aptos"/>
          <w:sz w:val="22"/>
          <w:szCs w:val="22"/>
        </w:rPr>
        <w:t>Subskrybcje</w:t>
      </w:r>
      <w:r w:rsidRPr="07568B81" w:rsidR="10BF4790">
        <w:rPr>
          <w:rFonts w:ascii="Aptos" w:hAnsi="Aptos"/>
          <w:sz w:val="22"/>
          <w:szCs w:val="22"/>
        </w:rPr>
        <w:t>)</w:t>
      </w:r>
    </w:p>
    <w:p xmlns:wp14="http://schemas.microsoft.com/office/word/2010/wordml" w:rsidRPr="000A7234" w:rsidR="009B72B0" w:rsidRDefault="009B72B0" w14:paraId="6BD2BDCA" wp14:textId="77777777">
      <w:pPr>
        <w:numPr>
          <w:ilvl w:val="0"/>
          <w:numId w:val="5"/>
        </w:numPr>
        <w:tabs>
          <w:tab w:val="left" w:pos="360"/>
        </w:tabs>
        <w:suppressAutoHyphens/>
        <w:overflowPunct w:val="0"/>
        <w:autoSpaceDE w:val="0"/>
        <w:spacing w:line="276" w:lineRule="auto"/>
        <w:ind w:left="329" w:hanging="329" w:hangingChars="149"/>
        <w:jc w:val="both"/>
        <w:rPr>
          <w:rFonts w:ascii="Aptos" w:hAnsi="Aptos" w:cs="Arial Narrow"/>
          <w:sz w:val="22"/>
          <w:szCs w:val="22"/>
          <w:lang w:eastAsia="ar-SA"/>
        </w:rPr>
      </w:pPr>
      <w:r w:rsidRPr="000A7234">
        <w:rPr>
          <w:rFonts w:ascii="Aptos" w:hAnsi="Aptos" w:cs="Arial Narrow"/>
          <w:b/>
          <w:bCs/>
          <w:sz w:val="22"/>
          <w:szCs w:val="22"/>
          <w:lang w:eastAsia="ar-SA"/>
        </w:rPr>
        <w:t xml:space="preserve">Wykonawca </w:t>
      </w:r>
      <w:r w:rsidRPr="000A7234">
        <w:rPr>
          <w:rFonts w:ascii="Aptos" w:hAnsi="Aptos" w:cs="Arial Narrow"/>
          <w:sz w:val="22"/>
          <w:szCs w:val="22"/>
          <w:lang w:eastAsia="ar-SA"/>
        </w:rPr>
        <w:t xml:space="preserve">zobowiązany jest </w:t>
      </w:r>
      <w:r w:rsidRPr="001904DD">
        <w:rPr>
          <w:rFonts w:ascii="Aptos" w:hAnsi="Aptos" w:cs="Arial Narrow"/>
          <w:sz w:val="22"/>
          <w:szCs w:val="22"/>
          <w:u w:val="single"/>
          <w:lang w:eastAsia="ar-SA"/>
        </w:rPr>
        <w:t>w trakcie</w:t>
      </w:r>
      <w:r w:rsidRPr="001904DD" w:rsidR="00486349">
        <w:rPr>
          <w:rFonts w:ascii="Aptos" w:hAnsi="Aptos" w:cs="Arial Narrow"/>
          <w:sz w:val="22"/>
          <w:szCs w:val="22"/>
          <w:u w:val="single"/>
          <w:lang w:eastAsia="ar-SA"/>
        </w:rPr>
        <w:t xml:space="preserve"> </w:t>
      </w:r>
      <w:r w:rsidR="001904DD">
        <w:rPr>
          <w:rFonts w:ascii="Aptos" w:hAnsi="Aptos" w:cs="Arial Narrow"/>
          <w:sz w:val="22"/>
          <w:szCs w:val="22"/>
          <w:u w:val="single"/>
          <w:lang w:eastAsia="ar-SA"/>
        </w:rPr>
        <w:t xml:space="preserve">całego okresu </w:t>
      </w:r>
      <w:r w:rsidRPr="001904DD" w:rsidR="00486349">
        <w:rPr>
          <w:rFonts w:ascii="Aptos" w:hAnsi="Aptos" w:cs="Arial Narrow"/>
          <w:sz w:val="22"/>
          <w:szCs w:val="22"/>
          <w:u w:val="single"/>
          <w:lang w:eastAsia="ar-SA"/>
        </w:rPr>
        <w:t>obowiązywania</w:t>
      </w:r>
      <w:r w:rsidRPr="000A7234" w:rsidR="00486349">
        <w:rPr>
          <w:rFonts w:ascii="Aptos" w:hAnsi="Aptos" w:cs="Arial Narrow"/>
          <w:sz w:val="22"/>
          <w:szCs w:val="22"/>
          <w:lang w:eastAsia="ar-SA"/>
        </w:rPr>
        <w:t xml:space="preserve"> </w:t>
      </w:r>
      <w:r w:rsidRPr="000A7234" w:rsidR="00486349">
        <w:rPr>
          <w:rFonts w:ascii="Aptos" w:hAnsi="Aptos" w:cs="Arial Narrow"/>
          <w:sz w:val="22"/>
          <w:szCs w:val="22"/>
          <w:u w:val="single"/>
          <w:lang w:eastAsia="ar-SA"/>
        </w:rPr>
        <w:t>gwarancji</w:t>
      </w:r>
      <w:r w:rsidRPr="000A7234">
        <w:rPr>
          <w:rFonts w:ascii="Aptos" w:hAnsi="Aptos" w:cs="Arial Narrow"/>
          <w:sz w:val="22"/>
          <w:szCs w:val="22"/>
          <w:lang w:eastAsia="ar-SA"/>
        </w:rPr>
        <w:t xml:space="preserve"> w szczególności do:</w:t>
      </w:r>
    </w:p>
    <w:p xmlns:wp14="http://schemas.microsoft.com/office/word/2010/wordml" w:rsidRPr="000A7234" w:rsidR="009B72B0" w:rsidRDefault="009B72B0" w14:paraId="36F5A78D" wp14:textId="77777777">
      <w:pPr>
        <w:numPr>
          <w:ilvl w:val="0"/>
          <w:numId w:val="4"/>
        </w:numPr>
        <w:suppressAutoHyphens/>
        <w:overflowPunct w:val="0"/>
        <w:autoSpaceDE w:val="0"/>
        <w:spacing w:line="276" w:lineRule="auto"/>
        <w:contextualSpacing/>
        <w:jc w:val="both"/>
        <w:rPr>
          <w:rFonts w:ascii="Aptos" w:hAnsi="Aptos" w:cs="Arial Narrow"/>
          <w:sz w:val="22"/>
          <w:szCs w:val="22"/>
          <w:lang w:eastAsia="ar-SA"/>
        </w:rPr>
      </w:pPr>
      <w:r w:rsidRPr="000A7234">
        <w:rPr>
          <w:rFonts w:ascii="Aptos" w:hAnsi="Aptos" w:cs="Arial Narrow"/>
          <w:sz w:val="22"/>
          <w:szCs w:val="22"/>
          <w:lang w:eastAsia="ar-SA"/>
        </w:rPr>
        <w:t xml:space="preserve">zapewnienia aktualnych wersji oprogramowania dostarczonego </w:t>
      </w:r>
      <w:r w:rsidRPr="000A7234">
        <w:rPr>
          <w:rFonts w:ascii="Aptos" w:hAnsi="Aptos" w:cs="Arial Narrow"/>
          <w:b/>
          <w:bCs/>
          <w:sz w:val="22"/>
          <w:szCs w:val="22"/>
          <w:lang w:eastAsia="ar-SA"/>
        </w:rPr>
        <w:t>Zamawiającemu</w:t>
      </w:r>
      <w:r w:rsidRPr="000A7234">
        <w:rPr>
          <w:rFonts w:ascii="Aptos" w:hAnsi="Aptos" w:cs="Arial Narrow"/>
          <w:sz w:val="22"/>
          <w:szCs w:val="22"/>
          <w:lang w:eastAsia="ar-SA"/>
        </w:rPr>
        <w:t>,</w:t>
      </w:r>
    </w:p>
    <w:p xmlns:wp14="http://schemas.microsoft.com/office/word/2010/wordml" w:rsidRPr="000A7234" w:rsidR="009B72B0" w:rsidRDefault="009B72B0" w14:paraId="7C64EB78" wp14:textId="77777777">
      <w:pPr>
        <w:numPr>
          <w:ilvl w:val="0"/>
          <w:numId w:val="4"/>
        </w:numPr>
        <w:suppressAutoHyphens/>
        <w:overflowPunct w:val="0"/>
        <w:autoSpaceDE w:val="0"/>
        <w:spacing w:line="276" w:lineRule="auto"/>
        <w:contextualSpacing/>
        <w:jc w:val="both"/>
        <w:rPr>
          <w:rFonts w:ascii="Aptos" w:hAnsi="Aptos" w:cs="Arial Narrow"/>
          <w:sz w:val="22"/>
          <w:szCs w:val="22"/>
          <w:lang w:eastAsia="ar-SA"/>
        </w:rPr>
      </w:pPr>
      <w:r w:rsidRPr="000A7234">
        <w:rPr>
          <w:rFonts w:ascii="Aptos" w:hAnsi="Aptos" w:cs="Arial Narrow"/>
          <w:sz w:val="22"/>
          <w:szCs w:val="22"/>
          <w:lang w:eastAsia="ar-SA"/>
        </w:rPr>
        <w:t>zapewnienia ciągłości działania oprogramowania i pełnej funkcjonalności systemu poprzez bezpłatne usuwanie błędów w oprogramowaniu</w:t>
      </w:r>
      <w:r w:rsidRPr="000A7234" w:rsidR="00FA1B6D">
        <w:rPr>
          <w:rFonts w:ascii="Aptos" w:hAnsi="Aptos" w:cs="Arial Narrow"/>
          <w:sz w:val="22"/>
          <w:szCs w:val="22"/>
          <w:lang w:eastAsia="ar-SA"/>
        </w:rPr>
        <w:t xml:space="preserve"> i w</w:t>
      </w:r>
      <w:r w:rsidRPr="000A7234">
        <w:rPr>
          <w:rFonts w:ascii="Aptos" w:hAnsi="Aptos" w:cs="Arial Narrow"/>
          <w:sz w:val="22"/>
          <w:szCs w:val="22"/>
          <w:lang w:eastAsia="ar-SA"/>
        </w:rPr>
        <w:t xml:space="preserve"> bazie danych, </w:t>
      </w:r>
    </w:p>
    <w:p xmlns:wp14="http://schemas.microsoft.com/office/word/2010/wordml" w:rsidRPr="000A7234" w:rsidR="001A7E62" w:rsidRDefault="009B72B0" w14:paraId="38931EB6" wp14:textId="77777777">
      <w:pPr>
        <w:numPr>
          <w:ilvl w:val="0"/>
          <w:numId w:val="4"/>
        </w:numPr>
        <w:suppressAutoHyphens/>
        <w:overflowPunct w:val="0"/>
        <w:autoSpaceDE w:val="0"/>
        <w:spacing w:line="276" w:lineRule="auto"/>
        <w:contextualSpacing/>
        <w:jc w:val="both"/>
        <w:rPr>
          <w:rFonts w:ascii="Aptos" w:hAnsi="Aptos" w:cs="Calibri"/>
          <w:sz w:val="22"/>
          <w:szCs w:val="22"/>
          <w:lang w:eastAsia="ar-SA"/>
        </w:rPr>
      </w:pPr>
      <w:r w:rsidRPr="000A7234">
        <w:rPr>
          <w:rFonts w:ascii="Aptos" w:hAnsi="Aptos" w:cs="Calibri"/>
          <w:sz w:val="22"/>
          <w:szCs w:val="22"/>
          <w:lang w:eastAsia="ar-SA"/>
        </w:rPr>
        <w:t xml:space="preserve">w przypadku awarii wymagającej odtworzenia systemu z kopii zapasowej Wykonawca udzieli wsparcia </w:t>
      </w:r>
      <w:r w:rsidRPr="000A7234">
        <w:rPr>
          <w:rFonts w:ascii="Aptos" w:hAnsi="Aptos" w:cs="Calibri"/>
          <w:b/>
          <w:bCs/>
          <w:sz w:val="22"/>
          <w:szCs w:val="22"/>
          <w:lang w:eastAsia="ar-SA"/>
        </w:rPr>
        <w:t>Zamawiającemu</w:t>
      </w:r>
      <w:r w:rsidRPr="000A7234">
        <w:rPr>
          <w:rFonts w:ascii="Aptos" w:hAnsi="Aptos" w:cs="Calibri"/>
          <w:sz w:val="22"/>
          <w:szCs w:val="22"/>
          <w:lang w:eastAsia="ar-SA"/>
        </w:rPr>
        <w:t xml:space="preserve"> w procesie przywrócenia systemu oraz skoryguje działanie oprogramowania i bazy danych w celu przywrócenia integracji z systemami współpracującymi,</w:t>
      </w:r>
    </w:p>
    <w:p xmlns:wp14="http://schemas.microsoft.com/office/word/2010/wordml" w:rsidRPr="000A7234" w:rsidR="009B72B0" w:rsidRDefault="009B72B0" w14:paraId="555C0324" wp14:textId="77777777">
      <w:pPr>
        <w:numPr>
          <w:ilvl w:val="0"/>
          <w:numId w:val="4"/>
        </w:numPr>
        <w:suppressAutoHyphens/>
        <w:overflowPunct w:val="0"/>
        <w:autoSpaceDE w:val="0"/>
        <w:spacing w:line="276" w:lineRule="auto"/>
        <w:contextualSpacing/>
        <w:jc w:val="both"/>
        <w:rPr>
          <w:rFonts w:ascii="Aptos" w:hAnsi="Aptos" w:cs="Arial Narrow"/>
          <w:sz w:val="22"/>
          <w:szCs w:val="22"/>
          <w:lang w:eastAsia="ar-SA"/>
        </w:rPr>
      </w:pPr>
      <w:r w:rsidRPr="000A7234">
        <w:rPr>
          <w:rFonts w:ascii="Aptos" w:hAnsi="Aptos" w:cs="Arial Narrow"/>
          <w:sz w:val="22"/>
          <w:szCs w:val="22"/>
          <w:lang w:eastAsia="ar-SA"/>
        </w:rPr>
        <w:t>przyjmowania zgłoszeń dotyczących problemów związanych z używaniem zakupionego oprogramowania</w:t>
      </w:r>
      <w:r w:rsidRPr="000A7234" w:rsidR="001A7E62">
        <w:rPr>
          <w:rFonts w:ascii="Aptos" w:hAnsi="Aptos" w:cs="Arial Narrow"/>
          <w:sz w:val="22"/>
          <w:szCs w:val="22"/>
          <w:lang w:eastAsia="ar-SA"/>
        </w:rPr>
        <w:t xml:space="preserve"> na niżej określonych zasadach:</w:t>
      </w:r>
    </w:p>
    <w:p xmlns:wp14="http://schemas.microsoft.com/office/word/2010/wordml" w:rsidRPr="00DB5027" w:rsidR="00DB5027" w:rsidP="00DB5027" w:rsidRDefault="00DB5027" w14:paraId="40674C64" wp14:textId="77777777">
      <w:pPr>
        <w:numPr>
          <w:ilvl w:val="0"/>
          <w:numId w:val="4"/>
        </w:numPr>
        <w:suppressAutoHyphens/>
        <w:overflowPunct w:val="0"/>
        <w:autoSpaceDE w:val="0"/>
        <w:spacing w:line="276" w:lineRule="auto"/>
        <w:contextualSpacing/>
        <w:jc w:val="both"/>
        <w:rPr>
          <w:rFonts w:ascii="Aptos" w:hAnsi="Aptos" w:cs="Arial Narrow"/>
          <w:sz w:val="22"/>
          <w:szCs w:val="22"/>
          <w:lang w:eastAsia="ar-SA"/>
        </w:rPr>
      </w:pPr>
      <w:r w:rsidRPr="00DB5027">
        <w:rPr>
          <w:rFonts w:ascii="Aptos" w:hAnsi="Aptos" w:cs="Arial Narrow"/>
          <w:sz w:val="22"/>
          <w:szCs w:val="22"/>
          <w:lang w:eastAsia="ar-SA"/>
        </w:rPr>
        <w:t>wykonywania usługi będącej przedmiotem niniejszej umowy z należytą starannością i dokładnością,</w:t>
      </w:r>
    </w:p>
    <w:p xmlns:wp14="http://schemas.microsoft.com/office/word/2010/wordml" w:rsidRPr="00DB5027" w:rsidR="00DB5027" w:rsidP="00DB5027" w:rsidRDefault="00DB5027" w14:paraId="6F52831B" wp14:textId="77777777">
      <w:pPr>
        <w:numPr>
          <w:ilvl w:val="0"/>
          <w:numId w:val="4"/>
        </w:numPr>
        <w:suppressAutoHyphens/>
        <w:overflowPunct w:val="0"/>
        <w:autoSpaceDE w:val="0"/>
        <w:spacing w:line="276" w:lineRule="auto"/>
        <w:contextualSpacing/>
        <w:jc w:val="both"/>
        <w:rPr>
          <w:rFonts w:ascii="Aptos" w:hAnsi="Aptos" w:cs="Arial Narrow"/>
          <w:sz w:val="22"/>
          <w:szCs w:val="22"/>
          <w:lang w:eastAsia="ar-SA"/>
        </w:rPr>
      </w:pPr>
      <w:r w:rsidRPr="00DB5027">
        <w:rPr>
          <w:rFonts w:ascii="Aptos" w:hAnsi="Aptos" w:cs="Arial Narrow"/>
          <w:sz w:val="22"/>
          <w:szCs w:val="22"/>
          <w:lang w:eastAsia="ar-SA"/>
        </w:rPr>
        <w:t>świadczenia usług wsparcia, na które składać się będą świadczenia gwarancyjne, świadczenia asysty technicznej oraz pozostałe świadczenia związane z utrzymaniem systemu,</w:t>
      </w:r>
    </w:p>
    <w:p xmlns:wp14="http://schemas.microsoft.com/office/word/2010/wordml" w:rsidRPr="00DB5027" w:rsidR="00DB5027" w:rsidP="00DB5027" w:rsidRDefault="00DB5027" w14:paraId="35E7B94D" wp14:textId="77777777">
      <w:pPr>
        <w:numPr>
          <w:ilvl w:val="0"/>
          <w:numId w:val="4"/>
        </w:numPr>
        <w:suppressAutoHyphens/>
        <w:overflowPunct w:val="0"/>
        <w:autoSpaceDE w:val="0"/>
        <w:spacing w:line="276" w:lineRule="auto"/>
        <w:contextualSpacing/>
        <w:jc w:val="both"/>
        <w:rPr>
          <w:rFonts w:ascii="Aptos" w:hAnsi="Aptos" w:cs="Arial Narrow"/>
          <w:sz w:val="22"/>
          <w:szCs w:val="22"/>
          <w:lang w:eastAsia="ar-SA"/>
        </w:rPr>
      </w:pPr>
      <w:r w:rsidRPr="00DB5027">
        <w:rPr>
          <w:rFonts w:ascii="Aptos" w:hAnsi="Aptos" w:cs="Arial Narrow"/>
          <w:sz w:val="22"/>
          <w:szCs w:val="22"/>
          <w:lang w:eastAsia="ar-SA"/>
        </w:rPr>
        <w:t xml:space="preserve">dostarczania nowych, zgodnych technologiczne wersji elementów systemu informatycznego, które powstają w związku ze zmianami w przepisach i normach, które system wykorzystuje lub na których opiera swoje założenia funkcjonalne, </w:t>
      </w:r>
    </w:p>
    <w:p xmlns:wp14="http://schemas.microsoft.com/office/word/2010/wordml" w:rsidRPr="00DB5027" w:rsidR="00DB5027" w:rsidP="00DB5027" w:rsidRDefault="00DB5027" w14:paraId="4F747737" wp14:textId="77777777">
      <w:pPr>
        <w:numPr>
          <w:ilvl w:val="0"/>
          <w:numId w:val="4"/>
        </w:numPr>
        <w:suppressAutoHyphens/>
        <w:overflowPunct w:val="0"/>
        <w:autoSpaceDE w:val="0"/>
        <w:spacing w:line="276" w:lineRule="auto"/>
        <w:contextualSpacing/>
        <w:jc w:val="both"/>
        <w:rPr>
          <w:rFonts w:ascii="Aptos" w:hAnsi="Aptos" w:cs="Arial Narrow"/>
          <w:sz w:val="22"/>
          <w:szCs w:val="22"/>
          <w:lang w:eastAsia="ar-SA"/>
        </w:rPr>
      </w:pPr>
      <w:r w:rsidRPr="00DB5027">
        <w:rPr>
          <w:rFonts w:ascii="Aptos" w:hAnsi="Aptos" w:cs="Arial Narrow"/>
          <w:sz w:val="22"/>
          <w:szCs w:val="22"/>
          <w:lang w:eastAsia="ar-SA"/>
        </w:rPr>
        <w:t>wdrożenia i przeszkolenia pracowników,</w:t>
      </w:r>
    </w:p>
    <w:p xmlns:wp14="http://schemas.microsoft.com/office/word/2010/wordml" w:rsidRPr="00DB5027" w:rsidR="00DB5027" w:rsidP="00DB5027" w:rsidRDefault="00DB5027" w14:paraId="4FADBE53" wp14:textId="77777777">
      <w:pPr>
        <w:numPr>
          <w:ilvl w:val="0"/>
          <w:numId w:val="4"/>
        </w:numPr>
        <w:suppressAutoHyphens/>
        <w:overflowPunct w:val="0"/>
        <w:autoSpaceDE w:val="0"/>
        <w:spacing w:line="276" w:lineRule="auto"/>
        <w:contextualSpacing/>
        <w:jc w:val="both"/>
        <w:rPr>
          <w:rFonts w:ascii="Aptos" w:hAnsi="Aptos" w:cs="Arial Narrow"/>
          <w:sz w:val="22"/>
          <w:szCs w:val="22"/>
          <w:lang w:eastAsia="ar-SA"/>
        </w:rPr>
      </w:pPr>
      <w:r w:rsidRPr="00DB5027">
        <w:rPr>
          <w:rFonts w:ascii="Aptos" w:hAnsi="Aptos" w:cs="Arial Narrow"/>
          <w:sz w:val="22"/>
          <w:szCs w:val="22"/>
          <w:lang w:eastAsia="ar-SA"/>
        </w:rPr>
        <w:t>udostępnienia systemu zgłoszeń, za pośrednictwem którego Zamawiający będzie mógł informować Wykonawcę o błędach oprogramowania.</w:t>
      </w:r>
    </w:p>
    <w:p xmlns:wp14="http://schemas.microsoft.com/office/word/2010/wordml" w:rsidRPr="00CB1613" w:rsidR="00A23D7F" w:rsidP="00DB5027" w:rsidRDefault="00DB5027" w14:paraId="79655EA2" wp14:textId="77777777">
      <w:pPr>
        <w:numPr>
          <w:ilvl w:val="0"/>
          <w:numId w:val="5"/>
        </w:numPr>
        <w:tabs>
          <w:tab w:val="left" w:pos="360"/>
        </w:tabs>
        <w:suppressAutoHyphens/>
        <w:overflowPunct w:val="0"/>
        <w:autoSpaceDE w:val="0"/>
        <w:spacing w:line="276" w:lineRule="auto"/>
        <w:ind w:left="329" w:hanging="329" w:hangingChars="149"/>
        <w:jc w:val="both"/>
        <w:rPr>
          <w:rFonts w:ascii="Aptos" w:hAnsi="Aptos" w:cs="Arial Narrow"/>
          <w:b/>
          <w:bCs/>
          <w:sz w:val="22"/>
          <w:szCs w:val="22"/>
          <w:lang w:eastAsia="ar-SA"/>
        </w:rPr>
      </w:pPr>
      <w:r w:rsidRPr="00CB1613">
        <w:rPr>
          <w:rFonts w:ascii="Aptos" w:hAnsi="Aptos" w:cs="Arial Narrow"/>
          <w:b/>
          <w:bCs/>
          <w:sz w:val="22"/>
          <w:szCs w:val="22"/>
          <w:lang w:eastAsia="ar-SA"/>
        </w:rPr>
        <w:t>Strony ustalają następujące czasu reakcji na zgłoszenie</w:t>
      </w:r>
    </w:p>
    <w:p xmlns:wp14="http://schemas.microsoft.com/office/word/2010/wordml" w:rsidRPr="00CB1613" w:rsidR="008F1E96" w:rsidP="008F1E96" w:rsidRDefault="008F1E96" w14:paraId="141C07F9" wp14:textId="77777777">
      <w:pPr>
        <w:pStyle w:val="head-subtitle"/>
        <w:numPr>
          <w:ilvl w:val="0"/>
          <w:numId w:val="24"/>
        </w:numPr>
        <w:spacing w:line="276" w:lineRule="auto"/>
        <w:rPr>
          <w:rFonts w:ascii="Aptos" w:hAnsi="Aptos"/>
          <w:spacing w:val="-7"/>
          <w:sz w:val="22"/>
          <w:szCs w:val="22"/>
        </w:rPr>
      </w:pPr>
      <w:r w:rsidRPr="00CB1613">
        <w:rPr>
          <w:rFonts w:ascii="Aptos" w:hAnsi="Aptos"/>
          <w:spacing w:val="-7"/>
          <w:sz w:val="22"/>
          <w:szCs w:val="22"/>
        </w:rPr>
        <w:t xml:space="preserve">Do </w:t>
      </w:r>
      <w:r w:rsidRPr="00CB1613" w:rsidR="00C31230">
        <w:rPr>
          <w:rFonts w:ascii="Aptos" w:hAnsi="Aptos"/>
          <w:spacing w:val="-7"/>
          <w:sz w:val="22"/>
          <w:szCs w:val="22"/>
        </w:rPr>
        <w:t>1 dnia roboczego</w:t>
      </w:r>
      <w:r w:rsidRPr="00CB1613">
        <w:rPr>
          <w:rFonts w:ascii="Aptos" w:hAnsi="Aptos"/>
          <w:spacing w:val="-7"/>
          <w:sz w:val="22"/>
          <w:szCs w:val="22"/>
        </w:rPr>
        <w:t xml:space="preserve"> w przypadku </w:t>
      </w:r>
      <w:r w:rsidRPr="00CB1613" w:rsidR="00C31230">
        <w:rPr>
          <w:rFonts w:ascii="Aptos" w:hAnsi="Aptos"/>
          <w:spacing w:val="-7"/>
          <w:sz w:val="22"/>
          <w:szCs w:val="22"/>
        </w:rPr>
        <w:t>Błędu Standardowego</w:t>
      </w:r>
      <w:r w:rsidRPr="00CB1613">
        <w:rPr>
          <w:rFonts w:ascii="Aptos" w:hAnsi="Aptos"/>
          <w:spacing w:val="-7"/>
          <w:sz w:val="22"/>
          <w:szCs w:val="22"/>
        </w:rPr>
        <w:t xml:space="preserve"> lub </w:t>
      </w:r>
      <w:r w:rsidRPr="00CB1613" w:rsidR="00C31230">
        <w:rPr>
          <w:rFonts w:ascii="Aptos" w:hAnsi="Aptos"/>
          <w:spacing w:val="-7"/>
          <w:sz w:val="22"/>
          <w:szCs w:val="22"/>
        </w:rPr>
        <w:t>Zgłoszenia konsultacyjnego</w:t>
      </w:r>
      <w:r w:rsidRPr="00CB1613">
        <w:rPr>
          <w:rFonts w:ascii="Aptos" w:hAnsi="Aptos"/>
          <w:spacing w:val="-7"/>
          <w:sz w:val="22"/>
          <w:szCs w:val="22"/>
        </w:rPr>
        <w:t xml:space="preserve"> i innych usług objętych umową,</w:t>
      </w:r>
    </w:p>
    <w:p xmlns:wp14="http://schemas.microsoft.com/office/word/2010/wordml" w:rsidRPr="00CB1613" w:rsidR="008F1E96" w:rsidP="008F1E96" w:rsidRDefault="008F1E96" w14:paraId="58709417" wp14:textId="77777777">
      <w:pPr>
        <w:pStyle w:val="head-subtitle"/>
        <w:numPr>
          <w:ilvl w:val="0"/>
          <w:numId w:val="24"/>
        </w:numPr>
        <w:spacing w:line="276" w:lineRule="auto"/>
        <w:rPr>
          <w:rFonts w:ascii="Aptos" w:hAnsi="Aptos"/>
          <w:spacing w:val="-7"/>
          <w:sz w:val="22"/>
          <w:szCs w:val="22"/>
        </w:rPr>
      </w:pPr>
      <w:r w:rsidRPr="00CB1613">
        <w:rPr>
          <w:rFonts w:ascii="Aptos" w:hAnsi="Aptos"/>
          <w:spacing w:val="-7"/>
          <w:sz w:val="22"/>
          <w:szCs w:val="22"/>
        </w:rPr>
        <w:t xml:space="preserve">Do 6 </w:t>
      </w:r>
      <w:r w:rsidR="00CB1613">
        <w:rPr>
          <w:rFonts w:ascii="Aptos" w:hAnsi="Aptos"/>
          <w:spacing w:val="-7"/>
          <w:sz w:val="22"/>
          <w:szCs w:val="22"/>
        </w:rPr>
        <w:t>G</w:t>
      </w:r>
      <w:r w:rsidRPr="00CB1613">
        <w:rPr>
          <w:rFonts w:ascii="Aptos" w:hAnsi="Aptos"/>
          <w:spacing w:val="-7"/>
          <w:sz w:val="22"/>
          <w:szCs w:val="22"/>
        </w:rPr>
        <w:t xml:space="preserve">odzin </w:t>
      </w:r>
      <w:r w:rsidR="00CB1613">
        <w:rPr>
          <w:rFonts w:ascii="Aptos" w:hAnsi="Aptos"/>
          <w:spacing w:val="-7"/>
          <w:sz w:val="22"/>
          <w:szCs w:val="22"/>
        </w:rPr>
        <w:t>R</w:t>
      </w:r>
      <w:r w:rsidRPr="00CB1613">
        <w:rPr>
          <w:rFonts w:ascii="Aptos" w:hAnsi="Aptos"/>
          <w:spacing w:val="-7"/>
          <w:sz w:val="22"/>
          <w:szCs w:val="22"/>
        </w:rPr>
        <w:t xml:space="preserve">oboczych w przypadku </w:t>
      </w:r>
      <w:r w:rsidRPr="00CB1613" w:rsidR="00C31230">
        <w:rPr>
          <w:rFonts w:ascii="Aptos" w:hAnsi="Aptos"/>
          <w:spacing w:val="-7"/>
          <w:sz w:val="22"/>
          <w:szCs w:val="22"/>
        </w:rPr>
        <w:t>Błędu Ważnego</w:t>
      </w:r>
      <w:r w:rsidRPr="00CB1613">
        <w:rPr>
          <w:rFonts w:ascii="Aptos" w:hAnsi="Aptos"/>
          <w:spacing w:val="-7"/>
          <w:sz w:val="22"/>
          <w:szCs w:val="22"/>
        </w:rPr>
        <w:t>,</w:t>
      </w:r>
    </w:p>
    <w:p xmlns:wp14="http://schemas.microsoft.com/office/word/2010/wordml" w:rsidRPr="00CB1613" w:rsidR="008F1E96" w:rsidP="008F1E96" w:rsidRDefault="008F1E96" w14:paraId="7A6CD603" wp14:textId="77777777">
      <w:pPr>
        <w:pStyle w:val="head-subtitle"/>
        <w:numPr>
          <w:ilvl w:val="0"/>
          <w:numId w:val="24"/>
        </w:numPr>
        <w:spacing w:line="276" w:lineRule="auto"/>
        <w:rPr>
          <w:rFonts w:ascii="Aptos" w:hAnsi="Aptos"/>
          <w:spacing w:val="-7"/>
          <w:sz w:val="22"/>
          <w:szCs w:val="22"/>
        </w:rPr>
      </w:pPr>
      <w:r w:rsidRPr="00CB1613">
        <w:rPr>
          <w:rFonts w:ascii="Aptos" w:hAnsi="Aptos"/>
          <w:b/>
          <w:bCs/>
          <w:spacing w:val="-7"/>
          <w:sz w:val="22"/>
          <w:szCs w:val="22"/>
        </w:rPr>
        <w:t xml:space="preserve">Do </w:t>
      </w:r>
      <w:r w:rsidRPr="00CB1613" w:rsidR="00CB1613">
        <w:rPr>
          <w:rFonts w:ascii="Aptos" w:hAnsi="Aptos"/>
          <w:b/>
          <w:bCs/>
          <w:spacing w:val="-7"/>
          <w:sz w:val="22"/>
          <w:szCs w:val="22"/>
        </w:rPr>
        <w:t>…….</w:t>
      </w:r>
      <w:r w:rsidRPr="00CB1613">
        <w:rPr>
          <w:rFonts w:ascii="Aptos" w:hAnsi="Aptos"/>
          <w:b/>
          <w:bCs/>
          <w:spacing w:val="-7"/>
          <w:sz w:val="22"/>
          <w:szCs w:val="22"/>
        </w:rPr>
        <w:t xml:space="preserve"> </w:t>
      </w:r>
      <w:r w:rsidR="00CB1613">
        <w:rPr>
          <w:rFonts w:ascii="Aptos" w:hAnsi="Aptos"/>
          <w:b/>
          <w:bCs/>
          <w:spacing w:val="-7"/>
          <w:sz w:val="22"/>
          <w:szCs w:val="22"/>
        </w:rPr>
        <w:t>G</w:t>
      </w:r>
      <w:r w:rsidRPr="00CB1613">
        <w:rPr>
          <w:rFonts w:ascii="Aptos" w:hAnsi="Aptos"/>
          <w:b/>
          <w:bCs/>
          <w:spacing w:val="-7"/>
          <w:sz w:val="22"/>
          <w:szCs w:val="22"/>
        </w:rPr>
        <w:t xml:space="preserve">odzin </w:t>
      </w:r>
      <w:r w:rsidR="00CB1613">
        <w:rPr>
          <w:rFonts w:ascii="Aptos" w:hAnsi="Aptos"/>
          <w:b/>
          <w:bCs/>
          <w:spacing w:val="-7"/>
          <w:sz w:val="22"/>
          <w:szCs w:val="22"/>
        </w:rPr>
        <w:t>R</w:t>
      </w:r>
      <w:r w:rsidRPr="00CB1613">
        <w:rPr>
          <w:rFonts w:ascii="Aptos" w:hAnsi="Aptos"/>
          <w:b/>
          <w:bCs/>
          <w:spacing w:val="-7"/>
          <w:sz w:val="22"/>
          <w:szCs w:val="22"/>
        </w:rPr>
        <w:t>oboczych</w:t>
      </w:r>
      <w:r w:rsidRPr="00CB1613">
        <w:rPr>
          <w:rFonts w:ascii="Aptos" w:hAnsi="Aptos"/>
          <w:spacing w:val="-7"/>
          <w:sz w:val="22"/>
          <w:szCs w:val="22"/>
        </w:rPr>
        <w:t xml:space="preserve"> w przypadku </w:t>
      </w:r>
      <w:r w:rsidRPr="00CB1613" w:rsidR="00C31230">
        <w:rPr>
          <w:rFonts w:ascii="Aptos" w:hAnsi="Aptos"/>
          <w:spacing w:val="-7"/>
          <w:sz w:val="22"/>
          <w:szCs w:val="22"/>
        </w:rPr>
        <w:t>Błędu</w:t>
      </w:r>
      <w:r w:rsidRPr="00CB1613">
        <w:rPr>
          <w:rFonts w:ascii="Aptos" w:hAnsi="Aptos"/>
          <w:spacing w:val="-7"/>
          <w:sz w:val="22"/>
          <w:szCs w:val="22"/>
        </w:rPr>
        <w:t xml:space="preserve"> Krytycznego </w:t>
      </w:r>
    </w:p>
    <w:p xmlns:wp14="http://schemas.microsoft.com/office/word/2010/wordml" w:rsidRPr="00CB1613" w:rsidR="008F1E96" w:rsidP="008F1E96" w:rsidRDefault="008F1E96" w14:paraId="25C454F3" wp14:textId="77777777">
      <w:pPr>
        <w:numPr>
          <w:ilvl w:val="0"/>
          <w:numId w:val="5"/>
        </w:numPr>
        <w:tabs>
          <w:tab w:val="left" w:pos="360"/>
        </w:tabs>
        <w:suppressAutoHyphens/>
        <w:overflowPunct w:val="0"/>
        <w:autoSpaceDE w:val="0"/>
        <w:spacing w:line="276" w:lineRule="auto"/>
        <w:ind w:left="329" w:hanging="329" w:hangingChars="149"/>
        <w:jc w:val="both"/>
        <w:rPr>
          <w:rFonts w:ascii="Aptos" w:hAnsi="Aptos" w:cs="Arial Narrow"/>
          <w:b/>
          <w:bCs/>
          <w:sz w:val="22"/>
          <w:szCs w:val="22"/>
          <w:lang w:eastAsia="ar-SA"/>
        </w:rPr>
      </w:pPr>
      <w:r w:rsidRPr="00CB1613">
        <w:rPr>
          <w:rFonts w:ascii="Aptos" w:hAnsi="Aptos" w:cs="Arial Narrow"/>
          <w:b/>
          <w:bCs/>
          <w:sz w:val="22"/>
          <w:szCs w:val="22"/>
          <w:lang w:eastAsia="ar-SA"/>
        </w:rPr>
        <w:t>Wykonawca jest zobowiązany do realizacji Zgłoszenia Serwisowego w następujących terminach:</w:t>
      </w:r>
    </w:p>
    <w:p xmlns:wp14="http://schemas.microsoft.com/office/word/2010/wordml" w:rsidRPr="00CB1613" w:rsidR="008F1E96" w:rsidP="008F1E96" w:rsidRDefault="008F1E96" w14:paraId="6074FAEF" wp14:textId="77777777">
      <w:pPr>
        <w:pStyle w:val="head-subtitle"/>
        <w:numPr>
          <w:ilvl w:val="0"/>
          <w:numId w:val="37"/>
        </w:numPr>
        <w:spacing w:line="276" w:lineRule="auto"/>
        <w:rPr>
          <w:rFonts w:ascii="Aptos" w:hAnsi="Aptos"/>
          <w:spacing w:val="-7"/>
          <w:sz w:val="22"/>
          <w:szCs w:val="22"/>
        </w:rPr>
      </w:pPr>
      <w:r w:rsidRPr="00CB1613">
        <w:rPr>
          <w:rFonts w:ascii="Aptos" w:hAnsi="Aptos"/>
          <w:spacing w:val="-7"/>
          <w:sz w:val="22"/>
          <w:szCs w:val="22"/>
        </w:rPr>
        <w:t xml:space="preserve">Konsultacje  i inne usługi objęte umową w terminie ustalonym przez Strony, </w:t>
      </w:r>
      <w:r w:rsidRPr="00CB1613" w:rsidR="00C31230">
        <w:rPr>
          <w:rFonts w:ascii="Aptos" w:hAnsi="Aptos"/>
          <w:spacing w:val="-7"/>
          <w:sz w:val="22"/>
          <w:szCs w:val="22"/>
        </w:rPr>
        <w:t xml:space="preserve"> najpóźniej do czasu wydania nowej wersji produktu</w:t>
      </w:r>
    </w:p>
    <w:p xmlns:wp14="http://schemas.microsoft.com/office/word/2010/wordml" w:rsidRPr="00CB1613" w:rsidR="008F1E96" w:rsidP="008F1E96" w:rsidRDefault="008F1E96" w14:paraId="412367FF" wp14:textId="77777777">
      <w:pPr>
        <w:pStyle w:val="head-subtitle"/>
        <w:numPr>
          <w:ilvl w:val="0"/>
          <w:numId w:val="37"/>
        </w:numPr>
        <w:spacing w:line="276" w:lineRule="auto"/>
        <w:rPr>
          <w:rFonts w:ascii="Aptos" w:hAnsi="Aptos"/>
          <w:spacing w:val="-7"/>
          <w:sz w:val="22"/>
          <w:szCs w:val="22"/>
        </w:rPr>
      </w:pPr>
      <w:r w:rsidRPr="00CB1613">
        <w:rPr>
          <w:rFonts w:ascii="Aptos" w:hAnsi="Aptos"/>
          <w:spacing w:val="-7"/>
          <w:sz w:val="22"/>
          <w:szCs w:val="22"/>
        </w:rPr>
        <w:t>Usterka w terminie do kolejnej edycji Wersji Produktu, jednakże nie wcześniej niż 2 miesiące od chwili potwierdzenia przyjęcia Zgłoszenia Serwisowego przez Wykonawcę,</w:t>
      </w:r>
    </w:p>
    <w:p xmlns:wp14="http://schemas.microsoft.com/office/word/2010/wordml" w:rsidRPr="00CB1613" w:rsidR="008F1E96" w:rsidP="008F1E96" w:rsidRDefault="00C31230" w14:paraId="72641F53" wp14:textId="77777777">
      <w:pPr>
        <w:pStyle w:val="head-subtitle"/>
        <w:numPr>
          <w:ilvl w:val="0"/>
          <w:numId w:val="37"/>
        </w:numPr>
        <w:spacing w:line="276" w:lineRule="auto"/>
        <w:rPr>
          <w:rFonts w:ascii="Aptos" w:hAnsi="Aptos"/>
          <w:spacing w:val="-7"/>
          <w:sz w:val="22"/>
          <w:szCs w:val="22"/>
        </w:rPr>
      </w:pPr>
      <w:r w:rsidRPr="00CB1613">
        <w:rPr>
          <w:rFonts w:ascii="Aptos" w:hAnsi="Aptos"/>
          <w:spacing w:val="-7"/>
          <w:sz w:val="22"/>
          <w:szCs w:val="22"/>
        </w:rPr>
        <w:t>Błąd Ważny</w:t>
      </w:r>
      <w:r w:rsidRPr="00CB1613" w:rsidR="008F1E96">
        <w:rPr>
          <w:rFonts w:ascii="Aptos" w:hAnsi="Aptos"/>
          <w:spacing w:val="-7"/>
          <w:sz w:val="22"/>
          <w:szCs w:val="22"/>
        </w:rPr>
        <w:t xml:space="preserve"> - w terminie do 48 Godzin Roboczych od chwili potwierdzenia przyjęcia Zgłoszenia Serwisowego przez Wykonawcę,</w:t>
      </w:r>
    </w:p>
    <w:p xmlns:wp14="http://schemas.microsoft.com/office/word/2010/wordml" w:rsidRPr="00CB1613" w:rsidR="008F1E96" w:rsidP="008F1E96" w:rsidRDefault="00C31230" w14:paraId="4DD99B19" wp14:textId="77777777">
      <w:pPr>
        <w:pStyle w:val="head-subtitle"/>
        <w:numPr>
          <w:ilvl w:val="0"/>
          <w:numId w:val="37"/>
        </w:numPr>
        <w:spacing w:line="276" w:lineRule="auto"/>
        <w:rPr>
          <w:rFonts w:ascii="Aptos" w:hAnsi="Aptos"/>
          <w:spacing w:val="-7"/>
          <w:sz w:val="22"/>
          <w:szCs w:val="22"/>
        </w:rPr>
      </w:pPr>
      <w:r w:rsidRPr="00CB1613">
        <w:rPr>
          <w:rFonts w:ascii="Aptos" w:hAnsi="Aptos"/>
          <w:spacing w:val="-7"/>
          <w:sz w:val="22"/>
          <w:szCs w:val="22"/>
        </w:rPr>
        <w:t>Błąd</w:t>
      </w:r>
      <w:r w:rsidRPr="00CB1613" w:rsidR="008F1E96">
        <w:rPr>
          <w:rFonts w:ascii="Aptos" w:hAnsi="Aptos"/>
          <w:spacing w:val="-7"/>
          <w:sz w:val="22"/>
          <w:szCs w:val="22"/>
        </w:rPr>
        <w:t xml:space="preserve"> Krytyczny - w terminie 24 </w:t>
      </w:r>
      <w:r w:rsidRPr="00CB1613">
        <w:rPr>
          <w:rFonts w:ascii="Aptos" w:hAnsi="Aptos"/>
          <w:spacing w:val="-7"/>
          <w:sz w:val="22"/>
          <w:szCs w:val="22"/>
        </w:rPr>
        <w:t xml:space="preserve">Godzin Roboczych </w:t>
      </w:r>
      <w:r w:rsidRPr="00CB1613" w:rsidR="008F1E96">
        <w:rPr>
          <w:rFonts w:ascii="Aptos" w:hAnsi="Aptos"/>
          <w:spacing w:val="-7"/>
          <w:sz w:val="22"/>
          <w:szCs w:val="22"/>
        </w:rPr>
        <w:t>od chwili potwierdzenia przyjęcia Zgłoszenia Serwisowego przez Wykonawcę.</w:t>
      </w:r>
    </w:p>
    <w:p xmlns:wp14="http://schemas.microsoft.com/office/word/2010/wordml" w:rsidRPr="008F1E96" w:rsidR="008F1E96" w:rsidP="008F1E96" w:rsidRDefault="008F1E96" w14:paraId="50DC1C48" wp14:textId="77777777">
      <w:pPr>
        <w:numPr>
          <w:ilvl w:val="0"/>
          <w:numId w:val="5"/>
        </w:numPr>
        <w:tabs>
          <w:tab w:val="left" w:pos="360"/>
        </w:tabs>
        <w:suppressAutoHyphens/>
        <w:overflowPunct w:val="0"/>
        <w:autoSpaceDE w:val="0"/>
        <w:spacing w:line="276" w:lineRule="auto"/>
        <w:ind w:left="328" w:hanging="328" w:hangingChars="149"/>
        <w:jc w:val="both"/>
        <w:rPr>
          <w:rFonts w:ascii="Aptos" w:hAnsi="Aptos" w:cs="Arial Narrow"/>
          <w:sz w:val="22"/>
          <w:szCs w:val="22"/>
          <w:lang w:eastAsia="ar-SA"/>
        </w:rPr>
      </w:pPr>
      <w:r w:rsidRPr="008F1E96">
        <w:rPr>
          <w:rFonts w:ascii="Aptos" w:hAnsi="Aptos" w:cs="Arial Narrow"/>
          <w:sz w:val="22"/>
          <w:szCs w:val="22"/>
          <w:lang w:eastAsia="ar-SA"/>
        </w:rPr>
        <w:t>W celu uniknięcia wątpliwości, jeżeli Zgłoszenie Serwisowe wpłynie po godzinie 16:00, za czas zgłoszenia przyjmuje się godzinę 8:00 pierwszego Dnia Roboczego następującego po dniu dokonania zgłoszenia.</w:t>
      </w:r>
    </w:p>
    <w:p xmlns:wp14="http://schemas.microsoft.com/office/word/2010/wordml" w:rsidRPr="00B21E8E" w:rsidR="00992945" w:rsidP="00B21E8E" w:rsidRDefault="007C34A7" w14:paraId="385B6EF5" wp14:textId="77777777">
      <w:pPr>
        <w:numPr>
          <w:ilvl w:val="0"/>
          <w:numId w:val="5"/>
        </w:numPr>
        <w:tabs>
          <w:tab w:val="left" w:pos="360"/>
        </w:tabs>
        <w:suppressAutoHyphens/>
        <w:overflowPunct w:val="0"/>
        <w:autoSpaceDE w:val="0"/>
        <w:spacing w:line="276" w:lineRule="auto"/>
        <w:ind w:left="328" w:hanging="328" w:hangingChars="149"/>
        <w:jc w:val="both"/>
        <w:rPr>
          <w:rFonts w:ascii="Aptos" w:hAnsi="Aptos" w:cs="Arial Narrow"/>
          <w:sz w:val="22"/>
          <w:szCs w:val="22"/>
          <w:lang w:eastAsia="ar-SA"/>
        </w:rPr>
      </w:pPr>
      <w:r w:rsidRPr="00B21E8E">
        <w:rPr>
          <w:rFonts w:ascii="Aptos" w:hAnsi="Aptos" w:cs="Arial Narrow"/>
          <w:sz w:val="22"/>
          <w:szCs w:val="22"/>
          <w:lang w:eastAsia="ar-SA"/>
        </w:rPr>
        <w:t>Gwarancja udzielona przez Wykonawcę</w:t>
      </w:r>
      <w:r w:rsidRPr="000A7234" w:rsidR="00992945">
        <w:rPr>
          <w:rFonts w:ascii="Aptos" w:hAnsi="Aptos" w:cs="Arial Narrow"/>
          <w:sz w:val="22"/>
          <w:szCs w:val="22"/>
          <w:lang w:eastAsia="ar-SA"/>
        </w:rPr>
        <w:t xml:space="preserve"> nie obejmuj</w:t>
      </w:r>
      <w:r w:rsidRPr="000A7234">
        <w:rPr>
          <w:rFonts w:ascii="Aptos" w:hAnsi="Aptos" w:cs="Arial Narrow"/>
          <w:sz w:val="22"/>
          <w:szCs w:val="22"/>
          <w:lang w:eastAsia="ar-SA"/>
        </w:rPr>
        <w:t>e</w:t>
      </w:r>
      <w:r w:rsidRPr="000A7234" w:rsidR="00992945">
        <w:rPr>
          <w:rFonts w:ascii="Aptos" w:hAnsi="Aptos" w:cs="Arial Narrow"/>
          <w:sz w:val="22"/>
          <w:szCs w:val="22"/>
          <w:lang w:eastAsia="ar-SA"/>
        </w:rPr>
        <w:t>:</w:t>
      </w:r>
    </w:p>
    <w:p xmlns:wp14="http://schemas.microsoft.com/office/word/2010/wordml" w:rsidRPr="000A7234" w:rsidR="00992945" w:rsidRDefault="00992945" w14:paraId="6B801D38" wp14:textId="77777777">
      <w:pPr>
        <w:numPr>
          <w:ilvl w:val="1"/>
          <w:numId w:val="19"/>
        </w:numPr>
        <w:suppressAutoHyphens/>
        <w:overflowPunct w:val="0"/>
        <w:autoSpaceDE w:val="0"/>
        <w:autoSpaceDN w:val="0"/>
        <w:adjustRightInd w:val="0"/>
        <w:spacing w:line="276" w:lineRule="auto"/>
        <w:ind w:left="567" w:hanging="283"/>
        <w:contextualSpacing/>
        <w:jc w:val="both"/>
        <w:rPr>
          <w:rFonts w:ascii="Aptos" w:hAnsi="Aptos"/>
          <w:sz w:val="22"/>
          <w:szCs w:val="22"/>
          <w:lang w:eastAsia="ar-SA"/>
        </w:rPr>
      </w:pPr>
      <w:r w:rsidRPr="000A7234">
        <w:rPr>
          <w:rFonts w:ascii="Aptos" w:hAnsi="Aptos"/>
          <w:sz w:val="22"/>
          <w:szCs w:val="22"/>
          <w:lang w:eastAsia="ar-SA"/>
        </w:rPr>
        <w:t>zawartości baz danych powstałych u Zamawiającego w rezultacie eksploatacji dostarczonego systemu (dalej zwanego Produktem), chyba że uszkodzenie, utrata lub niepoprawność zawartości baz danych wynika bezpośrednio z Wady Produktu, w szczególności z błędu logicznego w kodzie lub nieprawidłowego działania mechanizmów zarządzania danymi dostarczonych przez Wykonawcę</w:t>
      </w:r>
    </w:p>
    <w:p xmlns:wp14="http://schemas.microsoft.com/office/word/2010/wordml" w:rsidRPr="000A7234" w:rsidR="00992945" w:rsidRDefault="00992945" w14:paraId="2CACB22D" wp14:textId="77777777">
      <w:pPr>
        <w:numPr>
          <w:ilvl w:val="1"/>
          <w:numId w:val="19"/>
        </w:numPr>
        <w:suppressAutoHyphens/>
        <w:overflowPunct w:val="0"/>
        <w:autoSpaceDE w:val="0"/>
        <w:autoSpaceDN w:val="0"/>
        <w:adjustRightInd w:val="0"/>
        <w:spacing w:line="276" w:lineRule="auto"/>
        <w:ind w:left="567" w:hanging="283"/>
        <w:contextualSpacing/>
        <w:jc w:val="both"/>
        <w:rPr>
          <w:rFonts w:ascii="Aptos" w:hAnsi="Aptos"/>
          <w:sz w:val="22"/>
          <w:szCs w:val="22"/>
          <w:lang w:eastAsia="ar-SA"/>
        </w:rPr>
      </w:pPr>
      <w:r w:rsidRPr="000A7234">
        <w:rPr>
          <w:rFonts w:ascii="Aptos" w:hAnsi="Aptos"/>
          <w:sz w:val="22"/>
          <w:szCs w:val="22"/>
          <w:lang w:eastAsia="ar-SA"/>
        </w:rPr>
        <w:t>treści programów obcego pochodzenia dołączonych do Produktu przez Wykonawcę, jednakże gwarancja obejmuje poprawność i stabilność integracji tego oprogramowania z Produktem.</w:t>
      </w:r>
    </w:p>
    <w:p xmlns:wp14="http://schemas.microsoft.com/office/word/2010/wordml" w:rsidRPr="000A7234" w:rsidR="00992945" w:rsidRDefault="00992945" w14:paraId="762CB997" wp14:textId="77777777">
      <w:pPr>
        <w:numPr>
          <w:ilvl w:val="1"/>
          <w:numId w:val="19"/>
        </w:numPr>
        <w:suppressAutoHyphens/>
        <w:overflowPunct w:val="0"/>
        <w:autoSpaceDE w:val="0"/>
        <w:autoSpaceDN w:val="0"/>
        <w:adjustRightInd w:val="0"/>
        <w:spacing w:line="276" w:lineRule="auto"/>
        <w:ind w:left="567" w:hanging="283"/>
        <w:contextualSpacing/>
        <w:jc w:val="both"/>
        <w:rPr>
          <w:rFonts w:ascii="Aptos" w:hAnsi="Aptos"/>
          <w:sz w:val="22"/>
          <w:szCs w:val="22"/>
          <w:lang w:eastAsia="ar-SA"/>
        </w:rPr>
      </w:pPr>
      <w:r w:rsidRPr="000A7234">
        <w:rPr>
          <w:rFonts w:ascii="Aptos" w:hAnsi="Aptos"/>
          <w:sz w:val="22"/>
          <w:szCs w:val="22"/>
          <w:lang w:eastAsia="ar-SA"/>
        </w:rPr>
        <w:t>zawartości plików danych związanych z programami obcego pochodzenia, chyba że wadliwa zawartość tych plików jest efektem błędu w mechanizmach generowania lub przetwarzania danych zawartych w Produkcie</w:t>
      </w:r>
    </w:p>
    <w:p xmlns:wp14="http://schemas.microsoft.com/office/word/2010/wordml" w:rsidRPr="000A7234" w:rsidR="00992945" w:rsidRDefault="00992945" w14:paraId="0EEAA353" wp14:textId="77777777">
      <w:pPr>
        <w:numPr>
          <w:ilvl w:val="1"/>
          <w:numId w:val="19"/>
        </w:numPr>
        <w:suppressAutoHyphens/>
        <w:overflowPunct w:val="0"/>
        <w:autoSpaceDE w:val="0"/>
        <w:autoSpaceDN w:val="0"/>
        <w:adjustRightInd w:val="0"/>
        <w:spacing w:line="276" w:lineRule="auto"/>
        <w:ind w:left="567" w:hanging="283"/>
        <w:contextualSpacing/>
        <w:jc w:val="both"/>
        <w:rPr>
          <w:rFonts w:ascii="Aptos" w:hAnsi="Aptos"/>
          <w:sz w:val="22"/>
          <w:szCs w:val="22"/>
          <w:lang w:eastAsia="ar-SA"/>
        </w:rPr>
      </w:pPr>
      <w:r w:rsidRPr="000A7234">
        <w:rPr>
          <w:rFonts w:ascii="Aptos" w:hAnsi="Aptos"/>
          <w:sz w:val="22"/>
          <w:szCs w:val="22"/>
          <w:lang w:eastAsia="ar-SA"/>
        </w:rPr>
        <w:t>innych programów dołączonych do Produktu przez Zamawiającego, jeżeli Wykonawca wykaże istnienie bezpośredniego</w:t>
      </w:r>
      <w:r w:rsidRPr="000A7234" w:rsidR="00050ECE">
        <w:rPr>
          <w:rFonts w:ascii="Aptos" w:hAnsi="Aptos"/>
          <w:sz w:val="22"/>
          <w:szCs w:val="22"/>
          <w:lang w:eastAsia="ar-SA"/>
        </w:rPr>
        <w:t xml:space="preserve"> i adekwatnego</w:t>
      </w:r>
      <w:r w:rsidRPr="000A7234">
        <w:rPr>
          <w:rFonts w:ascii="Aptos" w:hAnsi="Aptos"/>
          <w:sz w:val="22"/>
          <w:szCs w:val="22"/>
          <w:lang w:eastAsia="ar-SA"/>
        </w:rPr>
        <w:t xml:space="preserve"> związku przyczynowego między instalacją lub modyfikacją tego oprogramowania a powstaniem Wad Produktu, a Zamawiający nie poinformował Wykonawcy o planowanych zmianach w środowisku operacyjnym Produktu;</w:t>
      </w:r>
    </w:p>
    <w:p xmlns:wp14="http://schemas.microsoft.com/office/word/2010/wordml" w:rsidRPr="000A7234" w:rsidR="00992945" w:rsidRDefault="00992945" w14:paraId="6D48DAA4" wp14:textId="77777777">
      <w:pPr>
        <w:numPr>
          <w:ilvl w:val="1"/>
          <w:numId w:val="19"/>
        </w:numPr>
        <w:suppressAutoHyphens/>
        <w:overflowPunct w:val="0"/>
        <w:autoSpaceDE w:val="0"/>
        <w:autoSpaceDN w:val="0"/>
        <w:adjustRightInd w:val="0"/>
        <w:spacing w:line="276" w:lineRule="auto"/>
        <w:ind w:left="567" w:hanging="283"/>
        <w:contextualSpacing/>
        <w:jc w:val="both"/>
        <w:rPr>
          <w:rFonts w:ascii="Aptos" w:hAnsi="Aptos"/>
          <w:sz w:val="22"/>
          <w:szCs w:val="22"/>
          <w:lang w:eastAsia="ar-SA"/>
        </w:rPr>
      </w:pPr>
      <w:r w:rsidRPr="000A7234">
        <w:rPr>
          <w:rFonts w:ascii="Aptos" w:hAnsi="Aptos"/>
          <w:sz w:val="22"/>
          <w:szCs w:val="22"/>
          <w:lang w:eastAsia="ar-SA"/>
        </w:rPr>
        <w:t>wadliwej pracy Produktu, której przyczyną jest:</w:t>
      </w:r>
    </w:p>
    <w:p xmlns:wp14="http://schemas.microsoft.com/office/word/2010/wordml" w:rsidRPr="000A7234" w:rsidR="00992945" w:rsidP="00DB5027" w:rsidRDefault="00992945" w14:paraId="66E1DAA8" wp14:textId="77777777">
      <w:pPr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line="276" w:lineRule="auto"/>
        <w:contextualSpacing/>
        <w:jc w:val="both"/>
        <w:rPr>
          <w:rFonts w:ascii="Aptos" w:hAnsi="Aptos"/>
          <w:sz w:val="22"/>
          <w:szCs w:val="22"/>
          <w:lang w:eastAsia="ar-SA"/>
        </w:rPr>
      </w:pPr>
      <w:r w:rsidRPr="000A7234">
        <w:rPr>
          <w:rFonts w:ascii="Aptos" w:hAnsi="Aptos"/>
          <w:sz w:val="22"/>
          <w:szCs w:val="22"/>
          <w:lang w:eastAsia="ar-SA"/>
        </w:rPr>
        <w:t>eksploatacja Produktu lub infrastruktury przez Zamawiającego niezgodnie z Dokumentacją Użytkownika,</w:t>
      </w:r>
    </w:p>
    <w:p xmlns:wp14="http://schemas.microsoft.com/office/word/2010/wordml" w:rsidRPr="000A7234" w:rsidR="00992945" w:rsidP="00DB5027" w:rsidRDefault="00992945" w14:paraId="3C9A5C66" wp14:textId="77777777">
      <w:pPr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line="276" w:lineRule="auto"/>
        <w:contextualSpacing/>
        <w:jc w:val="both"/>
        <w:rPr>
          <w:rFonts w:ascii="Aptos" w:hAnsi="Aptos"/>
          <w:sz w:val="22"/>
          <w:szCs w:val="22"/>
          <w:lang w:eastAsia="ar-SA"/>
        </w:rPr>
      </w:pPr>
      <w:r w:rsidRPr="000A7234">
        <w:rPr>
          <w:rFonts w:ascii="Aptos" w:hAnsi="Aptos"/>
          <w:sz w:val="22"/>
          <w:szCs w:val="22"/>
          <w:lang w:eastAsia="ar-SA"/>
        </w:rPr>
        <w:t>nieprzestrzeganie zasad Eksploatacji Produktu, w szczególności dotyczących wykonywania kopii zapasowych i ochrony danych,</w:t>
      </w:r>
    </w:p>
    <w:p xmlns:wp14="http://schemas.microsoft.com/office/word/2010/wordml" w:rsidRPr="000A7234" w:rsidR="00992945" w:rsidP="00DB5027" w:rsidRDefault="00992945" w14:paraId="1F51D5DE" wp14:textId="77777777">
      <w:pPr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line="276" w:lineRule="auto"/>
        <w:contextualSpacing/>
        <w:jc w:val="both"/>
        <w:rPr>
          <w:rFonts w:ascii="Aptos" w:hAnsi="Aptos"/>
          <w:sz w:val="22"/>
          <w:szCs w:val="22"/>
          <w:lang w:eastAsia="ar-SA"/>
        </w:rPr>
      </w:pPr>
      <w:r w:rsidRPr="000A7234">
        <w:rPr>
          <w:rFonts w:ascii="Aptos" w:hAnsi="Aptos"/>
          <w:sz w:val="22"/>
          <w:szCs w:val="22"/>
          <w:lang w:eastAsia="ar-SA"/>
        </w:rPr>
        <w:t>utrata danych spowodowana wadliwym działaniem instalacji elektrycznej lub awariami sprzętu komputerowego pozostającego poza zakresem odpowiedzialności Wykonawcy,</w:t>
      </w:r>
    </w:p>
    <w:p xmlns:wp14="http://schemas.microsoft.com/office/word/2010/wordml" w:rsidRPr="000A7234" w:rsidR="00992945" w:rsidP="00DB5027" w:rsidRDefault="00992945" w14:paraId="3F2A0227" wp14:textId="77777777">
      <w:pPr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line="276" w:lineRule="auto"/>
        <w:contextualSpacing/>
        <w:jc w:val="both"/>
        <w:rPr>
          <w:rFonts w:ascii="Aptos" w:hAnsi="Aptos"/>
          <w:sz w:val="22"/>
          <w:szCs w:val="22"/>
          <w:lang w:eastAsia="ar-SA"/>
        </w:rPr>
      </w:pPr>
      <w:r w:rsidRPr="000A7234">
        <w:rPr>
          <w:rFonts w:ascii="Aptos" w:hAnsi="Aptos"/>
          <w:sz w:val="22"/>
          <w:szCs w:val="22"/>
          <w:lang w:eastAsia="ar-SA"/>
        </w:rPr>
        <w:t>awarie powstałe wskutek instalacji innego oprogramowania na sprzęcie Zamawiającego,</w:t>
      </w:r>
    </w:p>
    <w:p xmlns:wp14="http://schemas.microsoft.com/office/word/2010/wordml" w:rsidRPr="000A7234" w:rsidR="00992945" w:rsidP="00DB5027" w:rsidRDefault="00992945" w14:paraId="3BBA4E66" wp14:textId="77777777">
      <w:pPr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line="276" w:lineRule="auto"/>
        <w:contextualSpacing/>
        <w:jc w:val="both"/>
        <w:rPr>
          <w:rFonts w:ascii="Aptos" w:hAnsi="Aptos"/>
          <w:sz w:val="22"/>
          <w:szCs w:val="22"/>
          <w:lang w:eastAsia="ar-SA"/>
        </w:rPr>
      </w:pPr>
      <w:r w:rsidRPr="000A7234">
        <w:rPr>
          <w:rFonts w:ascii="Aptos" w:hAnsi="Aptos"/>
          <w:sz w:val="22"/>
          <w:szCs w:val="22"/>
          <w:lang w:eastAsia="ar-SA"/>
        </w:rPr>
        <w:t>uszkodzenie baz danych lub plików Produktu spowodowane ingerencją osób trzecich nieautoryzowanych przez Producenta.</w:t>
      </w:r>
    </w:p>
    <w:p xmlns:wp14="http://schemas.microsoft.com/office/word/2010/wordml" w:rsidRPr="000A7234" w:rsidR="00992945" w:rsidRDefault="00992945" w14:paraId="20C214BF" wp14:textId="77777777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line="276" w:lineRule="auto"/>
        <w:ind w:left="426" w:hanging="426"/>
        <w:contextualSpacing/>
        <w:jc w:val="both"/>
        <w:rPr>
          <w:rFonts w:ascii="Aptos" w:hAnsi="Aptos"/>
          <w:sz w:val="22"/>
          <w:szCs w:val="22"/>
          <w:lang w:eastAsia="ar-SA"/>
        </w:rPr>
      </w:pPr>
      <w:r w:rsidRPr="000A7234">
        <w:rPr>
          <w:rFonts w:ascii="Aptos" w:hAnsi="Aptos"/>
          <w:sz w:val="22"/>
          <w:szCs w:val="22"/>
          <w:lang w:eastAsia="ar-SA"/>
        </w:rPr>
        <w:t xml:space="preserve">Zgłoszenia </w:t>
      </w:r>
      <w:r w:rsidRPr="000A7234">
        <w:rPr>
          <w:rFonts w:ascii="Aptos" w:hAnsi="Aptos"/>
          <w:b/>
          <w:bCs/>
          <w:sz w:val="22"/>
          <w:szCs w:val="22"/>
          <w:lang w:eastAsia="ar-SA"/>
        </w:rPr>
        <w:t xml:space="preserve">Zamawiającego </w:t>
      </w:r>
      <w:r w:rsidRPr="000A7234">
        <w:rPr>
          <w:rFonts w:ascii="Aptos" w:hAnsi="Aptos"/>
          <w:sz w:val="22"/>
          <w:szCs w:val="22"/>
          <w:lang w:eastAsia="ar-SA"/>
        </w:rPr>
        <w:t xml:space="preserve">mogą być obsługiwane zdalnie przy zachowaniu bezpiecznego połączenia. </w:t>
      </w:r>
    </w:p>
    <w:p xmlns:wp14="http://schemas.microsoft.com/office/word/2010/wordml" w:rsidRPr="000A7234" w:rsidR="00992945" w:rsidRDefault="00992945" w14:paraId="25D153F7" wp14:textId="77777777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line="276" w:lineRule="auto"/>
        <w:ind w:left="426" w:hanging="426"/>
        <w:contextualSpacing/>
        <w:jc w:val="both"/>
        <w:rPr>
          <w:rFonts w:ascii="Aptos" w:hAnsi="Aptos"/>
          <w:sz w:val="22"/>
          <w:szCs w:val="22"/>
          <w:lang w:eastAsia="ar-SA"/>
        </w:rPr>
      </w:pPr>
      <w:r w:rsidRPr="000A7234">
        <w:rPr>
          <w:rFonts w:ascii="Aptos" w:hAnsi="Aptos"/>
          <w:sz w:val="22"/>
          <w:szCs w:val="22"/>
          <w:lang w:eastAsia="ar-SA"/>
        </w:rPr>
        <w:t xml:space="preserve">Ilość zgłoszeń dotyczących problemów związanych z używaniem zakupionego oprogramowania jest nielimitowana. </w:t>
      </w:r>
    </w:p>
    <w:p xmlns:wp14="http://schemas.microsoft.com/office/word/2010/wordml" w:rsidRPr="000A7234" w:rsidR="009B72B0" w:rsidRDefault="009B72B0" w14:paraId="20AE5CB1" wp14:textId="77777777">
      <w:pPr>
        <w:numPr>
          <w:ilvl w:val="0"/>
          <w:numId w:val="5"/>
        </w:numPr>
        <w:suppressAutoHyphens/>
        <w:overflowPunct w:val="0"/>
        <w:autoSpaceDE w:val="0"/>
        <w:spacing w:line="276" w:lineRule="auto"/>
        <w:ind w:left="426" w:hanging="426"/>
        <w:contextualSpacing/>
        <w:jc w:val="both"/>
        <w:rPr>
          <w:rFonts w:ascii="Aptos" w:hAnsi="Aptos" w:cs="Arial Narrow"/>
          <w:sz w:val="22"/>
          <w:szCs w:val="22"/>
          <w:lang w:eastAsia="ar-SA"/>
        </w:rPr>
      </w:pPr>
      <w:r w:rsidRPr="000A7234">
        <w:rPr>
          <w:rFonts w:ascii="Aptos" w:hAnsi="Aptos" w:cs="Arial Narrow"/>
          <w:b/>
          <w:bCs/>
          <w:sz w:val="22"/>
          <w:szCs w:val="22"/>
          <w:lang w:eastAsia="ar-SA"/>
        </w:rPr>
        <w:t>Wykonawca</w:t>
      </w:r>
      <w:r w:rsidRPr="000A7234">
        <w:rPr>
          <w:rFonts w:ascii="Aptos" w:hAnsi="Aptos" w:cs="Arial Narrow"/>
          <w:sz w:val="22"/>
          <w:szCs w:val="22"/>
          <w:lang w:eastAsia="ar-SA"/>
        </w:rPr>
        <w:t xml:space="preserve"> zobowiązany jest w trakcie trwania umowy do wsparcia </w:t>
      </w:r>
      <w:r w:rsidRPr="000A7234">
        <w:rPr>
          <w:rFonts w:ascii="Aptos" w:hAnsi="Aptos" w:cs="Arial Narrow"/>
          <w:b/>
          <w:bCs/>
          <w:sz w:val="22"/>
          <w:szCs w:val="22"/>
          <w:lang w:eastAsia="ar-SA"/>
        </w:rPr>
        <w:t>Zamawiającego</w:t>
      </w:r>
      <w:r w:rsidRPr="000A7234">
        <w:rPr>
          <w:rFonts w:ascii="Aptos" w:hAnsi="Aptos" w:cs="Arial Narrow"/>
          <w:sz w:val="22"/>
          <w:szCs w:val="22"/>
          <w:lang w:eastAsia="ar-SA"/>
        </w:rPr>
        <w:t xml:space="preserve"> polegającego na</w:t>
      </w:r>
      <w:r w:rsidRPr="000A7234" w:rsidR="00FA1B6D">
        <w:rPr>
          <w:rFonts w:ascii="Aptos" w:hAnsi="Aptos" w:cs="Arial Narrow"/>
          <w:sz w:val="22"/>
          <w:szCs w:val="22"/>
          <w:lang w:eastAsia="ar-SA"/>
        </w:rPr>
        <w:t xml:space="preserve"> nieodpłatnych</w:t>
      </w:r>
      <w:r w:rsidRPr="000A7234">
        <w:rPr>
          <w:rFonts w:ascii="Aptos" w:hAnsi="Aptos" w:cs="Arial Narrow"/>
          <w:sz w:val="22"/>
          <w:szCs w:val="22"/>
          <w:lang w:eastAsia="ar-SA"/>
        </w:rPr>
        <w:t xml:space="preserve"> konsultacjach związanych z wykorzystaniem oprogramowania. </w:t>
      </w:r>
    </w:p>
    <w:p xmlns:wp14="http://schemas.microsoft.com/office/word/2010/wordml" w:rsidRPr="000A7234" w:rsidR="00745F04" w:rsidRDefault="009B72B0" w14:paraId="2B350875" wp14:textId="77777777">
      <w:pPr>
        <w:numPr>
          <w:ilvl w:val="0"/>
          <w:numId w:val="5"/>
        </w:numPr>
        <w:suppressAutoHyphens/>
        <w:overflowPunct w:val="0"/>
        <w:autoSpaceDE w:val="0"/>
        <w:spacing w:line="276" w:lineRule="auto"/>
        <w:ind w:left="426" w:hanging="426"/>
        <w:contextualSpacing/>
        <w:jc w:val="both"/>
        <w:rPr>
          <w:rFonts w:ascii="Aptos" w:hAnsi="Aptos" w:cs="Arial Narrow"/>
          <w:sz w:val="22"/>
          <w:szCs w:val="22"/>
          <w:lang w:eastAsia="ar-SA"/>
        </w:rPr>
      </w:pPr>
      <w:r w:rsidRPr="000A7234">
        <w:rPr>
          <w:rFonts w:ascii="Aptos" w:hAnsi="Aptos" w:cs="Arial Narrow"/>
          <w:b/>
          <w:bCs/>
          <w:sz w:val="22"/>
          <w:szCs w:val="22"/>
          <w:lang w:eastAsia="ar-SA"/>
        </w:rPr>
        <w:t>Wykonawca</w:t>
      </w:r>
      <w:r w:rsidRPr="000A7234">
        <w:rPr>
          <w:rFonts w:ascii="Aptos" w:hAnsi="Aptos" w:cs="Arial Narrow"/>
          <w:sz w:val="22"/>
          <w:szCs w:val="22"/>
          <w:lang w:eastAsia="ar-SA"/>
        </w:rPr>
        <w:t xml:space="preserve"> zobowiązany jest do przestrzegania obowiązujących przepisów prawa dotyczących wykonywanej usługi.</w:t>
      </w:r>
    </w:p>
    <w:p xmlns:wp14="http://schemas.microsoft.com/office/word/2010/wordml" w:rsidRPr="000A7234" w:rsidR="000959A0" w:rsidRDefault="000959A0" w14:paraId="20EC9046" wp14:textId="77777777">
      <w:pPr>
        <w:pStyle w:val="Akapitzlist"/>
        <w:numPr>
          <w:ilvl w:val="0"/>
          <w:numId w:val="5"/>
        </w:numPr>
        <w:suppressAutoHyphens/>
        <w:overflowPunct w:val="0"/>
        <w:autoSpaceDE w:val="0"/>
        <w:spacing w:after="0"/>
        <w:ind w:left="426" w:hanging="426"/>
        <w:jc w:val="both"/>
        <w:rPr>
          <w:rFonts w:ascii="Aptos" w:hAnsi="Aptos" w:cs="Arial Narrow"/>
          <w:lang w:eastAsia="ar-SA"/>
        </w:rPr>
      </w:pPr>
      <w:r w:rsidRPr="000A7234">
        <w:rPr>
          <w:rFonts w:ascii="Aptos" w:hAnsi="Aptos" w:cs="Arial Narrow"/>
          <w:b/>
          <w:bCs/>
        </w:rPr>
        <w:t>Wykonawca</w:t>
      </w:r>
      <w:r w:rsidRPr="000A7234">
        <w:rPr>
          <w:rFonts w:ascii="Aptos" w:hAnsi="Aptos" w:cs="Arial Narrow"/>
        </w:rPr>
        <w:t xml:space="preserve"> zobowiązany jest wykonać przynajmniej dwa razy w roku </w:t>
      </w:r>
      <w:r w:rsidRPr="000A7234" w:rsidR="001214D0">
        <w:rPr>
          <w:rFonts w:ascii="Aptos" w:hAnsi="Aptos" w:cs="Arial Narrow"/>
        </w:rPr>
        <w:t>przeglądu poprawności konfiguracji bazy danych w zakresie parametrów wpływających na prawidłowe działanie i wydajność dostarczonego oprogramowania, natomiast elementy dotyczące bezpieczeństwa infrastruktury, systemów operacyjnych i środowiska bazodanowego pozostają po stronie Zamawiającego</w:t>
      </w:r>
      <w:r w:rsidRPr="000A7234">
        <w:rPr>
          <w:rFonts w:ascii="Aptos" w:hAnsi="Aptos" w:cs="Arial Narrow"/>
        </w:rPr>
        <w:t>.</w:t>
      </w:r>
      <w:r w:rsidRPr="000A7234" w:rsidR="001214D0">
        <w:rPr>
          <w:rFonts w:ascii="Aptos" w:hAnsi="Aptos" w:cs="Arial Narrow"/>
        </w:rPr>
        <w:t xml:space="preserve"> W przypadku zgłoszenia spadku wydajności przez Zamawiającego Wykonawca dokonuje analizy działania samego oprogramowania, a jeżeli przyczyna leży po stronie infrastruktury serwerowej lub silnika bazy danych, informuje o tym Zamawiającego wraz ze wskazaniem obszaru wymagającego działań po jego stronie. Ocena elementów związanych z bezpieczeństwem infrastruktury, systemów operacyjnych oraz środowiska bazodanowego pozostaje po stronie Zamawiającego zgodnie z jego obowiązkami w zakresie cyberbezpieczeństwa. </w:t>
      </w:r>
      <w:r w:rsidRPr="000A7234">
        <w:rPr>
          <w:rFonts w:ascii="Aptos" w:hAnsi="Aptos" w:cs="Arial Narrow"/>
        </w:rPr>
        <w:t xml:space="preserve"> </w:t>
      </w:r>
    </w:p>
    <w:p xmlns:wp14="http://schemas.microsoft.com/office/word/2010/wordml" w:rsidRPr="000A7234" w:rsidR="00992945" w:rsidRDefault="002B4F5A" w14:paraId="54461004" wp14:textId="77777777">
      <w:pPr>
        <w:numPr>
          <w:ilvl w:val="0"/>
          <w:numId w:val="5"/>
        </w:numPr>
        <w:suppressAutoHyphens/>
        <w:overflowPunct w:val="0"/>
        <w:autoSpaceDE w:val="0"/>
        <w:spacing w:line="276" w:lineRule="auto"/>
        <w:ind w:left="426" w:hanging="426"/>
        <w:contextualSpacing/>
        <w:jc w:val="both"/>
        <w:rPr>
          <w:rFonts w:ascii="Aptos" w:hAnsi="Aptos" w:cs="Arial Narrow"/>
          <w:sz w:val="20"/>
          <w:szCs w:val="20"/>
          <w:lang w:eastAsia="ar-SA"/>
        </w:rPr>
      </w:pPr>
      <w:r w:rsidRPr="000A7234">
        <w:rPr>
          <w:rFonts w:ascii="Aptos" w:hAnsi="Aptos"/>
          <w:b/>
          <w:bCs/>
          <w:sz w:val="22"/>
          <w:szCs w:val="22"/>
        </w:rPr>
        <w:t>Wykonawca</w:t>
      </w:r>
      <w:r w:rsidRPr="000A7234">
        <w:rPr>
          <w:rFonts w:ascii="Aptos" w:hAnsi="Aptos"/>
          <w:sz w:val="22"/>
          <w:szCs w:val="22"/>
        </w:rPr>
        <w:t xml:space="preserve"> realizuje przedmiot umowy własnymi siłami. Powierzenie wykonania części przedmiotu umowy innym dostawc</w:t>
      </w:r>
      <w:r w:rsidRPr="000A7234" w:rsidR="00FA1B6D">
        <w:rPr>
          <w:rFonts w:ascii="Aptos" w:hAnsi="Aptos"/>
          <w:sz w:val="22"/>
          <w:szCs w:val="22"/>
        </w:rPr>
        <w:t>om</w:t>
      </w:r>
      <w:r w:rsidRPr="000A7234" w:rsidR="00C55F2D">
        <w:rPr>
          <w:rFonts w:ascii="Aptos" w:hAnsi="Aptos"/>
          <w:sz w:val="22"/>
          <w:szCs w:val="22"/>
        </w:rPr>
        <w:t xml:space="preserve"> </w:t>
      </w:r>
      <w:r w:rsidRPr="000A7234">
        <w:rPr>
          <w:rFonts w:ascii="Aptos" w:hAnsi="Aptos"/>
          <w:sz w:val="22"/>
          <w:szCs w:val="22"/>
        </w:rPr>
        <w:t xml:space="preserve">wymaga uprzedniej pisemnej zgody </w:t>
      </w:r>
      <w:r w:rsidRPr="000A7234">
        <w:rPr>
          <w:rFonts w:ascii="Aptos" w:hAnsi="Aptos"/>
          <w:b/>
          <w:bCs/>
          <w:sz w:val="22"/>
          <w:szCs w:val="22"/>
        </w:rPr>
        <w:t>Zamawiającego,</w:t>
      </w:r>
      <w:r w:rsidRPr="000A7234">
        <w:rPr>
          <w:rFonts w:ascii="Aptos" w:hAnsi="Aptos"/>
          <w:sz w:val="22"/>
          <w:szCs w:val="22"/>
        </w:rPr>
        <w:t xml:space="preserve"> jeżeli jednak </w:t>
      </w:r>
      <w:r w:rsidRPr="000A7234">
        <w:rPr>
          <w:rFonts w:ascii="Aptos" w:hAnsi="Aptos"/>
          <w:b/>
          <w:bCs/>
          <w:sz w:val="22"/>
          <w:szCs w:val="22"/>
        </w:rPr>
        <w:t xml:space="preserve">Wykonawca </w:t>
      </w:r>
      <w:r w:rsidRPr="000A7234">
        <w:rPr>
          <w:rFonts w:ascii="Aptos" w:hAnsi="Aptos"/>
          <w:sz w:val="22"/>
          <w:szCs w:val="22"/>
        </w:rPr>
        <w:t xml:space="preserve">zleci wykonania niektórych czynności innym podmiotom (chociażby za zgodą </w:t>
      </w:r>
      <w:r w:rsidRPr="000A7234">
        <w:rPr>
          <w:rFonts w:ascii="Aptos" w:hAnsi="Aptos"/>
          <w:b/>
          <w:bCs/>
          <w:sz w:val="22"/>
          <w:szCs w:val="22"/>
        </w:rPr>
        <w:t>Zamawiającego</w:t>
      </w:r>
      <w:r w:rsidRPr="000A7234">
        <w:rPr>
          <w:rFonts w:ascii="Aptos" w:hAnsi="Aptos"/>
          <w:sz w:val="22"/>
          <w:szCs w:val="22"/>
        </w:rPr>
        <w:t>) to ponosi on pełną odpowiedzialność za działania innych dostawców, którym powierzył wykonanie przedmiotu umowy.</w:t>
      </w:r>
      <w:r w:rsidRPr="000A7234" w:rsidR="00050ECE">
        <w:rPr>
          <w:rFonts w:ascii="Aptos" w:hAnsi="Aptos"/>
          <w:sz w:val="22"/>
          <w:szCs w:val="22"/>
        </w:rPr>
        <w:t xml:space="preserve"> Strony potwierdzają, że zgoda Zamawiającego nie jest potrzebna na korzystanie – w związku z realizacją umowy – z usług podmiotów świadczących usługi chmurowe (np. usługi typu Microsoft 365, Microsoft </w:t>
      </w:r>
      <w:proofErr w:type="spellStart"/>
      <w:r w:rsidRPr="000A7234" w:rsidR="00050ECE">
        <w:rPr>
          <w:rFonts w:ascii="Aptos" w:hAnsi="Aptos"/>
          <w:sz w:val="22"/>
          <w:szCs w:val="22"/>
        </w:rPr>
        <w:t>Azure</w:t>
      </w:r>
      <w:proofErr w:type="spellEnd"/>
      <w:r w:rsidRPr="000A7234" w:rsidR="00050ECE">
        <w:rPr>
          <w:rFonts w:ascii="Aptos" w:hAnsi="Aptos"/>
          <w:sz w:val="22"/>
          <w:szCs w:val="22"/>
        </w:rPr>
        <w:t xml:space="preserve">). </w:t>
      </w:r>
    </w:p>
    <w:p xmlns:wp14="http://schemas.microsoft.com/office/word/2010/wordml" w:rsidRPr="000A7234" w:rsidR="00992945" w:rsidRDefault="00992945" w14:paraId="5339F973" wp14:textId="77777777">
      <w:pPr>
        <w:numPr>
          <w:ilvl w:val="0"/>
          <w:numId w:val="5"/>
        </w:numPr>
        <w:suppressAutoHyphens/>
        <w:overflowPunct w:val="0"/>
        <w:autoSpaceDE w:val="0"/>
        <w:spacing w:line="276" w:lineRule="auto"/>
        <w:ind w:left="426" w:hanging="426"/>
        <w:contextualSpacing/>
        <w:jc w:val="both"/>
        <w:rPr>
          <w:rFonts w:ascii="Aptos" w:hAnsi="Aptos" w:cs="Arial Narrow"/>
          <w:sz w:val="20"/>
          <w:szCs w:val="20"/>
          <w:lang w:eastAsia="ar-SA"/>
        </w:rPr>
      </w:pPr>
      <w:r w:rsidRPr="000A7234">
        <w:rPr>
          <w:rFonts w:ascii="Aptos" w:hAnsi="Aptos"/>
          <w:sz w:val="22"/>
          <w:szCs w:val="22"/>
        </w:rPr>
        <w:t>Niniejsza umowa stanowi dokument gwarancyjny w rozumieniu przepisów kodeksu cywilnego.</w:t>
      </w:r>
    </w:p>
    <w:p xmlns:wp14="http://schemas.microsoft.com/office/word/2010/wordml" w:rsidRPr="000A7234" w:rsidR="00992945" w:rsidRDefault="00992945" w14:paraId="3D122296" wp14:textId="77777777">
      <w:pPr>
        <w:numPr>
          <w:ilvl w:val="0"/>
          <w:numId w:val="5"/>
        </w:numPr>
        <w:suppressAutoHyphens/>
        <w:overflowPunct w:val="0"/>
        <w:autoSpaceDE w:val="0"/>
        <w:spacing w:line="276" w:lineRule="auto"/>
        <w:ind w:left="426" w:hanging="426"/>
        <w:contextualSpacing/>
        <w:jc w:val="both"/>
        <w:rPr>
          <w:rFonts w:ascii="Aptos" w:hAnsi="Aptos" w:cs="Arial Narrow"/>
          <w:sz w:val="20"/>
          <w:szCs w:val="20"/>
          <w:lang w:eastAsia="ar-SA"/>
        </w:rPr>
      </w:pPr>
      <w:r w:rsidRPr="000A7234">
        <w:rPr>
          <w:rFonts w:ascii="Aptos" w:hAnsi="Aptos"/>
          <w:sz w:val="22"/>
          <w:szCs w:val="22"/>
        </w:rPr>
        <w:t>W sprawach nieuregulowanych umową, do gwarancji stosuje się przepisy art. 577 i następnych Kodeksu Cywilnego.</w:t>
      </w:r>
    </w:p>
    <w:p xmlns:wp14="http://schemas.microsoft.com/office/word/2010/wordml" w:rsidRPr="000A7234" w:rsidR="00992945" w:rsidRDefault="00992945" w14:paraId="26753FF6" wp14:textId="77777777">
      <w:pPr>
        <w:numPr>
          <w:ilvl w:val="0"/>
          <w:numId w:val="5"/>
        </w:numPr>
        <w:suppressAutoHyphens/>
        <w:overflowPunct w:val="0"/>
        <w:autoSpaceDE w:val="0"/>
        <w:spacing w:line="276" w:lineRule="auto"/>
        <w:ind w:left="426" w:hanging="426"/>
        <w:contextualSpacing/>
        <w:jc w:val="both"/>
        <w:rPr>
          <w:rFonts w:ascii="Aptos" w:hAnsi="Aptos" w:cs="Arial Narrow"/>
          <w:sz w:val="20"/>
          <w:szCs w:val="20"/>
          <w:lang w:eastAsia="ar-SA"/>
        </w:rPr>
      </w:pPr>
      <w:r w:rsidRPr="000A7234">
        <w:rPr>
          <w:rFonts w:ascii="Aptos" w:hAnsi="Aptos"/>
          <w:sz w:val="22"/>
          <w:szCs w:val="20"/>
        </w:rPr>
        <w:t>W sprawach nieuregulowanych umową, do odpowiedzialności Wykonawcy z tytułu rękojmi w terminie udzielonej gwarancji stosuje się przepisy K.C.</w:t>
      </w:r>
    </w:p>
    <w:p xmlns:wp14="http://schemas.microsoft.com/office/word/2010/wordml" w:rsidRPr="000A7234" w:rsidR="002B4F5A" w:rsidP="00B30CD8" w:rsidRDefault="002B4F5A" w14:paraId="67F6D762" wp14:textId="77777777">
      <w:pPr>
        <w:spacing w:line="276" w:lineRule="auto"/>
        <w:jc w:val="center"/>
        <w:rPr>
          <w:rFonts w:ascii="Aptos" w:hAnsi="Aptos"/>
          <w:b/>
        </w:rPr>
      </w:pPr>
      <w:r w:rsidRPr="000A7234">
        <w:rPr>
          <w:rFonts w:ascii="Aptos" w:hAnsi="Aptos"/>
          <w:b/>
        </w:rPr>
        <w:t xml:space="preserve">§ </w:t>
      </w:r>
      <w:r w:rsidRPr="000A7234" w:rsidR="00992945">
        <w:rPr>
          <w:rFonts w:ascii="Aptos" w:hAnsi="Aptos"/>
          <w:b/>
        </w:rPr>
        <w:t>3</w:t>
      </w:r>
    </w:p>
    <w:p xmlns:wp14="http://schemas.microsoft.com/office/word/2010/wordml" w:rsidRPr="000A7234" w:rsidR="002B4F5A" w:rsidRDefault="002B4F5A" w14:paraId="619BB344" wp14:textId="77777777">
      <w:pPr>
        <w:numPr>
          <w:ilvl w:val="0"/>
          <w:numId w:val="2"/>
        </w:numPr>
        <w:spacing w:line="276" w:lineRule="auto"/>
        <w:jc w:val="both"/>
        <w:rPr>
          <w:rFonts w:ascii="Aptos" w:hAnsi="Aptos"/>
          <w:sz w:val="22"/>
          <w:szCs w:val="22"/>
        </w:rPr>
      </w:pPr>
      <w:r w:rsidRPr="000A7234">
        <w:rPr>
          <w:rFonts w:ascii="Aptos" w:hAnsi="Aptos"/>
          <w:b/>
          <w:bCs/>
          <w:sz w:val="22"/>
          <w:szCs w:val="22"/>
        </w:rPr>
        <w:t xml:space="preserve">Zamawiający </w:t>
      </w:r>
      <w:r w:rsidRPr="000A7234">
        <w:rPr>
          <w:rFonts w:ascii="Aptos" w:hAnsi="Aptos"/>
          <w:sz w:val="22"/>
          <w:szCs w:val="22"/>
        </w:rPr>
        <w:t xml:space="preserve">za </w:t>
      </w:r>
      <w:r w:rsidRPr="000A7234" w:rsidR="00C0156A">
        <w:rPr>
          <w:rFonts w:ascii="Aptos" w:hAnsi="Aptos"/>
          <w:sz w:val="22"/>
          <w:szCs w:val="22"/>
        </w:rPr>
        <w:t>wykonanie umowy</w:t>
      </w:r>
      <w:r w:rsidRPr="000A7234">
        <w:rPr>
          <w:rFonts w:ascii="Aptos" w:hAnsi="Aptos"/>
          <w:sz w:val="22"/>
          <w:szCs w:val="22"/>
        </w:rPr>
        <w:t xml:space="preserve"> zapłaci </w:t>
      </w:r>
      <w:r w:rsidRPr="000A7234">
        <w:rPr>
          <w:rFonts w:ascii="Aptos" w:hAnsi="Aptos"/>
          <w:b/>
          <w:bCs/>
          <w:sz w:val="22"/>
          <w:szCs w:val="22"/>
        </w:rPr>
        <w:t>Wyk</w:t>
      </w:r>
      <w:r w:rsidRPr="000A7234" w:rsidR="00494EA6">
        <w:rPr>
          <w:rFonts w:ascii="Aptos" w:hAnsi="Aptos"/>
          <w:b/>
          <w:bCs/>
          <w:sz w:val="22"/>
          <w:szCs w:val="22"/>
        </w:rPr>
        <w:t>onawcy</w:t>
      </w:r>
      <w:r w:rsidRPr="000A7234" w:rsidR="00494EA6">
        <w:rPr>
          <w:rFonts w:ascii="Aptos" w:hAnsi="Aptos"/>
          <w:sz w:val="22"/>
          <w:szCs w:val="22"/>
        </w:rPr>
        <w:t xml:space="preserve"> cenę wskazaną w § </w:t>
      </w:r>
      <w:r w:rsidRPr="000A7234" w:rsidR="007E1D67">
        <w:rPr>
          <w:rFonts w:ascii="Aptos" w:hAnsi="Aptos"/>
          <w:sz w:val="22"/>
          <w:szCs w:val="22"/>
        </w:rPr>
        <w:t>1</w:t>
      </w:r>
      <w:r w:rsidRPr="000A7234" w:rsidR="00494EA6">
        <w:rPr>
          <w:rFonts w:ascii="Aptos" w:hAnsi="Aptos"/>
          <w:sz w:val="22"/>
          <w:szCs w:val="22"/>
        </w:rPr>
        <w:t xml:space="preserve"> ust. </w:t>
      </w:r>
      <w:r w:rsidRPr="000A7234" w:rsidR="007E1D67">
        <w:rPr>
          <w:rFonts w:ascii="Aptos" w:hAnsi="Aptos"/>
          <w:sz w:val="22"/>
          <w:szCs w:val="22"/>
        </w:rPr>
        <w:t>4</w:t>
      </w:r>
      <w:r w:rsidRPr="000A7234">
        <w:rPr>
          <w:rFonts w:ascii="Aptos" w:hAnsi="Aptos"/>
          <w:sz w:val="22"/>
          <w:szCs w:val="22"/>
        </w:rPr>
        <w:t>.</w:t>
      </w:r>
    </w:p>
    <w:p xmlns:wp14="http://schemas.microsoft.com/office/word/2010/wordml" w:rsidRPr="000A7234" w:rsidR="00F71443" w:rsidRDefault="002B4F5A" w14:paraId="7418B5D3" wp14:textId="77777777">
      <w:pPr>
        <w:numPr>
          <w:ilvl w:val="0"/>
          <w:numId w:val="2"/>
        </w:numPr>
        <w:spacing w:line="276" w:lineRule="auto"/>
        <w:jc w:val="both"/>
        <w:rPr>
          <w:rFonts w:ascii="Aptos" w:hAnsi="Aptos"/>
          <w:sz w:val="22"/>
          <w:szCs w:val="22"/>
        </w:rPr>
      </w:pPr>
      <w:r w:rsidRPr="000A7234">
        <w:rPr>
          <w:rFonts w:ascii="Aptos" w:hAnsi="Aptos"/>
          <w:sz w:val="22"/>
          <w:szCs w:val="22"/>
        </w:rPr>
        <w:t>Zapłata nastąpi</w:t>
      </w:r>
      <w:r w:rsidRPr="000A7234" w:rsidR="00B30CD8">
        <w:rPr>
          <w:rFonts w:ascii="Aptos" w:hAnsi="Aptos"/>
          <w:sz w:val="22"/>
          <w:szCs w:val="22"/>
        </w:rPr>
        <w:t xml:space="preserve"> </w:t>
      </w:r>
      <w:r w:rsidRPr="000A7234" w:rsidR="00DB5027">
        <w:rPr>
          <w:rFonts w:ascii="Aptos" w:hAnsi="Aptos"/>
          <w:sz w:val="22"/>
          <w:szCs w:val="22"/>
        </w:rPr>
        <w:t xml:space="preserve">po </w:t>
      </w:r>
    </w:p>
    <w:p xmlns:wp14="http://schemas.microsoft.com/office/word/2010/wordml" w:rsidRPr="000A7234" w:rsidR="00F71443" w:rsidP="00F71443" w:rsidRDefault="00DB5027" w14:paraId="5B30ADCC" wp14:textId="77777777">
      <w:pPr>
        <w:numPr>
          <w:ilvl w:val="1"/>
          <w:numId w:val="2"/>
        </w:numPr>
        <w:spacing w:line="276" w:lineRule="auto"/>
        <w:jc w:val="both"/>
        <w:rPr>
          <w:rFonts w:ascii="Aptos" w:hAnsi="Aptos"/>
          <w:sz w:val="22"/>
          <w:szCs w:val="22"/>
        </w:rPr>
      </w:pPr>
      <w:r w:rsidRPr="000A7234">
        <w:rPr>
          <w:rFonts w:ascii="Aptos" w:hAnsi="Aptos"/>
          <w:sz w:val="22"/>
          <w:szCs w:val="22"/>
        </w:rPr>
        <w:t>zrealizowaniu całości umowy</w:t>
      </w:r>
      <w:r w:rsidRPr="000A7234" w:rsidR="00F71443">
        <w:rPr>
          <w:rFonts w:ascii="Aptos" w:hAnsi="Aptos"/>
          <w:sz w:val="22"/>
          <w:szCs w:val="22"/>
        </w:rPr>
        <w:t>,</w:t>
      </w:r>
      <w:r w:rsidRPr="000A7234">
        <w:rPr>
          <w:rFonts w:ascii="Aptos" w:hAnsi="Aptos"/>
          <w:sz w:val="22"/>
          <w:szCs w:val="22"/>
        </w:rPr>
        <w:t xml:space="preserve"> </w:t>
      </w:r>
    </w:p>
    <w:p xmlns:wp14="http://schemas.microsoft.com/office/word/2010/wordml" w:rsidRPr="000A7234" w:rsidR="00F71443" w:rsidP="00F71443" w:rsidRDefault="00DB5027" w14:paraId="1BDF9B1A" wp14:textId="77777777">
      <w:pPr>
        <w:numPr>
          <w:ilvl w:val="1"/>
          <w:numId w:val="2"/>
        </w:numPr>
        <w:spacing w:line="276" w:lineRule="auto"/>
        <w:jc w:val="both"/>
        <w:rPr>
          <w:rFonts w:ascii="Aptos" w:hAnsi="Aptos"/>
          <w:sz w:val="22"/>
          <w:szCs w:val="22"/>
        </w:rPr>
      </w:pPr>
      <w:r w:rsidRPr="000A7234">
        <w:rPr>
          <w:rFonts w:ascii="Aptos" w:hAnsi="Aptos"/>
          <w:sz w:val="22"/>
          <w:szCs w:val="22"/>
        </w:rPr>
        <w:t xml:space="preserve">podpisaniu protokołu </w:t>
      </w:r>
      <w:r w:rsidRPr="000A7234" w:rsidR="00F71443">
        <w:rPr>
          <w:rFonts w:ascii="Aptos" w:hAnsi="Aptos"/>
          <w:sz w:val="22"/>
          <w:szCs w:val="22"/>
        </w:rPr>
        <w:t xml:space="preserve">zdawczo-odbiorczego bez uwag istotnych </w:t>
      </w:r>
    </w:p>
    <w:p xmlns:wp14="http://schemas.microsoft.com/office/word/2010/wordml" w:rsidRPr="000A7234" w:rsidR="00F71443" w:rsidP="00F71443" w:rsidRDefault="002B4F5A" w14:paraId="33467D74" wp14:textId="77777777">
      <w:pPr>
        <w:numPr>
          <w:ilvl w:val="1"/>
          <w:numId w:val="2"/>
        </w:numPr>
        <w:spacing w:line="276" w:lineRule="auto"/>
        <w:jc w:val="both"/>
        <w:rPr>
          <w:rFonts w:ascii="Aptos" w:hAnsi="Aptos"/>
          <w:sz w:val="22"/>
          <w:szCs w:val="22"/>
        </w:rPr>
      </w:pPr>
      <w:r w:rsidRPr="000A7234">
        <w:rPr>
          <w:rFonts w:ascii="Aptos" w:hAnsi="Aptos"/>
          <w:sz w:val="22"/>
          <w:szCs w:val="22"/>
        </w:rPr>
        <w:t>na podstawie wystawionej faktury</w:t>
      </w:r>
      <w:r w:rsidRPr="000A7234" w:rsidR="00F71443">
        <w:rPr>
          <w:rFonts w:ascii="Aptos" w:hAnsi="Aptos"/>
          <w:sz w:val="22"/>
          <w:szCs w:val="22"/>
        </w:rPr>
        <w:t>,</w:t>
      </w:r>
    </w:p>
    <w:p xmlns:wp14="http://schemas.microsoft.com/office/word/2010/wordml" w:rsidRPr="000A7234" w:rsidR="002B4F5A" w:rsidP="00F71443" w:rsidRDefault="0057453D" w14:paraId="5E5FB814" wp14:textId="77777777">
      <w:pPr>
        <w:numPr>
          <w:ilvl w:val="1"/>
          <w:numId w:val="2"/>
        </w:numPr>
        <w:spacing w:line="276" w:lineRule="auto"/>
        <w:jc w:val="both"/>
        <w:rPr>
          <w:rFonts w:ascii="Aptos" w:hAnsi="Aptos"/>
          <w:sz w:val="22"/>
          <w:szCs w:val="22"/>
        </w:rPr>
      </w:pPr>
      <w:r w:rsidRPr="000A7234">
        <w:rPr>
          <w:rFonts w:ascii="Aptos" w:hAnsi="Aptos"/>
          <w:sz w:val="22"/>
          <w:szCs w:val="22"/>
        </w:rPr>
        <w:t>na</w:t>
      </w:r>
      <w:r w:rsidRPr="000A7234" w:rsidR="002B4F5A">
        <w:rPr>
          <w:rFonts w:ascii="Aptos" w:hAnsi="Aptos"/>
          <w:sz w:val="22"/>
          <w:szCs w:val="22"/>
        </w:rPr>
        <w:t xml:space="preserve"> konto</w:t>
      </w:r>
      <w:r w:rsidRPr="000A7234">
        <w:rPr>
          <w:rFonts w:ascii="Aptos" w:hAnsi="Aptos"/>
          <w:sz w:val="22"/>
          <w:szCs w:val="22"/>
        </w:rPr>
        <w:t xml:space="preserve"> </w:t>
      </w:r>
      <w:r w:rsidRPr="000A7234" w:rsidR="002B4F5A">
        <w:rPr>
          <w:rFonts w:ascii="Aptos" w:hAnsi="Aptos"/>
          <w:sz w:val="22"/>
          <w:szCs w:val="22"/>
        </w:rPr>
        <w:t>.....................................</w:t>
      </w:r>
      <w:r w:rsidRPr="000A7234" w:rsidR="00EA6C1E">
        <w:rPr>
          <w:rFonts w:ascii="Aptos" w:hAnsi="Aptos"/>
          <w:sz w:val="22"/>
          <w:szCs w:val="22"/>
        </w:rPr>
        <w:t>..............</w:t>
      </w:r>
      <w:r w:rsidRPr="000A7234" w:rsidR="002B4F5A">
        <w:rPr>
          <w:rFonts w:ascii="Aptos" w:hAnsi="Aptos"/>
          <w:sz w:val="22"/>
          <w:szCs w:val="22"/>
        </w:rPr>
        <w:t>................</w:t>
      </w:r>
      <w:r w:rsidRPr="000A7234" w:rsidR="00EA6C1E">
        <w:rPr>
          <w:rFonts w:ascii="Aptos" w:hAnsi="Aptos"/>
          <w:sz w:val="22"/>
          <w:szCs w:val="22"/>
        </w:rPr>
        <w:t>.</w:t>
      </w:r>
      <w:r w:rsidRPr="000A7234" w:rsidR="002B4F5A">
        <w:rPr>
          <w:rFonts w:ascii="Aptos" w:hAnsi="Aptos"/>
          <w:sz w:val="22"/>
          <w:szCs w:val="22"/>
        </w:rPr>
        <w:t>...</w:t>
      </w:r>
      <w:r w:rsidRPr="000A7234" w:rsidR="00526A1B">
        <w:rPr>
          <w:rFonts w:ascii="Aptos" w:hAnsi="Aptos"/>
          <w:sz w:val="22"/>
          <w:szCs w:val="22"/>
        </w:rPr>
        <w:t xml:space="preserve"> </w:t>
      </w:r>
      <w:r w:rsidRPr="000A7234" w:rsidR="002B4F5A">
        <w:rPr>
          <w:rFonts w:ascii="Aptos" w:hAnsi="Aptos"/>
          <w:sz w:val="22"/>
          <w:szCs w:val="22"/>
        </w:rPr>
        <w:t xml:space="preserve">w terminie </w:t>
      </w:r>
      <w:r w:rsidRPr="000A7234" w:rsidR="00925060">
        <w:rPr>
          <w:rFonts w:ascii="Aptos" w:hAnsi="Aptos"/>
          <w:b/>
          <w:sz w:val="22"/>
          <w:szCs w:val="22"/>
        </w:rPr>
        <w:t>6</w:t>
      </w:r>
      <w:r w:rsidRPr="000A7234" w:rsidR="00494EA6">
        <w:rPr>
          <w:rFonts w:ascii="Aptos" w:hAnsi="Aptos"/>
          <w:b/>
          <w:sz w:val="22"/>
          <w:szCs w:val="22"/>
        </w:rPr>
        <w:t xml:space="preserve">0 </w:t>
      </w:r>
      <w:r w:rsidRPr="000A7234" w:rsidR="002B4F5A">
        <w:rPr>
          <w:rFonts w:ascii="Aptos" w:hAnsi="Aptos"/>
          <w:b/>
          <w:sz w:val="22"/>
          <w:szCs w:val="22"/>
        </w:rPr>
        <w:t>dni</w:t>
      </w:r>
      <w:r w:rsidRPr="000A7234" w:rsidR="002B4F5A">
        <w:rPr>
          <w:rFonts w:ascii="Aptos" w:hAnsi="Aptos"/>
          <w:sz w:val="22"/>
          <w:szCs w:val="22"/>
        </w:rPr>
        <w:t xml:space="preserve"> od daty jej przyjęcia przez</w:t>
      </w:r>
      <w:r w:rsidRPr="000A7234" w:rsidR="00485B3F">
        <w:rPr>
          <w:rFonts w:ascii="Aptos" w:hAnsi="Aptos"/>
          <w:sz w:val="22"/>
          <w:szCs w:val="22"/>
        </w:rPr>
        <w:t xml:space="preserve"> </w:t>
      </w:r>
      <w:r w:rsidRPr="000A7234" w:rsidR="002B4F5A">
        <w:rPr>
          <w:rFonts w:ascii="Aptos" w:hAnsi="Aptos"/>
          <w:sz w:val="22"/>
          <w:szCs w:val="22"/>
        </w:rPr>
        <w:t xml:space="preserve">Zamawiającego. </w:t>
      </w:r>
    </w:p>
    <w:p xmlns:wp14="http://schemas.microsoft.com/office/word/2010/wordml" w:rsidRPr="000A7234" w:rsidR="00C0156A" w:rsidRDefault="002B4F5A" w14:paraId="0CB55426" wp14:textId="77777777">
      <w:pPr>
        <w:numPr>
          <w:ilvl w:val="0"/>
          <w:numId w:val="2"/>
        </w:numPr>
        <w:spacing w:line="276" w:lineRule="auto"/>
        <w:jc w:val="both"/>
        <w:rPr>
          <w:rFonts w:ascii="Aptos" w:hAnsi="Aptos"/>
          <w:sz w:val="22"/>
          <w:szCs w:val="22"/>
        </w:rPr>
      </w:pPr>
      <w:r w:rsidRPr="000A7234">
        <w:rPr>
          <w:rFonts w:ascii="Aptos" w:hAnsi="Aptos"/>
          <w:b/>
          <w:bCs/>
          <w:sz w:val="22"/>
          <w:szCs w:val="22"/>
        </w:rPr>
        <w:t>Wykonawca</w:t>
      </w:r>
      <w:r w:rsidRPr="000A7234">
        <w:rPr>
          <w:rFonts w:ascii="Aptos" w:hAnsi="Aptos"/>
          <w:sz w:val="22"/>
          <w:szCs w:val="22"/>
        </w:rPr>
        <w:t xml:space="preserve"> gwarantuje, że wartości netto nie wzrosną przez okres trwania umowy.</w:t>
      </w:r>
      <w:r w:rsidRPr="000A7234" w:rsidR="00F71443">
        <w:rPr>
          <w:rFonts w:ascii="Aptos" w:hAnsi="Aptos"/>
          <w:sz w:val="22"/>
          <w:szCs w:val="22"/>
        </w:rPr>
        <w:t xml:space="preserve"> Strony wyłączają możliwość waloryzacji umowy. </w:t>
      </w:r>
    </w:p>
    <w:p xmlns:wp14="http://schemas.microsoft.com/office/word/2010/wordml" w:rsidRPr="000A7234" w:rsidR="00106DBD" w:rsidRDefault="00EC7411" w14:paraId="221AACEC" wp14:textId="77777777">
      <w:pPr>
        <w:numPr>
          <w:ilvl w:val="0"/>
          <w:numId w:val="2"/>
        </w:numPr>
        <w:spacing w:line="276" w:lineRule="auto"/>
        <w:jc w:val="both"/>
        <w:rPr>
          <w:rFonts w:ascii="Aptos" w:hAnsi="Aptos"/>
          <w:sz w:val="22"/>
          <w:szCs w:val="22"/>
        </w:rPr>
      </w:pPr>
      <w:r w:rsidRPr="000A7234">
        <w:rPr>
          <w:rFonts w:ascii="Aptos" w:hAnsi="Aptos"/>
          <w:b/>
          <w:bCs/>
          <w:sz w:val="22"/>
          <w:szCs w:val="22"/>
        </w:rPr>
        <w:t xml:space="preserve">Wykonawca </w:t>
      </w:r>
      <w:r w:rsidRPr="000A7234">
        <w:rPr>
          <w:rFonts w:ascii="Aptos" w:hAnsi="Aptos"/>
          <w:sz w:val="22"/>
          <w:szCs w:val="22"/>
        </w:rPr>
        <w:t xml:space="preserve">nie może bez pisemnej zgody </w:t>
      </w:r>
      <w:r w:rsidRPr="000A7234">
        <w:rPr>
          <w:rFonts w:ascii="Aptos" w:hAnsi="Aptos"/>
          <w:b/>
          <w:bCs/>
          <w:sz w:val="22"/>
          <w:szCs w:val="22"/>
        </w:rPr>
        <w:t>Zamawiającego</w:t>
      </w:r>
      <w:r w:rsidRPr="000A7234">
        <w:rPr>
          <w:rFonts w:ascii="Aptos" w:hAnsi="Aptos"/>
          <w:sz w:val="22"/>
          <w:szCs w:val="22"/>
        </w:rPr>
        <w:t xml:space="preserve"> przenosić wierzytelności wynikających z umowy niniejszej na osoby </w:t>
      </w:r>
      <w:r w:rsidRPr="000A7234" w:rsidR="00F5769B">
        <w:rPr>
          <w:rFonts w:ascii="Aptos" w:hAnsi="Aptos"/>
          <w:sz w:val="22"/>
          <w:szCs w:val="22"/>
        </w:rPr>
        <w:t>trzecie</w:t>
      </w:r>
      <w:r w:rsidRPr="000A7234">
        <w:rPr>
          <w:rFonts w:ascii="Aptos" w:hAnsi="Aptos"/>
          <w:sz w:val="22"/>
          <w:szCs w:val="22"/>
        </w:rPr>
        <w:t xml:space="preserve"> ani rozporządzać nimi w jakiejkolwiek prawem przewidzianej formie. W szczególności wierzytelność nie może być przedmiotem zabezpieczenia zobowiązań </w:t>
      </w:r>
      <w:r w:rsidRPr="000A7234">
        <w:rPr>
          <w:rFonts w:ascii="Aptos" w:hAnsi="Aptos"/>
          <w:b/>
          <w:bCs/>
          <w:sz w:val="22"/>
          <w:szCs w:val="22"/>
        </w:rPr>
        <w:t>Wykonawcy</w:t>
      </w:r>
      <w:r w:rsidRPr="000A7234">
        <w:rPr>
          <w:rFonts w:ascii="Aptos" w:hAnsi="Aptos"/>
          <w:sz w:val="22"/>
          <w:szCs w:val="22"/>
        </w:rPr>
        <w:t xml:space="preserve"> (np. z tytułu umowy kredytu, pożyczki). </w:t>
      </w:r>
    </w:p>
    <w:p xmlns:wp14="http://schemas.microsoft.com/office/word/2010/wordml" w:rsidRPr="000A7234" w:rsidR="002B4F5A" w:rsidP="00B30CD8" w:rsidRDefault="002B4F5A" w14:paraId="286014C0" wp14:textId="77777777">
      <w:pPr>
        <w:spacing w:line="276" w:lineRule="auto"/>
        <w:jc w:val="center"/>
        <w:rPr>
          <w:rFonts w:ascii="Aptos" w:hAnsi="Aptos"/>
          <w:b/>
          <w:sz w:val="22"/>
          <w:szCs w:val="22"/>
        </w:rPr>
      </w:pPr>
      <w:r w:rsidRPr="000A7234">
        <w:rPr>
          <w:rFonts w:ascii="Aptos" w:hAnsi="Aptos"/>
          <w:b/>
          <w:sz w:val="22"/>
          <w:szCs w:val="22"/>
        </w:rPr>
        <w:t xml:space="preserve">§ </w:t>
      </w:r>
      <w:r w:rsidRPr="000A7234" w:rsidR="00992945">
        <w:rPr>
          <w:rFonts w:ascii="Aptos" w:hAnsi="Aptos"/>
          <w:b/>
          <w:sz w:val="22"/>
          <w:szCs w:val="22"/>
        </w:rPr>
        <w:t>4</w:t>
      </w:r>
    </w:p>
    <w:p xmlns:wp14="http://schemas.microsoft.com/office/word/2010/wordml" w:rsidRPr="000A7234" w:rsidR="00360EBD" w:rsidP="00B30CD8" w:rsidRDefault="00360EBD" w14:paraId="4C0567AF" wp14:textId="77777777">
      <w:pPr>
        <w:tabs>
          <w:tab w:val="left" w:pos="360"/>
        </w:tabs>
        <w:suppressAutoHyphens/>
        <w:overflowPunct w:val="0"/>
        <w:autoSpaceDE w:val="0"/>
        <w:spacing w:line="276" w:lineRule="auto"/>
        <w:ind w:left="45"/>
        <w:jc w:val="both"/>
        <w:rPr>
          <w:rFonts w:ascii="Aptos" w:hAnsi="Aptos" w:cs="Arial Narrow"/>
          <w:sz w:val="22"/>
          <w:szCs w:val="22"/>
          <w:lang w:eastAsia="ar-SA"/>
        </w:rPr>
      </w:pPr>
      <w:r w:rsidRPr="000A7234">
        <w:rPr>
          <w:rFonts w:ascii="Aptos" w:hAnsi="Aptos" w:cs="Arial Narrow"/>
          <w:sz w:val="22"/>
          <w:szCs w:val="22"/>
          <w:lang w:eastAsia="ar-SA"/>
        </w:rPr>
        <w:t xml:space="preserve">W okresie trwania umowy </w:t>
      </w:r>
      <w:r w:rsidRPr="000A7234">
        <w:rPr>
          <w:rFonts w:ascii="Aptos" w:hAnsi="Aptos" w:cs="Arial Narrow"/>
          <w:b/>
          <w:sz w:val="22"/>
          <w:szCs w:val="22"/>
          <w:lang w:eastAsia="ar-SA"/>
        </w:rPr>
        <w:t>Wykonawca</w:t>
      </w:r>
      <w:r w:rsidRPr="000A7234">
        <w:rPr>
          <w:rFonts w:ascii="Aptos" w:hAnsi="Aptos" w:cs="Arial Narrow"/>
          <w:sz w:val="22"/>
          <w:szCs w:val="22"/>
          <w:lang w:eastAsia="ar-SA"/>
        </w:rPr>
        <w:t xml:space="preserve"> zobowiązany jest do pisemnego zawiadomienia </w:t>
      </w:r>
      <w:r w:rsidRPr="000A7234">
        <w:rPr>
          <w:rFonts w:ascii="Aptos" w:hAnsi="Aptos" w:cs="Arial Narrow"/>
          <w:b/>
          <w:sz w:val="22"/>
          <w:szCs w:val="22"/>
          <w:lang w:eastAsia="ar-SA"/>
        </w:rPr>
        <w:t xml:space="preserve">Zamawiającego </w:t>
      </w:r>
      <w:r w:rsidRPr="000A7234">
        <w:rPr>
          <w:rFonts w:ascii="Aptos" w:hAnsi="Aptos" w:cs="Arial Narrow"/>
          <w:b/>
          <w:sz w:val="22"/>
          <w:szCs w:val="22"/>
          <w:lang w:eastAsia="ar-SA"/>
        </w:rPr>
        <w:br/>
      </w:r>
      <w:r w:rsidRPr="000A7234">
        <w:rPr>
          <w:rFonts w:ascii="Aptos" w:hAnsi="Aptos" w:cs="Arial Narrow"/>
          <w:sz w:val="22"/>
          <w:szCs w:val="22"/>
          <w:lang w:eastAsia="ar-SA"/>
        </w:rPr>
        <w:t xml:space="preserve">w terminie 7 dni od zaistnienia zdarzenia o: </w:t>
      </w:r>
    </w:p>
    <w:p xmlns:wp14="http://schemas.microsoft.com/office/word/2010/wordml" w:rsidRPr="000A7234" w:rsidR="00360EBD" w:rsidRDefault="00360EBD" w14:paraId="5C782ACB" wp14:textId="77777777">
      <w:pPr>
        <w:numPr>
          <w:ilvl w:val="0"/>
          <w:numId w:val="7"/>
        </w:numPr>
        <w:tabs>
          <w:tab w:val="left" w:pos="360"/>
        </w:tabs>
        <w:suppressAutoHyphens/>
        <w:overflowPunct w:val="0"/>
        <w:autoSpaceDE w:val="0"/>
        <w:spacing w:line="276" w:lineRule="auto"/>
        <w:ind w:right="-108"/>
        <w:jc w:val="both"/>
        <w:rPr>
          <w:rFonts w:ascii="Aptos" w:hAnsi="Aptos" w:cs="Arial Narrow"/>
          <w:sz w:val="22"/>
          <w:szCs w:val="22"/>
          <w:lang w:eastAsia="ar-SA"/>
        </w:rPr>
      </w:pPr>
      <w:r w:rsidRPr="000A7234">
        <w:rPr>
          <w:rFonts w:ascii="Aptos" w:hAnsi="Aptos" w:cs="Arial Narrow"/>
          <w:sz w:val="22"/>
          <w:szCs w:val="22"/>
          <w:lang w:eastAsia="ar-SA"/>
        </w:rPr>
        <w:t xml:space="preserve">zmianie nazwy lub siedziby </w:t>
      </w:r>
      <w:r w:rsidRPr="000A7234">
        <w:rPr>
          <w:rFonts w:ascii="Aptos" w:hAnsi="Aptos" w:cs="Arial Narrow"/>
          <w:b/>
          <w:sz w:val="22"/>
          <w:szCs w:val="22"/>
          <w:lang w:eastAsia="ar-SA"/>
        </w:rPr>
        <w:t>Wykonawcy</w:t>
      </w:r>
      <w:r w:rsidRPr="000A7234">
        <w:rPr>
          <w:rFonts w:ascii="Aptos" w:hAnsi="Aptos" w:cs="Arial Narrow"/>
          <w:sz w:val="22"/>
          <w:szCs w:val="22"/>
          <w:lang w:eastAsia="ar-SA"/>
        </w:rPr>
        <w:t xml:space="preserve">, pod rygorem uznania za doręczone skutecznie wszelkich pism skierowanych przez </w:t>
      </w:r>
      <w:r w:rsidRPr="000A7234">
        <w:rPr>
          <w:rFonts w:ascii="Aptos" w:hAnsi="Aptos" w:cs="Arial Narrow"/>
          <w:b/>
          <w:sz w:val="22"/>
          <w:szCs w:val="22"/>
          <w:lang w:eastAsia="ar-SA"/>
        </w:rPr>
        <w:t>Zamawiającego</w:t>
      </w:r>
      <w:r w:rsidRPr="000A7234">
        <w:rPr>
          <w:rFonts w:ascii="Aptos" w:hAnsi="Aptos" w:cs="Arial Narrow"/>
          <w:sz w:val="22"/>
          <w:szCs w:val="22"/>
          <w:lang w:eastAsia="ar-SA"/>
        </w:rPr>
        <w:t xml:space="preserve"> do </w:t>
      </w:r>
      <w:r w:rsidRPr="000A7234">
        <w:rPr>
          <w:rFonts w:ascii="Aptos" w:hAnsi="Aptos" w:cs="Arial Narrow"/>
          <w:b/>
          <w:sz w:val="22"/>
          <w:szCs w:val="22"/>
          <w:lang w:eastAsia="ar-SA"/>
        </w:rPr>
        <w:t>Wykonawcy</w:t>
      </w:r>
      <w:r w:rsidRPr="000A7234">
        <w:rPr>
          <w:rFonts w:ascii="Aptos" w:hAnsi="Aptos" w:cs="Arial Narrow"/>
          <w:sz w:val="22"/>
          <w:szCs w:val="22"/>
          <w:lang w:eastAsia="ar-SA"/>
        </w:rPr>
        <w:t xml:space="preserve"> na dotychczasowy adres,</w:t>
      </w:r>
    </w:p>
    <w:p xmlns:wp14="http://schemas.microsoft.com/office/word/2010/wordml" w:rsidRPr="000A7234" w:rsidR="00360EBD" w:rsidRDefault="00360EBD" w14:paraId="4A2027E3" wp14:textId="77777777">
      <w:pPr>
        <w:numPr>
          <w:ilvl w:val="0"/>
          <w:numId w:val="7"/>
        </w:numPr>
        <w:tabs>
          <w:tab w:val="left" w:pos="360"/>
        </w:tabs>
        <w:suppressAutoHyphens/>
        <w:overflowPunct w:val="0"/>
        <w:autoSpaceDE w:val="0"/>
        <w:spacing w:line="276" w:lineRule="auto"/>
        <w:jc w:val="both"/>
        <w:rPr>
          <w:rFonts w:ascii="Aptos" w:hAnsi="Aptos" w:cs="Arial Narrow"/>
          <w:sz w:val="22"/>
          <w:szCs w:val="22"/>
          <w:lang w:eastAsia="ar-SA"/>
        </w:rPr>
      </w:pPr>
      <w:r w:rsidRPr="000A7234">
        <w:rPr>
          <w:rFonts w:ascii="Aptos" w:hAnsi="Aptos" w:cs="Arial Narrow"/>
          <w:sz w:val="22"/>
          <w:szCs w:val="22"/>
          <w:lang w:eastAsia="ar-SA"/>
        </w:rPr>
        <w:t xml:space="preserve">wszczęciu postępowania układowego, w którym uczestniczy </w:t>
      </w:r>
      <w:r w:rsidRPr="000A7234">
        <w:rPr>
          <w:rFonts w:ascii="Aptos" w:hAnsi="Aptos" w:cs="Arial Narrow"/>
          <w:b/>
          <w:sz w:val="22"/>
          <w:szCs w:val="22"/>
          <w:lang w:eastAsia="ar-SA"/>
        </w:rPr>
        <w:t>Wykonawca</w:t>
      </w:r>
      <w:r w:rsidRPr="000A7234">
        <w:rPr>
          <w:rFonts w:ascii="Aptos" w:hAnsi="Aptos" w:cs="Arial Narrow"/>
          <w:sz w:val="22"/>
          <w:szCs w:val="22"/>
          <w:lang w:eastAsia="ar-SA"/>
        </w:rPr>
        <w:t>,</w:t>
      </w:r>
    </w:p>
    <w:p xmlns:wp14="http://schemas.microsoft.com/office/word/2010/wordml" w:rsidRPr="000A7234" w:rsidR="00360EBD" w:rsidRDefault="00360EBD" w14:paraId="5B6E6404" wp14:textId="77777777">
      <w:pPr>
        <w:numPr>
          <w:ilvl w:val="0"/>
          <w:numId w:val="7"/>
        </w:numPr>
        <w:tabs>
          <w:tab w:val="left" w:pos="360"/>
        </w:tabs>
        <w:suppressAutoHyphens/>
        <w:overflowPunct w:val="0"/>
        <w:autoSpaceDE w:val="0"/>
        <w:spacing w:line="276" w:lineRule="auto"/>
        <w:jc w:val="both"/>
        <w:rPr>
          <w:rFonts w:ascii="Aptos" w:hAnsi="Aptos" w:cs="Arial Narrow"/>
          <w:sz w:val="22"/>
          <w:szCs w:val="22"/>
          <w:lang w:eastAsia="ar-SA"/>
        </w:rPr>
      </w:pPr>
      <w:r w:rsidRPr="000A7234">
        <w:rPr>
          <w:rFonts w:ascii="Aptos" w:hAnsi="Aptos" w:cs="Arial Narrow"/>
          <w:sz w:val="22"/>
          <w:szCs w:val="22"/>
          <w:lang w:eastAsia="ar-SA"/>
        </w:rPr>
        <w:t xml:space="preserve">ogłoszeniu likwidacji lub upadłości </w:t>
      </w:r>
      <w:r w:rsidRPr="000A7234">
        <w:rPr>
          <w:rFonts w:ascii="Aptos" w:hAnsi="Aptos" w:cs="Arial Narrow"/>
          <w:b/>
          <w:sz w:val="22"/>
          <w:szCs w:val="22"/>
          <w:lang w:eastAsia="ar-SA"/>
        </w:rPr>
        <w:t>Wykonawcy</w:t>
      </w:r>
      <w:r w:rsidRPr="000A7234">
        <w:rPr>
          <w:rFonts w:ascii="Aptos" w:hAnsi="Aptos" w:cs="Arial Narrow"/>
          <w:sz w:val="22"/>
          <w:szCs w:val="22"/>
          <w:lang w:eastAsia="ar-SA"/>
        </w:rPr>
        <w:t xml:space="preserve">, </w:t>
      </w:r>
    </w:p>
    <w:p xmlns:wp14="http://schemas.microsoft.com/office/word/2010/wordml" w:rsidRPr="000A7234" w:rsidR="00360EBD" w:rsidRDefault="00360EBD" w14:paraId="564EE1E6" wp14:textId="77777777">
      <w:pPr>
        <w:numPr>
          <w:ilvl w:val="0"/>
          <w:numId w:val="7"/>
        </w:numPr>
        <w:tabs>
          <w:tab w:val="left" w:pos="360"/>
        </w:tabs>
        <w:suppressAutoHyphens/>
        <w:spacing w:line="276" w:lineRule="auto"/>
        <w:jc w:val="both"/>
        <w:rPr>
          <w:rFonts w:ascii="Aptos" w:hAnsi="Aptos" w:cs="Arial Narrow"/>
          <w:sz w:val="22"/>
          <w:szCs w:val="22"/>
          <w:lang w:eastAsia="ar-SA"/>
        </w:rPr>
      </w:pPr>
      <w:r w:rsidRPr="000A7234">
        <w:rPr>
          <w:rFonts w:ascii="Aptos" w:hAnsi="Aptos" w:cs="Arial Narrow"/>
          <w:sz w:val="22"/>
          <w:szCs w:val="22"/>
          <w:lang w:eastAsia="ar-SA"/>
        </w:rPr>
        <w:t xml:space="preserve">zawieszeniu albo zakończeniu działalności przez </w:t>
      </w:r>
      <w:r w:rsidRPr="000A7234">
        <w:rPr>
          <w:rFonts w:ascii="Aptos" w:hAnsi="Aptos" w:cs="Arial Narrow"/>
          <w:b/>
          <w:sz w:val="22"/>
          <w:szCs w:val="22"/>
          <w:lang w:eastAsia="ar-SA"/>
        </w:rPr>
        <w:t>Wykonawcę</w:t>
      </w:r>
      <w:r w:rsidRPr="000A7234">
        <w:rPr>
          <w:rFonts w:ascii="Aptos" w:hAnsi="Aptos" w:cs="Arial Narrow"/>
          <w:sz w:val="22"/>
          <w:szCs w:val="22"/>
          <w:lang w:eastAsia="ar-SA"/>
        </w:rPr>
        <w:t>.</w:t>
      </w:r>
    </w:p>
    <w:p xmlns:wp14="http://schemas.microsoft.com/office/word/2010/wordml" w:rsidRPr="000A7234" w:rsidR="00360EBD" w:rsidP="00B30CD8" w:rsidRDefault="00360EBD" w14:paraId="02EB378F" wp14:textId="77777777">
      <w:pPr>
        <w:spacing w:line="276" w:lineRule="auto"/>
        <w:jc w:val="center"/>
        <w:rPr>
          <w:rFonts w:ascii="Aptos" w:hAnsi="Aptos"/>
          <w:b/>
        </w:rPr>
      </w:pPr>
    </w:p>
    <w:p xmlns:wp14="http://schemas.microsoft.com/office/word/2010/wordml" w:rsidRPr="000A7234" w:rsidR="002B4F5A" w:rsidP="00B30CD8" w:rsidRDefault="002B4F5A" w14:paraId="6383BC2B" wp14:textId="77777777">
      <w:pPr>
        <w:spacing w:line="276" w:lineRule="auto"/>
        <w:jc w:val="center"/>
        <w:rPr>
          <w:rFonts w:ascii="Aptos" w:hAnsi="Aptos"/>
          <w:b/>
        </w:rPr>
      </w:pPr>
      <w:r w:rsidRPr="000A7234">
        <w:rPr>
          <w:rFonts w:ascii="Aptos" w:hAnsi="Aptos"/>
          <w:b/>
        </w:rPr>
        <w:t>§</w:t>
      </w:r>
      <w:r w:rsidRPr="000A7234" w:rsidR="00992945">
        <w:rPr>
          <w:rFonts w:ascii="Aptos" w:hAnsi="Aptos"/>
          <w:b/>
        </w:rPr>
        <w:t xml:space="preserve"> 5</w:t>
      </w:r>
    </w:p>
    <w:p xmlns:wp14="http://schemas.microsoft.com/office/word/2010/wordml" w:rsidRPr="000A7234" w:rsidR="00360EBD" w:rsidRDefault="00360EBD" w14:paraId="66D63ECC" wp14:textId="77777777">
      <w:pPr>
        <w:numPr>
          <w:ilvl w:val="0"/>
          <w:numId w:val="8"/>
        </w:numPr>
        <w:tabs>
          <w:tab w:val="left" w:pos="360"/>
        </w:tabs>
        <w:suppressAutoHyphens/>
        <w:overflowPunct w:val="0"/>
        <w:autoSpaceDE w:val="0"/>
        <w:spacing w:line="276" w:lineRule="auto"/>
        <w:rPr>
          <w:rFonts w:ascii="Aptos" w:hAnsi="Aptos" w:cs="Arial Narrow"/>
          <w:sz w:val="22"/>
          <w:szCs w:val="22"/>
          <w:lang w:eastAsia="ar-SA"/>
        </w:rPr>
      </w:pPr>
      <w:r w:rsidRPr="000A7234">
        <w:rPr>
          <w:rFonts w:ascii="Aptos" w:hAnsi="Aptos" w:cs="Arial Narrow"/>
          <w:sz w:val="22"/>
          <w:szCs w:val="22"/>
          <w:lang w:eastAsia="ar-SA"/>
        </w:rPr>
        <w:t>Nadzór formalny</w:t>
      </w:r>
      <w:r w:rsidRPr="000A7234" w:rsidR="00F71443">
        <w:rPr>
          <w:rFonts w:ascii="Aptos" w:hAnsi="Aptos" w:cs="Arial Narrow"/>
          <w:sz w:val="22"/>
          <w:szCs w:val="22"/>
          <w:lang w:eastAsia="ar-SA"/>
        </w:rPr>
        <w:t xml:space="preserve"> i merytoryczny </w:t>
      </w:r>
      <w:r w:rsidRPr="000A7234">
        <w:rPr>
          <w:rFonts w:ascii="Aptos" w:hAnsi="Aptos" w:cs="Arial Narrow"/>
          <w:sz w:val="22"/>
          <w:szCs w:val="22"/>
          <w:lang w:eastAsia="ar-SA"/>
        </w:rPr>
        <w:t xml:space="preserve"> </w:t>
      </w:r>
      <w:bookmarkStart w:name="_Hlk156480202" w:id="1"/>
      <w:r w:rsidRPr="000A7234">
        <w:rPr>
          <w:rFonts w:ascii="Aptos" w:hAnsi="Aptos" w:cs="Arial Narrow"/>
          <w:sz w:val="22"/>
          <w:szCs w:val="22"/>
          <w:lang w:eastAsia="ar-SA"/>
        </w:rPr>
        <w:t xml:space="preserve">ze strony </w:t>
      </w:r>
      <w:r w:rsidRPr="000A7234">
        <w:rPr>
          <w:rFonts w:ascii="Aptos" w:hAnsi="Aptos" w:cs="Arial Narrow"/>
          <w:b/>
          <w:sz w:val="22"/>
          <w:szCs w:val="22"/>
          <w:lang w:eastAsia="ar-SA"/>
        </w:rPr>
        <w:t>Zamawiającego</w:t>
      </w:r>
      <w:r w:rsidRPr="000A7234">
        <w:rPr>
          <w:rFonts w:ascii="Aptos" w:hAnsi="Aptos" w:cs="Arial Narrow"/>
          <w:sz w:val="22"/>
          <w:szCs w:val="22"/>
          <w:lang w:eastAsia="ar-SA"/>
        </w:rPr>
        <w:t xml:space="preserve"> nad realizacją przedmiotu umowy będzie pełnić: </w:t>
      </w:r>
      <w:r w:rsidRPr="000A7234" w:rsidR="0057453D">
        <w:rPr>
          <w:rFonts w:ascii="Aptos" w:hAnsi="Aptos" w:cs="Arial Narrow"/>
          <w:sz w:val="22"/>
          <w:szCs w:val="22"/>
          <w:lang w:eastAsia="ar-SA"/>
        </w:rPr>
        <w:br/>
      </w:r>
      <w:r w:rsidRPr="000A7234" w:rsidR="00F71443">
        <w:rPr>
          <w:rFonts w:ascii="Aptos" w:hAnsi="Aptos" w:cs="Arial Narrow"/>
          <w:b/>
          <w:bCs/>
          <w:sz w:val="22"/>
          <w:szCs w:val="22"/>
          <w:lang w:eastAsia="ar-SA"/>
        </w:rPr>
        <w:t>…………..</w:t>
      </w:r>
      <w:r w:rsidRPr="000A7234">
        <w:rPr>
          <w:rFonts w:ascii="Aptos" w:hAnsi="Aptos" w:cs="Arial Narrow"/>
          <w:b/>
          <w:bCs/>
          <w:sz w:val="22"/>
          <w:szCs w:val="22"/>
          <w:lang w:eastAsia="ar-SA"/>
        </w:rPr>
        <w:t xml:space="preserve"> ..................... tel.  ..................</w:t>
      </w:r>
      <w:bookmarkEnd w:id="1"/>
    </w:p>
    <w:p xmlns:wp14="http://schemas.microsoft.com/office/word/2010/wordml" w:rsidRPr="000A7234" w:rsidR="00360EBD" w:rsidRDefault="00360EBD" w14:paraId="773074B9" wp14:textId="77777777">
      <w:pPr>
        <w:numPr>
          <w:ilvl w:val="0"/>
          <w:numId w:val="8"/>
        </w:numPr>
        <w:tabs>
          <w:tab w:val="left" w:pos="360"/>
        </w:tabs>
        <w:suppressAutoHyphens/>
        <w:overflowPunct w:val="0"/>
        <w:autoSpaceDE w:val="0"/>
        <w:spacing w:line="276" w:lineRule="auto"/>
        <w:rPr>
          <w:rFonts w:ascii="Aptos" w:hAnsi="Aptos" w:cs="Arial Narrow"/>
          <w:sz w:val="22"/>
          <w:szCs w:val="22"/>
          <w:lang w:eastAsia="ar-SA"/>
        </w:rPr>
      </w:pPr>
      <w:r w:rsidRPr="000A7234">
        <w:rPr>
          <w:rFonts w:ascii="Aptos" w:hAnsi="Aptos" w:cs="Arial Narrow"/>
          <w:sz w:val="22"/>
          <w:szCs w:val="22"/>
          <w:lang w:eastAsia="ar-SA"/>
        </w:rPr>
        <w:t xml:space="preserve">Nadzór nad realizacją umowy ze strony </w:t>
      </w:r>
      <w:r w:rsidRPr="000A7234">
        <w:rPr>
          <w:rFonts w:ascii="Aptos" w:hAnsi="Aptos" w:cs="Arial Narrow"/>
          <w:b/>
          <w:sz w:val="22"/>
          <w:szCs w:val="22"/>
          <w:lang w:eastAsia="ar-SA"/>
        </w:rPr>
        <w:t>Wykonawcy</w:t>
      </w:r>
      <w:r w:rsidRPr="000A7234">
        <w:rPr>
          <w:rFonts w:ascii="Aptos" w:hAnsi="Aptos" w:cs="Arial Narrow"/>
          <w:sz w:val="22"/>
          <w:szCs w:val="22"/>
          <w:lang w:eastAsia="ar-SA"/>
        </w:rPr>
        <w:t xml:space="preserve"> będzie pełnić ...................................</w:t>
      </w:r>
      <w:r w:rsidRPr="000A7234">
        <w:rPr>
          <w:rFonts w:ascii="Aptos" w:hAnsi="Aptos" w:cs="Arial Narrow"/>
          <w:b/>
          <w:sz w:val="22"/>
          <w:szCs w:val="22"/>
          <w:lang w:eastAsia="ar-SA"/>
        </w:rPr>
        <w:t xml:space="preserve"> tel. ..............</w:t>
      </w:r>
    </w:p>
    <w:p xmlns:wp14="http://schemas.microsoft.com/office/word/2010/wordml" w:rsidRPr="000A7234" w:rsidR="00050ECE" w:rsidRDefault="00050ECE" w14:paraId="2CF2896B" wp14:textId="77777777">
      <w:pPr>
        <w:numPr>
          <w:ilvl w:val="0"/>
          <w:numId w:val="8"/>
        </w:numPr>
        <w:tabs>
          <w:tab w:val="left" w:pos="360"/>
        </w:tabs>
        <w:suppressAutoHyphens/>
        <w:overflowPunct w:val="0"/>
        <w:autoSpaceDE w:val="0"/>
        <w:spacing w:line="276" w:lineRule="auto"/>
        <w:rPr>
          <w:rFonts w:ascii="Aptos" w:hAnsi="Aptos" w:cs="Arial Narrow"/>
          <w:bCs/>
          <w:sz w:val="22"/>
          <w:szCs w:val="22"/>
          <w:lang w:eastAsia="ar-SA"/>
        </w:rPr>
      </w:pPr>
      <w:r w:rsidRPr="000A7234">
        <w:rPr>
          <w:rFonts w:ascii="Aptos" w:hAnsi="Aptos" w:cs="Arial Narrow"/>
          <w:bCs/>
          <w:sz w:val="22"/>
          <w:szCs w:val="22"/>
          <w:lang w:eastAsia="ar-SA"/>
        </w:rPr>
        <w:t>Wskazane powyżej osoby są upoważnione do podpisywania protokołów odbioru</w:t>
      </w:r>
      <w:r w:rsidRPr="000A7234" w:rsidR="00D225AB">
        <w:rPr>
          <w:rFonts w:ascii="Aptos" w:hAnsi="Aptos" w:cs="Arial Narrow"/>
          <w:bCs/>
          <w:sz w:val="22"/>
          <w:szCs w:val="22"/>
          <w:lang w:eastAsia="ar-SA"/>
        </w:rPr>
        <w:t xml:space="preserve"> (do podpisania protokołu odbioru wystarczający jest podpis przynajmniej jednej osoby reprezentującej daną </w:t>
      </w:r>
      <w:proofErr w:type="spellStart"/>
      <w:r w:rsidRPr="000A7234" w:rsidR="00D225AB">
        <w:rPr>
          <w:rFonts w:ascii="Aptos" w:hAnsi="Aptos" w:cs="Arial Narrow"/>
          <w:bCs/>
          <w:sz w:val="22"/>
          <w:szCs w:val="22"/>
          <w:lang w:eastAsia="ar-SA"/>
        </w:rPr>
        <w:t>Strone</w:t>
      </w:r>
      <w:proofErr w:type="spellEnd"/>
      <w:r w:rsidRPr="000A7234" w:rsidR="00D225AB">
        <w:rPr>
          <w:rFonts w:ascii="Aptos" w:hAnsi="Aptos" w:cs="Arial Narrow"/>
          <w:bCs/>
          <w:sz w:val="22"/>
          <w:szCs w:val="22"/>
          <w:lang w:eastAsia="ar-SA"/>
        </w:rPr>
        <w:t xml:space="preserve"> umowy)</w:t>
      </w:r>
      <w:r w:rsidRPr="000A7234">
        <w:rPr>
          <w:rFonts w:ascii="Aptos" w:hAnsi="Aptos" w:cs="Arial Narrow"/>
          <w:bCs/>
          <w:sz w:val="22"/>
          <w:szCs w:val="22"/>
          <w:lang w:eastAsia="ar-SA"/>
        </w:rPr>
        <w:t>.</w:t>
      </w:r>
    </w:p>
    <w:p xmlns:wp14="http://schemas.microsoft.com/office/word/2010/wordml" w:rsidRPr="000A7234" w:rsidR="00D225AB" w:rsidRDefault="00D225AB" w14:paraId="4781024C" wp14:textId="77777777">
      <w:pPr>
        <w:numPr>
          <w:ilvl w:val="0"/>
          <w:numId w:val="8"/>
        </w:numPr>
        <w:tabs>
          <w:tab w:val="left" w:pos="360"/>
        </w:tabs>
        <w:suppressAutoHyphens/>
        <w:overflowPunct w:val="0"/>
        <w:autoSpaceDE w:val="0"/>
        <w:spacing w:line="276" w:lineRule="auto"/>
        <w:rPr>
          <w:rFonts w:ascii="Aptos" w:hAnsi="Aptos" w:cs="Arial Narrow"/>
          <w:bCs/>
          <w:sz w:val="22"/>
          <w:szCs w:val="22"/>
          <w:lang w:eastAsia="ar-SA"/>
        </w:rPr>
      </w:pPr>
      <w:r w:rsidRPr="000A7234">
        <w:rPr>
          <w:rFonts w:ascii="Aptos" w:hAnsi="Aptos" w:cs="Arial Narrow"/>
          <w:bCs/>
          <w:sz w:val="22"/>
          <w:szCs w:val="22"/>
          <w:lang w:eastAsia="ar-SA"/>
        </w:rPr>
        <w:t>Zmiana wskazanych powyżej osób nie wymaga zmiany umowy w drodze aneksu do umowy, wystarczające jest pisemne poinformowanie drugiej Strony o zmianie osoby oddelegowanej do nadzoru nad umową.</w:t>
      </w:r>
    </w:p>
    <w:p xmlns:wp14="http://schemas.microsoft.com/office/word/2010/wordml" w:rsidRPr="000A7234" w:rsidR="000B77A1" w:rsidP="00B30CD8" w:rsidRDefault="000B77A1" w14:paraId="6A05A809" wp14:textId="77777777">
      <w:pPr>
        <w:tabs>
          <w:tab w:val="left" w:pos="360"/>
        </w:tabs>
        <w:suppressAutoHyphens/>
        <w:overflowPunct w:val="0"/>
        <w:autoSpaceDE w:val="0"/>
        <w:spacing w:line="276" w:lineRule="auto"/>
        <w:jc w:val="center"/>
        <w:rPr>
          <w:rFonts w:ascii="Aptos" w:hAnsi="Aptos" w:cs="Arial Narrow"/>
          <w:b/>
          <w:bCs/>
          <w:sz w:val="22"/>
          <w:szCs w:val="22"/>
          <w:lang w:eastAsia="ar-SA"/>
        </w:rPr>
      </w:pPr>
      <w:bookmarkStart w:name="_Hlk210730217" w:id="2"/>
    </w:p>
    <w:p xmlns:wp14="http://schemas.microsoft.com/office/word/2010/wordml" w:rsidRPr="000A7234" w:rsidR="00360EBD" w:rsidP="00B30CD8" w:rsidRDefault="00360EBD" w14:paraId="31D513E4" wp14:textId="77777777">
      <w:pPr>
        <w:tabs>
          <w:tab w:val="left" w:pos="360"/>
        </w:tabs>
        <w:suppressAutoHyphens/>
        <w:overflowPunct w:val="0"/>
        <w:autoSpaceDE w:val="0"/>
        <w:spacing w:line="276" w:lineRule="auto"/>
        <w:jc w:val="center"/>
        <w:rPr>
          <w:rFonts w:ascii="Aptos" w:hAnsi="Aptos" w:cs="Arial Narrow"/>
          <w:b/>
          <w:bCs/>
          <w:sz w:val="22"/>
          <w:szCs w:val="22"/>
          <w:lang w:eastAsia="ar-SA"/>
        </w:rPr>
      </w:pPr>
      <w:r w:rsidRPr="000A7234">
        <w:rPr>
          <w:rFonts w:ascii="Aptos" w:hAnsi="Aptos" w:cs="Arial Narrow"/>
          <w:b/>
          <w:bCs/>
          <w:sz w:val="22"/>
          <w:szCs w:val="22"/>
          <w:lang w:eastAsia="ar-SA"/>
        </w:rPr>
        <w:t xml:space="preserve">§ </w:t>
      </w:r>
      <w:r w:rsidRPr="000A7234" w:rsidR="00992945">
        <w:rPr>
          <w:rFonts w:ascii="Aptos" w:hAnsi="Aptos" w:cs="Arial Narrow"/>
          <w:b/>
          <w:bCs/>
          <w:sz w:val="22"/>
          <w:szCs w:val="22"/>
          <w:lang w:eastAsia="ar-SA"/>
        </w:rPr>
        <w:t>6</w:t>
      </w:r>
    </w:p>
    <w:bookmarkEnd w:id="2"/>
    <w:p xmlns:wp14="http://schemas.microsoft.com/office/word/2010/wordml" w:rsidRPr="000A7234" w:rsidR="00360EBD" w:rsidP="00B30CD8" w:rsidRDefault="00360EBD" w14:paraId="0C8282F7" wp14:textId="77777777">
      <w:pPr>
        <w:tabs>
          <w:tab w:val="left" w:pos="360"/>
        </w:tabs>
        <w:suppressAutoHyphens/>
        <w:overflowPunct w:val="0"/>
        <w:spacing w:line="276" w:lineRule="auto"/>
        <w:jc w:val="both"/>
        <w:rPr>
          <w:rFonts w:ascii="Aptos" w:hAnsi="Aptos" w:cs="Arial Narrow"/>
          <w:sz w:val="22"/>
          <w:szCs w:val="22"/>
          <w:lang w:eastAsia="ar-SA"/>
        </w:rPr>
      </w:pPr>
      <w:r w:rsidRPr="000A7234">
        <w:rPr>
          <w:rFonts w:ascii="Aptos" w:hAnsi="Aptos" w:cs="Arial Narrow"/>
          <w:b/>
          <w:sz w:val="22"/>
          <w:szCs w:val="22"/>
          <w:lang w:eastAsia="ar-SA"/>
        </w:rPr>
        <w:t xml:space="preserve">Wykonawca </w:t>
      </w:r>
      <w:r w:rsidRPr="000A7234">
        <w:rPr>
          <w:rFonts w:ascii="Aptos" w:hAnsi="Aptos" w:cs="Arial Narrow"/>
          <w:sz w:val="22"/>
          <w:szCs w:val="22"/>
          <w:lang w:eastAsia="ar-SA"/>
        </w:rPr>
        <w:t xml:space="preserve">może dokonać cesji wierzytelności wynikających z niniejszej umowy wyłącznie za zgodą </w:t>
      </w:r>
      <w:r w:rsidRPr="000A7234">
        <w:rPr>
          <w:rFonts w:ascii="Aptos" w:hAnsi="Aptos" w:cs="Arial Narrow"/>
          <w:b/>
          <w:sz w:val="22"/>
          <w:szCs w:val="22"/>
          <w:lang w:eastAsia="ar-SA"/>
        </w:rPr>
        <w:t xml:space="preserve">Zamawiającego </w:t>
      </w:r>
      <w:r w:rsidRPr="000A7234">
        <w:rPr>
          <w:rFonts w:ascii="Aptos" w:hAnsi="Aptos" w:cs="Arial Narrow"/>
          <w:sz w:val="22"/>
          <w:szCs w:val="22"/>
          <w:lang w:eastAsia="ar-SA"/>
        </w:rPr>
        <w:t>wyrażoną na piśmie.</w:t>
      </w:r>
    </w:p>
    <w:p xmlns:wp14="http://schemas.microsoft.com/office/word/2010/wordml" w:rsidRPr="000A7234" w:rsidR="000B77A1" w:rsidP="00B30CD8" w:rsidRDefault="000B77A1" w14:paraId="5A39BBE3" wp14:textId="77777777">
      <w:pPr>
        <w:tabs>
          <w:tab w:val="left" w:pos="360"/>
        </w:tabs>
        <w:suppressAutoHyphens/>
        <w:overflowPunct w:val="0"/>
        <w:autoSpaceDE w:val="0"/>
        <w:spacing w:line="276" w:lineRule="auto"/>
        <w:jc w:val="center"/>
        <w:rPr>
          <w:rFonts w:ascii="Aptos" w:hAnsi="Aptos" w:cs="Arial Narrow"/>
          <w:b/>
          <w:bCs/>
          <w:sz w:val="22"/>
          <w:szCs w:val="22"/>
          <w:lang w:eastAsia="ar-SA"/>
        </w:rPr>
      </w:pPr>
    </w:p>
    <w:p xmlns:wp14="http://schemas.microsoft.com/office/word/2010/wordml" w:rsidRPr="000A7234" w:rsidR="00360EBD" w:rsidP="00B30CD8" w:rsidRDefault="00360EBD" w14:paraId="36D72847" wp14:textId="77777777">
      <w:pPr>
        <w:tabs>
          <w:tab w:val="left" w:pos="360"/>
        </w:tabs>
        <w:suppressAutoHyphens/>
        <w:overflowPunct w:val="0"/>
        <w:autoSpaceDE w:val="0"/>
        <w:spacing w:line="276" w:lineRule="auto"/>
        <w:jc w:val="center"/>
        <w:rPr>
          <w:rFonts w:ascii="Aptos" w:hAnsi="Aptos" w:cs="Arial Narrow"/>
          <w:b/>
          <w:bCs/>
          <w:sz w:val="22"/>
          <w:szCs w:val="22"/>
          <w:lang w:eastAsia="ar-SA"/>
        </w:rPr>
      </w:pPr>
      <w:r w:rsidRPr="000A7234">
        <w:rPr>
          <w:rFonts w:ascii="Aptos" w:hAnsi="Aptos" w:cs="Arial Narrow"/>
          <w:b/>
          <w:bCs/>
          <w:sz w:val="22"/>
          <w:szCs w:val="22"/>
          <w:lang w:eastAsia="ar-SA"/>
        </w:rPr>
        <w:t xml:space="preserve">§ </w:t>
      </w:r>
      <w:r w:rsidRPr="000A7234" w:rsidR="00992945">
        <w:rPr>
          <w:rFonts w:ascii="Aptos" w:hAnsi="Aptos" w:cs="Arial Narrow"/>
          <w:b/>
          <w:bCs/>
          <w:sz w:val="22"/>
          <w:szCs w:val="22"/>
          <w:lang w:eastAsia="ar-SA"/>
        </w:rPr>
        <w:t>7</w:t>
      </w:r>
    </w:p>
    <w:p xmlns:wp14="http://schemas.microsoft.com/office/word/2010/wordml" w:rsidRPr="000A7234" w:rsidR="00360EBD" w:rsidRDefault="00360EBD" w14:paraId="02ADF0B9" wp14:textId="77777777">
      <w:pPr>
        <w:numPr>
          <w:ilvl w:val="0"/>
          <w:numId w:val="9"/>
        </w:numPr>
        <w:tabs>
          <w:tab w:val="left" w:pos="360"/>
        </w:tabs>
        <w:suppressAutoHyphens/>
        <w:overflowPunct w:val="0"/>
        <w:autoSpaceDE w:val="0"/>
        <w:spacing w:line="276" w:lineRule="auto"/>
        <w:jc w:val="both"/>
        <w:rPr>
          <w:rFonts w:ascii="Aptos" w:hAnsi="Aptos" w:cs="Arial Narrow"/>
          <w:sz w:val="22"/>
          <w:szCs w:val="22"/>
          <w:lang w:eastAsia="ar-SA"/>
        </w:rPr>
      </w:pPr>
      <w:r w:rsidRPr="000A7234">
        <w:rPr>
          <w:rFonts w:ascii="Aptos" w:hAnsi="Aptos" w:cs="Arial Narrow"/>
          <w:b/>
          <w:sz w:val="22"/>
          <w:szCs w:val="22"/>
          <w:lang w:eastAsia="ar-SA"/>
        </w:rPr>
        <w:t>Wykonawca</w:t>
      </w:r>
      <w:r w:rsidRPr="000A7234">
        <w:rPr>
          <w:rFonts w:ascii="Aptos" w:hAnsi="Aptos" w:cs="Arial Narrow"/>
          <w:sz w:val="22"/>
          <w:szCs w:val="22"/>
          <w:lang w:eastAsia="ar-SA"/>
        </w:rPr>
        <w:t xml:space="preserve"> zapłaci </w:t>
      </w:r>
      <w:r w:rsidRPr="000A7234">
        <w:rPr>
          <w:rFonts w:ascii="Aptos" w:hAnsi="Aptos" w:cs="Arial Narrow"/>
          <w:b/>
          <w:sz w:val="22"/>
          <w:szCs w:val="22"/>
          <w:lang w:eastAsia="ar-SA"/>
        </w:rPr>
        <w:t>Zamawiającemu</w:t>
      </w:r>
      <w:r w:rsidRPr="000A7234">
        <w:rPr>
          <w:rFonts w:ascii="Aptos" w:hAnsi="Aptos" w:cs="Arial Narrow"/>
          <w:sz w:val="22"/>
          <w:szCs w:val="22"/>
          <w:lang w:eastAsia="ar-SA"/>
        </w:rPr>
        <w:t xml:space="preserve"> kary umowne:</w:t>
      </w:r>
    </w:p>
    <w:p xmlns:wp14="http://schemas.microsoft.com/office/word/2010/wordml" w:rsidRPr="000A7234" w:rsidR="00C63086" w:rsidRDefault="00C63086" w14:paraId="43D6991A" wp14:textId="77777777">
      <w:pPr>
        <w:pStyle w:val="NormalnyWeb"/>
        <w:numPr>
          <w:ilvl w:val="1"/>
          <w:numId w:val="10"/>
        </w:numPr>
        <w:spacing w:before="0" w:beforeAutospacing="0" w:after="0" w:afterAutospacing="0" w:line="276" w:lineRule="auto"/>
        <w:ind w:left="709" w:hanging="425"/>
        <w:rPr>
          <w:rFonts w:ascii="Aptos" w:hAnsi="Aptos"/>
          <w:color w:val="000000"/>
          <w:sz w:val="22"/>
          <w:szCs w:val="22"/>
        </w:rPr>
      </w:pPr>
      <w:r w:rsidRPr="000A7234">
        <w:rPr>
          <w:rFonts w:ascii="Aptos" w:hAnsi="Aptos"/>
          <w:color w:val="000000"/>
          <w:sz w:val="22"/>
          <w:szCs w:val="22"/>
        </w:rPr>
        <w:t>10% wartości brutto umowy określonej w §1 pkt 4 za odstąpienia od umowy przez którąkolwiek ze stron z przyczyn leżących</w:t>
      </w:r>
      <w:r w:rsidRPr="000A7234" w:rsidR="00D225AB">
        <w:rPr>
          <w:rFonts w:ascii="Aptos" w:hAnsi="Aptos"/>
          <w:color w:val="000000"/>
          <w:sz w:val="22"/>
          <w:szCs w:val="22"/>
        </w:rPr>
        <w:t xml:space="preserve"> wyłącznie</w:t>
      </w:r>
      <w:r w:rsidRPr="000A7234">
        <w:rPr>
          <w:rFonts w:ascii="Aptos" w:hAnsi="Aptos"/>
          <w:color w:val="000000"/>
          <w:sz w:val="22"/>
          <w:szCs w:val="22"/>
        </w:rPr>
        <w:t xml:space="preserve"> po stronie </w:t>
      </w:r>
      <w:r w:rsidRPr="000A7234">
        <w:rPr>
          <w:rFonts w:ascii="Aptos" w:hAnsi="Aptos"/>
          <w:b/>
          <w:bCs/>
          <w:color w:val="000000"/>
          <w:sz w:val="22"/>
          <w:szCs w:val="22"/>
        </w:rPr>
        <w:t>Wykonawcy</w:t>
      </w:r>
      <w:r w:rsidRPr="000A7234">
        <w:rPr>
          <w:rFonts w:ascii="Aptos" w:hAnsi="Aptos"/>
          <w:color w:val="000000"/>
          <w:sz w:val="22"/>
          <w:szCs w:val="22"/>
        </w:rPr>
        <w:t>;</w:t>
      </w:r>
    </w:p>
    <w:p xmlns:wp14="http://schemas.microsoft.com/office/word/2010/wordml" w:rsidRPr="000A7234" w:rsidR="00D16547" w:rsidRDefault="00C63086" w14:paraId="055B27C2" wp14:textId="77777777">
      <w:pPr>
        <w:pStyle w:val="Akapitzlist"/>
        <w:numPr>
          <w:ilvl w:val="1"/>
          <w:numId w:val="10"/>
        </w:numPr>
        <w:suppressAutoHyphens/>
        <w:overflowPunct w:val="0"/>
        <w:autoSpaceDE w:val="0"/>
        <w:spacing w:after="0"/>
        <w:ind w:left="709" w:hanging="425"/>
        <w:jc w:val="both"/>
        <w:rPr>
          <w:rFonts w:ascii="Aptos" w:hAnsi="Aptos" w:cs="Arial Narrow"/>
        </w:rPr>
      </w:pPr>
      <w:r w:rsidRPr="000A7234">
        <w:rPr>
          <w:rFonts w:ascii="Aptos" w:hAnsi="Aptos" w:cs="Arial Narrow"/>
        </w:rPr>
        <w:t xml:space="preserve">1 % wartości brutto </w:t>
      </w:r>
      <w:r w:rsidRPr="000A7234" w:rsidR="00343421">
        <w:rPr>
          <w:rFonts w:ascii="Aptos" w:hAnsi="Aptos" w:cs="Arial Narrow"/>
        </w:rPr>
        <w:t>danego</w:t>
      </w:r>
      <w:r w:rsidRPr="000A7234" w:rsidR="00B30CD8">
        <w:rPr>
          <w:rFonts w:ascii="Aptos" w:hAnsi="Aptos" w:cs="Arial Narrow"/>
        </w:rPr>
        <w:t xml:space="preserve"> elementu określonego w </w:t>
      </w:r>
      <w:r w:rsidRPr="000A7234" w:rsidR="00B30CD8">
        <w:rPr>
          <w:rFonts w:ascii="Aptos" w:hAnsi="Aptos" w:cs="Arial Narrow"/>
          <w:b/>
          <w:bCs/>
        </w:rPr>
        <w:t>załączniku nr 2</w:t>
      </w:r>
      <w:r w:rsidRPr="000A7234">
        <w:rPr>
          <w:rFonts w:ascii="Aptos" w:hAnsi="Aptos" w:cs="Arial Narrow"/>
        </w:rPr>
        <w:t xml:space="preserve"> - za każdy</w:t>
      </w:r>
      <w:r w:rsidRPr="000A7234" w:rsidR="00343421">
        <w:rPr>
          <w:rFonts w:ascii="Aptos" w:hAnsi="Aptos" w:cs="Arial Narrow"/>
        </w:rPr>
        <w:t xml:space="preserve"> rozpoczęty</w:t>
      </w:r>
      <w:r w:rsidRPr="000A7234">
        <w:rPr>
          <w:rFonts w:ascii="Aptos" w:hAnsi="Aptos" w:cs="Arial Narrow"/>
        </w:rPr>
        <w:t xml:space="preserve"> dzień zwłoki </w:t>
      </w:r>
      <w:r w:rsidRPr="000A7234" w:rsidR="00343421">
        <w:rPr>
          <w:rFonts w:ascii="Aptos" w:hAnsi="Aptos" w:cs="Arial Narrow"/>
        </w:rPr>
        <w:t xml:space="preserve">w wykonaniu umowy tj. w przypadku niedotrzymania warunków </w:t>
      </w:r>
      <w:r w:rsidRPr="000A7234" w:rsidR="001F29B0">
        <w:rPr>
          <w:rFonts w:ascii="Aptos" w:hAnsi="Aptos" w:cs="Arial Narrow"/>
        </w:rPr>
        <w:t xml:space="preserve">i terminów któregokolwiek z jej etapów </w:t>
      </w:r>
      <w:r w:rsidRPr="000A7234" w:rsidR="00343421">
        <w:rPr>
          <w:rFonts w:ascii="Aptos" w:hAnsi="Aptos" w:cs="Arial Narrow"/>
        </w:rPr>
        <w:t>określonych w załączniku nr 1 do umowy</w:t>
      </w:r>
      <w:r w:rsidRPr="000A7234" w:rsidR="00D225AB">
        <w:rPr>
          <w:rFonts w:ascii="Aptos" w:hAnsi="Aptos" w:cs="Arial Narrow"/>
        </w:rPr>
        <w:t xml:space="preserve"> z przyczyn leżących wyłącznie po stronie Wykonawcy</w:t>
      </w:r>
      <w:r w:rsidRPr="000A7234" w:rsidR="00343421">
        <w:rPr>
          <w:rFonts w:ascii="Aptos" w:hAnsi="Aptos" w:cs="Arial Narrow"/>
        </w:rPr>
        <w:t>;</w:t>
      </w:r>
    </w:p>
    <w:p xmlns:wp14="http://schemas.microsoft.com/office/word/2010/wordml" w:rsidRPr="000A7234" w:rsidR="00D16547" w:rsidRDefault="00D16547" w14:paraId="3441E5A7" wp14:textId="77777777">
      <w:pPr>
        <w:pStyle w:val="Akapitzlist"/>
        <w:numPr>
          <w:ilvl w:val="1"/>
          <w:numId w:val="10"/>
        </w:numPr>
        <w:suppressAutoHyphens/>
        <w:overflowPunct w:val="0"/>
        <w:autoSpaceDE w:val="0"/>
        <w:spacing w:after="0"/>
        <w:ind w:left="709" w:hanging="425"/>
        <w:jc w:val="both"/>
        <w:rPr>
          <w:rFonts w:ascii="Aptos" w:hAnsi="Aptos" w:cs="Arial Narrow"/>
        </w:rPr>
      </w:pPr>
      <w:r w:rsidRPr="000A7234">
        <w:rPr>
          <w:rFonts w:ascii="Aptos" w:hAnsi="Aptos" w:cs="Arial Narrow"/>
        </w:rPr>
        <w:t>0,05% wartości brutto umowy - za każdą rozpoczętą godzinę za przekroczenie czasu reakcji określonego w § 2 ust.</w:t>
      </w:r>
      <w:r w:rsidRPr="000A7234" w:rsidR="00A70D05">
        <w:rPr>
          <w:rFonts w:ascii="Aptos" w:hAnsi="Aptos" w:cs="Arial Narrow"/>
        </w:rPr>
        <w:t xml:space="preserve"> 7</w:t>
      </w:r>
      <w:r w:rsidRPr="000A7234">
        <w:rPr>
          <w:rFonts w:ascii="Aptos" w:hAnsi="Aptos" w:cs="Arial Narrow"/>
        </w:rPr>
        <w:t xml:space="preserve"> ppkt. d) dla Stanu Krytycznego</w:t>
      </w:r>
      <w:r w:rsidRPr="000A7234" w:rsidR="00D225AB">
        <w:rPr>
          <w:rFonts w:ascii="Aptos" w:hAnsi="Aptos" w:cs="Arial Narrow"/>
        </w:rPr>
        <w:t xml:space="preserve"> z przyczyn leżących wyłącznie po stronie Wykonawcy</w:t>
      </w:r>
      <w:r w:rsidRPr="000A7234">
        <w:rPr>
          <w:rFonts w:ascii="Aptos" w:hAnsi="Aptos" w:cs="Arial Narrow"/>
        </w:rPr>
        <w:t xml:space="preserve"> (gdy Zamawiający nie ma możliwości pracy w systemie);</w:t>
      </w:r>
    </w:p>
    <w:p xmlns:wp14="http://schemas.microsoft.com/office/word/2010/wordml" w:rsidRPr="000A7234" w:rsidR="00D16547" w:rsidRDefault="00D16547" w14:paraId="66414B4A" wp14:textId="77777777">
      <w:pPr>
        <w:pStyle w:val="Akapitzlist"/>
        <w:numPr>
          <w:ilvl w:val="1"/>
          <w:numId w:val="10"/>
        </w:numPr>
        <w:suppressAutoHyphens/>
        <w:overflowPunct w:val="0"/>
        <w:autoSpaceDE w:val="0"/>
        <w:spacing w:after="0"/>
        <w:ind w:left="709" w:hanging="425"/>
        <w:jc w:val="both"/>
        <w:rPr>
          <w:rFonts w:ascii="Aptos" w:hAnsi="Aptos" w:cs="Arial Narrow"/>
        </w:rPr>
      </w:pPr>
      <w:r w:rsidRPr="000A7234">
        <w:rPr>
          <w:rFonts w:ascii="Aptos" w:hAnsi="Aptos" w:cs="Arial Narrow"/>
        </w:rPr>
        <w:t>0,01% wartości brutto umowy - za każdą rozpoczętą godzinę przy przekroczeniu czasu reakcji określonego w § 2 ust.</w:t>
      </w:r>
      <w:r w:rsidRPr="000A7234" w:rsidR="00A70D05">
        <w:rPr>
          <w:rFonts w:ascii="Aptos" w:hAnsi="Aptos" w:cs="Arial Narrow"/>
        </w:rPr>
        <w:t xml:space="preserve"> 7</w:t>
      </w:r>
      <w:r w:rsidRPr="000A7234">
        <w:rPr>
          <w:rFonts w:ascii="Aptos" w:hAnsi="Aptos" w:cs="Arial Narrow"/>
        </w:rPr>
        <w:t xml:space="preserve"> ppkt. d) dla Stanu Awaryjnego</w:t>
      </w:r>
      <w:r w:rsidRPr="000A7234" w:rsidR="00106DBD">
        <w:rPr>
          <w:rFonts w:ascii="Aptos" w:hAnsi="Aptos"/>
          <w:bCs/>
        </w:rPr>
        <w:t>)</w:t>
      </w:r>
      <w:r w:rsidRPr="000A7234" w:rsidR="00D225AB">
        <w:rPr>
          <w:rFonts w:ascii="Aptos" w:hAnsi="Aptos"/>
          <w:bCs/>
        </w:rPr>
        <w:t xml:space="preserve"> </w:t>
      </w:r>
      <w:r w:rsidRPr="000A7234" w:rsidR="00D225AB">
        <w:rPr>
          <w:rFonts w:ascii="Aptos" w:hAnsi="Aptos" w:cs="Arial Narrow"/>
        </w:rPr>
        <w:t>z przyczyn leżących wyłącznie po stronie Wykonawcy</w:t>
      </w:r>
      <w:r w:rsidRPr="000A7234" w:rsidR="00106DBD">
        <w:rPr>
          <w:rFonts w:ascii="Aptos" w:hAnsi="Aptos"/>
          <w:bCs/>
        </w:rPr>
        <w:t>;</w:t>
      </w:r>
    </w:p>
    <w:p xmlns:wp14="http://schemas.microsoft.com/office/word/2010/wordml" w:rsidRPr="000A7234" w:rsidR="00D16547" w:rsidRDefault="00D16547" w14:paraId="2DD73FDF" wp14:textId="77777777">
      <w:pPr>
        <w:pStyle w:val="Akapitzlist"/>
        <w:numPr>
          <w:ilvl w:val="1"/>
          <w:numId w:val="10"/>
        </w:numPr>
        <w:suppressAutoHyphens/>
        <w:overflowPunct w:val="0"/>
        <w:autoSpaceDE w:val="0"/>
        <w:spacing w:after="0"/>
        <w:ind w:left="709" w:hanging="425"/>
        <w:jc w:val="both"/>
        <w:rPr>
          <w:rFonts w:ascii="Aptos" w:hAnsi="Aptos" w:cs="Arial Narrow"/>
        </w:rPr>
      </w:pPr>
      <w:r w:rsidRPr="000A7234">
        <w:rPr>
          <w:rFonts w:ascii="Aptos" w:hAnsi="Aptos" w:cs="Arial Narrow"/>
        </w:rPr>
        <w:t>50,00 zł brutto - za każdy rozpoczęty dzień przy przekroczeniu czasu reakcji określonego w § 2 ust.</w:t>
      </w:r>
      <w:r w:rsidRPr="000A7234" w:rsidR="00A70D05">
        <w:rPr>
          <w:rFonts w:ascii="Aptos" w:hAnsi="Aptos" w:cs="Arial Narrow"/>
        </w:rPr>
        <w:t xml:space="preserve"> 7</w:t>
      </w:r>
      <w:r w:rsidRPr="000A7234">
        <w:rPr>
          <w:rFonts w:ascii="Aptos" w:hAnsi="Aptos" w:cs="Arial Narrow"/>
        </w:rPr>
        <w:t xml:space="preserve"> ppkt. d) dla Usterki i Dysfunkcji</w:t>
      </w:r>
      <w:r w:rsidRPr="000A7234" w:rsidR="00D225AB">
        <w:rPr>
          <w:rFonts w:ascii="Aptos" w:hAnsi="Aptos" w:cs="Arial Narrow"/>
        </w:rPr>
        <w:t xml:space="preserve"> z przyczyn leżących wyłącznie po stronie Wykonawcy</w:t>
      </w:r>
    </w:p>
    <w:p xmlns:wp14="http://schemas.microsoft.com/office/word/2010/wordml" w:rsidRPr="000A7234" w:rsidR="00C63086" w:rsidRDefault="003E41B3" w14:paraId="0C6F72F9" wp14:textId="77777777">
      <w:pPr>
        <w:pStyle w:val="NormalnyWeb"/>
        <w:numPr>
          <w:ilvl w:val="1"/>
          <w:numId w:val="10"/>
        </w:numPr>
        <w:spacing w:before="0" w:beforeAutospacing="0" w:after="0" w:afterAutospacing="0" w:line="276" w:lineRule="auto"/>
        <w:ind w:left="709" w:hanging="425"/>
        <w:rPr>
          <w:rFonts w:ascii="Aptos" w:hAnsi="Aptos"/>
          <w:color w:val="000000"/>
          <w:sz w:val="22"/>
          <w:szCs w:val="22"/>
        </w:rPr>
      </w:pPr>
      <w:r w:rsidRPr="000A7234">
        <w:rPr>
          <w:rFonts w:ascii="Aptos" w:hAnsi="Aptos"/>
          <w:color w:val="000000"/>
          <w:sz w:val="22"/>
          <w:szCs w:val="22"/>
        </w:rPr>
        <w:t>w</w:t>
      </w:r>
      <w:r w:rsidRPr="000A7234" w:rsidR="002110B5">
        <w:rPr>
          <w:rFonts w:ascii="Aptos" w:hAnsi="Aptos"/>
          <w:color w:val="000000"/>
          <w:sz w:val="22"/>
          <w:szCs w:val="22"/>
        </w:rPr>
        <w:t xml:space="preserve"> przypadku niedokonania zapłaty lub nieterminowej zapłaty wynagrodzenia należnego podwykonawco</w:t>
      </w:r>
      <w:r w:rsidRPr="000A7234" w:rsidR="00CF184C">
        <w:rPr>
          <w:rFonts w:ascii="Aptos" w:hAnsi="Aptos"/>
          <w:color w:val="000000"/>
          <w:sz w:val="22"/>
          <w:szCs w:val="22"/>
        </w:rPr>
        <w:t>m</w:t>
      </w:r>
      <w:r w:rsidRPr="000A7234" w:rsidR="002110B5">
        <w:rPr>
          <w:rFonts w:ascii="Aptos" w:hAnsi="Aptos"/>
          <w:color w:val="000000"/>
          <w:sz w:val="22"/>
          <w:szCs w:val="22"/>
        </w:rPr>
        <w:t xml:space="preserve">, zobowiązany jest do zapłaty na rzecz </w:t>
      </w:r>
      <w:r w:rsidRPr="000A7234" w:rsidR="002110B5">
        <w:rPr>
          <w:rFonts w:ascii="Aptos" w:hAnsi="Aptos"/>
          <w:b/>
          <w:bCs/>
          <w:color w:val="000000"/>
          <w:sz w:val="22"/>
          <w:szCs w:val="22"/>
        </w:rPr>
        <w:t>Zamawiającego</w:t>
      </w:r>
      <w:r w:rsidRPr="000A7234" w:rsidR="002110B5">
        <w:rPr>
          <w:rFonts w:ascii="Aptos" w:hAnsi="Aptos"/>
          <w:color w:val="000000"/>
          <w:sz w:val="22"/>
          <w:szCs w:val="22"/>
        </w:rPr>
        <w:t xml:space="preserve"> kary umownej - w wysokości 1% wynagrodzenia brutto, za każdy przypadek naruszenia</w:t>
      </w:r>
      <w:r w:rsidRPr="000A7234" w:rsidR="00C63086">
        <w:rPr>
          <w:rFonts w:ascii="Aptos" w:hAnsi="Aptos"/>
          <w:color w:val="000000"/>
          <w:sz w:val="22"/>
          <w:szCs w:val="22"/>
        </w:rPr>
        <w:t>;</w:t>
      </w:r>
    </w:p>
    <w:p xmlns:wp14="http://schemas.microsoft.com/office/word/2010/wordml" w:rsidRPr="000A7234" w:rsidR="00C63086" w:rsidRDefault="00C63086" w14:paraId="2B18BCD4" wp14:textId="77777777">
      <w:pPr>
        <w:pStyle w:val="NormalnyWeb"/>
        <w:numPr>
          <w:ilvl w:val="0"/>
          <w:numId w:val="10"/>
        </w:numPr>
        <w:spacing w:before="0" w:beforeAutospacing="0" w:after="0" w:afterAutospacing="0" w:line="276" w:lineRule="auto"/>
        <w:rPr>
          <w:rFonts w:ascii="Aptos" w:hAnsi="Aptos"/>
          <w:color w:val="000000"/>
          <w:sz w:val="22"/>
          <w:szCs w:val="22"/>
        </w:rPr>
      </w:pPr>
      <w:r w:rsidRPr="000A7234">
        <w:rPr>
          <w:rFonts w:ascii="Aptos" w:hAnsi="Aptos"/>
          <w:sz w:val="22"/>
          <w:szCs w:val="22"/>
        </w:rPr>
        <w:t xml:space="preserve">Łączna maksymalna wysokość kar umownych przewidzianych w niniejszym paragrafie nie może przekroczyć </w:t>
      </w:r>
      <w:r w:rsidRPr="000A7234" w:rsidR="00F71443">
        <w:rPr>
          <w:rFonts w:ascii="Aptos" w:hAnsi="Aptos"/>
          <w:sz w:val="22"/>
          <w:szCs w:val="22"/>
        </w:rPr>
        <w:t>3</w:t>
      </w:r>
      <w:r w:rsidRPr="000A7234">
        <w:rPr>
          <w:rFonts w:ascii="Aptos" w:hAnsi="Aptos"/>
          <w:sz w:val="22"/>
          <w:szCs w:val="22"/>
        </w:rPr>
        <w:t>0 % wartości umowy brutto, o której mowa w § 1 ust. 4;</w:t>
      </w:r>
    </w:p>
    <w:p xmlns:wp14="http://schemas.microsoft.com/office/word/2010/wordml" w:rsidRPr="000A7234" w:rsidR="00AB52B3" w:rsidRDefault="002110B5" w14:paraId="5D7A9247" wp14:textId="77777777">
      <w:pPr>
        <w:pStyle w:val="NormalnyWeb"/>
        <w:numPr>
          <w:ilvl w:val="0"/>
          <w:numId w:val="10"/>
        </w:numPr>
        <w:spacing w:before="0" w:beforeAutospacing="0" w:after="0" w:afterAutospacing="0" w:line="276" w:lineRule="auto"/>
        <w:rPr>
          <w:rFonts w:ascii="Aptos" w:hAnsi="Aptos"/>
          <w:color w:val="000000"/>
          <w:sz w:val="22"/>
          <w:szCs w:val="22"/>
        </w:rPr>
      </w:pPr>
      <w:r w:rsidRPr="000A7234">
        <w:rPr>
          <w:rFonts w:ascii="Aptos" w:hAnsi="Aptos"/>
          <w:color w:val="000000"/>
          <w:sz w:val="22"/>
          <w:szCs w:val="22"/>
        </w:rPr>
        <w:t xml:space="preserve">Przy zapłacie należności za wykonanie umowy </w:t>
      </w:r>
      <w:r w:rsidRPr="000A7234">
        <w:rPr>
          <w:rFonts w:ascii="Aptos" w:hAnsi="Aptos"/>
          <w:b/>
          <w:bCs/>
          <w:color w:val="000000"/>
          <w:sz w:val="22"/>
          <w:szCs w:val="22"/>
        </w:rPr>
        <w:t xml:space="preserve">Zamawiający </w:t>
      </w:r>
      <w:r w:rsidRPr="000A7234">
        <w:rPr>
          <w:rFonts w:ascii="Aptos" w:hAnsi="Aptos"/>
          <w:color w:val="000000"/>
          <w:sz w:val="22"/>
          <w:szCs w:val="22"/>
        </w:rPr>
        <w:t xml:space="preserve">potrąci z wynagrodzenia </w:t>
      </w:r>
      <w:r w:rsidRPr="000A7234">
        <w:rPr>
          <w:rFonts w:ascii="Aptos" w:hAnsi="Aptos"/>
          <w:b/>
          <w:bCs/>
          <w:color w:val="000000"/>
          <w:sz w:val="22"/>
          <w:szCs w:val="22"/>
        </w:rPr>
        <w:t>Wykonawcy</w:t>
      </w:r>
      <w:r w:rsidRPr="000A7234">
        <w:rPr>
          <w:rFonts w:ascii="Aptos" w:hAnsi="Aptos"/>
          <w:color w:val="000000"/>
          <w:sz w:val="22"/>
          <w:szCs w:val="22"/>
        </w:rPr>
        <w:t xml:space="preserve"> ewentualne kary umowne.</w:t>
      </w:r>
    </w:p>
    <w:p xmlns:wp14="http://schemas.microsoft.com/office/word/2010/wordml" w:rsidRPr="000A7234" w:rsidR="00AB52B3" w:rsidRDefault="002110B5" w14:paraId="693B4382" wp14:textId="77777777">
      <w:pPr>
        <w:pStyle w:val="NormalnyWeb"/>
        <w:numPr>
          <w:ilvl w:val="0"/>
          <w:numId w:val="10"/>
        </w:numPr>
        <w:spacing w:before="0" w:beforeAutospacing="0" w:after="0" w:afterAutospacing="0" w:line="276" w:lineRule="auto"/>
        <w:rPr>
          <w:rFonts w:ascii="Aptos" w:hAnsi="Aptos"/>
          <w:color w:val="000000"/>
          <w:sz w:val="22"/>
          <w:szCs w:val="22"/>
        </w:rPr>
      </w:pPr>
      <w:r w:rsidRPr="000A7234">
        <w:rPr>
          <w:rFonts w:ascii="Aptos" w:hAnsi="Aptos"/>
          <w:color w:val="000000"/>
          <w:sz w:val="22"/>
          <w:szCs w:val="22"/>
        </w:rPr>
        <w:t>Kary umowne są od siebie niezależne, kumulują się a odstąpienie od umowy nie ma wpływu na możliwość dochodzenia kar umownych wynikających z okoliczności zaistniałych do dnia złożenia oświadczenia o odstąpieniu od umowy.</w:t>
      </w:r>
    </w:p>
    <w:p xmlns:wp14="http://schemas.microsoft.com/office/word/2010/wordml" w:rsidRPr="000A7234" w:rsidR="00835EA2" w:rsidRDefault="002110B5" w14:paraId="631A2690" wp14:textId="77777777">
      <w:pPr>
        <w:pStyle w:val="NormalnyWeb"/>
        <w:numPr>
          <w:ilvl w:val="0"/>
          <w:numId w:val="10"/>
        </w:numPr>
        <w:spacing w:before="0" w:beforeAutospacing="0" w:after="0" w:afterAutospacing="0" w:line="276" w:lineRule="auto"/>
        <w:rPr>
          <w:rFonts w:ascii="Aptos" w:hAnsi="Aptos"/>
          <w:sz w:val="22"/>
          <w:szCs w:val="22"/>
          <w:lang w:eastAsia="ar-SA"/>
        </w:rPr>
      </w:pPr>
      <w:r w:rsidRPr="000A7234">
        <w:rPr>
          <w:rFonts w:ascii="Aptos" w:hAnsi="Aptos"/>
          <w:color w:val="000000"/>
          <w:sz w:val="22"/>
          <w:szCs w:val="22"/>
        </w:rPr>
        <w:t xml:space="preserve">Jeżeli kary umowne przewidziane w niniejszym paragrafie nie pokryją szkody, </w:t>
      </w:r>
      <w:r w:rsidRPr="000A7234">
        <w:rPr>
          <w:rFonts w:ascii="Aptos" w:hAnsi="Aptos"/>
          <w:b/>
          <w:bCs/>
          <w:color w:val="000000"/>
          <w:sz w:val="22"/>
          <w:szCs w:val="22"/>
        </w:rPr>
        <w:t>Zamawiający</w:t>
      </w:r>
      <w:r w:rsidRPr="000A7234">
        <w:rPr>
          <w:rFonts w:ascii="Aptos" w:hAnsi="Aptos"/>
          <w:color w:val="000000"/>
          <w:sz w:val="22"/>
          <w:szCs w:val="22"/>
        </w:rPr>
        <w:t xml:space="preserve"> zastrzega sobie prawo dochodzenia odszkodowania uzupełniającego, z zastrzeżeniem, że całkowita odpowiedzialność odszkodowawcza </w:t>
      </w:r>
      <w:r w:rsidRPr="000A7234">
        <w:rPr>
          <w:rFonts w:ascii="Aptos" w:hAnsi="Aptos"/>
          <w:b/>
          <w:bCs/>
          <w:color w:val="000000"/>
          <w:sz w:val="22"/>
          <w:szCs w:val="22"/>
        </w:rPr>
        <w:t xml:space="preserve">Wykonawcy </w:t>
      </w:r>
      <w:r w:rsidRPr="000A7234">
        <w:rPr>
          <w:rFonts w:ascii="Aptos" w:hAnsi="Aptos"/>
          <w:color w:val="000000"/>
          <w:sz w:val="22"/>
          <w:szCs w:val="22"/>
        </w:rPr>
        <w:t>wynikająca z nienależytego wykonania przedmiotu Umowy ogranicza się do równowartości 100% wynagrodzenia brutto, o którym mowa w</w:t>
      </w:r>
      <w:r w:rsidRPr="000A7234" w:rsidR="00B233BB">
        <w:rPr>
          <w:rFonts w:ascii="Aptos" w:hAnsi="Aptos"/>
          <w:color w:val="000000"/>
          <w:sz w:val="22"/>
          <w:szCs w:val="22"/>
        </w:rPr>
        <w:t xml:space="preserve"> </w:t>
      </w:r>
      <w:r w:rsidRPr="000A7234" w:rsidR="00B233BB">
        <w:rPr>
          <w:rFonts w:ascii="Aptos" w:hAnsi="Aptos"/>
          <w:sz w:val="22"/>
          <w:szCs w:val="22"/>
        </w:rPr>
        <w:t>§ 1 ust. 4</w:t>
      </w:r>
      <w:r w:rsidRPr="000A7234">
        <w:rPr>
          <w:rFonts w:ascii="Aptos" w:hAnsi="Aptos"/>
          <w:color w:val="000000"/>
          <w:sz w:val="22"/>
          <w:szCs w:val="22"/>
        </w:rPr>
        <w:t>.</w:t>
      </w:r>
      <w:r w:rsidRPr="000A7234" w:rsidR="00835EA2">
        <w:rPr>
          <w:rFonts w:ascii="Aptos" w:hAnsi="Aptos"/>
          <w:color w:val="000000"/>
          <w:sz w:val="22"/>
          <w:szCs w:val="22"/>
        </w:rPr>
        <w:t xml:space="preserve"> </w:t>
      </w:r>
      <w:r w:rsidRPr="000A7234" w:rsidR="000B60E4">
        <w:rPr>
          <w:rFonts w:ascii="Aptos" w:hAnsi="Aptos"/>
          <w:color w:val="000000"/>
          <w:sz w:val="22"/>
          <w:szCs w:val="22"/>
        </w:rPr>
        <w:t>Ograniczenie odpowiedzialności, o któr</w:t>
      </w:r>
      <w:r w:rsidRPr="000A7234" w:rsidR="00D225AB">
        <w:rPr>
          <w:rFonts w:ascii="Aptos" w:hAnsi="Aptos"/>
          <w:color w:val="000000"/>
          <w:sz w:val="22"/>
          <w:szCs w:val="22"/>
        </w:rPr>
        <w:t>ym</w:t>
      </w:r>
      <w:r w:rsidRPr="000A7234" w:rsidR="000B60E4">
        <w:rPr>
          <w:rFonts w:ascii="Aptos" w:hAnsi="Aptos"/>
          <w:color w:val="000000"/>
          <w:sz w:val="22"/>
          <w:szCs w:val="22"/>
        </w:rPr>
        <w:t xml:space="preserve"> mowa w zdaniu 1 nie dotyczy przypadków, gdy szkoda wynika</w:t>
      </w:r>
      <w:r w:rsidRPr="000A7234" w:rsidR="00D225AB">
        <w:rPr>
          <w:rFonts w:ascii="Aptos" w:hAnsi="Aptos"/>
          <w:color w:val="000000"/>
          <w:sz w:val="22"/>
          <w:szCs w:val="22"/>
        </w:rPr>
        <w:t xml:space="preserve"> wyłącznie z</w:t>
      </w:r>
      <w:r w:rsidRPr="000A7234" w:rsidR="0081190B">
        <w:rPr>
          <w:rFonts w:ascii="Aptos" w:hAnsi="Aptos"/>
          <w:color w:val="000000"/>
          <w:sz w:val="22"/>
          <w:szCs w:val="22"/>
        </w:rPr>
        <w:t xml:space="preserve"> </w:t>
      </w:r>
      <w:r w:rsidRPr="000A7234" w:rsidR="000B60E4">
        <w:rPr>
          <w:rFonts w:ascii="Aptos" w:hAnsi="Aptos"/>
          <w:color w:val="000000"/>
          <w:sz w:val="22"/>
          <w:szCs w:val="22"/>
        </w:rPr>
        <w:t>winy umyślnej</w:t>
      </w:r>
      <w:r w:rsidRPr="000A7234" w:rsidR="00D225AB">
        <w:rPr>
          <w:rFonts w:ascii="Aptos" w:hAnsi="Aptos"/>
          <w:color w:val="000000"/>
          <w:sz w:val="22"/>
          <w:szCs w:val="22"/>
        </w:rPr>
        <w:t xml:space="preserve"> Wykonawcy</w:t>
      </w:r>
      <w:r w:rsidRPr="000A7234" w:rsidR="000B60E4">
        <w:rPr>
          <w:rFonts w:ascii="Aptos" w:hAnsi="Aptos"/>
          <w:color w:val="000000"/>
          <w:sz w:val="22"/>
          <w:szCs w:val="22"/>
        </w:rPr>
        <w:t>.</w:t>
      </w:r>
    </w:p>
    <w:p xmlns:wp14="http://schemas.microsoft.com/office/word/2010/wordml" w:rsidRPr="000A7234" w:rsidR="00854CDF" w:rsidP="00854CDF" w:rsidRDefault="00854CDF" w14:paraId="41C8F396" wp14:textId="77777777">
      <w:pPr>
        <w:pStyle w:val="NormalnyWeb"/>
        <w:spacing w:before="0" w:beforeAutospacing="0" w:after="0" w:afterAutospacing="0" w:line="276" w:lineRule="auto"/>
        <w:ind w:left="360"/>
        <w:rPr>
          <w:rFonts w:ascii="Aptos" w:hAnsi="Aptos"/>
          <w:sz w:val="22"/>
          <w:szCs w:val="22"/>
          <w:lang w:eastAsia="ar-SA"/>
        </w:rPr>
      </w:pPr>
    </w:p>
    <w:p xmlns:wp14="http://schemas.microsoft.com/office/word/2010/wordml" w:rsidRPr="000A7234" w:rsidR="00B2158A" w:rsidP="00B30CD8" w:rsidRDefault="00B2158A" w14:paraId="265B61BD" wp14:textId="77777777">
      <w:pPr>
        <w:pStyle w:val="Style2"/>
        <w:widowControl/>
        <w:spacing w:line="276" w:lineRule="auto"/>
        <w:jc w:val="center"/>
        <w:rPr>
          <w:rStyle w:val="FontStyle41"/>
          <w:rFonts w:ascii="Aptos" w:hAnsi="Aptos"/>
          <w:b/>
          <w:spacing w:val="60"/>
          <w:sz w:val="24"/>
          <w:szCs w:val="24"/>
        </w:rPr>
      </w:pPr>
      <w:r w:rsidRPr="000A7234">
        <w:rPr>
          <w:rStyle w:val="FontStyle41"/>
          <w:rFonts w:ascii="Aptos" w:hAnsi="Aptos"/>
          <w:b/>
          <w:spacing w:val="60"/>
          <w:sz w:val="24"/>
          <w:szCs w:val="24"/>
        </w:rPr>
        <w:t>§</w:t>
      </w:r>
      <w:r w:rsidRPr="000A7234" w:rsidR="00992945">
        <w:rPr>
          <w:rStyle w:val="FontStyle41"/>
          <w:rFonts w:ascii="Aptos" w:hAnsi="Aptos"/>
          <w:b/>
          <w:spacing w:val="60"/>
          <w:sz w:val="24"/>
          <w:szCs w:val="24"/>
        </w:rPr>
        <w:t>8</w:t>
      </w:r>
    </w:p>
    <w:p xmlns:wp14="http://schemas.microsoft.com/office/word/2010/wordml" w:rsidRPr="000A7234" w:rsidR="00B2158A" w:rsidRDefault="00B2158A" w14:paraId="551B6D47" wp14:textId="77777777">
      <w:pPr>
        <w:pStyle w:val="Style12"/>
        <w:widowControl/>
        <w:numPr>
          <w:ilvl w:val="0"/>
          <w:numId w:val="11"/>
        </w:numPr>
        <w:spacing w:line="276" w:lineRule="auto"/>
        <w:ind w:left="284" w:hanging="284"/>
        <w:jc w:val="both"/>
        <w:rPr>
          <w:rStyle w:val="FontStyle41"/>
          <w:rFonts w:ascii="Aptos" w:hAnsi="Aptos" w:cs="Times New Roman"/>
        </w:rPr>
      </w:pPr>
      <w:r w:rsidRPr="000A7234">
        <w:rPr>
          <w:rStyle w:val="FontStyle41"/>
          <w:rFonts w:ascii="Aptos" w:hAnsi="Aptos" w:cs="Times New Roman"/>
        </w:rPr>
        <w:t xml:space="preserve">Jeżeli </w:t>
      </w:r>
      <w:r w:rsidRPr="000A7234">
        <w:rPr>
          <w:rStyle w:val="FontStyle41"/>
          <w:rFonts w:ascii="Aptos" w:hAnsi="Aptos" w:cs="Times New Roman"/>
          <w:b/>
          <w:bCs/>
        </w:rPr>
        <w:t xml:space="preserve">Wykonawca </w:t>
      </w:r>
      <w:r w:rsidRPr="000A7234">
        <w:rPr>
          <w:rStyle w:val="FontStyle41"/>
          <w:rFonts w:ascii="Aptos" w:hAnsi="Aptos" w:cs="Times New Roman"/>
        </w:rPr>
        <w:t xml:space="preserve">będzie wykonywał przedmiot umowy wadliwie albo sprzecznie z Umową, </w:t>
      </w:r>
      <w:r w:rsidRPr="000A7234">
        <w:rPr>
          <w:rStyle w:val="FontStyle41"/>
          <w:rFonts w:ascii="Aptos" w:hAnsi="Aptos" w:cs="Times New Roman"/>
          <w:b/>
          <w:bCs/>
        </w:rPr>
        <w:t xml:space="preserve">Zamawiający </w:t>
      </w:r>
      <w:r w:rsidRPr="000A7234">
        <w:rPr>
          <w:rStyle w:val="FontStyle41"/>
          <w:rFonts w:ascii="Aptos" w:hAnsi="Aptos" w:cs="Times New Roman"/>
        </w:rPr>
        <w:t xml:space="preserve">może wezwać go do zmiany sposobu wykonywania Umowy i wyznaczyć mu w tym celu odpowiedni termin; po bezskutecznym upływie wyznaczonego terminu </w:t>
      </w:r>
      <w:r w:rsidRPr="000A7234">
        <w:rPr>
          <w:rStyle w:val="FontStyle41"/>
          <w:rFonts w:ascii="Aptos" w:hAnsi="Aptos" w:cs="Times New Roman"/>
          <w:b/>
          <w:bCs/>
        </w:rPr>
        <w:t xml:space="preserve">Zamawiający </w:t>
      </w:r>
      <w:r w:rsidRPr="000A7234">
        <w:rPr>
          <w:rStyle w:val="FontStyle41"/>
          <w:rFonts w:ascii="Aptos" w:hAnsi="Aptos" w:cs="Times New Roman"/>
        </w:rPr>
        <w:t>może od umowy odstąpić.</w:t>
      </w:r>
    </w:p>
    <w:p xmlns:wp14="http://schemas.microsoft.com/office/word/2010/wordml" w:rsidRPr="000A7234" w:rsidR="00B2158A" w:rsidRDefault="00B2158A" w14:paraId="6CB006B3" wp14:textId="77777777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ptos" w:hAnsi="Aptos"/>
          <w:sz w:val="22"/>
          <w:szCs w:val="22"/>
        </w:rPr>
      </w:pPr>
      <w:r w:rsidRPr="000A7234">
        <w:rPr>
          <w:rFonts w:ascii="Aptos" w:hAnsi="Aptos"/>
          <w:sz w:val="22"/>
          <w:szCs w:val="22"/>
        </w:rPr>
        <w:t xml:space="preserve">Niezależnie od powyższego, </w:t>
      </w:r>
      <w:r w:rsidRPr="000A7234">
        <w:rPr>
          <w:rFonts w:ascii="Aptos" w:hAnsi="Aptos"/>
          <w:b/>
          <w:sz w:val="22"/>
          <w:szCs w:val="22"/>
        </w:rPr>
        <w:t>Zamawiającemu</w:t>
      </w:r>
      <w:r w:rsidRPr="000A7234">
        <w:rPr>
          <w:rFonts w:ascii="Aptos" w:hAnsi="Aptos"/>
          <w:sz w:val="22"/>
          <w:szCs w:val="22"/>
        </w:rPr>
        <w:t xml:space="preserve"> przysługuje prawo odstąpienia od umowy również w następujących przypadkach:</w:t>
      </w:r>
    </w:p>
    <w:p xmlns:wp14="http://schemas.microsoft.com/office/word/2010/wordml" w:rsidRPr="000A7234" w:rsidR="00B2158A" w:rsidRDefault="00B2158A" w14:paraId="4925F161" wp14:textId="77777777">
      <w:pPr>
        <w:pStyle w:val="Style6"/>
        <w:widowControl/>
        <w:numPr>
          <w:ilvl w:val="1"/>
          <w:numId w:val="11"/>
        </w:numPr>
        <w:overflowPunct w:val="0"/>
        <w:spacing w:line="276" w:lineRule="auto"/>
        <w:ind w:left="567" w:hanging="283"/>
        <w:jc w:val="both"/>
        <w:rPr>
          <w:rFonts w:ascii="Aptos" w:hAnsi="Aptos"/>
          <w:sz w:val="22"/>
          <w:szCs w:val="22"/>
        </w:rPr>
      </w:pPr>
      <w:r w:rsidRPr="000A7234">
        <w:rPr>
          <w:rStyle w:val="FontStyle40"/>
          <w:rFonts w:ascii="Aptos" w:hAnsi="Aptos" w:cs="Times New Roman"/>
        </w:rPr>
        <w:t xml:space="preserve">Wykonawca </w:t>
      </w:r>
      <w:r w:rsidRPr="000A7234">
        <w:rPr>
          <w:rStyle w:val="FontStyle41"/>
          <w:rFonts w:ascii="Aptos" w:hAnsi="Aptos" w:cs="Times New Roman"/>
        </w:rPr>
        <w:t xml:space="preserve">swoje prawa i obowiązki przeniósł na osobę trzecią nie uzyskawszy na to pisemnej zgody </w:t>
      </w:r>
      <w:r w:rsidRPr="000A7234">
        <w:rPr>
          <w:rStyle w:val="FontStyle40"/>
          <w:rFonts w:ascii="Aptos" w:hAnsi="Aptos" w:cs="Times New Roman"/>
        </w:rPr>
        <w:t>Zamawiającego</w:t>
      </w:r>
      <w:r w:rsidRPr="000A7234" w:rsidR="00D225AB">
        <w:rPr>
          <w:rStyle w:val="FontStyle40"/>
          <w:rFonts w:ascii="Aptos" w:hAnsi="Aptos" w:cs="Times New Roman"/>
        </w:rPr>
        <w:t xml:space="preserve"> </w:t>
      </w:r>
      <w:r w:rsidRPr="000A7234" w:rsidR="00D225AB">
        <w:rPr>
          <w:rStyle w:val="FontStyle40"/>
          <w:rFonts w:ascii="Aptos" w:hAnsi="Aptos" w:cs="Times New Roman"/>
          <w:b w:val="0"/>
          <w:bCs w:val="0"/>
        </w:rPr>
        <w:t>(Strony potwierdzają, że nie dotyczy to przypadków następstwa prawnego pod tytułem ogólnym, w tym sukcesji uniwersalnej)</w:t>
      </w:r>
      <w:r w:rsidRPr="000A7234">
        <w:rPr>
          <w:rStyle w:val="FontStyle40"/>
          <w:rFonts w:ascii="Aptos" w:hAnsi="Aptos" w:cs="Times New Roman"/>
        </w:rPr>
        <w:t>,</w:t>
      </w:r>
    </w:p>
    <w:p xmlns:wp14="http://schemas.microsoft.com/office/word/2010/wordml" w:rsidRPr="000A7234" w:rsidR="00B2158A" w:rsidRDefault="00B2158A" w14:paraId="7FEDF3CC" wp14:textId="77777777">
      <w:pPr>
        <w:numPr>
          <w:ilvl w:val="1"/>
          <w:numId w:val="11"/>
        </w:numPr>
        <w:overflowPunct w:val="0"/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Aptos" w:hAnsi="Aptos"/>
          <w:sz w:val="22"/>
          <w:szCs w:val="22"/>
        </w:rPr>
      </w:pPr>
      <w:r w:rsidRPr="000A7234">
        <w:rPr>
          <w:rFonts w:ascii="Aptos" w:hAnsi="Aptos"/>
          <w:sz w:val="22"/>
          <w:szCs w:val="22"/>
        </w:rPr>
        <w:t>likwidacja przedsiębiorstwa</w:t>
      </w:r>
      <w:r w:rsidRPr="000A7234">
        <w:rPr>
          <w:rFonts w:ascii="Aptos" w:hAnsi="Aptos"/>
          <w:b/>
          <w:sz w:val="22"/>
          <w:szCs w:val="22"/>
        </w:rPr>
        <w:t xml:space="preserve"> Wykonawcy</w:t>
      </w:r>
      <w:r w:rsidRPr="000A7234">
        <w:rPr>
          <w:rFonts w:ascii="Aptos" w:hAnsi="Aptos"/>
          <w:sz w:val="22"/>
          <w:szCs w:val="22"/>
        </w:rPr>
        <w:t>;</w:t>
      </w:r>
    </w:p>
    <w:p xmlns:wp14="http://schemas.microsoft.com/office/word/2010/wordml" w:rsidRPr="000A7234" w:rsidR="00B2158A" w:rsidRDefault="00B2158A" w14:paraId="53D53057" wp14:textId="77777777">
      <w:pPr>
        <w:numPr>
          <w:ilvl w:val="1"/>
          <w:numId w:val="11"/>
        </w:numPr>
        <w:overflowPunct w:val="0"/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Aptos" w:hAnsi="Aptos"/>
          <w:sz w:val="22"/>
          <w:szCs w:val="22"/>
        </w:rPr>
      </w:pPr>
      <w:r w:rsidRPr="000A7234">
        <w:rPr>
          <w:rFonts w:ascii="Aptos" w:hAnsi="Aptos"/>
          <w:sz w:val="22"/>
          <w:szCs w:val="22"/>
        </w:rPr>
        <w:t xml:space="preserve">zajęcie mienia </w:t>
      </w:r>
      <w:r w:rsidRPr="000A7234">
        <w:rPr>
          <w:rFonts w:ascii="Aptos" w:hAnsi="Aptos"/>
          <w:b/>
          <w:sz w:val="22"/>
          <w:szCs w:val="22"/>
        </w:rPr>
        <w:t>Wykonawcy</w:t>
      </w:r>
      <w:r w:rsidRPr="000A7234">
        <w:rPr>
          <w:rFonts w:ascii="Aptos" w:hAnsi="Aptos"/>
          <w:sz w:val="22"/>
          <w:szCs w:val="22"/>
        </w:rPr>
        <w:t>, które może uniemożliwić realizację Umowy;</w:t>
      </w:r>
    </w:p>
    <w:p xmlns:wp14="http://schemas.microsoft.com/office/word/2010/wordml" w:rsidRPr="000A7234" w:rsidR="00B2158A" w:rsidRDefault="00B2158A" w14:paraId="684A8E3E" wp14:textId="77777777">
      <w:pPr>
        <w:numPr>
          <w:ilvl w:val="1"/>
          <w:numId w:val="11"/>
        </w:numPr>
        <w:overflowPunct w:val="0"/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Aptos" w:hAnsi="Aptos"/>
          <w:sz w:val="22"/>
          <w:szCs w:val="22"/>
        </w:rPr>
      </w:pPr>
      <w:r w:rsidRPr="000A7234">
        <w:rPr>
          <w:rFonts w:ascii="Aptos" w:hAnsi="Aptos"/>
          <w:sz w:val="22"/>
          <w:szCs w:val="22"/>
        </w:rPr>
        <w:t xml:space="preserve">gdy </w:t>
      </w:r>
      <w:r w:rsidRPr="000A7234">
        <w:rPr>
          <w:rFonts w:ascii="Aptos" w:hAnsi="Aptos"/>
          <w:b/>
          <w:sz w:val="22"/>
          <w:szCs w:val="22"/>
        </w:rPr>
        <w:t>Wykonawca</w:t>
      </w:r>
      <w:r w:rsidRPr="000A7234">
        <w:rPr>
          <w:rFonts w:ascii="Aptos" w:hAnsi="Aptos"/>
          <w:sz w:val="22"/>
          <w:szCs w:val="22"/>
        </w:rPr>
        <w:t xml:space="preserve"> z własnej winy przerwał realizację Umowy i nie realizuje jej przez okres 10 kolejnych dni</w:t>
      </w:r>
      <w:r w:rsidRPr="000A7234" w:rsidR="00D225AB">
        <w:rPr>
          <w:rFonts w:ascii="Aptos" w:hAnsi="Aptos"/>
          <w:sz w:val="22"/>
          <w:szCs w:val="22"/>
        </w:rPr>
        <w:t xml:space="preserve"> roboczych</w:t>
      </w:r>
      <w:r w:rsidRPr="000A7234">
        <w:rPr>
          <w:rFonts w:ascii="Aptos" w:hAnsi="Aptos"/>
          <w:sz w:val="22"/>
          <w:szCs w:val="22"/>
        </w:rPr>
        <w:t>;</w:t>
      </w:r>
    </w:p>
    <w:p xmlns:wp14="http://schemas.microsoft.com/office/word/2010/wordml" w:rsidRPr="000A7234" w:rsidR="00B2158A" w:rsidRDefault="00B2158A" w14:paraId="0D5BEE21" wp14:textId="77777777">
      <w:pPr>
        <w:numPr>
          <w:ilvl w:val="1"/>
          <w:numId w:val="11"/>
        </w:numPr>
        <w:overflowPunct w:val="0"/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Aptos" w:hAnsi="Aptos"/>
          <w:sz w:val="22"/>
          <w:szCs w:val="22"/>
        </w:rPr>
      </w:pPr>
      <w:r w:rsidRPr="000A7234">
        <w:rPr>
          <w:rFonts w:ascii="Aptos" w:hAnsi="Aptos"/>
          <w:sz w:val="22"/>
          <w:szCs w:val="22"/>
        </w:rPr>
        <w:t xml:space="preserve">gdy </w:t>
      </w:r>
      <w:r w:rsidRPr="000A7234">
        <w:rPr>
          <w:rFonts w:ascii="Aptos" w:hAnsi="Aptos"/>
          <w:b/>
          <w:sz w:val="22"/>
          <w:szCs w:val="22"/>
        </w:rPr>
        <w:t>Wykonawca</w:t>
      </w:r>
      <w:r w:rsidRPr="000A7234">
        <w:rPr>
          <w:rFonts w:ascii="Aptos" w:hAnsi="Aptos"/>
          <w:sz w:val="22"/>
          <w:szCs w:val="22"/>
        </w:rPr>
        <w:t xml:space="preserve"> wykonuje przedmiot Umowy niezgodnie z jej postanowieniami;</w:t>
      </w:r>
    </w:p>
    <w:p xmlns:wp14="http://schemas.microsoft.com/office/word/2010/wordml" w:rsidRPr="000A7234" w:rsidR="00B2158A" w:rsidRDefault="00B2158A" w14:paraId="4A94BA9E" wp14:textId="77777777">
      <w:pPr>
        <w:numPr>
          <w:ilvl w:val="1"/>
          <w:numId w:val="11"/>
        </w:numPr>
        <w:overflowPunct w:val="0"/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Aptos" w:hAnsi="Aptos"/>
          <w:sz w:val="22"/>
          <w:szCs w:val="22"/>
        </w:rPr>
      </w:pPr>
      <w:r w:rsidRPr="000A7234">
        <w:rPr>
          <w:rFonts w:ascii="Aptos" w:hAnsi="Aptos"/>
          <w:sz w:val="22"/>
          <w:szCs w:val="22"/>
        </w:rPr>
        <w:t xml:space="preserve">gdy </w:t>
      </w:r>
      <w:r w:rsidRPr="000A7234">
        <w:rPr>
          <w:rFonts w:ascii="Aptos" w:hAnsi="Aptos"/>
          <w:b/>
          <w:sz w:val="22"/>
          <w:szCs w:val="22"/>
        </w:rPr>
        <w:t>Wykonawca</w:t>
      </w:r>
      <w:r w:rsidRPr="000A7234">
        <w:rPr>
          <w:rFonts w:ascii="Aptos" w:hAnsi="Aptos"/>
          <w:sz w:val="22"/>
          <w:szCs w:val="22"/>
        </w:rPr>
        <w:t xml:space="preserve"> bez uzasadnienia nie rozpoczął realizacji Umowy</w:t>
      </w:r>
      <w:r w:rsidRPr="000A7234" w:rsidR="00062908">
        <w:rPr>
          <w:rFonts w:ascii="Aptos" w:hAnsi="Aptos"/>
          <w:sz w:val="22"/>
          <w:szCs w:val="22"/>
        </w:rPr>
        <w:t xml:space="preserve"> w terminie 3 dnia</w:t>
      </w:r>
      <w:r w:rsidRPr="000A7234" w:rsidR="00D225AB">
        <w:rPr>
          <w:rFonts w:ascii="Aptos" w:hAnsi="Aptos"/>
          <w:sz w:val="22"/>
          <w:szCs w:val="22"/>
        </w:rPr>
        <w:t xml:space="preserve"> roboczego</w:t>
      </w:r>
      <w:r w:rsidRPr="000A7234" w:rsidR="00062908">
        <w:rPr>
          <w:rFonts w:ascii="Aptos" w:hAnsi="Aptos"/>
          <w:sz w:val="22"/>
          <w:szCs w:val="22"/>
        </w:rPr>
        <w:t xml:space="preserve"> od dnia zawarcia umowy.</w:t>
      </w:r>
    </w:p>
    <w:p xmlns:wp14="http://schemas.microsoft.com/office/word/2010/wordml" w:rsidRPr="000A7234" w:rsidR="00B2158A" w:rsidP="00B30CD8" w:rsidRDefault="00B2158A" w14:paraId="1C03EE6A" wp14:textId="77777777">
      <w:pPr>
        <w:overflowPunct w:val="0"/>
        <w:spacing w:line="276" w:lineRule="auto"/>
        <w:ind w:left="284"/>
        <w:jc w:val="both"/>
        <w:rPr>
          <w:rFonts w:ascii="Aptos" w:hAnsi="Aptos"/>
          <w:sz w:val="22"/>
          <w:szCs w:val="22"/>
        </w:rPr>
      </w:pPr>
      <w:r w:rsidRPr="000A7234">
        <w:rPr>
          <w:rFonts w:ascii="Aptos" w:hAnsi="Aptos"/>
          <w:sz w:val="22"/>
          <w:szCs w:val="22"/>
        </w:rPr>
        <w:t xml:space="preserve">- przy czym prawo odstąpienia przysługuje </w:t>
      </w:r>
      <w:r w:rsidRPr="000A7234">
        <w:rPr>
          <w:rFonts w:ascii="Aptos" w:hAnsi="Aptos"/>
          <w:b/>
          <w:sz w:val="22"/>
          <w:szCs w:val="22"/>
        </w:rPr>
        <w:t>Zamawiającemu</w:t>
      </w:r>
      <w:r w:rsidRPr="000A7234">
        <w:rPr>
          <w:rFonts w:ascii="Aptos" w:hAnsi="Aptos"/>
          <w:sz w:val="22"/>
          <w:szCs w:val="22"/>
        </w:rPr>
        <w:t xml:space="preserve"> w terminie 30. dni kalendarzowych od dnia powzięcia wiadomości o tych okolicznościach.</w:t>
      </w:r>
    </w:p>
    <w:p xmlns:wp14="http://schemas.microsoft.com/office/word/2010/wordml" w:rsidRPr="000A7234" w:rsidR="00B2158A" w:rsidRDefault="00B2158A" w14:paraId="7319A9CB" wp14:textId="77777777">
      <w:pPr>
        <w:pStyle w:val="Akapitzlist"/>
        <w:numPr>
          <w:ilvl w:val="0"/>
          <w:numId w:val="12"/>
        </w:numPr>
        <w:tabs>
          <w:tab w:val="clear" w:pos="720"/>
          <w:tab w:val="num" w:pos="-993"/>
          <w:tab w:val="left" w:pos="426"/>
        </w:tabs>
        <w:overflowPunct w:val="0"/>
        <w:autoSpaceDE w:val="0"/>
        <w:autoSpaceDN w:val="0"/>
        <w:adjustRightInd w:val="0"/>
        <w:spacing w:after="0"/>
        <w:ind w:left="426" w:hanging="426"/>
        <w:jc w:val="both"/>
        <w:rPr>
          <w:rFonts w:ascii="Aptos" w:hAnsi="Aptos"/>
        </w:rPr>
      </w:pPr>
      <w:r w:rsidRPr="000A7234">
        <w:rPr>
          <w:rFonts w:ascii="Aptos" w:hAnsi="Aptos"/>
        </w:rPr>
        <w:t>Odstąpienie od umowy powinno nastąpić w formie pisemnej</w:t>
      </w:r>
      <w:r w:rsidRPr="000A7234" w:rsidR="001D5F0A">
        <w:rPr>
          <w:rFonts w:ascii="Aptos" w:hAnsi="Aptos"/>
        </w:rPr>
        <w:t xml:space="preserve"> pod rygorem nieważności</w:t>
      </w:r>
      <w:r w:rsidRPr="000A7234">
        <w:rPr>
          <w:rFonts w:ascii="Aptos" w:hAnsi="Aptos"/>
        </w:rPr>
        <w:t xml:space="preserve"> z podaniem uzasadnienia.</w:t>
      </w:r>
    </w:p>
    <w:p xmlns:wp14="http://schemas.microsoft.com/office/word/2010/wordml" w:rsidRPr="000A7234" w:rsidR="001F29B0" w:rsidRDefault="00B2158A" w14:paraId="5C0858A4" wp14:textId="77777777">
      <w:pPr>
        <w:pStyle w:val="Akapitzlist"/>
        <w:numPr>
          <w:ilvl w:val="0"/>
          <w:numId w:val="12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after="0"/>
        <w:ind w:left="426" w:hanging="426"/>
        <w:jc w:val="both"/>
        <w:rPr>
          <w:rFonts w:ascii="Aptos" w:hAnsi="Aptos"/>
        </w:rPr>
      </w:pPr>
      <w:r w:rsidRPr="000A7234">
        <w:rPr>
          <w:rFonts w:ascii="Aptos" w:hAnsi="Aptos"/>
        </w:rPr>
        <w:t xml:space="preserve">W razie odstąpienia od Umowy Strony zobowiązane są, niezależnie od postanowień § </w:t>
      </w:r>
      <w:r w:rsidRPr="000A7234" w:rsidR="00EC44CE">
        <w:rPr>
          <w:rFonts w:ascii="Aptos" w:hAnsi="Aptos"/>
        </w:rPr>
        <w:t>7</w:t>
      </w:r>
      <w:r w:rsidRPr="000A7234" w:rsidR="005376AB">
        <w:rPr>
          <w:rFonts w:ascii="Aptos" w:hAnsi="Aptos"/>
        </w:rPr>
        <w:t xml:space="preserve"> </w:t>
      </w:r>
      <w:r w:rsidRPr="000A7234">
        <w:rPr>
          <w:rFonts w:ascii="Aptos" w:hAnsi="Aptos"/>
        </w:rPr>
        <w:t>Umowy, do dokonania odbioru wykonanych już usług i zapłaty wynagrodzenia w tym zakresie.</w:t>
      </w:r>
    </w:p>
    <w:p xmlns:wp14="http://schemas.microsoft.com/office/word/2010/wordml" w:rsidRPr="000A7234" w:rsidR="00B2158A" w:rsidRDefault="00B2158A" w14:paraId="3B205679" wp14:textId="77777777">
      <w:pPr>
        <w:pStyle w:val="Akapitzlist"/>
        <w:numPr>
          <w:ilvl w:val="0"/>
          <w:numId w:val="12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after="0"/>
        <w:ind w:left="426" w:hanging="426"/>
        <w:jc w:val="both"/>
        <w:rPr>
          <w:rFonts w:ascii="Aptos" w:hAnsi="Aptos"/>
        </w:rPr>
      </w:pPr>
      <w:r w:rsidRPr="000A7234">
        <w:rPr>
          <w:rFonts w:ascii="Aptos" w:hAnsi="Aptos"/>
        </w:rPr>
        <w:t xml:space="preserve">W razie zaistnienia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publicznemu, </w:t>
      </w:r>
      <w:r w:rsidRPr="000A7234">
        <w:rPr>
          <w:rFonts w:ascii="Aptos" w:hAnsi="Aptos"/>
          <w:b/>
        </w:rPr>
        <w:t>Zamawiający</w:t>
      </w:r>
      <w:r w:rsidRPr="000A7234">
        <w:rPr>
          <w:rFonts w:ascii="Aptos" w:hAnsi="Aptos"/>
        </w:rPr>
        <w:t xml:space="preserve"> może odstąpić </w:t>
      </w:r>
      <w:r w:rsidRPr="000A7234" w:rsidR="007151AB">
        <w:rPr>
          <w:rFonts w:ascii="Aptos" w:hAnsi="Aptos"/>
        </w:rPr>
        <w:br/>
      </w:r>
      <w:r w:rsidRPr="000A7234">
        <w:rPr>
          <w:rFonts w:ascii="Aptos" w:hAnsi="Aptos"/>
        </w:rPr>
        <w:t xml:space="preserve">od umowy w terminie 30 dni od dnia powzięcia wiadomości o tych okolicznościach. W takim przypadku </w:t>
      </w:r>
      <w:r w:rsidRPr="000A7234">
        <w:rPr>
          <w:rFonts w:ascii="Aptos" w:hAnsi="Aptos"/>
          <w:b/>
        </w:rPr>
        <w:t>Wykonawca</w:t>
      </w:r>
      <w:r w:rsidRPr="000A7234">
        <w:rPr>
          <w:rFonts w:ascii="Aptos" w:hAnsi="Aptos"/>
        </w:rPr>
        <w:t xml:space="preserve"> może żądać wyłącznie wynagrodzenia należnego z tytułu wykonania części umowy w zakresie potwierdzonym wymaganymi dokumentami.</w:t>
      </w:r>
      <w:r w:rsidRPr="000A7234" w:rsidR="001D5F0A">
        <w:rPr>
          <w:rFonts w:ascii="Aptos" w:hAnsi="Aptos"/>
        </w:rPr>
        <w:t xml:space="preserve"> Strony dokonają inwentaryzacji wykonanych prac, co potwierdza w protokole.</w:t>
      </w:r>
    </w:p>
    <w:p xmlns:wp14="http://schemas.microsoft.com/office/word/2010/wordml" w:rsidRPr="000A7234" w:rsidR="00854CDF" w:rsidP="00854CDF" w:rsidRDefault="00854CDF" w14:paraId="72A3D3EC" wp14:textId="77777777">
      <w:pPr>
        <w:pStyle w:val="Akapitzlist"/>
        <w:tabs>
          <w:tab w:val="left" w:pos="426"/>
        </w:tabs>
        <w:overflowPunct w:val="0"/>
        <w:autoSpaceDE w:val="0"/>
        <w:autoSpaceDN w:val="0"/>
        <w:adjustRightInd w:val="0"/>
        <w:spacing w:after="0"/>
        <w:ind w:left="426"/>
        <w:jc w:val="both"/>
        <w:rPr>
          <w:rFonts w:ascii="Aptos" w:hAnsi="Aptos"/>
        </w:rPr>
      </w:pPr>
    </w:p>
    <w:p xmlns:wp14="http://schemas.microsoft.com/office/word/2010/wordml" w:rsidRPr="000A7234" w:rsidR="00835EA2" w:rsidP="00835EA2" w:rsidRDefault="00835EA2" w14:paraId="7FAC401A" wp14:textId="77777777">
      <w:pPr>
        <w:pStyle w:val="Style2"/>
        <w:widowControl/>
        <w:spacing w:line="276" w:lineRule="auto"/>
        <w:ind w:left="720"/>
        <w:jc w:val="center"/>
        <w:rPr>
          <w:rStyle w:val="FontStyle41"/>
          <w:rFonts w:ascii="Aptos" w:hAnsi="Aptos" w:cs="Times New Roman"/>
          <w:b/>
          <w:sz w:val="24"/>
          <w:szCs w:val="24"/>
        </w:rPr>
      </w:pPr>
      <w:r w:rsidRPr="000A7234">
        <w:rPr>
          <w:rStyle w:val="FontStyle41"/>
          <w:rFonts w:ascii="Aptos" w:hAnsi="Aptos" w:cs="Times New Roman"/>
          <w:b/>
          <w:spacing w:val="30"/>
          <w:sz w:val="24"/>
          <w:szCs w:val="24"/>
        </w:rPr>
        <w:t>§</w:t>
      </w:r>
      <w:r w:rsidRPr="000A7234" w:rsidR="00992945">
        <w:rPr>
          <w:rStyle w:val="FontStyle41"/>
          <w:rFonts w:ascii="Aptos" w:hAnsi="Aptos" w:cs="Times New Roman"/>
          <w:b/>
          <w:sz w:val="24"/>
          <w:szCs w:val="24"/>
        </w:rPr>
        <w:t>9</w:t>
      </w:r>
    </w:p>
    <w:p xmlns:wp14="http://schemas.microsoft.com/office/word/2010/wordml" w:rsidRPr="000A7234" w:rsidR="00B2158A" w:rsidRDefault="00B2158A" w14:paraId="6B3E0A01" wp14:textId="77777777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ptos" w:hAnsi="Aptos"/>
          <w:sz w:val="22"/>
          <w:szCs w:val="22"/>
        </w:rPr>
      </w:pPr>
      <w:r w:rsidRPr="000A7234">
        <w:rPr>
          <w:rFonts w:ascii="Aptos" w:hAnsi="Aptos"/>
          <w:sz w:val="22"/>
          <w:szCs w:val="22"/>
        </w:rPr>
        <w:t xml:space="preserve">Każda ze Stron zobowiązuje się traktować jako poufne wszelkie informacje dotyczące drugiej Strony, w szczególności prowadzonej przez nią działalności, metod działania, powiązań handlowych, organizacyjnych i funkcjonalnych, sytuacji prawnej i własnościowej, planów rozwoju, pracowników i współpracowników, pacjentów oraz wszelkich innych informacji pozyskanych w związku z realizacją niniejszej Umowy, których ujawnienie mogłoby narazić tę Stronę na szkodę. </w:t>
      </w:r>
    </w:p>
    <w:p xmlns:wp14="http://schemas.microsoft.com/office/word/2010/wordml" w:rsidRPr="000A7234" w:rsidR="00B2158A" w:rsidRDefault="00B2158A" w14:paraId="1FCC18F6" wp14:textId="77777777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ptos" w:hAnsi="Aptos"/>
          <w:sz w:val="22"/>
          <w:szCs w:val="22"/>
        </w:rPr>
      </w:pPr>
      <w:r w:rsidRPr="000A7234">
        <w:rPr>
          <w:rFonts w:ascii="Aptos" w:hAnsi="Aptos"/>
          <w:sz w:val="22"/>
          <w:szCs w:val="22"/>
        </w:rPr>
        <w:t>Obowiązek zachowania poufności informacji obejmuje wszystkie osoby zatrudnione przez Strony na podstawie umowy o pracę, powołania lub umowy cywilnoprawnej, jak również osoby trzecie, które otrzymały informacje poufne</w:t>
      </w:r>
      <w:r w:rsidRPr="000A7234" w:rsidR="00F71443">
        <w:rPr>
          <w:rFonts w:ascii="Aptos" w:hAnsi="Aptos"/>
          <w:sz w:val="22"/>
          <w:szCs w:val="22"/>
        </w:rPr>
        <w:t xml:space="preserve"> </w:t>
      </w:r>
      <w:r w:rsidRPr="000A7234">
        <w:rPr>
          <w:rFonts w:ascii="Aptos" w:hAnsi="Aptos"/>
          <w:sz w:val="22"/>
          <w:szCs w:val="22"/>
        </w:rPr>
        <w:t xml:space="preserve">w związku z łączącymi je z daną Stroną kontaktami, w tym zwłaszcza handlowymi. </w:t>
      </w:r>
    </w:p>
    <w:p xmlns:wp14="http://schemas.microsoft.com/office/word/2010/wordml" w:rsidRPr="000A7234" w:rsidR="00B2158A" w:rsidRDefault="00B2158A" w14:paraId="2B65C8BB" wp14:textId="77777777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ptos" w:hAnsi="Aptos"/>
          <w:sz w:val="22"/>
          <w:szCs w:val="22"/>
        </w:rPr>
      </w:pPr>
      <w:r w:rsidRPr="000A7234">
        <w:rPr>
          <w:rFonts w:ascii="Aptos" w:hAnsi="Aptos"/>
          <w:sz w:val="22"/>
          <w:szCs w:val="22"/>
        </w:rPr>
        <w:t>Klauzula poufności wiąże Strony w okresie obowiązywania niniejszej Umowy oraz po</w:t>
      </w:r>
      <w:r w:rsidRPr="000A7234" w:rsidR="00F5769B">
        <w:rPr>
          <w:rFonts w:ascii="Aptos" w:hAnsi="Aptos"/>
          <w:sz w:val="22"/>
          <w:szCs w:val="22"/>
        </w:rPr>
        <w:t xml:space="preserve"> </w:t>
      </w:r>
      <w:r w:rsidRPr="000A7234">
        <w:rPr>
          <w:rFonts w:ascii="Aptos" w:hAnsi="Aptos"/>
          <w:sz w:val="22"/>
          <w:szCs w:val="22"/>
        </w:rPr>
        <w:t xml:space="preserve">jej rozwiązaniu. </w:t>
      </w:r>
    </w:p>
    <w:p xmlns:wp14="http://schemas.microsoft.com/office/word/2010/wordml" w:rsidRPr="000A7234" w:rsidR="00B2158A" w:rsidRDefault="00B2158A" w14:paraId="750A2507" wp14:textId="77777777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ptos" w:hAnsi="Aptos"/>
          <w:sz w:val="22"/>
          <w:szCs w:val="22"/>
        </w:rPr>
      </w:pPr>
      <w:r w:rsidRPr="000A7234">
        <w:rPr>
          <w:rFonts w:ascii="Aptos" w:hAnsi="Aptos"/>
          <w:b/>
          <w:bCs/>
          <w:sz w:val="22"/>
          <w:szCs w:val="22"/>
        </w:rPr>
        <w:t>Wykonawca</w:t>
      </w:r>
      <w:r w:rsidRPr="000A7234">
        <w:rPr>
          <w:rFonts w:ascii="Aptos" w:hAnsi="Aptos"/>
          <w:sz w:val="22"/>
          <w:szCs w:val="22"/>
        </w:rPr>
        <w:t xml:space="preserve"> ponadto oświadcza, że: </w:t>
      </w:r>
    </w:p>
    <w:p xmlns:wp14="http://schemas.microsoft.com/office/word/2010/wordml" w:rsidRPr="000A7234" w:rsidR="00B2158A" w:rsidRDefault="00B2158A" w14:paraId="46698CB3" wp14:textId="77777777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="Aptos" w:hAnsi="Aptos"/>
          <w:sz w:val="22"/>
          <w:szCs w:val="22"/>
        </w:rPr>
      </w:pPr>
      <w:r w:rsidRPr="000A7234">
        <w:rPr>
          <w:rFonts w:ascii="Aptos" w:hAnsi="Aptos"/>
          <w:sz w:val="22"/>
          <w:szCs w:val="22"/>
        </w:rPr>
        <w:t xml:space="preserve">zobowiązuje się do zachowania w tajemnicy wszelkich informacji, o których powzięły wiadomość przy realizacji postanowień niniejszej umowy i które stanowią tajemnicę przedsiębiorstwa w rozumieniu przepisów ustawy o zwalczaniu nieuczciwej konkurencji, </w:t>
      </w:r>
    </w:p>
    <w:p xmlns:wp14="http://schemas.microsoft.com/office/word/2010/wordml" w:rsidRPr="000A7234" w:rsidR="00B2158A" w:rsidRDefault="00B2158A" w14:paraId="592E01BF" wp14:textId="77777777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="Aptos" w:hAnsi="Aptos"/>
          <w:sz w:val="22"/>
          <w:szCs w:val="22"/>
        </w:rPr>
      </w:pPr>
      <w:r w:rsidRPr="000A7234">
        <w:rPr>
          <w:rFonts w:ascii="Aptos" w:hAnsi="Aptos"/>
          <w:sz w:val="22"/>
          <w:szCs w:val="22"/>
        </w:rPr>
        <w:t>zobowiązuje się do przestrzegania przepisów o ochronie danych osobowych</w:t>
      </w:r>
      <w:r w:rsidRPr="000A7234" w:rsidR="00C1620B">
        <w:rPr>
          <w:rFonts w:ascii="Aptos" w:hAnsi="Aptos"/>
          <w:sz w:val="22"/>
          <w:szCs w:val="22"/>
        </w:rPr>
        <w:t>.</w:t>
      </w:r>
      <w:r w:rsidRPr="000A7234">
        <w:rPr>
          <w:rFonts w:ascii="Aptos" w:hAnsi="Aptos"/>
          <w:sz w:val="22"/>
          <w:szCs w:val="22"/>
        </w:rPr>
        <w:t>.</w:t>
      </w:r>
    </w:p>
    <w:p xmlns:wp14="http://schemas.microsoft.com/office/word/2010/wordml" w:rsidRPr="000A7234" w:rsidR="00B2158A" w:rsidRDefault="00B2158A" w14:paraId="699737AF" wp14:textId="77777777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="Aptos" w:hAnsi="Aptos"/>
          <w:sz w:val="22"/>
          <w:szCs w:val="22"/>
        </w:rPr>
      </w:pPr>
      <w:r w:rsidRPr="000A7234">
        <w:rPr>
          <w:rFonts w:ascii="Aptos" w:hAnsi="Aptos"/>
          <w:sz w:val="22"/>
          <w:szCs w:val="22"/>
        </w:rPr>
        <w:t xml:space="preserve">gwarantuje nieujawnianie osobom trzecim informacji, w których posiadanie wszedł w wyniku realizacji przedmiotu umowy. Dotyczy to w szczególności haseł do systemu informatycznego, danych finansowych, danych osobowych pacjentów, danych handlowych itp. </w:t>
      </w:r>
    </w:p>
    <w:p xmlns:wp14="http://schemas.microsoft.com/office/word/2010/wordml" w:rsidRPr="000A7234" w:rsidR="00B2158A" w:rsidRDefault="00B2158A" w14:paraId="2C274386" wp14:textId="77777777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="Aptos" w:hAnsi="Aptos"/>
          <w:sz w:val="22"/>
          <w:szCs w:val="22"/>
        </w:rPr>
      </w:pPr>
      <w:r w:rsidRPr="000A7234">
        <w:rPr>
          <w:rFonts w:ascii="Aptos" w:hAnsi="Aptos"/>
          <w:sz w:val="22"/>
          <w:szCs w:val="22"/>
        </w:rPr>
        <w:t xml:space="preserve">posiada pełne zabezpieczenie sieciowe i sprzętowe w przypadku zdalnej łączności z siecią </w:t>
      </w:r>
      <w:r w:rsidRPr="000A7234">
        <w:rPr>
          <w:rFonts w:ascii="Aptos" w:hAnsi="Aptos"/>
          <w:b/>
          <w:bCs/>
          <w:sz w:val="22"/>
          <w:szCs w:val="22"/>
        </w:rPr>
        <w:t>Zamawiającego</w:t>
      </w:r>
      <w:r w:rsidRPr="000A7234" w:rsidR="00F5769B">
        <w:rPr>
          <w:rFonts w:ascii="Aptos" w:hAnsi="Aptos"/>
          <w:sz w:val="22"/>
          <w:szCs w:val="22"/>
        </w:rPr>
        <w:t>;</w:t>
      </w:r>
      <w:r w:rsidRPr="000A7234">
        <w:rPr>
          <w:rFonts w:ascii="Aptos" w:hAnsi="Aptos"/>
          <w:sz w:val="22"/>
          <w:szCs w:val="22"/>
        </w:rPr>
        <w:t xml:space="preserve"> </w:t>
      </w:r>
    </w:p>
    <w:p xmlns:wp14="http://schemas.microsoft.com/office/word/2010/wordml" w:rsidRPr="000A7234" w:rsidR="001F29B0" w:rsidP="00B30CD8" w:rsidRDefault="001F29B0" w14:paraId="0D0B940D" wp14:textId="77777777">
      <w:pPr>
        <w:pStyle w:val="Style2"/>
        <w:widowControl/>
        <w:spacing w:line="276" w:lineRule="auto"/>
        <w:jc w:val="center"/>
        <w:rPr>
          <w:rStyle w:val="FontStyle41"/>
          <w:rFonts w:ascii="Aptos" w:hAnsi="Aptos" w:cs="Times New Roman"/>
          <w:b/>
          <w:spacing w:val="30"/>
          <w:sz w:val="24"/>
          <w:szCs w:val="24"/>
        </w:rPr>
      </w:pPr>
    </w:p>
    <w:p xmlns:wp14="http://schemas.microsoft.com/office/word/2010/wordml" w:rsidRPr="000A7234" w:rsidR="00B2158A" w:rsidP="00B30CD8" w:rsidRDefault="00B2158A" w14:paraId="2ABB9136" wp14:textId="77777777">
      <w:pPr>
        <w:pStyle w:val="Style2"/>
        <w:widowControl/>
        <w:spacing w:line="276" w:lineRule="auto"/>
        <w:jc w:val="center"/>
        <w:rPr>
          <w:rStyle w:val="FontStyle41"/>
          <w:rFonts w:ascii="Aptos" w:hAnsi="Aptos" w:cs="Times New Roman"/>
          <w:b/>
          <w:sz w:val="24"/>
          <w:szCs w:val="24"/>
        </w:rPr>
      </w:pPr>
      <w:r w:rsidRPr="000A7234">
        <w:rPr>
          <w:rStyle w:val="FontStyle41"/>
          <w:rFonts w:ascii="Aptos" w:hAnsi="Aptos" w:cs="Times New Roman"/>
          <w:b/>
          <w:spacing w:val="30"/>
          <w:sz w:val="24"/>
          <w:szCs w:val="24"/>
        </w:rPr>
        <w:t>§</w:t>
      </w:r>
      <w:r w:rsidRPr="000A7234">
        <w:rPr>
          <w:rStyle w:val="FontStyle41"/>
          <w:rFonts w:ascii="Aptos" w:hAnsi="Aptos" w:cs="Times New Roman"/>
          <w:b/>
          <w:sz w:val="24"/>
          <w:szCs w:val="24"/>
        </w:rPr>
        <w:t>1</w:t>
      </w:r>
      <w:r w:rsidRPr="000A7234" w:rsidR="00992945">
        <w:rPr>
          <w:rStyle w:val="FontStyle41"/>
          <w:rFonts w:ascii="Aptos" w:hAnsi="Aptos" w:cs="Times New Roman"/>
          <w:b/>
          <w:sz w:val="24"/>
          <w:szCs w:val="24"/>
        </w:rPr>
        <w:t>0</w:t>
      </w:r>
    </w:p>
    <w:p xmlns:wp14="http://schemas.microsoft.com/office/word/2010/wordml" w:rsidRPr="000A7234" w:rsidR="00F71443" w:rsidP="00F71443" w:rsidRDefault="00B2158A" w14:paraId="5FAB7B71" wp14:textId="77777777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Aptos" w:hAnsi="Aptos"/>
          <w:sz w:val="22"/>
          <w:szCs w:val="22"/>
        </w:rPr>
      </w:pPr>
      <w:r w:rsidRPr="000A7234">
        <w:rPr>
          <w:rFonts w:ascii="Aptos" w:hAnsi="Aptos"/>
          <w:sz w:val="22"/>
          <w:szCs w:val="22"/>
        </w:rPr>
        <w:t xml:space="preserve">Wszelkie zmiany mogą być dokonywane jedynie za zgodą obu stron, wyrażoną na piśmie w formie aneksu do niniejszej umowy pod rygorem nieważności w zakresie </w:t>
      </w:r>
      <w:r w:rsidRPr="000A7234" w:rsidR="00F71443">
        <w:rPr>
          <w:rFonts w:ascii="Aptos" w:hAnsi="Aptos"/>
          <w:sz w:val="22"/>
          <w:szCs w:val="22"/>
        </w:rPr>
        <w:t>określonym poniżej.</w:t>
      </w:r>
    </w:p>
    <w:p xmlns:wp14="http://schemas.microsoft.com/office/word/2010/wordml" w:rsidRPr="000A7234" w:rsidR="00F71443" w:rsidP="00F71443" w:rsidRDefault="00F71443" w14:paraId="720CA25C" wp14:textId="77777777">
      <w:pPr>
        <w:numPr>
          <w:ilvl w:val="0"/>
          <w:numId w:val="15"/>
        </w:numPr>
        <w:tabs>
          <w:tab w:val="num" w:pos="72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ptos" w:hAnsi="Aptos"/>
          <w:sz w:val="22"/>
          <w:szCs w:val="22"/>
        </w:rPr>
      </w:pPr>
      <w:r w:rsidRPr="000A7234">
        <w:rPr>
          <w:rFonts w:ascii="Aptos" w:hAnsi="Aptos"/>
          <w:sz w:val="22"/>
          <w:szCs w:val="22"/>
        </w:rPr>
        <w:t>Wszelkie zmiany i uzupełnienia niniejszej Umowy wymagają zachowania formy pisemnej w drodze aneksu pod rygorem nieważności.</w:t>
      </w:r>
    </w:p>
    <w:p xmlns:wp14="http://schemas.microsoft.com/office/word/2010/wordml" w:rsidRPr="000A7234" w:rsidR="00F71443" w:rsidP="00F71443" w:rsidRDefault="00F71443" w14:paraId="4B785917" wp14:textId="77777777">
      <w:pPr>
        <w:numPr>
          <w:ilvl w:val="0"/>
          <w:numId w:val="15"/>
        </w:numPr>
        <w:tabs>
          <w:tab w:val="num" w:pos="72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ptos" w:hAnsi="Aptos"/>
          <w:sz w:val="22"/>
          <w:szCs w:val="22"/>
        </w:rPr>
      </w:pPr>
      <w:r w:rsidRPr="000A7234">
        <w:rPr>
          <w:rFonts w:ascii="Aptos" w:hAnsi="Aptos"/>
          <w:sz w:val="22"/>
          <w:szCs w:val="22"/>
        </w:rPr>
        <w:t xml:space="preserve">Zamawiający przewiduje możliwość dokonania istotnych zmian postanowień zawartej Umowy w stosunku do treści Oferty, na podstawie której dokonano wyboru Wykonawcy, wyłącznie w przypadkach określonych w niniejszym paragrafie oraz w zakresie dopuszczonym przez </w:t>
      </w:r>
      <w:r w:rsidRPr="000A7234">
        <w:rPr>
          <w:rFonts w:ascii="Aptos" w:hAnsi="Aptos"/>
          <w:i/>
          <w:iCs/>
          <w:sz w:val="22"/>
          <w:szCs w:val="22"/>
        </w:rPr>
        <w:t>Wytyczne dotyczące kwalifikowalności wydatków na lata 2021–2027</w:t>
      </w:r>
      <w:r w:rsidRPr="000A7234">
        <w:rPr>
          <w:rFonts w:ascii="Aptos" w:hAnsi="Aptos"/>
          <w:sz w:val="22"/>
          <w:szCs w:val="22"/>
        </w:rPr>
        <w:t>.</w:t>
      </w:r>
    </w:p>
    <w:p xmlns:wp14="http://schemas.microsoft.com/office/word/2010/wordml" w:rsidRPr="000A7234" w:rsidR="00F71443" w:rsidP="00F71443" w:rsidRDefault="00F71443" w14:paraId="54B8C75F" wp14:textId="77777777">
      <w:pPr>
        <w:numPr>
          <w:ilvl w:val="0"/>
          <w:numId w:val="15"/>
        </w:numPr>
        <w:tabs>
          <w:tab w:val="num" w:pos="72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ptos" w:hAnsi="Aptos"/>
          <w:sz w:val="22"/>
          <w:szCs w:val="22"/>
        </w:rPr>
      </w:pPr>
      <w:r w:rsidRPr="000A7234">
        <w:rPr>
          <w:rFonts w:ascii="Aptos" w:hAnsi="Aptos"/>
          <w:sz w:val="22"/>
          <w:szCs w:val="22"/>
        </w:rPr>
        <w:t xml:space="preserve">Mając na uwadze rygorystyczne terminy rozliczenia dotacji w ramach inwestycji KPO D.1.1.2, Strony ustalają, że termin realizacji zamówienia określony w § 3 ust. 1 jest terminem kluczowym. Jego zmiana (wydłużenie) jest dopuszczalna </w:t>
      </w:r>
      <w:r w:rsidRPr="000A7234">
        <w:rPr>
          <w:rFonts w:ascii="Aptos" w:hAnsi="Aptos"/>
          <w:b/>
          <w:bCs/>
          <w:sz w:val="22"/>
          <w:szCs w:val="22"/>
        </w:rPr>
        <w:t>o nie więcej niż 30 dni</w:t>
      </w:r>
      <w:r w:rsidRPr="000A7234">
        <w:rPr>
          <w:rFonts w:ascii="Aptos" w:hAnsi="Aptos"/>
          <w:sz w:val="22"/>
          <w:szCs w:val="22"/>
        </w:rPr>
        <w:t xml:space="preserve"> i wyłącznie w przypadku wystąpienia </w:t>
      </w:r>
      <w:r w:rsidRPr="000A7234">
        <w:rPr>
          <w:rFonts w:ascii="Aptos" w:hAnsi="Aptos"/>
          <w:b/>
          <w:bCs/>
          <w:sz w:val="22"/>
          <w:szCs w:val="22"/>
        </w:rPr>
        <w:t>łącznie</w:t>
      </w:r>
      <w:r w:rsidRPr="000A7234">
        <w:rPr>
          <w:rFonts w:ascii="Aptos" w:hAnsi="Aptos"/>
          <w:sz w:val="22"/>
          <w:szCs w:val="22"/>
        </w:rPr>
        <w:t xml:space="preserve"> następujących okoliczności:</w:t>
      </w:r>
    </w:p>
    <w:p xmlns:wp14="http://schemas.microsoft.com/office/word/2010/wordml" w:rsidRPr="000A7234" w:rsidR="00F71443" w:rsidP="00F71443" w:rsidRDefault="00F71443" w14:paraId="39B7C14C" wp14:textId="77777777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Aptos" w:hAnsi="Aptos"/>
          <w:sz w:val="22"/>
          <w:szCs w:val="22"/>
        </w:rPr>
      </w:pPr>
      <w:r w:rsidRPr="000A7234">
        <w:rPr>
          <w:rFonts w:ascii="Aptos" w:hAnsi="Aptos"/>
          <w:sz w:val="22"/>
          <w:szCs w:val="22"/>
        </w:rPr>
        <w:t>Zamawiający uzyska pisemną zgodę Instytucji Pośredniczącej / Zarządzającej KPO na wydłużenie okresu kwalifikowalności wydatków lub terminu realizacji projektu poza datę 31.05.2026 r.; oraz</w:t>
      </w:r>
    </w:p>
    <w:p xmlns:wp14="http://schemas.microsoft.com/office/word/2010/wordml" w:rsidRPr="000A7234" w:rsidR="00F71443" w:rsidP="00F71443" w:rsidRDefault="00F71443" w14:paraId="63DDBC4C" wp14:textId="77777777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Aptos" w:hAnsi="Aptos"/>
          <w:sz w:val="22"/>
          <w:szCs w:val="22"/>
        </w:rPr>
      </w:pPr>
      <w:r w:rsidRPr="000A7234">
        <w:rPr>
          <w:rFonts w:ascii="Aptos" w:hAnsi="Aptos"/>
          <w:sz w:val="22"/>
          <w:szCs w:val="22"/>
        </w:rPr>
        <w:t>Wykonawca wykaże (przedstawiając stosowne dowody), że dochował należytej staranności w procesie realizacji zamówienia, a opóźnienie wynika z przyczyn obiektywnych (np. globalne braki komponentów, siła wyższa rozumiana jako zdarzenie zewnętrzne, niemożliwe do przewidzenia i zapobieżenia) lub przyczyn leżących wyłącznie po stronie Zamawiającego.</w:t>
      </w:r>
    </w:p>
    <w:p xmlns:wp14="http://schemas.microsoft.com/office/word/2010/wordml" w:rsidRPr="000A7234" w:rsidR="00F71443" w:rsidP="00F71443" w:rsidRDefault="00F71443" w14:paraId="0D0EBC17" wp14:textId="77777777">
      <w:pPr>
        <w:numPr>
          <w:ilvl w:val="0"/>
          <w:numId w:val="15"/>
        </w:numPr>
        <w:tabs>
          <w:tab w:val="num" w:pos="72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ptos" w:hAnsi="Aptos"/>
          <w:sz w:val="22"/>
          <w:szCs w:val="22"/>
        </w:rPr>
      </w:pPr>
      <w:r w:rsidRPr="000A7234">
        <w:rPr>
          <w:rFonts w:ascii="Aptos" w:hAnsi="Aptos"/>
          <w:sz w:val="22"/>
          <w:szCs w:val="22"/>
        </w:rPr>
        <w:t>W przypadku braku zgody Instytucji Pośredniczącej / Zarządzającej KPO, o której mowa w ust. 3 pkt 1), nawet przy zaistnieniu przyczyn obiektywnych po stronie Wykonawcy, termin realizacji nie może ulec wydłużeniu, co Wykonawca przyjmuje do wiadomości i akceptuje, zrzekając się roszczeń z tym związanych.</w:t>
      </w:r>
    </w:p>
    <w:p xmlns:wp14="http://schemas.microsoft.com/office/word/2010/wordml" w:rsidRPr="000A7234" w:rsidR="00F71443" w:rsidP="00F71443" w:rsidRDefault="00F71443" w14:paraId="18DFF24C" wp14:textId="77777777">
      <w:pPr>
        <w:numPr>
          <w:ilvl w:val="0"/>
          <w:numId w:val="15"/>
        </w:numPr>
        <w:tabs>
          <w:tab w:val="num" w:pos="72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ptos" w:hAnsi="Aptos"/>
          <w:sz w:val="22"/>
          <w:szCs w:val="22"/>
        </w:rPr>
      </w:pPr>
      <w:r w:rsidRPr="000A7234">
        <w:rPr>
          <w:rFonts w:ascii="Aptos" w:hAnsi="Aptos"/>
          <w:sz w:val="22"/>
          <w:szCs w:val="22"/>
        </w:rPr>
        <w:t>Dopuszcza się zmianę oferowanego Oprogramowania lub sposobu wdrożenia na rozwiązania równoważne lub nowsze (np. nowsza wersja systemu, aktualizacja producenta), pod warunkiem, że:</w:t>
      </w:r>
    </w:p>
    <w:p xmlns:wp14="http://schemas.microsoft.com/office/word/2010/wordml" w:rsidRPr="000A7234" w:rsidR="00F71443" w:rsidP="00F71443" w:rsidRDefault="00F71443" w14:paraId="69D3A93B" wp14:textId="77777777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Aptos" w:hAnsi="Aptos"/>
          <w:sz w:val="22"/>
          <w:szCs w:val="22"/>
        </w:rPr>
      </w:pPr>
      <w:r w:rsidRPr="000A7234">
        <w:rPr>
          <w:rFonts w:ascii="Aptos" w:hAnsi="Aptos"/>
          <w:sz w:val="22"/>
          <w:szCs w:val="22"/>
        </w:rPr>
        <w:t>Producent oprogramowania zaprzestał udostępniania wersji wskazanej w Ofercie lub wprowadził na rynek wersję nowszą, zapewniającą wyższy poziom bezpieczeństwa lub funkcjonalności;</w:t>
      </w:r>
    </w:p>
    <w:p xmlns:wp14="http://schemas.microsoft.com/office/word/2010/wordml" w:rsidRPr="000A7234" w:rsidR="00F71443" w:rsidP="00F71443" w:rsidRDefault="00F71443" w14:paraId="1F59625D" wp14:textId="77777777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Aptos" w:hAnsi="Aptos"/>
          <w:sz w:val="22"/>
          <w:szCs w:val="22"/>
        </w:rPr>
      </w:pPr>
      <w:r w:rsidRPr="000A7234">
        <w:rPr>
          <w:rFonts w:ascii="Aptos" w:hAnsi="Aptos"/>
          <w:sz w:val="22"/>
          <w:szCs w:val="22"/>
        </w:rPr>
        <w:t>Nowe rozwiązanie posiada parametry nie gorsze niż określone w Opisie Przedmiotu Zamówienia i Ofercie;</w:t>
      </w:r>
    </w:p>
    <w:p xmlns:wp14="http://schemas.microsoft.com/office/word/2010/wordml" w:rsidRPr="000A7234" w:rsidR="00F71443" w:rsidP="00F71443" w:rsidRDefault="00F71443" w14:paraId="63EE90B4" wp14:textId="77777777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Aptos" w:hAnsi="Aptos"/>
          <w:sz w:val="22"/>
          <w:szCs w:val="22"/>
        </w:rPr>
      </w:pPr>
      <w:r w:rsidRPr="000A7234">
        <w:rPr>
          <w:rFonts w:ascii="Aptos" w:hAnsi="Aptos"/>
          <w:sz w:val="22"/>
          <w:szCs w:val="22"/>
        </w:rPr>
        <w:t>Zmiana ta nie spowoduje wzrostu wynagrodzenia umownego określonego w § 1 ust. 4.</w:t>
      </w:r>
    </w:p>
    <w:p xmlns:wp14="http://schemas.microsoft.com/office/word/2010/wordml" w:rsidRPr="000A7234" w:rsidR="00F71443" w:rsidP="00F71443" w:rsidRDefault="00F71443" w14:paraId="79B96878" wp14:textId="77777777">
      <w:pPr>
        <w:numPr>
          <w:ilvl w:val="0"/>
          <w:numId w:val="15"/>
        </w:numPr>
        <w:tabs>
          <w:tab w:val="num" w:pos="72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ptos" w:hAnsi="Aptos"/>
          <w:sz w:val="22"/>
          <w:szCs w:val="22"/>
        </w:rPr>
      </w:pPr>
      <w:r w:rsidRPr="000A7234">
        <w:rPr>
          <w:rFonts w:ascii="Aptos" w:hAnsi="Aptos"/>
          <w:sz w:val="22"/>
          <w:szCs w:val="22"/>
        </w:rPr>
        <w:t>Strony dopuszczają również zmiany Umowy w przypadku:</w:t>
      </w:r>
    </w:p>
    <w:p xmlns:wp14="http://schemas.microsoft.com/office/word/2010/wordml" w:rsidRPr="000A7234" w:rsidR="00F71443" w:rsidP="00F71443" w:rsidRDefault="00F71443" w14:paraId="464D25BE" wp14:textId="77777777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Aptos" w:hAnsi="Aptos"/>
          <w:sz w:val="22"/>
          <w:szCs w:val="22"/>
        </w:rPr>
      </w:pPr>
      <w:r w:rsidRPr="000A7234">
        <w:rPr>
          <w:rFonts w:ascii="Aptos" w:hAnsi="Aptos"/>
          <w:sz w:val="22"/>
          <w:szCs w:val="22"/>
        </w:rPr>
        <w:t>Zmiany powszechnie obowiązujących przepisów prawa, w tym przepisów podatkowych (np. stawki VAT), w zakresie wpływającym na realizację przedmiotu Umowy;</w:t>
      </w:r>
    </w:p>
    <w:p xmlns:wp14="http://schemas.microsoft.com/office/word/2010/wordml" w:rsidRPr="000A7234" w:rsidR="00F71443" w:rsidP="00F71443" w:rsidRDefault="00F71443" w14:paraId="38701DD4" wp14:textId="77777777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Aptos" w:hAnsi="Aptos"/>
          <w:sz w:val="22"/>
          <w:szCs w:val="22"/>
        </w:rPr>
      </w:pPr>
      <w:r w:rsidRPr="000A7234">
        <w:rPr>
          <w:rFonts w:ascii="Aptos" w:hAnsi="Aptos"/>
          <w:sz w:val="22"/>
          <w:szCs w:val="22"/>
        </w:rPr>
        <w:t>Wystąpienia oczywistych omyłek pisarskich lub rachunkowych w treści Umowy;</w:t>
      </w:r>
    </w:p>
    <w:p xmlns:wp14="http://schemas.microsoft.com/office/word/2010/wordml" w:rsidRPr="000A7234" w:rsidR="00F71443" w:rsidP="00F71443" w:rsidRDefault="00F71443" w14:paraId="13B94002" wp14:textId="77777777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Aptos" w:hAnsi="Aptos"/>
          <w:sz w:val="22"/>
          <w:szCs w:val="22"/>
        </w:rPr>
      </w:pPr>
      <w:r w:rsidRPr="000A7234">
        <w:rPr>
          <w:rFonts w:ascii="Aptos" w:hAnsi="Aptos"/>
          <w:sz w:val="22"/>
          <w:szCs w:val="22"/>
        </w:rPr>
        <w:t>Zmian organizacyjnych lub teleadresowych Stron, niebędących zmianami podmiotowymi (cesją), o ile nie wpływają one na zakres zobowiązań Wykonawcy.</w:t>
      </w:r>
    </w:p>
    <w:p xmlns:wp14="http://schemas.microsoft.com/office/word/2010/wordml" w:rsidRPr="00AE7020" w:rsidR="00AE7020" w:rsidP="00AE7020" w:rsidRDefault="00AE7020" w14:paraId="3A19A862" wp14:textId="77777777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Aptos" w:hAnsi="Aptos"/>
          <w:sz w:val="22"/>
          <w:szCs w:val="22"/>
        </w:rPr>
      </w:pPr>
      <w:r w:rsidRPr="00AE7020">
        <w:rPr>
          <w:rFonts w:ascii="Aptos" w:hAnsi="Aptos"/>
          <w:sz w:val="22"/>
          <w:szCs w:val="22"/>
        </w:rPr>
        <w:t>Zmiana terminu realizacji przedmiotu umowy może nastąpić w przypadku wystąpienia obiektywnych przeszkód w realizacji prac wdrożeniowych, niezależnych od Stron, w szczególności w sytuacji opóźnienia w publikacji przez Centrum e-Zdrowia (</w:t>
      </w:r>
      <w:proofErr w:type="spellStart"/>
      <w:r w:rsidRPr="00AE7020">
        <w:rPr>
          <w:rFonts w:ascii="Aptos" w:hAnsi="Aptos"/>
          <w:sz w:val="22"/>
          <w:szCs w:val="22"/>
        </w:rPr>
        <w:t>CeZ</w:t>
      </w:r>
      <w:proofErr w:type="spellEnd"/>
      <w:r w:rsidRPr="00AE7020">
        <w:rPr>
          <w:rFonts w:ascii="Aptos" w:hAnsi="Aptos"/>
          <w:sz w:val="22"/>
          <w:szCs w:val="22"/>
        </w:rPr>
        <w:t>) lub inne właściwe podmioty publiczne obligatoryjnych specyfikacji technicznych, formatów wymiany danych lub interfejsów (API) niezbędnych do integracji z systemem P1.</w:t>
      </w:r>
      <w:r>
        <w:rPr>
          <w:rFonts w:ascii="Aptos" w:hAnsi="Aptos"/>
          <w:sz w:val="22"/>
          <w:szCs w:val="22"/>
        </w:rPr>
        <w:t xml:space="preserve"> </w:t>
      </w:r>
      <w:r w:rsidRPr="00AE7020">
        <w:rPr>
          <w:rFonts w:ascii="Aptos" w:hAnsi="Aptos"/>
          <w:sz w:val="22"/>
          <w:szCs w:val="22"/>
        </w:rPr>
        <w:t>W takim przypadku termin realizacji może zostać wydłużony o okres niezbędny do dostosowania Systemu do opublikowanych wytycznych, nie dłużej jednak niż o liczbę dni opóźnienia w publikacji tych wytycznych względem daty 30.04.2026 r., pod warunkiem uzyskania przez Zamawiającego zgody Instytucji Pośredniczącej (IP KPO) na zmianę harmonogramu rzeczowo-finansowego Projektu lub przedłużenie okresu kwalifikowalności wydatków.”</w:t>
      </w:r>
    </w:p>
    <w:p xmlns:wp14="http://schemas.microsoft.com/office/word/2010/wordml" w:rsidRPr="000A7234" w:rsidR="00F71443" w:rsidP="00F71443" w:rsidRDefault="00F71443" w14:paraId="3D4EF480" wp14:textId="77777777">
      <w:pPr>
        <w:numPr>
          <w:ilvl w:val="0"/>
          <w:numId w:val="15"/>
        </w:numPr>
        <w:tabs>
          <w:tab w:val="num" w:pos="72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ptos" w:hAnsi="Aptos"/>
          <w:sz w:val="22"/>
          <w:szCs w:val="22"/>
        </w:rPr>
      </w:pPr>
      <w:r w:rsidRPr="000A7234">
        <w:rPr>
          <w:rFonts w:ascii="Aptos" w:hAnsi="Aptos"/>
          <w:sz w:val="22"/>
          <w:szCs w:val="22"/>
        </w:rPr>
        <w:t>Warunkiem dokonania zmian, o których mowa powyżej, jest złożenie przez Stronę inicjującą zmianę pisemnego wniosku zawierającego opis proponowanej zmiany, uzasadnienie faktyczne i prawne oraz dowody na okoliczność wystąpienia przesłanek umożliwiających wprowadzenie zmiany.</w:t>
      </w:r>
    </w:p>
    <w:p xmlns:wp14="http://schemas.microsoft.com/office/word/2010/wordml" w:rsidRPr="000A7234" w:rsidR="00854CDF" w:rsidP="00854CDF" w:rsidRDefault="00854CDF" w14:paraId="0E27B00A" wp14:textId="77777777">
      <w:pPr>
        <w:overflowPunct w:val="0"/>
        <w:autoSpaceDE w:val="0"/>
        <w:autoSpaceDN w:val="0"/>
        <w:adjustRightInd w:val="0"/>
        <w:spacing w:line="276" w:lineRule="auto"/>
        <w:ind w:left="360"/>
        <w:jc w:val="both"/>
        <w:rPr>
          <w:rFonts w:ascii="Aptos" w:hAnsi="Aptos"/>
          <w:sz w:val="22"/>
          <w:szCs w:val="22"/>
        </w:rPr>
      </w:pPr>
    </w:p>
    <w:p xmlns:wp14="http://schemas.microsoft.com/office/word/2010/wordml" w:rsidRPr="000A7234" w:rsidR="00F71443" w:rsidP="00F71443" w:rsidRDefault="00F71443" w14:paraId="60061E4C" wp14:textId="77777777">
      <w:pPr>
        <w:pStyle w:val="Style2"/>
        <w:widowControl/>
        <w:spacing w:line="276" w:lineRule="auto"/>
        <w:rPr>
          <w:rStyle w:val="FontStyle41"/>
          <w:rFonts w:ascii="Aptos" w:hAnsi="Aptos" w:cs="Times New Roman"/>
          <w:b/>
          <w:spacing w:val="30"/>
        </w:rPr>
      </w:pPr>
    </w:p>
    <w:p xmlns:wp14="http://schemas.microsoft.com/office/word/2010/wordml" w:rsidRPr="000A7234" w:rsidR="00F71443" w:rsidP="00F71443" w:rsidRDefault="00F71443" w14:paraId="48E7B7C2" wp14:textId="77777777">
      <w:pPr>
        <w:jc w:val="center"/>
        <w:rPr>
          <w:rFonts w:ascii="Aptos" w:hAnsi="Aptos"/>
          <w:sz w:val="22"/>
          <w:szCs w:val="22"/>
        </w:rPr>
      </w:pPr>
      <w:r w:rsidRPr="000A7234">
        <w:rPr>
          <w:rFonts w:ascii="Aptos" w:hAnsi="Aptos"/>
          <w:b/>
          <w:bCs/>
          <w:sz w:val="22"/>
          <w:szCs w:val="22"/>
        </w:rPr>
        <w:t xml:space="preserve">§ 11 </w:t>
      </w:r>
    </w:p>
    <w:p xmlns:wp14="http://schemas.microsoft.com/office/word/2010/wordml" w:rsidRPr="000A7234" w:rsidR="00F71443" w:rsidP="00F71443" w:rsidRDefault="00F71443" w14:paraId="2DFDA387" wp14:textId="77777777">
      <w:pPr>
        <w:numPr>
          <w:ilvl w:val="0"/>
          <w:numId w:val="32"/>
        </w:numPr>
        <w:spacing w:after="160" w:line="259" w:lineRule="auto"/>
        <w:rPr>
          <w:rFonts w:ascii="Aptos" w:hAnsi="Aptos"/>
          <w:sz w:val="22"/>
          <w:szCs w:val="22"/>
        </w:rPr>
      </w:pPr>
      <w:r w:rsidRPr="000A7234">
        <w:rPr>
          <w:rFonts w:ascii="Aptos" w:hAnsi="Aptos"/>
          <w:sz w:val="22"/>
          <w:szCs w:val="22"/>
        </w:rPr>
        <w:t>Wykonawca zobowiązuje się do przestrzegania wytycznych „Strategii Promocji i Informacji Krajowego Planu Odbudowy i Zwiększania Odporności”.</w:t>
      </w:r>
    </w:p>
    <w:p xmlns:wp14="http://schemas.microsoft.com/office/word/2010/wordml" w:rsidRPr="000A7234" w:rsidR="00F71443" w:rsidP="00F71443" w:rsidRDefault="00F71443" w14:paraId="4CE81F6D" wp14:textId="77777777">
      <w:pPr>
        <w:numPr>
          <w:ilvl w:val="0"/>
          <w:numId w:val="32"/>
        </w:numPr>
        <w:spacing w:after="160" w:line="259" w:lineRule="auto"/>
        <w:rPr>
          <w:rFonts w:ascii="Aptos" w:hAnsi="Aptos"/>
          <w:sz w:val="22"/>
          <w:szCs w:val="22"/>
        </w:rPr>
      </w:pPr>
      <w:r w:rsidRPr="000A7234">
        <w:rPr>
          <w:rFonts w:ascii="Aptos" w:hAnsi="Aptos"/>
          <w:sz w:val="22"/>
          <w:szCs w:val="22"/>
        </w:rPr>
        <w:t xml:space="preserve">Wykonawca zobowiązany jest do </w:t>
      </w:r>
      <w:r w:rsidRPr="000A7234">
        <w:rPr>
          <w:rFonts w:ascii="Aptos" w:hAnsi="Aptos"/>
          <w:b/>
          <w:bCs/>
          <w:sz w:val="22"/>
          <w:szCs w:val="22"/>
        </w:rPr>
        <w:t>oznaczenia wszelkiej dokumentacji</w:t>
      </w:r>
      <w:r w:rsidRPr="000A7234">
        <w:rPr>
          <w:rFonts w:ascii="Aptos" w:hAnsi="Aptos"/>
          <w:sz w:val="22"/>
          <w:szCs w:val="22"/>
        </w:rPr>
        <w:t xml:space="preserve"> związanej z realizacją Umowy (w tym: dokumentacji technicznej, powykonawczej, szkoleniowej, raportów, protokołów odbioru oraz prezentacji) logotypami wymaganymi dla KPO, tj. zestawieniem znaków zawierającym:</w:t>
      </w:r>
    </w:p>
    <w:p xmlns:wp14="http://schemas.microsoft.com/office/word/2010/wordml" w:rsidRPr="000A7234" w:rsidR="00F71443" w:rsidP="00F71443" w:rsidRDefault="00F71443" w14:paraId="5038C12D" wp14:textId="77777777">
      <w:pPr>
        <w:numPr>
          <w:ilvl w:val="1"/>
          <w:numId w:val="32"/>
        </w:numPr>
        <w:spacing w:after="160" w:line="259" w:lineRule="auto"/>
        <w:rPr>
          <w:rFonts w:ascii="Aptos" w:hAnsi="Aptos"/>
          <w:sz w:val="22"/>
          <w:szCs w:val="22"/>
        </w:rPr>
      </w:pPr>
      <w:r w:rsidRPr="000A7234">
        <w:rPr>
          <w:rFonts w:ascii="Aptos" w:hAnsi="Aptos"/>
          <w:sz w:val="22"/>
          <w:szCs w:val="22"/>
        </w:rPr>
        <w:t>Godło Rzeczypospolitej Polskiej;</w:t>
      </w:r>
    </w:p>
    <w:p xmlns:wp14="http://schemas.microsoft.com/office/word/2010/wordml" w:rsidRPr="000A7234" w:rsidR="00F71443" w:rsidP="00F71443" w:rsidRDefault="00F71443" w14:paraId="1672BD4C" wp14:textId="77777777">
      <w:pPr>
        <w:numPr>
          <w:ilvl w:val="1"/>
          <w:numId w:val="32"/>
        </w:numPr>
        <w:spacing w:after="160" w:line="259" w:lineRule="auto"/>
        <w:rPr>
          <w:rFonts w:ascii="Aptos" w:hAnsi="Aptos"/>
          <w:sz w:val="22"/>
          <w:szCs w:val="22"/>
        </w:rPr>
      </w:pPr>
      <w:r w:rsidRPr="000A7234">
        <w:rPr>
          <w:rFonts w:ascii="Aptos" w:hAnsi="Aptos"/>
          <w:sz w:val="22"/>
          <w:szCs w:val="22"/>
        </w:rPr>
        <w:t xml:space="preserve">Flagę Unii Europejskiej z napisem „Sfinansowane przez Unię Europejską - </w:t>
      </w:r>
      <w:proofErr w:type="spellStart"/>
      <w:r w:rsidRPr="000A7234">
        <w:rPr>
          <w:rFonts w:ascii="Aptos" w:hAnsi="Aptos"/>
          <w:sz w:val="22"/>
          <w:szCs w:val="22"/>
        </w:rPr>
        <w:t>NextGenerationEU</w:t>
      </w:r>
      <w:proofErr w:type="spellEnd"/>
      <w:r w:rsidRPr="000A7234">
        <w:rPr>
          <w:rFonts w:ascii="Aptos" w:hAnsi="Aptos"/>
          <w:sz w:val="22"/>
          <w:szCs w:val="22"/>
        </w:rPr>
        <w:t>”;</w:t>
      </w:r>
    </w:p>
    <w:p xmlns:wp14="http://schemas.microsoft.com/office/word/2010/wordml" w:rsidRPr="000A7234" w:rsidR="00F71443" w:rsidP="00F71443" w:rsidRDefault="00F71443" w14:paraId="70BB7D96" wp14:textId="77777777">
      <w:pPr>
        <w:numPr>
          <w:ilvl w:val="1"/>
          <w:numId w:val="32"/>
        </w:numPr>
        <w:spacing w:after="160" w:line="259" w:lineRule="auto"/>
        <w:rPr>
          <w:rFonts w:ascii="Aptos" w:hAnsi="Aptos"/>
          <w:sz w:val="22"/>
          <w:szCs w:val="22"/>
        </w:rPr>
      </w:pPr>
      <w:r w:rsidRPr="000A7234">
        <w:rPr>
          <w:rFonts w:ascii="Aptos" w:hAnsi="Aptos"/>
          <w:sz w:val="22"/>
          <w:szCs w:val="22"/>
        </w:rPr>
        <w:t>Logo Krajowego Planu Odbudowy.</w:t>
      </w:r>
    </w:p>
    <w:p xmlns:wp14="http://schemas.microsoft.com/office/word/2010/wordml" w:rsidRPr="000A7234" w:rsidR="00F71443" w:rsidP="00F71443" w:rsidRDefault="00F71443" w14:paraId="05500C96" wp14:textId="77777777">
      <w:pPr>
        <w:numPr>
          <w:ilvl w:val="0"/>
          <w:numId w:val="32"/>
        </w:numPr>
        <w:spacing w:after="160" w:line="259" w:lineRule="auto"/>
        <w:rPr>
          <w:rFonts w:ascii="Aptos" w:hAnsi="Aptos"/>
          <w:sz w:val="22"/>
          <w:szCs w:val="22"/>
        </w:rPr>
      </w:pPr>
      <w:r w:rsidRPr="000A7234">
        <w:rPr>
          <w:rFonts w:ascii="Aptos" w:hAnsi="Aptos"/>
          <w:sz w:val="22"/>
          <w:szCs w:val="22"/>
        </w:rPr>
        <w:t>Powyższe zapisy nie obowiązują dla dokumentacji stron trzecich np. producenta, którą Wykonawcy tylko pozyskuje celem przekazania Zamawiającemu.</w:t>
      </w:r>
    </w:p>
    <w:p xmlns:wp14="http://schemas.microsoft.com/office/word/2010/wordml" w:rsidRPr="000A7234" w:rsidR="00F71443" w:rsidP="00F71443" w:rsidRDefault="00F71443" w14:paraId="0549F38F" wp14:textId="77777777">
      <w:pPr>
        <w:numPr>
          <w:ilvl w:val="0"/>
          <w:numId w:val="32"/>
        </w:numPr>
        <w:spacing w:after="160" w:line="259" w:lineRule="auto"/>
        <w:rPr>
          <w:rFonts w:ascii="Aptos" w:hAnsi="Aptos"/>
          <w:sz w:val="22"/>
          <w:szCs w:val="22"/>
        </w:rPr>
      </w:pPr>
      <w:r w:rsidRPr="000A7234">
        <w:rPr>
          <w:rFonts w:ascii="Aptos" w:hAnsi="Aptos"/>
          <w:sz w:val="22"/>
          <w:szCs w:val="22"/>
        </w:rPr>
        <w:t xml:space="preserve">W przypadku dostarczania w ramach Umowy jakichkolwiek elementów fizycznych (w tym w szczególności: nośników oprogramowania, kluczy sprzętowych, certyfikatów w formie papierowej lub sprzętu towarzyszącego), Wykonawca zobowiązany jest do ich trwałego oznaczenia </w:t>
      </w:r>
      <w:r w:rsidRPr="000A7234">
        <w:rPr>
          <w:rFonts w:ascii="Aptos" w:hAnsi="Aptos"/>
          <w:b/>
          <w:bCs/>
          <w:sz w:val="22"/>
          <w:szCs w:val="22"/>
        </w:rPr>
        <w:t>specjalnymi naklejkami lub nadrukami</w:t>
      </w:r>
      <w:r w:rsidRPr="000A7234">
        <w:rPr>
          <w:rFonts w:ascii="Aptos" w:hAnsi="Aptos"/>
          <w:sz w:val="22"/>
          <w:szCs w:val="22"/>
        </w:rPr>
        <w:t xml:space="preserve"> informującymi o finansowaniu z KPO.</w:t>
      </w:r>
    </w:p>
    <w:p xmlns:wp14="http://schemas.microsoft.com/office/word/2010/wordml" w:rsidRPr="000A7234" w:rsidR="00F71443" w:rsidP="00F71443" w:rsidRDefault="00F71443" w14:paraId="524FD349" wp14:textId="77777777">
      <w:pPr>
        <w:numPr>
          <w:ilvl w:val="1"/>
          <w:numId w:val="33"/>
        </w:numPr>
        <w:spacing w:after="160" w:line="259" w:lineRule="auto"/>
        <w:rPr>
          <w:rFonts w:ascii="Aptos" w:hAnsi="Aptos"/>
          <w:sz w:val="22"/>
          <w:szCs w:val="22"/>
        </w:rPr>
      </w:pPr>
      <w:r w:rsidRPr="000A7234">
        <w:rPr>
          <w:rFonts w:ascii="Aptos" w:hAnsi="Aptos"/>
          <w:sz w:val="22"/>
          <w:szCs w:val="22"/>
        </w:rPr>
        <w:t>Naklejki muszą być czytelne, widoczne i zawierać elementy graficzne zgodne z ust. 2.</w:t>
      </w:r>
    </w:p>
    <w:p xmlns:wp14="http://schemas.microsoft.com/office/word/2010/wordml" w:rsidRPr="000A7234" w:rsidR="00F71443" w:rsidP="00F71443" w:rsidRDefault="00F71443" w14:paraId="1229919C" wp14:textId="77777777">
      <w:pPr>
        <w:numPr>
          <w:ilvl w:val="1"/>
          <w:numId w:val="33"/>
        </w:numPr>
        <w:spacing w:after="160" w:line="259" w:lineRule="auto"/>
        <w:rPr>
          <w:rFonts w:ascii="Aptos" w:hAnsi="Aptos"/>
          <w:sz w:val="22"/>
          <w:szCs w:val="22"/>
        </w:rPr>
      </w:pPr>
      <w:r w:rsidRPr="000A7234">
        <w:rPr>
          <w:rFonts w:ascii="Aptos" w:hAnsi="Aptos"/>
          <w:sz w:val="22"/>
          <w:szCs w:val="22"/>
        </w:rPr>
        <w:t>W przypadku braku możliwości technicznych umieszczenia naklejki bezpośrednio na elemencie (np. ze względu na jego małe rozmiary), Wykonawca uzgodni z Zamawiającym alternatywny sposób oznaczenia.</w:t>
      </w:r>
    </w:p>
    <w:p xmlns:wp14="http://schemas.microsoft.com/office/word/2010/wordml" w:rsidRPr="000A7234" w:rsidR="00F71443" w:rsidP="00F71443" w:rsidRDefault="00F71443" w14:paraId="0DA9D990" wp14:textId="77777777">
      <w:pPr>
        <w:numPr>
          <w:ilvl w:val="0"/>
          <w:numId w:val="32"/>
        </w:numPr>
        <w:spacing w:after="160" w:line="259" w:lineRule="auto"/>
        <w:rPr>
          <w:rFonts w:ascii="Aptos" w:hAnsi="Aptos"/>
          <w:sz w:val="22"/>
          <w:szCs w:val="22"/>
        </w:rPr>
      </w:pPr>
      <w:r w:rsidRPr="000A7234">
        <w:rPr>
          <w:rFonts w:ascii="Aptos" w:hAnsi="Aptos"/>
          <w:sz w:val="22"/>
          <w:szCs w:val="22"/>
        </w:rPr>
        <w:t>Zamawiający ma prawo do przekazania Wykonawcy gotowych wzorów naklejek lub plików graficznych z logotypami. Niezastosowanie się Wykonawcy do obowiązku oznaczenia przedmiotu zamówienia i dokumentacji będzie traktowane jako nienależyte wykonanie Umowy i uprawnia Zamawiającego do wstrzymania odbioru końcowego do czasu uzupełnienia braków.</w:t>
      </w:r>
    </w:p>
    <w:p xmlns:wp14="http://schemas.microsoft.com/office/word/2010/wordml" w:rsidRPr="000A7234" w:rsidR="00F71443" w:rsidP="00F71443" w:rsidRDefault="00F71443" w14:paraId="44EAFD9C" wp14:textId="77777777">
      <w:pPr>
        <w:pStyle w:val="Style2"/>
        <w:widowControl/>
        <w:spacing w:line="276" w:lineRule="auto"/>
        <w:rPr>
          <w:rStyle w:val="FontStyle41"/>
          <w:rFonts w:ascii="Aptos" w:hAnsi="Aptos" w:cs="Times New Roman"/>
          <w:bCs/>
          <w:spacing w:val="30"/>
        </w:rPr>
      </w:pPr>
    </w:p>
    <w:p xmlns:wp14="http://schemas.microsoft.com/office/word/2010/wordml" w:rsidRPr="00F71443" w:rsidR="00F71443" w:rsidP="00F71443" w:rsidRDefault="00F71443" w14:paraId="1CC38DE6" wp14:textId="77777777">
      <w:pPr>
        <w:jc w:val="center"/>
        <w:rPr>
          <w:rFonts w:ascii="Aptos" w:hAnsi="Aptos"/>
          <w:sz w:val="22"/>
          <w:szCs w:val="22"/>
        </w:rPr>
      </w:pPr>
      <w:r w:rsidRPr="00F71443">
        <w:rPr>
          <w:rFonts w:ascii="Aptos" w:hAnsi="Aptos"/>
          <w:b/>
          <w:bCs/>
          <w:sz w:val="22"/>
          <w:szCs w:val="22"/>
        </w:rPr>
        <w:t xml:space="preserve">§ </w:t>
      </w:r>
      <w:r>
        <w:rPr>
          <w:rFonts w:ascii="Aptos" w:hAnsi="Aptos"/>
          <w:b/>
          <w:bCs/>
          <w:sz w:val="22"/>
          <w:szCs w:val="22"/>
        </w:rPr>
        <w:t>12</w:t>
      </w:r>
    </w:p>
    <w:p xmlns:wp14="http://schemas.microsoft.com/office/word/2010/wordml" w:rsidRPr="00F71443" w:rsidR="00F71443" w:rsidP="00F71443" w:rsidRDefault="00F71443" w14:paraId="4E6A1EA5" wp14:textId="77777777">
      <w:pPr>
        <w:spacing w:after="160" w:line="259" w:lineRule="auto"/>
        <w:ind w:left="360"/>
        <w:jc w:val="both"/>
        <w:rPr>
          <w:rFonts w:ascii="Aptos" w:hAnsi="Aptos"/>
          <w:sz w:val="22"/>
          <w:szCs w:val="22"/>
        </w:rPr>
      </w:pPr>
      <w:r w:rsidRPr="00F71443">
        <w:rPr>
          <w:rFonts w:ascii="Aptos" w:hAnsi="Aptos"/>
          <w:sz w:val="22"/>
          <w:szCs w:val="22"/>
        </w:rPr>
        <w:t>Wykonawca oświadcza, że zapoznał się z faktem, iż niniejsze zamówienie jest finansowane ze środków Krajowego Planu Odbudowy i Zwiększania Odporności. W związku z tym Wykonawca zobowiązuje się do przestrzegania wszelkich wymogów związanych z tym finansowaniem, w tym do:</w:t>
      </w:r>
    </w:p>
    <w:p xmlns:wp14="http://schemas.microsoft.com/office/word/2010/wordml" w:rsidRPr="00F71443" w:rsidR="00F71443" w:rsidP="00F71443" w:rsidRDefault="00F71443" w14:paraId="53A83F36" wp14:textId="77777777">
      <w:pPr>
        <w:pStyle w:val="Akapitzlist"/>
        <w:numPr>
          <w:ilvl w:val="1"/>
          <w:numId w:val="35"/>
        </w:numPr>
        <w:spacing w:after="160" w:line="259" w:lineRule="auto"/>
        <w:jc w:val="both"/>
        <w:rPr>
          <w:rFonts w:ascii="Aptos" w:hAnsi="Aptos"/>
        </w:rPr>
      </w:pPr>
      <w:r w:rsidRPr="00F71443">
        <w:rPr>
          <w:rFonts w:ascii="Aptos" w:hAnsi="Aptos"/>
        </w:rPr>
        <w:t>Zapewnienia zgodności Przedmiotu Umowy z zasadą „nie czyń znaczącej szkody” (DNSH), zgodnie ze złożonym w Ofercie oświadczeniem.</w:t>
      </w:r>
    </w:p>
    <w:p xmlns:wp14="http://schemas.microsoft.com/office/word/2010/wordml" w:rsidRPr="00F71443" w:rsidR="00F71443" w:rsidP="00F71443" w:rsidRDefault="00F71443" w14:paraId="77A781BE" wp14:textId="77777777">
      <w:pPr>
        <w:pStyle w:val="Akapitzlist"/>
        <w:numPr>
          <w:ilvl w:val="1"/>
          <w:numId w:val="35"/>
        </w:numPr>
        <w:spacing w:after="160" w:line="259" w:lineRule="auto"/>
        <w:jc w:val="both"/>
        <w:rPr>
          <w:rFonts w:ascii="Aptos" w:hAnsi="Aptos"/>
        </w:rPr>
      </w:pPr>
      <w:r w:rsidRPr="00F71443">
        <w:rPr>
          <w:rFonts w:ascii="Aptos" w:hAnsi="Aptos"/>
        </w:rPr>
        <w:t>Zapewnienia, że dostarczone oprogramowanie spełnia wymagania dostępności określone w Ustawie z dnia 26 kwietnia 2024 r. o zapewnianiu spełniania wymagań dostępności niektórych produktów i usług, oraz do dostarczenia stosownych deklaracji zgodności i oznakowania CE w dniu odbioru.</w:t>
      </w:r>
    </w:p>
    <w:p xmlns:wp14="http://schemas.microsoft.com/office/word/2010/wordml" w:rsidRPr="00F71443" w:rsidR="00F71443" w:rsidP="00F71443" w:rsidRDefault="00F71443" w14:paraId="2AF7E81F" wp14:textId="77777777">
      <w:pPr>
        <w:pStyle w:val="Akapitzlist"/>
        <w:numPr>
          <w:ilvl w:val="1"/>
          <w:numId w:val="35"/>
        </w:numPr>
        <w:spacing w:after="160" w:line="259" w:lineRule="auto"/>
        <w:jc w:val="both"/>
        <w:rPr>
          <w:rFonts w:ascii="Aptos" w:hAnsi="Aptos"/>
        </w:rPr>
      </w:pPr>
      <w:r w:rsidRPr="00F71443">
        <w:rPr>
          <w:rFonts w:ascii="Aptos" w:hAnsi="Aptos"/>
        </w:rPr>
        <w:t>Potwierdzenia, zgodnie ze złożonym oświadczeniem, że Wykonawca, jego podwykonawcy oraz dostawcy nie są objęci sankcjami ustanowionymi w związku z agresją Rosji na Ukrainę.</w:t>
      </w:r>
    </w:p>
    <w:p xmlns:wp14="http://schemas.microsoft.com/office/word/2010/wordml" w:rsidRPr="00F71443" w:rsidR="00F71443" w:rsidP="00F71443" w:rsidRDefault="00F71443" w14:paraId="429545C9" wp14:textId="77777777">
      <w:pPr>
        <w:pStyle w:val="Akapitzlist"/>
        <w:numPr>
          <w:ilvl w:val="1"/>
          <w:numId w:val="35"/>
        </w:numPr>
        <w:spacing w:after="160" w:line="259" w:lineRule="auto"/>
        <w:jc w:val="both"/>
        <w:rPr>
          <w:rFonts w:ascii="Aptos" w:hAnsi="Aptos"/>
        </w:rPr>
      </w:pPr>
      <w:r w:rsidRPr="00F71443">
        <w:rPr>
          <w:rFonts w:ascii="Aptos" w:hAnsi="Aptos"/>
        </w:rPr>
        <w:t>Umożliwienia uprawnionym instytucjom (krajowym i unijnym) wglądu w dokumenty związane z realizacją niniejszej Umowy oraz przeprowadzenia kontroli na miejscu przez cały wymagany okres archiwizacji.</w:t>
      </w:r>
    </w:p>
    <w:p xmlns:wp14="http://schemas.microsoft.com/office/word/2010/wordml" w:rsidRPr="00F71443" w:rsidR="00F71443" w:rsidP="00F71443" w:rsidRDefault="00F71443" w14:paraId="3894A309" wp14:textId="77777777">
      <w:pPr>
        <w:pStyle w:val="Akapitzlist"/>
        <w:numPr>
          <w:ilvl w:val="1"/>
          <w:numId w:val="35"/>
        </w:numPr>
        <w:spacing w:after="160" w:line="259" w:lineRule="auto"/>
        <w:jc w:val="both"/>
        <w:rPr>
          <w:rFonts w:ascii="Aptos" w:hAnsi="Aptos"/>
        </w:rPr>
      </w:pPr>
      <w:r w:rsidRPr="00F71443">
        <w:rPr>
          <w:rFonts w:ascii="Aptos" w:hAnsi="Aptos"/>
        </w:rPr>
        <w:t>Stosowania mechanizmów zapobiegania konfliktom interesów, korupcji i oszustwom.</w:t>
      </w:r>
    </w:p>
    <w:p xmlns:wp14="http://schemas.microsoft.com/office/word/2010/wordml" w:rsidRPr="000A7234" w:rsidR="00F71443" w:rsidP="00F71443" w:rsidRDefault="00F71443" w14:paraId="4B94D5A5" wp14:textId="77777777">
      <w:pPr>
        <w:pStyle w:val="Style2"/>
        <w:widowControl/>
        <w:spacing w:line="276" w:lineRule="auto"/>
        <w:rPr>
          <w:rStyle w:val="FontStyle41"/>
          <w:rFonts w:ascii="Aptos" w:hAnsi="Aptos" w:cs="Times New Roman"/>
          <w:b/>
          <w:spacing w:val="30"/>
        </w:rPr>
      </w:pPr>
    </w:p>
    <w:p xmlns:wp14="http://schemas.microsoft.com/office/word/2010/wordml" w:rsidRPr="00EF6CE5" w:rsidR="00EF6CE5" w:rsidP="00EF6CE5" w:rsidRDefault="00EF6CE5" w14:paraId="14351DCD" wp14:textId="77777777">
      <w:pPr>
        <w:jc w:val="center"/>
        <w:rPr>
          <w:rFonts w:ascii="Aptos" w:hAnsi="Aptos"/>
          <w:b/>
          <w:bCs/>
          <w:sz w:val="22"/>
          <w:szCs w:val="22"/>
        </w:rPr>
      </w:pPr>
      <w:r w:rsidRPr="00EF6CE5">
        <w:rPr>
          <w:rFonts w:ascii="Aptos" w:hAnsi="Aptos"/>
          <w:b/>
          <w:bCs/>
          <w:sz w:val="22"/>
          <w:szCs w:val="22"/>
        </w:rPr>
        <w:t>§ 1</w:t>
      </w:r>
      <w:r>
        <w:rPr>
          <w:rFonts w:ascii="Aptos" w:hAnsi="Aptos"/>
          <w:b/>
          <w:bCs/>
          <w:sz w:val="22"/>
          <w:szCs w:val="22"/>
        </w:rPr>
        <w:t>3</w:t>
      </w:r>
      <w:r w:rsidRPr="00EF6CE5">
        <w:rPr>
          <w:rFonts w:ascii="Aptos" w:hAnsi="Aptos"/>
          <w:b/>
          <w:bCs/>
          <w:sz w:val="22"/>
          <w:szCs w:val="22"/>
        </w:rPr>
        <w:t xml:space="preserve"> </w:t>
      </w:r>
    </w:p>
    <w:p xmlns:wp14="http://schemas.microsoft.com/office/word/2010/wordml" w:rsidRPr="00EF6CE5" w:rsidR="00EF6CE5" w:rsidP="00EF6CE5" w:rsidRDefault="00EF6CE5" w14:paraId="6C9A1F4F" wp14:textId="77777777">
      <w:pPr>
        <w:numPr>
          <w:ilvl w:val="0"/>
          <w:numId w:val="36"/>
        </w:numPr>
        <w:spacing w:after="160" w:line="259" w:lineRule="auto"/>
        <w:rPr>
          <w:rFonts w:ascii="Aptos" w:hAnsi="Aptos"/>
          <w:sz w:val="22"/>
          <w:szCs w:val="22"/>
        </w:rPr>
      </w:pPr>
      <w:r w:rsidRPr="00EF6CE5">
        <w:rPr>
          <w:rFonts w:ascii="Aptos" w:hAnsi="Aptos"/>
          <w:sz w:val="22"/>
          <w:szCs w:val="22"/>
        </w:rPr>
        <w:t>Strony oświadczają, że są niezależnymi administratorami danych osobowych osób reprezentujących Strony oraz osób wskazanych do kontaktu i realizacji niniejszej Umowy (pracowników i współpracowników). Dane te będą przetwarzane wyłącznie w celu zawarcia i realizacji Umowy, na podstawie art. 6 ust. 1 lit. b) oraz f) Rozporządzenia Parlamentu Europejskiego i Rady (UE) 2016/679 (RODO). Strony zobowiązują się do wzajemnego poinformowania ww. osób o zasadach przetwarzania ich danych.</w:t>
      </w:r>
    </w:p>
    <w:p xmlns:wp14="http://schemas.microsoft.com/office/word/2010/wordml" w:rsidRPr="00EF6CE5" w:rsidR="00EF6CE5" w:rsidP="00EF6CE5" w:rsidRDefault="00EF6CE5" w14:paraId="01DB0B94" wp14:textId="77777777">
      <w:pPr>
        <w:numPr>
          <w:ilvl w:val="0"/>
          <w:numId w:val="36"/>
        </w:numPr>
        <w:spacing w:after="160" w:line="259" w:lineRule="auto"/>
        <w:rPr>
          <w:rFonts w:ascii="Aptos" w:hAnsi="Aptos"/>
          <w:sz w:val="22"/>
          <w:szCs w:val="22"/>
        </w:rPr>
      </w:pPr>
      <w:r w:rsidRPr="00EF6CE5">
        <w:rPr>
          <w:rFonts w:ascii="Aptos" w:hAnsi="Aptos"/>
          <w:sz w:val="22"/>
          <w:szCs w:val="22"/>
        </w:rPr>
        <w:t xml:space="preserve">Strony zgodnie oświadczają, że w ramach realizacji niniejszej Umowy </w:t>
      </w:r>
      <w:r w:rsidRPr="00EF6CE5">
        <w:rPr>
          <w:rFonts w:ascii="Aptos" w:hAnsi="Aptos"/>
          <w:b/>
          <w:bCs/>
          <w:sz w:val="22"/>
          <w:szCs w:val="22"/>
        </w:rPr>
        <w:t>nie następuje powierzenie przetwarzania danych osobowych pacjentów</w:t>
      </w:r>
      <w:r w:rsidRPr="00EF6CE5">
        <w:rPr>
          <w:rFonts w:ascii="Aptos" w:hAnsi="Aptos"/>
          <w:sz w:val="22"/>
          <w:szCs w:val="22"/>
        </w:rPr>
        <w:t xml:space="preserve"> ani żadnych innych danych wrażliwych (szczególnych kategorii w rozumieniu art. 9 RODO) znajdujących się w systemach informatycznych Zamawiającego. Wykonawca nie jest uprawniony do wglądu, kopiowania ani jakiegokolwiek przetwarzania danych medycznych zgromadzonych w infrastrukturze Zamawiającego.</w:t>
      </w:r>
    </w:p>
    <w:p xmlns:wp14="http://schemas.microsoft.com/office/word/2010/wordml" w:rsidRPr="00EF6CE5" w:rsidR="00EF6CE5" w:rsidP="00EF6CE5" w:rsidRDefault="00EF6CE5" w14:paraId="1B9DFB3F" wp14:textId="77777777">
      <w:pPr>
        <w:numPr>
          <w:ilvl w:val="0"/>
          <w:numId w:val="36"/>
        </w:numPr>
        <w:spacing w:after="160" w:line="259" w:lineRule="auto"/>
        <w:rPr>
          <w:rFonts w:ascii="Aptos" w:hAnsi="Aptos"/>
          <w:sz w:val="22"/>
          <w:szCs w:val="22"/>
        </w:rPr>
      </w:pPr>
      <w:r w:rsidRPr="00EF6CE5">
        <w:rPr>
          <w:rFonts w:ascii="Aptos" w:hAnsi="Aptos"/>
          <w:sz w:val="22"/>
          <w:szCs w:val="22"/>
        </w:rPr>
        <w:t>Wykonawca zobowiązuje się do zachowania w ścisłej tajemnicy wszelkich informacji organizacyjnych, technicznych, technologicznych oraz handlowych dotyczących Zamawiającego, uzyskanych w toku realizacji Umowy, niezależnie od formy ich przekazania. Obowiązek ten jest nieograniczony w czasie.</w:t>
      </w:r>
    </w:p>
    <w:p xmlns:wp14="http://schemas.microsoft.com/office/word/2010/wordml" w:rsidRPr="00EF6CE5" w:rsidR="00EF6CE5" w:rsidP="00EF6CE5" w:rsidRDefault="00EF6CE5" w14:paraId="6BF98A0A" wp14:textId="77777777">
      <w:pPr>
        <w:numPr>
          <w:ilvl w:val="0"/>
          <w:numId w:val="36"/>
        </w:numPr>
        <w:spacing w:after="160" w:line="259" w:lineRule="auto"/>
        <w:rPr>
          <w:rFonts w:ascii="Aptos" w:hAnsi="Aptos"/>
          <w:sz w:val="22"/>
          <w:szCs w:val="22"/>
        </w:rPr>
      </w:pPr>
      <w:r w:rsidRPr="00EF6CE5">
        <w:rPr>
          <w:rFonts w:ascii="Aptos" w:hAnsi="Aptos"/>
          <w:sz w:val="22"/>
          <w:szCs w:val="22"/>
        </w:rPr>
        <w:t>W przypadku, gdyby specyfika prac wdrożeniowych lub serwisowych (np. podczas sesji zdalnej pomocy technicznej) wymagała incydentalnego dostępu do obszarów, w których mogą znajdować się dane osobowe pacjentów:</w:t>
      </w:r>
    </w:p>
    <w:p xmlns:wp14="http://schemas.microsoft.com/office/word/2010/wordml" w:rsidRPr="00EF6CE5" w:rsidR="00EF6CE5" w:rsidP="00EF6CE5" w:rsidRDefault="00EF6CE5" w14:paraId="117420D2" wp14:textId="77777777">
      <w:pPr>
        <w:numPr>
          <w:ilvl w:val="1"/>
          <w:numId w:val="36"/>
        </w:numPr>
        <w:spacing w:after="160" w:line="259" w:lineRule="auto"/>
        <w:rPr>
          <w:rFonts w:ascii="Aptos" w:hAnsi="Aptos"/>
          <w:sz w:val="22"/>
          <w:szCs w:val="22"/>
        </w:rPr>
      </w:pPr>
      <w:r w:rsidRPr="00EF6CE5">
        <w:rPr>
          <w:rFonts w:ascii="Aptos" w:hAnsi="Aptos"/>
          <w:sz w:val="22"/>
          <w:szCs w:val="22"/>
        </w:rPr>
        <w:t>Wykonawca zobowiązany jest niezwłocznie poinformować o tym fakcie Zamawiającego i wstrzymać działania do czasu uzyskania instrukcji;</w:t>
      </w:r>
    </w:p>
    <w:p xmlns:wp14="http://schemas.microsoft.com/office/word/2010/wordml" w:rsidRPr="00EF6CE5" w:rsidR="00EF6CE5" w:rsidP="00EF6CE5" w:rsidRDefault="00EF6CE5" w14:paraId="21F2044A" wp14:textId="77777777">
      <w:pPr>
        <w:numPr>
          <w:ilvl w:val="1"/>
          <w:numId w:val="36"/>
        </w:numPr>
        <w:spacing w:after="160" w:line="259" w:lineRule="auto"/>
        <w:rPr>
          <w:rFonts w:ascii="Aptos" w:hAnsi="Aptos"/>
          <w:sz w:val="22"/>
          <w:szCs w:val="22"/>
        </w:rPr>
      </w:pPr>
      <w:r w:rsidRPr="00EF6CE5">
        <w:rPr>
          <w:rFonts w:ascii="Aptos" w:hAnsi="Aptos"/>
          <w:sz w:val="22"/>
          <w:szCs w:val="22"/>
        </w:rPr>
        <w:t>Wykonawca zobowiązany jest do zachowania tych danych w poufności i nieutrwalania ich w jakiejkolwiek formie;</w:t>
      </w:r>
    </w:p>
    <w:p xmlns:wp14="http://schemas.microsoft.com/office/word/2010/wordml" w:rsidRPr="00EF6CE5" w:rsidR="00EF6CE5" w:rsidP="00EF6CE5" w:rsidRDefault="00EF6CE5" w14:paraId="215881C5" wp14:textId="77777777">
      <w:pPr>
        <w:numPr>
          <w:ilvl w:val="1"/>
          <w:numId w:val="36"/>
        </w:numPr>
        <w:spacing w:after="160" w:line="259" w:lineRule="auto"/>
        <w:rPr>
          <w:rFonts w:ascii="Aptos" w:hAnsi="Aptos"/>
          <w:sz w:val="22"/>
          <w:szCs w:val="22"/>
        </w:rPr>
      </w:pPr>
      <w:r w:rsidRPr="00EF6CE5">
        <w:rPr>
          <w:rFonts w:ascii="Aptos" w:hAnsi="Aptos"/>
          <w:sz w:val="22"/>
          <w:szCs w:val="22"/>
        </w:rPr>
        <w:t>Strony zobowiązują się do niezwłocznego zawarcia odrębnej Umowy Powierzenia Przetwarzania Danych Osobowych zgodnej z art. 28 RODO, pod rygorem wstrzymania prac przez Zamawiającego bez ponoszenia negatywnych konsekwencji prawnych i finansowych.</w:t>
      </w:r>
    </w:p>
    <w:p xmlns:wp14="http://schemas.microsoft.com/office/word/2010/wordml" w:rsidRPr="00EF6CE5" w:rsidR="00EF6CE5" w:rsidP="00EF6CE5" w:rsidRDefault="00EF6CE5" w14:paraId="13DA67CB" wp14:textId="77777777">
      <w:pPr>
        <w:numPr>
          <w:ilvl w:val="0"/>
          <w:numId w:val="36"/>
        </w:numPr>
        <w:spacing w:after="160" w:line="259" w:lineRule="auto"/>
        <w:rPr>
          <w:rFonts w:ascii="Aptos" w:hAnsi="Aptos"/>
          <w:sz w:val="22"/>
          <w:szCs w:val="22"/>
        </w:rPr>
      </w:pPr>
      <w:r w:rsidRPr="00EF6CE5">
        <w:rPr>
          <w:rFonts w:ascii="Aptos" w:hAnsi="Aptos"/>
          <w:sz w:val="22"/>
          <w:szCs w:val="22"/>
        </w:rPr>
        <w:t>Wykonawca ponosi pełną odpowiedzialność odszkodowawczą za szkody wyrządzone Zamawiającemu lub osobom trzecim w wyniku naruszenia zasad poufności lub nieuprawnionego przetworzenia danych osobowych przez Wykonawcę lub jego personel.</w:t>
      </w:r>
    </w:p>
    <w:p xmlns:wp14="http://schemas.microsoft.com/office/word/2010/wordml" w:rsidR="00EF6CE5" w:rsidP="00F71443" w:rsidRDefault="00EF6CE5" w14:paraId="3DEEC669" wp14:textId="77777777">
      <w:pPr>
        <w:pStyle w:val="Style2"/>
        <w:widowControl/>
        <w:spacing w:line="276" w:lineRule="auto"/>
        <w:rPr>
          <w:rStyle w:val="FontStyle41"/>
          <w:rFonts w:ascii="Aptos" w:hAnsi="Aptos" w:cs="Times New Roman"/>
          <w:b/>
          <w:spacing w:val="30"/>
        </w:rPr>
      </w:pPr>
    </w:p>
    <w:p xmlns:wp14="http://schemas.microsoft.com/office/word/2010/wordml" w:rsidRPr="000A7234" w:rsidR="00626925" w:rsidP="00626925" w:rsidRDefault="00626925" w14:paraId="01BA09C0" wp14:textId="77777777">
      <w:pPr>
        <w:pStyle w:val="Style2"/>
        <w:widowControl/>
        <w:spacing w:line="276" w:lineRule="auto"/>
        <w:jc w:val="center"/>
        <w:rPr>
          <w:rStyle w:val="FontStyle41"/>
          <w:rFonts w:ascii="Aptos" w:hAnsi="Aptos" w:cs="Times New Roman"/>
          <w:b/>
          <w:spacing w:val="30"/>
        </w:rPr>
      </w:pPr>
      <w:r w:rsidRPr="000A7234">
        <w:rPr>
          <w:rStyle w:val="FontStyle41"/>
          <w:rFonts w:ascii="Aptos" w:hAnsi="Aptos" w:cs="Times New Roman"/>
          <w:b/>
          <w:spacing w:val="30"/>
        </w:rPr>
        <w:t>§</w:t>
      </w:r>
      <w:r w:rsidRPr="000A7234">
        <w:rPr>
          <w:rStyle w:val="FontStyle41"/>
          <w:rFonts w:ascii="Aptos" w:hAnsi="Aptos" w:cs="Times New Roman"/>
          <w:b/>
        </w:rPr>
        <w:t>14</w:t>
      </w:r>
    </w:p>
    <w:p xmlns:wp14="http://schemas.microsoft.com/office/word/2010/wordml" w:rsidRPr="00626925" w:rsidR="00626925" w:rsidP="00626925" w:rsidRDefault="00626925" w14:paraId="14A3F3CC" wp14:textId="77777777">
      <w:pPr>
        <w:pStyle w:val="NormalnyWeb"/>
        <w:numPr>
          <w:ilvl w:val="0"/>
          <w:numId w:val="38"/>
        </w:numPr>
        <w:rPr>
          <w:rFonts w:ascii="Aptos" w:hAnsi="Aptos"/>
          <w:sz w:val="22"/>
          <w:szCs w:val="22"/>
        </w:rPr>
      </w:pPr>
      <w:r w:rsidRPr="00626925">
        <w:rPr>
          <w:rFonts w:ascii="Aptos" w:hAnsi="Aptos"/>
          <w:sz w:val="22"/>
          <w:szCs w:val="22"/>
        </w:rPr>
        <w:t xml:space="preserve">Wykonawca oświadcza, że dostarczony sprzęt elektroniczny spełnia wymogi dyrektywy Parlamentu Europejskiego i Rady 2011/65/UE (Dyrektywa </w:t>
      </w:r>
      <w:proofErr w:type="spellStart"/>
      <w:r w:rsidRPr="00626925">
        <w:rPr>
          <w:rFonts w:ascii="Aptos" w:hAnsi="Aptos"/>
          <w:b/>
          <w:bCs/>
          <w:sz w:val="22"/>
          <w:szCs w:val="22"/>
        </w:rPr>
        <w:t>RoHS</w:t>
      </w:r>
      <w:proofErr w:type="spellEnd"/>
      <w:r w:rsidRPr="00626925">
        <w:rPr>
          <w:rFonts w:ascii="Aptos" w:hAnsi="Aptos"/>
          <w:sz w:val="22"/>
          <w:szCs w:val="22"/>
        </w:rPr>
        <w:t>) w sprawie ograniczenia stosowania niektórych niebezpiecznych substancji w sprzęcie elektrycznym i elektronicznym. Na żądanie Zamawiającego, Wykonawca przedstawi stosowne deklaracje zgodności CE.</w:t>
      </w:r>
    </w:p>
    <w:p xmlns:wp14="http://schemas.microsoft.com/office/word/2010/wordml" w:rsidRPr="00626925" w:rsidR="00626925" w:rsidP="00626925" w:rsidRDefault="00626925" w14:paraId="375B233C" wp14:textId="77777777">
      <w:pPr>
        <w:pStyle w:val="NormalnyWeb"/>
        <w:numPr>
          <w:ilvl w:val="0"/>
          <w:numId w:val="38"/>
        </w:numPr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>Wykonawca oświadcza, że d</w:t>
      </w:r>
      <w:r w:rsidRPr="00626925">
        <w:rPr>
          <w:rFonts w:ascii="Aptos" w:hAnsi="Aptos"/>
          <w:sz w:val="22"/>
          <w:szCs w:val="22"/>
        </w:rPr>
        <w:t xml:space="preserve">ostarczone urządzenia  </w:t>
      </w:r>
      <w:r>
        <w:rPr>
          <w:rFonts w:ascii="Aptos" w:hAnsi="Aptos"/>
          <w:sz w:val="22"/>
          <w:szCs w:val="22"/>
        </w:rPr>
        <w:t>spełniają</w:t>
      </w:r>
      <w:r w:rsidRPr="00626925">
        <w:rPr>
          <w:rFonts w:ascii="Aptos" w:hAnsi="Aptos"/>
          <w:sz w:val="22"/>
          <w:szCs w:val="22"/>
        </w:rPr>
        <w:t xml:space="preserve"> wymogi dotyczące </w:t>
      </w:r>
      <w:proofErr w:type="spellStart"/>
      <w:r w:rsidRPr="00626925">
        <w:rPr>
          <w:rFonts w:ascii="Aptos" w:hAnsi="Aptos"/>
          <w:sz w:val="22"/>
          <w:szCs w:val="22"/>
        </w:rPr>
        <w:t>ekoprojektu</w:t>
      </w:r>
      <w:proofErr w:type="spellEnd"/>
      <w:r w:rsidRPr="00626925">
        <w:rPr>
          <w:rFonts w:ascii="Aptos" w:hAnsi="Aptos"/>
          <w:sz w:val="22"/>
          <w:szCs w:val="22"/>
        </w:rPr>
        <w:t xml:space="preserve"> (Eco-design) zgodnie z Dyrektywą 2009/125/WE oraz </w:t>
      </w:r>
      <w:r>
        <w:rPr>
          <w:rFonts w:ascii="Aptos" w:hAnsi="Aptos"/>
          <w:sz w:val="22"/>
          <w:szCs w:val="22"/>
        </w:rPr>
        <w:t>posiadają</w:t>
      </w:r>
      <w:r w:rsidRPr="00626925">
        <w:rPr>
          <w:rFonts w:ascii="Aptos" w:hAnsi="Aptos"/>
          <w:sz w:val="22"/>
          <w:szCs w:val="22"/>
        </w:rPr>
        <w:t xml:space="preserve"> parametry energooszczędności nie gorsze niż określone w standardzie </w:t>
      </w:r>
      <w:r w:rsidRPr="00626925">
        <w:rPr>
          <w:rFonts w:ascii="Aptos" w:hAnsi="Aptos"/>
          <w:b/>
          <w:bCs/>
          <w:sz w:val="22"/>
          <w:szCs w:val="22"/>
        </w:rPr>
        <w:t>ENERGY STAR</w:t>
      </w:r>
      <w:r w:rsidRPr="00626925">
        <w:rPr>
          <w:rFonts w:ascii="Aptos" w:hAnsi="Aptos"/>
          <w:sz w:val="22"/>
          <w:szCs w:val="22"/>
        </w:rPr>
        <w:t xml:space="preserve"> lub równoważnym.</w:t>
      </w:r>
    </w:p>
    <w:p xmlns:wp14="http://schemas.microsoft.com/office/word/2010/wordml" w:rsidR="00626925" w:rsidP="00626925" w:rsidRDefault="00626925" w14:paraId="584B6C26" wp14:textId="77777777">
      <w:pPr>
        <w:pStyle w:val="NormalnyWeb"/>
        <w:numPr>
          <w:ilvl w:val="0"/>
          <w:numId w:val="38"/>
        </w:numPr>
        <w:rPr>
          <w:rFonts w:ascii="Aptos" w:hAnsi="Aptos"/>
          <w:sz w:val="22"/>
          <w:szCs w:val="22"/>
        </w:rPr>
      </w:pPr>
      <w:r w:rsidRPr="00626925">
        <w:rPr>
          <w:rFonts w:ascii="Aptos" w:hAnsi="Aptos"/>
          <w:sz w:val="22"/>
          <w:szCs w:val="22"/>
        </w:rPr>
        <w:t xml:space="preserve">Wykonawca zobowiązuje się do: </w:t>
      </w:r>
    </w:p>
    <w:p xmlns:wp14="http://schemas.microsoft.com/office/word/2010/wordml" w:rsidR="00626925" w:rsidP="00626925" w:rsidRDefault="00626925" w14:paraId="7C8D33AE" wp14:textId="77777777">
      <w:pPr>
        <w:pStyle w:val="NormalnyWeb"/>
        <w:numPr>
          <w:ilvl w:val="1"/>
          <w:numId w:val="38"/>
        </w:numPr>
        <w:rPr>
          <w:rFonts w:ascii="Aptos" w:hAnsi="Aptos"/>
          <w:sz w:val="22"/>
          <w:szCs w:val="22"/>
        </w:rPr>
      </w:pPr>
      <w:r w:rsidRPr="00626925">
        <w:rPr>
          <w:rFonts w:ascii="Aptos" w:hAnsi="Aptos"/>
          <w:sz w:val="22"/>
          <w:szCs w:val="22"/>
        </w:rPr>
        <w:t>Stosowania opakowań transportowych wykonanych z materiałów podlegających recyklingowi lub biodegradowalnych.</w:t>
      </w:r>
    </w:p>
    <w:p xmlns:wp14="http://schemas.microsoft.com/office/word/2010/wordml" w:rsidRPr="00626925" w:rsidR="00626925" w:rsidP="00626925" w:rsidRDefault="00626925" w14:paraId="25D74035" wp14:textId="77777777">
      <w:pPr>
        <w:pStyle w:val="NormalnyWeb"/>
        <w:numPr>
          <w:ilvl w:val="1"/>
          <w:numId w:val="38"/>
        </w:numPr>
        <w:rPr>
          <w:rFonts w:ascii="Aptos" w:hAnsi="Aptos"/>
          <w:sz w:val="22"/>
          <w:szCs w:val="22"/>
        </w:rPr>
      </w:pPr>
      <w:r w:rsidRPr="00626925">
        <w:rPr>
          <w:rFonts w:ascii="Aptos" w:hAnsi="Aptos"/>
          <w:sz w:val="22"/>
          <w:szCs w:val="22"/>
        </w:rPr>
        <w:t xml:space="preserve">Odbioru i utylizacji wszystkich opakowań po dostarczonym sprzęcie na własny koszt. </w:t>
      </w:r>
    </w:p>
    <w:p xmlns:wp14="http://schemas.microsoft.com/office/word/2010/wordml" w:rsidRPr="00626925" w:rsidR="00626925" w:rsidP="00626925" w:rsidRDefault="00626925" w14:paraId="34DB2B68" wp14:textId="77777777">
      <w:pPr>
        <w:pStyle w:val="NormalnyWeb"/>
        <w:numPr>
          <w:ilvl w:val="0"/>
          <w:numId w:val="38"/>
        </w:numPr>
        <w:rPr>
          <w:rFonts w:ascii="Aptos" w:hAnsi="Aptos"/>
          <w:sz w:val="22"/>
          <w:szCs w:val="22"/>
        </w:rPr>
      </w:pPr>
      <w:r w:rsidRPr="00626925">
        <w:rPr>
          <w:rFonts w:ascii="Aptos" w:hAnsi="Aptos"/>
          <w:sz w:val="22"/>
          <w:szCs w:val="22"/>
        </w:rPr>
        <w:t>Wykonawca gwarantuje dostępność części zamiennych do dostarczonego sprzętu przez okres co najmniej 5 lat od daty zakończenia produkcji danego modelu, zgodnie z wymogami gospodarki o obiegu zamkniętym.</w:t>
      </w:r>
    </w:p>
    <w:p xmlns:wp14="http://schemas.microsoft.com/office/word/2010/wordml" w:rsidRPr="00626925" w:rsidR="00626925" w:rsidP="00F71443" w:rsidRDefault="00626925" w14:paraId="3656B9AB" wp14:textId="77777777">
      <w:pPr>
        <w:pStyle w:val="Style2"/>
        <w:widowControl/>
        <w:spacing w:line="276" w:lineRule="auto"/>
        <w:rPr>
          <w:rStyle w:val="FontStyle41"/>
          <w:rFonts w:ascii="Aptos" w:hAnsi="Aptos" w:cs="Times New Roman"/>
          <w:bCs/>
          <w:spacing w:val="30"/>
        </w:rPr>
      </w:pPr>
    </w:p>
    <w:p xmlns:wp14="http://schemas.microsoft.com/office/word/2010/wordml" w:rsidRPr="00626925" w:rsidR="00626925" w:rsidP="00F71443" w:rsidRDefault="00626925" w14:paraId="45FB0818" wp14:textId="77777777">
      <w:pPr>
        <w:pStyle w:val="Style2"/>
        <w:widowControl/>
        <w:spacing w:line="276" w:lineRule="auto"/>
        <w:rPr>
          <w:rStyle w:val="FontStyle41"/>
          <w:rFonts w:ascii="Aptos" w:hAnsi="Aptos" w:cs="Times New Roman"/>
          <w:bCs/>
          <w:spacing w:val="30"/>
        </w:rPr>
      </w:pPr>
    </w:p>
    <w:p xmlns:wp14="http://schemas.microsoft.com/office/word/2010/wordml" w:rsidRPr="000A7234" w:rsidR="00B2158A" w:rsidP="00B30CD8" w:rsidRDefault="00B2158A" w14:paraId="693FA682" wp14:textId="77777777">
      <w:pPr>
        <w:pStyle w:val="Style2"/>
        <w:widowControl/>
        <w:spacing w:line="276" w:lineRule="auto"/>
        <w:jc w:val="center"/>
        <w:rPr>
          <w:rStyle w:val="FontStyle41"/>
          <w:rFonts w:ascii="Aptos" w:hAnsi="Aptos" w:cs="Times New Roman"/>
          <w:b/>
          <w:spacing w:val="30"/>
        </w:rPr>
      </w:pPr>
      <w:r w:rsidRPr="000A7234">
        <w:rPr>
          <w:rStyle w:val="FontStyle41"/>
          <w:rFonts w:ascii="Aptos" w:hAnsi="Aptos" w:cs="Times New Roman"/>
          <w:b/>
          <w:spacing w:val="30"/>
        </w:rPr>
        <w:t>§</w:t>
      </w:r>
      <w:r w:rsidRPr="000A7234">
        <w:rPr>
          <w:rStyle w:val="FontStyle41"/>
          <w:rFonts w:ascii="Aptos" w:hAnsi="Aptos" w:cs="Times New Roman"/>
          <w:b/>
        </w:rPr>
        <w:t>1</w:t>
      </w:r>
      <w:r w:rsidR="00626925">
        <w:rPr>
          <w:rStyle w:val="FontStyle41"/>
          <w:rFonts w:ascii="Aptos" w:hAnsi="Aptos" w:cs="Times New Roman"/>
          <w:b/>
        </w:rPr>
        <w:t>5</w:t>
      </w:r>
    </w:p>
    <w:p xmlns:wp14="http://schemas.microsoft.com/office/word/2010/wordml" w:rsidRPr="000A7234" w:rsidR="00B2158A" w:rsidRDefault="00B2158A" w14:paraId="21C9FFE2" wp14:textId="77777777">
      <w:pPr>
        <w:pStyle w:val="Akapitzlist"/>
        <w:numPr>
          <w:ilvl w:val="0"/>
          <w:numId w:val="16"/>
        </w:numPr>
        <w:tabs>
          <w:tab w:val="left" w:pos="360"/>
        </w:tabs>
        <w:suppressAutoHyphens/>
        <w:spacing w:after="0"/>
        <w:contextualSpacing w:val="0"/>
        <w:jc w:val="both"/>
        <w:rPr>
          <w:rFonts w:ascii="Aptos" w:hAnsi="Aptos"/>
        </w:rPr>
      </w:pPr>
      <w:r w:rsidRPr="000A7234">
        <w:rPr>
          <w:rFonts w:ascii="Aptos" w:hAnsi="Aptos"/>
        </w:rPr>
        <w:t xml:space="preserve">Do rozstrzygania sporów wynikłych z niniejszej umowy właściwy jest sąd ze względu na siedzibę </w:t>
      </w:r>
      <w:r w:rsidRPr="000A7234">
        <w:rPr>
          <w:rFonts w:ascii="Aptos" w:hAnsi="Aptos"/>
          <w:b/>
        </w:rPr>
        <w:t>Zamawiającego.</w:t>
      </w:r>
    </w:p>
    <w:p xmlns:wp14="http://schemas.microsoft.com/office/word/2010/wordml" w:rsidRPr="000A7234" w:rsidR="00B2158A" w:rsidRDefault="00B2158A" w14:paraId="0D200AE0" wp14:textId="77777777">
      <w:pPr>
        <w:pStyle w:val="Akapitzlist"/>
        <w:numPr>
          <w:ilvl w:val="0"/>
          <w:numId w:val="16"/>
        </w:numPr>
        <w:tabs>
          <w:tab w:val="left" w:pos="360"/>
        </w:tabs>
        <w:suppressAutoHyphens/>
        <w:spacing w:after="0"/>
        <w:contextualSpacing w:val="0"/>
        <w:jc w:val="both"/>
        <w:rPr>
          <w:rFonts w:ascii="Aptos" w:hAnsi="Aptos"/>
        </w:rPr>
      </w:pPr>
      <w:r w:rsidRPr="000A7234">
        <w:rPr>
          <w:rFonts w:ascii="Aptos" w:hAnsi="Aptos"/>
        </w:rPr>
        <w:t>W sprawach nieuregulowanych niniejszą umową zastosowanie mają przepisy prawa polskiego, w tym Ustawy prawo zamówień publicznych i Kodeksu cywilnego.</w:t>
      </w:r>
    </w:p>
    <w:p xmlns:wp14="http://schemas.microsoft.com/office/word/2010/wordml" w:rsidRPr="000A7234" w:rsidR="00854CDF" w:rsidP="00854CDF" w:rsidRDefault="00854CDF" w14:paraId="049F31CB" wp14:textId="77777777">
      <w:pPr>
        <w:pStyle w:val="Akapitzlist"/>
        <w:tabs>
          <w:tab w:val="left" w:pos="360"/>
        </w:tabs>
        <w:suppressAutoHyphens/>
        <w:spacing w:after="0"/>
        <w:ind w:left="426"/>
        <w:contextualSpacing w:val="0"/>
        <w:jc w:val="both"/>
        <w:rPr>
          <w:rFonts w:ascii="Aptos" w:hAnsi="Aptos"/>
        </w:rPr>
      </w:pPr>
    </w:p>
    <w:p xmlns:wp14="http://schemas.microsoft.com/office/word/2010/wordml" w:rsidRPr="000A7234" w:rsidR="00B2158A" w:rsidP="00B30CD8" w:rsidRDefault="00B2158A" w14:paraId="53128261" wp14:textId="77777777">
      <w:pPr>
        <w:pStyle w:val="Style1"/>
        <w:widowControl/>
        <w:spacing w:line="276" w:lineRule="auto"/>
        <w:ind w:firstLine="720"/>
        <w:jc w:val="both"/>
        <w:rPr>
          <w:rStyle w:val="FontStyle40"/>
          <w:rFonts w:ascii="Aptos" w:hAnsi="Aptos" w:cs="Times New Roman"/>
        </w:rPr>
      </w:pPr>
    </w:p>
    <w:p xmlns:wp14="http://schemas.microsoft.com/office/word/2010/wordml" w:rsidRPr="000A7234" w:rsidR="00B2158A" w:rsidP="00B30CD8" w:rsidRDefault="00B2158A" w14:paraId="62486C05" wp14:textId="77777777">
      <w:pPr>
        <w:pStyle w:val="Style1"/>
        <w:widowControl/>
        <w:spacing w:line="276" w:lineRule="auto"/>
        <w:ind w:firstLine="720"/>
        <w:jc w:val="both"/>
        <w:rPr>
          <w:rStyle w:val="FontStyle40"/>
          <w:rFonts w:ascii="Aptos" w:hAnsi="Aptos" w:cs="Times New Roman"/>
        </w:rPr>
      </w:pPr>
    </w:p>
    <w:p xmlns:wp14="http://schemas.microsoft.com/office/word/2010/wordml" w:rsidRPr="000A7234" w:rsidR="000B77A1" w:rsidP="00B30CD8" w:rsidRDefault="000B77A1" w14:paraId="4101652C" wp14:textId="77777777">
      <w:pPr>
        <w:pStyle w:val="Style1"/>
        <w:widowControl/>
        <w:spacing w:line="276" w:lineRule="auto"/>
        <w:ind w:firstLine="720"/>
        <w:jc w:val="both"/>
        <w:rPr>
          <w:rStyle w:val="FontStyle40"/>
          <w:rFonts w:ascii="Aptos" w:hAnsi="Aptos" w:cs="Times New Roman"/>
        </w:rPr>
      </w:pPr>
    </w:p>
    <w:p xmlns:wp14="http://schemas.microsoft.com/office/word/2010/wordml" w:rsidRPr="000A7234" w:rsidR="00B2158A" w:rsidP="00B30CD8" w:rsidRDefault="00F5769B" w14:paraId="3F034503" wp14:textId="77777777">
      <w:pPr>
        <w:pStyle w:val="Style1"/>
        <w:widowControl/>
        <w:spacing w:line="276" w:lineRule="auto"/>
        <w:ind w:firstLine="720"/>
        <w:jc w:val="both"/>
        <w:rPr>
          <w:rStyle w:val="FontStyle40"/>
          <w:rFonts w:ascii="Aptos" w:hAnsi="Aptos"/>
        </w:rPr>
      </w:pPr>
      <w:r w:rsidRPr="000A7234">
        <w:rPr>
          <w:rStyle w:val="FontStyle40"/>
          <w:rFonts w:ascii="Aptos" w:hAnsi="Aptos"/>
        </w:rPr>
        <w:t xml:space="preserve"> </w:t>
      </w:r>
      <w:r w:rsidRPr="000A7234" w:rsidR="00835EA2">
        <w:rPr>
          <w:rStyle w:val="FontStyle40"/>
          <w:rFonts w:ascii="Aptos" w:hAnsi="Aptos"/>
        </w:rPr>
        <w:t xml:space="preserve">  </w:t>
      </w:r>
      <w:r w:rsidRPr="000A7234" w:rsidR="00B2158A">
        <w:rPr>
          <w:rStyle w:val="FontStyle40"/>
          <w:rFonts w:ascii="Aptos" w:hAnsi="Aptos"/>
        </w:rPr>
        <w:t xml:space="preserve">ZAMAWIAJĄCY </w:t>
      </w:r>
      <w:r w:rsidRPr="000A7234" w:rsidR="00B2158A">
        <w:rPr>
          <w:rStyle w:val="FontStyle40"/>
          <w:rFonts w:ascii="Aptos" w:hAnsi="Aptos"/>
        </w:rPr>
        <w:tab/>
      </w:r>
      <w:r w:rsidRPr="000A7234" w:rsidR="00B2158A">
        <w:rPr>
          <w:rStyle w:val="FontStyle40"/>
          <w:rFonts w:ascii="Aptos" w:hAnsi="Aptos"/>
        </w:rPr>
        <w:tab/>
      </w:r>
      <w:r w:rsidRPr="000A7234" w:rsidR="00B2158A">
        <w:rPr>
          <w:rStyle w:val="FontStyle40"/>
          <w:rFonts w:ascii="Aptos" w:hAnsi="Aptos"/>
        </w:rPr>
        <w:tab/>
      </w:r>
      <w:r w:rsidRPr="000A7234" w:rsidR="00B2158A">
        <w:rPr>
          <w:rStyle w:val="FontStyle40"/>
          <w:rFonts w:ascii="Aptos" w:hAnsi="Aptos"/>
        </w:rPr>
        <w:tab/>
      </w:r>
      <w:r w:rsidRPr="000A7234">
        <w:rPr>
          <w:rStyle w:val="FontStyle40"/>
          <w:rFonts w:ascii="Aptos" w:hAnsi="Aptos"/>
        </w:rPr>
        <w:tab/>
      </w:r>
      <w:r w:rsidRPr="000A7234" w:rsidR="00835EA2">
        <w:rPr>
          <w:rStyle w:val="FontStyle40"/>
          <w:rFonts w:ascii="Aptos" w:hAnsi="Aptos"/>
        </w:rPr>
        <w:tab/>
      </w:r>
      <w:r w:rsidRPr="000A7234" w:rsidR="00835EA2">
        <w:rPr>
          <w:rStyle w:val="FontStyle40"/>
          <w:rFonts w:ascii="Aptos" w:hAnsi="Aptos"/>
        </w:rPr>
        <w:t xml:space="preserve"> WYKONAWCA</w:t>
      </w:r>
    </w:p>
    <w:p xmlns:wp14="http://schemas.microsoft.com/office/word/2010/wordml" w:rsidRPr="000A7234" w:rsidR="00B2158A" w:rsidP="00B30CD8" w:rsidRDefault="00B2158A" w14:paraId="4B99056E" wp14:textId="77777777">
      <w:pPr>
        <w:pStyle w:val="Style19"/>
        <w:widowControl/>
        <w:spacing w:line="276" w:lineRule="auto"/>
        <w:jc w:val="both"/>
        <w:rPr>
          <w:rStyle w:val="FontStyle47"/>
          <w:rFonts w:ascii="Aptos" w:hAnsi="Aptos"/>
          <w:sz w:val="22"/>
          <w:szCs w:val="22"/>
        </w:rPr>
      </w:pPr>
    </w:p>
    <w:p xmlns:wp14="http://schemas.microsoft.com/office/word/2010/wordml" w:rsidRPr="000A7234" w:rsidR="00B2158A" w:rsidP="00B30CD8" w:rsidRDefault="00B2158A" w14:paraId="1299C43A" wp14:textId="77777777">
      <w:pPr>
        <w:pStyle w:val="Style19"/>
        <w:widowControl/>
        <w:spacing w:line="276" w:lineRule="auto"/>
        <w:jc w:val="both"/>
        <w:rPr>
          <w:rStyle w:val="FontStyle47"/>
          <w:rFonts w:ascii="Aptos" w:hAnsi="Aptos"/>
          <w:sz w:val="22"/>
          <w:szCs w:val="22"/>
        </w:rPr>
      </w:pPr>
    </w:p>
    <w:p xmlns:wp14="http://schemas.microsoft.com/office/word/2010/wordml" w:rsidRPr="000A7234" w:rsidR="00B2158A" w:rsidP="00B30CD8" w:rsidRDefault="00B2158A" w14:paraId="4DDBEF00" wp14:textId="77777777">
      <w:pPr>
        <w:pStyle w:val="Style19"/>
        <w:widowControl/>
        <w:spacing w:line="276" w:lineRule="auto"/>
        <w:jc w:val="both"/>
        <w:rPr>
          <w:rStyle w:val="FontStyle47"/>
          <w:rFonts w:ascii="Aptos" w:hAnsi="Aptos"/>
          <w:sz w:val="22"/>
          <w:szCs w:val="22"/>
        </w:rPr>
      </w:pPr>
    </w:p>
    <w:p xmlns:wp14="http://schemas.microsoft.com/office/word/2010/wordml" w:rsidRPr="000A7234" w:rsidR="00B2158A" w:rsidP="00B30CD8" w:rsidRDefault="00B2158A" w14:paraId="6A4E45FB" wp14:textId="77777777">
      <w:pPr>
        <w:pStyle w:val="Style19"/>
        <w:widowControl/>
        <w:spacing w:line="276" w:lineRule="auto"/>
        <w:jc w:val="both"/>
        <w:rPr>
          <w:rStyle w:val="FontStyle47"/>
          <w:rFonts w:ascii="Aptos" w:hAnsi="Aptos"/>
          <w:b w:val="0"/>
          <w:sz w:val="24"/>
          <w:szCs w:val="24"/>
        </w:rPr>
      </w:pPr>
      <w:r w:rsidRPr="000A7234">
        <w:rPr>
          <w:rStyle w:val="FontStyle47"/>
          <w:rFonts w:ascii="Aptos" w:hAnsi="Aptos"/>
          <w:sz w:val="22"/>
          <w:szCs w:val="22"/>
        </w:rPr>
        <w:t xml:space="preserve">       …………………………………….</w:t>
      </w:r>
      <w:r w:rsidRPr="000A7234">
        <w:rPr>
          <w:rStyle w:val="FontStyle47"/>
          <w:rFonts w:ascii="Aptos" w:hAnsi="Aptos"/>
          <w:sz w:val="22"/>
          <w:szCs w:val="22"/>
        </w:rPr>
        <w:tab/>
      </w:r>
      <w:r w:rsidRPr="000A7234">
        <w:rPr>
          <w:rStyle w:val="FontStyle47"/>
          <w:rFonts w:ascii="Aptos" w:hAnsi="Aptos"/>
          <w:sz w:val="22"/>
          <w:szCs w:val="22"/>
        </w:rPr>
        <w:tab/>
      </w:r>
      <w:r w:rsidRPr="000A7234">
        <w:rPr>
          <w:rStyle w:val="FontStyle47"/>
          <w:rFonts w:ascii="Aptos" w:hAnsi="Aptos"/>
          <w:sz w:val="22"/>
          <w:szCs w:val="22"/>
        </w:rPr>
        <w:tab/>
      </w:r>
      <w:r w:rsidRPr="000A7234">
        <w:rPr>
          <w:rStyle w:val="FontStyle47"/>
          <w:rFonts w:ascii="Aptos" w:hAnsi="Aptos"/>
          <w:sz w:val="22"/>
          <w:szCs w:val="22"/>
        </w:rPr>
        <w:tab/>
      </w:r>
      <w:r w:rsidRPr="000A7234">
        <w:rPr>
          <w:rStyle w:val="FontStyle47"/>
          <w:rFonts w:ascii="Aptos" w:hAnsi="Aptos"/>
          <w:sz w:val="24"/>
          <w:szCs w:val="24"/>
        </w:rPr>
        <w:t>…………………………………………..</w:t>
      </w:r>
    </w:p>
    <w:p xmlns:wp14="http://schemas.microsoft.com/office/word/2010/wordml" w:rsidRPr="000A7234" w:rsidR="000B77A1" w:rsidP="00B30CD8" w:rsidRDefault="000B77A1" w14:paraId="3461D779" wp14:textId="77777777">
      <w:pPr>
        <w:spacing w:line="276" w:lineRule="auto"/>
        <w:rPr>
          <w:rFonts w:ascii="Aptos" w:hAnsi="Aptos"/>
        </w:rPr>
      </w:pPr>
    </w:p>
    <w:bookmarkEnd w:id="0"/>
    <w:p xmlns:wp14="http://schemas.microsoft.com/office/word/2010/wordml" w:rsidRPr="000A7234" w:rsidR="00B30CD8" w:rsidRDefault="00B30CD8" w14:paraId="3CF2D8B6" wp14:textId="77777777">
      <w:pPr>
        <w:spacing w:line="276" w:lineRule="auto"/>
        <w:rPr>
          <w:rFonts w:ascii="Aptos" w:hAnsi="Aptos"/>
        </w:rPr>
      </w:pPr>
    </w:p>
    <w:sectPr w:rsidRPr="000A7234" w:rsidR="00B30CD8" w:rsidSect="00B30CD8">
      <w:headerReference w:type="default" r:id="rId10"/>
      <w:footerReference w:type="default" r:id="rId11"/>
      <w:footnotePr>
        <w:numFmt w:val="chicago"/>
      </w:footnotePr>
      <w:pgSz w:w="12240" w:h="15840" w:orient="portrait"/>
      <w:pgMar w:top="2127" w:right="1134" w:bottom="709" w:left="1276" w:header="426" w:footer="215" w:gutter="0"/>
      <w:cols w:space="708"/>
      <w:docGrid w:linePitch="326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xmlns:wp14="http://schemas.microsoft.com/office/word/2010/wordml" w:rsidR="00AF1521" w:rsidRDefault="00AF1521" w14:paraId="62EBF3C5" wp14:textId="77777777">
      <w:r>
        <w:separator/>
      </w:r>
    </w:p>
  </w:endnote>
  <w:endnote w:type="continuationSeparator" w:id="0">
    <w:p xmlns:wp14="http://schemas.microsoft.com/office/word/2010/wordml" w:rsidR="00AF1521" w:rsidRDefault="00AF1521" w14:paraId="6D98A12B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A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xmlns:wp14="http://schemas.microsoft.com/office/word/2010/wordml" w:rsidRPr="005679E2" w:rsidR="00033A04" w:rsidP="005B4718" w:rsidRDefault="00033A04" w14:paraId="577C7B5B" wp14:textId="77777777">
    <w:pPr>
      <w:pStyle w:val="Stopka"/>
      <w:framePr w:wrap="around" w:hAnchor="margin" w:vAnchor="text" w:xAlign="right" w:y="1"/>
      <w:rPr>
        <w:rStyle w:val="Numerstrony"/>
        <w:rFonts w:ascii="Times New Roman" w:hAnsi="Times New Roman"/>
        <w:sz w:val="22"/>
      </w:rPr>
    </w:pPr>
    <w:r w:rsidRPr="005679E2">
      <w:rPr>
        <w:rStyle w:val="Numerstrony"/>
        <w:rFonts w:ascii="Times New Roman" w:hAnsi="Times New Roman"/>
        <w:sz w:val="22"/>
      </w:rPr>
      <w:fldChar w:fldCharType="begin"/>
    </w:r>
    <w:r w:rsidRPr="005679E2">
      <w:rPr>
        <w:rStyle w:val="Numerstrony"/>
        <w:rFonts w:ascii="Times New Roman" w:hAnsi="Times New Roman"/>
        <w:sz w:val="22"/>
      </w:rPr>
      <w:instrText xml:space="preserve">PAGE  </w:instrText>
    </w:r>
    <w:r w:rsidRPr="005679E2">
      <w:rPr>
        <w:rStyle w:val="Numerstrony"/>
        <w:rFonts w:ascii="Times New Roman" w:hAnsi="Times New Roman"/>
        <w:sz w:val="22"/>
      </w:rPr>
      <w:fldChar w:fldCharType="separate"/>
    </w:r>
    <w:r w:rsidR="00347932">
      <w:rPr>
        <w:rStyle w:val="Numerstrony"/>
        <w:rFonts w:ascii="Times New Roman" w:hAnsi="Times New Roman"/>
        <w:noProof/>
        <w:sz w:val="22"/>
      </w:rPr>
      <w:t>8</w:t>
    </w:r>
    <w:r w:rsidRPr="005679E2">
      <w:rPr>
        <w:rStyle w:val="Numerstrony"/>
        <w:rFonts w:ascii="Times New Roman" w:hAnsi="Times New Roman"/>
        <w:sz w:val="22"/>
      </w:rPr>
      <w:fldChar w:fldCharType="end"/>
    </w:r>
  </w:p>
  <w:p xmlns:wp14="http://schemas.microsoft.com/office/word/2010/wordml" w:rsidR="00033A04" w:rsidRDefault="00033A04" w14:paraId="0562CB0E" wp14:textId="77777777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xmlns:wp14="http://schemas.microsoft.com/office/word/2010/wordml" w:rsidR="00AF1521" w:rsidRDefault="00AF1521" w14:paraId="0FB78278" wp14:textId="77777777">
      <w:r>
        <w:separator/>
      </w:r>
    </w:p>
  </w:footnote>
  <w:footnote w:type="continuationSeparator" w:id="0">
    <w:p xmlns:wp14="http://schemas.microsoft.com/office/word/2010/wordml" w:rsidR="00AF1521" w:rsidRDefault="00AF1521" w14:paraId="1FC39945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xmlns:wp14="http://schemas.microsoft.com/office/word/2010/wordml" w:rsidR="00F605EE" w:rsidRDefault="00131A5B" w14:paraId="34CE0A41" wp14:textId="77777777">
    <w:pPr>
      <w:pStyle w:val="Nagwek"/>
      <w:rPr>
        <w:noProof/>
      </w:rPr>
    </w:pPr>
    <w:r w:rsidRPr="00817EF8">
      <w:rPr>
        <w:noProof/>
      </w:rPr>
      <w:drawing>
        <wp:inline xmlns:wp14="http://schemas.microsoft.com/office/word/2010/wordprocessingDrawing" distT="0" distB="0" distL="0" distR="0" wp14:anchorId="0A57D875" wp14:editId="7777777">
          <wp:extent cx="6200775" cy="666750"/>
          <wp:effectExtent l="0" t="0" r="0" b="0"/>
          <wp:docPr id="1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0775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FA0B312"/>
    <w:name w:val="WW8Num3"/>
    <w:lvl w:ilvl="0">
      <w:start w:val="4"/>
      <w:numFmt w:val="decimal"/>
      <w:lvlText w:val="%1)"/>
      <w:lvlJc w:val="left"/>
      <w:pPr>
        <w:tabs>
          <w:tab w:val="num" w:pos="2054"/>
        </w:tabs>
        <w:ind w:left="2054" w:hanging="720"/>
      </w:pPr>
      <w:rPr>
        <w:rFonts w:hint="default" w:ascii="Arial Narrow" w:hAnsi="Arial Narrow" w:cs="Arial Narrow"/>
        <w:sz w:val="20"/>
      </w:rPr>
    </w:lvl>
  </w:abstractNum>
  <w:abstractNum w:abstractNumId="1" w15:restartNumberingAfterBreak="0">
    <w:nsid w:val="00000006"/>
    <w:multiLevelType w:val="singleLevel"/>
    <w:tmpl w:val="00000006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</w:abstractNum>
  <w:abstractNum w:abstractNumId="2" w15:restartNumberingAfterBreak="0">
    <w:nsid w:val="00000007"/>
    <w:multiLevelType w:val="singleLevel"/>
    <w:tmpl w:val="F68E4A2A"/>
    <w:name w:val="WW8Num8"/>
    <w:lvl w:ilvl="0">
      <w:start w:val="1"/>
      <w:numFmt w:val="decimal"/>
      <w:lvlText w:val="%1."/>
      <w:lvlJc w:val="left"/>
      <w:pPr>
        <w:tabs>
          <w:tab w:val="num" w:pos="-3"/>
        </w:tabs>
        <w:ind w:left="284" w:hanging="284"/>
      </w:pPr>
      <w:rPr>
        <w:rFonts w:hint="default" w:ascii="Arial Narrow" w:hAnsi="Arial Narrow" w:cs="Arial Narrow"/>
        <w:b w:val="0"/>
        <w:sz w:val="24"/>
        <w:szCs w:val="24"/>
      </w:rPr>
    </w:lvl>
  </w:abstractNum>
  <w:abstractNum w:abstractNumId="3" w15:restartNumberingAfterBreak="0">
    <w:nsid w:val="00000011"/>
    <w:multiLevelType w:val="multilevel"/>
    <w:tmpl w:val="FBF0D82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 Narrow" w:hAnsi="Arial Narrow" w:cs="Arial Narrow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12"/>
    <w:multiLevelType w:val="multilevel"/>
    <w:tmpl w:val="9E8835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 Narrow" w:hAnsi="Arial Narrow" w:cs="Arial Narrow"/>
        <w:sz w:val="22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77951CC"/>
    <w:multiLevelType w:val="hybridMultilevel"/>
    <w:tmpl w:val="71CE65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BF7DA3"/>
    <w:multiLevelType w:val="hybridMultilevel"/>
    <w:tmpl w:val="23C6E8A2"/>
    <w:lvl w:ilvl="0" w:tplc="34F0287E">
      <w:start w:val="1"/>
      <w:numFmt w:val="decimal"/>
      <w:lvlText w:val="%1."/>
      <w:lvlJc w:val="left"/>
      <w:pPr>
        <w:ind w:left="426" w:hanging="360"/>
      </w:pPr>
      <w:rPr>
        <w:rFonts w:hint="default" w:ascii="Arial Narrow" w:hAnsi="Arial Narrow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6880A8E"/>
    <w:multiLevelType w:val="hybridMultilevel"/>
    <w:tmpl w:val="2A1E0DCE"/>
    <w:lvl w:ilvl="0" w:tplc="0415000B">
      <w:start w:val="1"/>
      <w:numFmt w:val="bullet"/>
      <w:lvlText w:val=""/>
      <w:lvlJc w:val="left"/>
      <w:pPr>
        <w:ind w:left="1080" w:hanging="360"/>
      </w:pPr>
      <w:rPr>
        <w:rFonts w:hint="default" w:ascii="Wingdings" w:hAnsi="Wingdings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 w15:restartNumberingAfterBreak="0">
    <w:nsid w:val="19464928"/>
    <w:multiLevelType w:val="singleLevel"/>
    <w:tmpl w:val="5D44692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sz w:val="24"/>
        <w:szCs w:val="24"/>
      </w:rPr>
    </w:lvl>
  </w:abstractNum>
  <w:abstractNum w:abstractNumId="9" w15:restartNumberingAfterBreak="0">
    <w:nsid w:val="1A7C35E1"/>
    <w:multiLevelType w:val="hybridMultilevel"/>
    <w:tmpl w:val="63A88F86"/>
    <w:lvl w:ilvl="0" w:tplc="128847C4">
      <w:start w:val="1"/>
      <w:numFmt w:val="bullet"/>
      <w:lvlText w:val="-"/>
      <w:lvlJc w:val="left"/>
      <w:pPr>
        <w:ind w:left="1125" w:hanging="360"/>
      </w:pPr>
      <w:rPr>
        <w:rFonts w:hint="default" w:ascii="Verdana" w:hAnsi="Verdana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hint="default" w:ascii="Wingdings" w:hAnsi="Wingdings"/>
      </w:rPr>
    </w:lvl>
  </w:abstractNum>
  <w:abstractNum w:abstractNumId="10" w15:restartNumberingAfterBreak="0">
    <w:nsid w:val="1B944172"/>
    <w:multiLevelType w:val="hybridMultilevel"/>
    <w:tmpl w:val="CA5E31A2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11" w15:restartNumberingAfterBreak="0">
    <w:nsid w:val="1CCA2E3E"/>
    <w:multiLevelType w:val="hybridMultilevel"/>
    <w:tmpl w:val="5448D81A"/>
    <w:lvl w:ilvl="0" w:tplc="49AA630C">
      <w:start w:val="1"/>
      <w:numFmt w:val="bullet"/>
      <w:lvlText w:val=""/>
      <w:lvlJc w:val="left"/>
      <w:pPr>
        <w:ind w:left="1004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12" w15:restartNumberingAfterBreak="0">
    <w:nsid w:val="21A603E4"/>
    <w:multiLevelType w:val="multilevel"/>
    <w:tmpl w:val="CAD01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3885A77"/>
    <w:multiLevelType w:val="hybridMultilevel"/>
    <w:tmpl w:val="86249D7E"/>
    <w:lvl w:ilvl="0" w:tplc="0415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4" w15:restartNumberingAfterBreak="0">
    <w:nsid w:val="268C7ECC"/>
    <w:multiLevelType w:val="multilevel"/>
    <w:tmpl w:val="9280C9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97F1B04"/>
    <w:multiLevelType w:val="hybridMultilevel"/>
    <w:tmpl w:val="71CE65D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561418"/>
    <w:multiLevelType w:val="hybridMultilevel"/>
    <w:tmpl w:val="2FA2D0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332A6E"/>
    <w:multiLevelType w:val="hybridMultilevel"/>
    <w:tmpl w:val="17AA1694"/>
    <w:lvl w:ilvl="0" w:tplc="04150017">
      <w:start w:val="1"/>
      <w:numFmt w:val="lowerLetter"/>
      <w:lvlText w:val="%1)"/>
      <w:lvlJc w:val="left"/>
      <w:pPr>
        <w:ind w:left="92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8" w15:restartNumberingAfterBreak="0">
    <w:nsid w:val="31BD49DA"/>
    <w:multiLevelType w:val="hybridMultilevel"/>
    <w:tmpl w:val="51080B70"/>
    <w:lvl w:ilvl="0" w:tplc="04150017">
      <w:start w:val="1"/>
      <w:numFmt w:val="lowerLetter"/>
      <w:pStyle w:val="head-subtitle"/>
      <w:lvlText w:val="%1)"/>
      <w:lvlJc w:val="left"/>
      <w:pPr>
        <w:tabs>
          <w:tab w:val="num" w:pos="360"/>
        </w:tabs>
        <w:ind w:left="340" w:hanging="340"/>
      </w:pPr>
      <w:rPr>
        <w:rFonts w:hint="default" w:cs="Times New Roman"/>
        <w:b w:val="0"/>
        <w:i w:val="0"/>
        <w:color w:val="auto"/>
        <w:sz w:val="24"/>
        <w:u w:val="none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22F68A3"/>
    <w:multiLevelType w:val="multilevel"/>
    <w:tmpl w:val="C69A9E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B8A55E4"/>
    <w:multiLevelType w:val="multilevel"/>
    <w:tmpl w:val="04150023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Nagwek2"/>
      <w:isLgl/>
      <w:lvlText w:val="Paragraf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Nagwek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1" w15:restartNumberingAfterBreak="0">
    <w:nsid w:val="42AE3FBA"/>
    <w:multiLevelType w:val="hybridMultilevel"/>
    <w:tmpl w:val="0CF45AFA"/>
    <w:lvl w:ilvl="0" w:tplc="8A1CBE34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60F66C3"/>
    <w:multiLevelType w:val="multilevel"/>
    <w:tmpl w:val="0A106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A4621CE"/>
    <w:multiLevelType w:val="hybridMultilevel"/>
    <w:tmpl w:val="28B296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CF6537"/>
    <w:multiLevelType w:val="hybridMultilevel"/>
    <w:tmpl w:val="66F2BAF6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D1313BE"/>
    <w:multiLevelType w:val="hybridMultilevel"/>
    <w:tmpl w:val="363E3E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4DC07B86"/>
    <w:multiLevelType w:val="multilevel"/>
    <w:tmpl w:val="52BAFB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983486D"/>
    <w:multiLevelType w:val="hybridMultilevel"/>
    <w:tmpl w:val="10ACE65E"/>
    <w:lvl w:ilvl="0" w:tplc="249E0EB8">
      <w:start w:val="1"/>
      <w:numFmt w:val="lowerLetter"/>
      <w:lvlText w:val="%1)"/>
      <w:lvlJc w:val="left"/>
      <w:pPr>
        <w:ind w:left="6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08" w:hanging="360"/>
      </w:pPr>
    </w:lvl>
    <w:lvl w:ilvl="2" w:tplc="0415001B" w:tentative="1">
      <w:start w:val="1"/>
      <w:numFmt w:val="lowerRoman"/>
      <w:lvlText w:val="%3."/>
      <w:lvlJc w:val="right"/>
      <w:pPr>
        <w:ind w:left="2128" w:hanging="180"/>
      </w:pPr>
    </w:lvl>
    <w:lvl w:ilvl="3" w:tplc="0415000F" w:tentative="1">
      <w:start w:val="1"/>
      <w:numFmt w:val="decimal"/>
      <w:lvlText w:val="%4."/>
      <w:lvlJc w:val="left"/>
      <w:pPr>
        <w:ind w:left="2848" w:hanging="360"/>
      </w:pPr>
    </w:lvl>
    <w:lvl w:ilvl="4" w:tplc="04150019" w:tentative="1">
      <w:start w:val="1"/>
      <w:numFmt w:val="lowerLetter"/>
      <w:lvlText w:val="%5."/>
      <w:lvlJc w:val="left"/>
      <w:pPr>
        <w:ind w:left="3568" w:hanging="360"/>
      </w:pPr>
    </w:lvl>
    <w:lvl w:ilvl="5" w:tplc="0415001B" w:tentative="1">
      <w:start w:val="1"/>
      <w:numFmt w:val="lowerRoman"/>
      <w:lvlText w:val="%6."/>
      <w:lvlJc w:val="right"/>
      <w:pPr>
        <w:ind w:left="4288" w:hanging="180"/>
      </w:pPr>
    </w:lvl>
    <w:lvl w:ilvl="6" w:tplc="0415000F" w:tentative="1">
      <w:start w:val="1"/>
      <w:numFmt w:val="decimal"/>
      <w:lvlText w:val="%7."/>
      <w:lvlJc w:val="left"/>
      <w:pPr>
        <w:ind w:left="5008" w:hanging="360"/>
      </w:pPr>
    </w:lvl>
    <w:lvl w:ilvl="7" w:tplc="04150019" w:tentative="1">
      <w:start w:val="1"/>
      <w:numFmt w:val="lowerLetter"/>
      <w:lvlText w:val="%8."/>
      <w:lvlJc w:val="left"/>
      <w:pPr>
        <w:ind w:left="5728" w:hanging="360"/>
      </w:pPr>
    </w:lvl>
    <w:lvl w:ilvl="8" w:tplc="0415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28" w15:restartNumberingAfterBreak="0">
    <w:nsid w:val="667865BD"/>
    <w:multiLevelType w:val="hybridMultilevel"/>
    <w:tmpl w:val="71CE65D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B9508A"/>
    <w:multiLevelType w:val="multilevel"/>
    <w:tmpl w:val="D81654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DB32ADE"/>
    <w:multiLevelType w:val="hybridMultilevel"/>
    <w:tmpl w:val="E580F344"/>
    <w:lvl w:ilvl="0" w:tplc="F74CC7E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E2C50C1"/>
    <w:multiLevelType w:val="hybridMultilevel"/>
    <w:tmpl w:val="6C3EFA90"/>
    <w:lvl w:ilvl="0" w:tplc="2F6A646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FCE05C9"/>
    <w:multiLevelType w:val="hybridMultilevel"/>
    <w:tmpl w:val="AC6ADC70"/>
    <w:lvl w:ilvl="0" w:tplc="8F44A7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4"/>
        <w:szCs w:val="24"/>
      </w:rPr>
    </w:lvl>
    <w:lvl w:ilvl="1" w:tplc="7702E6A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8E0409"/>
    <w:multiLevelType w:val="hybridMultilevel"/>
    <w:tmpl w:val="0A8E515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7A141696"/>
    <w:multiLevelType w:val="multilevel"/>
    <w:tmpl w:val="3D5A395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 Narrow" w:hAnsi="Arial Narrow" w:cs="Arial Narrow"/>
        <w:sz w:val="22"/>
        <w:szCs w:val="24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" w15:restartNumberingAfterBreak="0">
    <w:nsid w:val="7BD570BC"/>
    <w:multiLevelType w:val="hybridMultilevel"/>
    <w:tmpl w:val="CA5E31A2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num w:numId="1" w16cid:durableId="1821342570">
    <w:abstractNumId w:val="20"/>
  </w:num>
  <w:num w:numId="2" w16cid:durableId="1370229526">
    <w:abstractNumId w:val="29"/>
  </w:num>
  <w:num w:numId="3" w16cid:durableId="2006283222">
    <w:abstractNumId w:val="2"/>
  </w:num>
  <w:num w:numId="4" w16cid:durableId="409742433">
    <w:abstractNumId w:val="27"/>
  </w:num>
  <w:num w:numId="5" w16cid:durableId="1224636414">
    <w:abstractNumId w:val="32"/>
  </w:num>
  <w:num w:numId="6" w16cid:durableId="352345204">
    <w:abstractNumId w:val="9"/>
  </w:num>
  <w:num w:numId="7" w16cid:durableId="332953114">
    <w:abstractNumId w:val="16"/>
  </w:num>
  <w:num w:numId="8" w16cid:durableId="161238065">
    <w:abstractNumId w:val="3"/>
  </w:num>
  <w:num w:numId="9" w16cid:durableId="674915671">
    <w:abstractNumId w:val="4"/>
  </w:num>
  <w:num w:numId="10" w16cid:durableId="2014643173">
    <w:abstractNumId w:val="34"/>
  </w:num>
  <w:num w:numId="11" w16cid:durableId="277639808">
    <w:abstractNumId w:val="30"/>
  </w:num>
  <w:num w:numId="12" w16cid:durableId="2027249942">
    <w:abstractNumId w:val="31"/>
  </w:num>
  <w:num w:numId="13" w16cid:durableId="1641571454">
    <w:abstractNumId w:val="21"/>
  </w:num>
  <w:num w:numId="14" w16cid:durableId="1885294013">
    <w:abstractNumId w:val="17"/>
  </w:num>
  <w:num w:numId="15" w16cid:durableId="423496751">
    <w:abstractNumId w:val="8"/>
    <w:lvlOverride w:ilvl="0">
      <w:startOverride w:val="1"/>
    </w:lvlOverride>
  </w:num>
  <w:num w:numId="16" w16cid:durableId="5795585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23437317">
    <w:abstractNumId w:val="18"/>
  </w:num>
  <w:num w:numId="18" w16cid:durableId="862548367">
    <w:abstractNumId w:val="11"/>
  </w:num>
  <w:num w:numId="19" w16cid:durableId="1063723488">
    <w:abstractNumId w:val="24"/>
  </w:num>
  <w:num w:numId="20" w16cid:durableId="1294095564">
    <w:abstractNumId w:val="7"/>
  </w:num>
  <w:num w:numId="21" w16cid:durableId="1530871665">
    <w:abstractNumId w:val="6"/>
  </w:num>
  <w:num w:numId="22" w16cid:durableId="630138362">
    <w:abstractNumId w:val="25"/>
  </w:num>
  <w:num w:numId="23" w16cid:durableId="658850386">
    <w:abstractNumId w:val="33"/>
  </w:num>
  <w:num w:numId="24" w16cid:durableId="80567214">
    <w:abstractNumId w:val="35"/>
  </w:num>
  <w:num w:numId="25" w16cid:durableId="1741097664">
    <w:abstractNumId w:val="13"/>
  </w:num>
  <w:num w:numId="26" w16cid:durableId="682130639">
    <w:abstractNumId w:val="12"/>
  </w:num>
  <w:num w:numId="27" w16cid:durableId="1453403079">
    <w:abstractNumId w:val="12"/>
    <w:lvlOverride w:ilvl="1">
      <w:startOverride w:val="1"/>
    </w:lvlOverride>
  </w:num>
  <w:num w:numId="28" w16cid:durableId="789055572">
    <w:abstractNumId w:val="12"/>
    <w:lvlOverride w:ilvl="1">
      <w:startOverride w:val="1"/>
    </w:lvlOverride>
  </w:num>
  <w:num w:numId="29" w16cid:durableId="833108575">
    <w:abstractNumId w:val="5"/>
  </w:num>
  <w:num w:numId="30" w16cid:durableId="329529072">
    <w:abstractNumId w:val="28"/>
  </w:num>
  <w:num w:numId="31" w16cid:durableId="1335493663">
    <w:abstractNumId w:val="15"/>
  </w:num>
  <w:num w:numId="32" w16cid:durableId="1480069717">
    <w:abstractNumId w:val="26"/>
  </w:num>
  <w:num w:numId="33" w16cid:durableId="2078553927">
    <w:abstractNumId w:val="26"/>
    <w:lvlOverride w:ilvl="1">
      <w:startOverride w:val="1"/>
    </w:lvlOverride>
  </w:num>
  <w:num w:numId="34" w16cid:durableId="1636905887">
    <w:abstractNumId w:val="19"/>
  </w:num>
  <w:num w:numId="35" w16cid:durableId="142164832">
    <w:abstractNumId w:val="23"/>
  </w:num>
  <w:num w:numId="36" w16cid:durableId="2014840319">
    <w:abstractNumId w:val="22"/>
  </w:num>
  <w:num w:numId="37" w16cid:durableId="811941490">
    <w:abstractNumId w:val="10"/>
  </w:num>
  <w:num w:numId="38" w16cid:durableId="1778483037">
    <w:abstractNumId w:val="14"/>
  </w:num>
  <w:numIdMacAtCleanup w:val="20"/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20"/>
  <w:mirrorMargins/>
  <w:activeWritingStyle w:lang="pl-PL" w:vendorID="12" w:dllVersion="512" w:checkStyle="1" w:appName="MSWord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true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B2B"/>
    <w:rsid w:val="00001732"/>
    <w:rsid w:val="0000421E"/>
    <w:rsid w:val="00004E99"/>
    <w:rsid w:val="000056E5"/>
    <w:rsid w:val="00011CEE"/>
    <w:rsid w:val="00012D3D"/>
    <w:rsid w:val="00012E2A"/>
    <w:rsid w:val="00016960"/>
    <w:rsid w:val="00022F52"/>
    <w:rsid w:val="0002353E"/>
    <w:rsid w:val="0002385C"/>
    <w:rsid w:val="00024CF3"/>
    <w:rsid w:val="00026B4C"/>
    <w:rsid w:val="00027811"/>
    <w:rsid w:val="000279AD"/>
    <w:rsid w:val="000306C6"/>
    <w:rsid w:val="000309B6"/>
    <w:rsid w:val="00030C32"/>
    <w:rsid w:val="00031682"/>
    <w:rsid w:val="00033A04"/>
    <w:rsid w:val="00034CCD"/>
    <w:rsid w:val="000357D4"/>
    <w:rsid w:val="000413DD"/>
    <w:rsid w:val="00041749"/>
    <w:rsid w:val="00042AA9"/>
    <w:rsid w:val="000454D5"/>
    <w:rsid w:val="00045FB5"/>
    <w:rsid w:val="00046000"/>
    <w:rsid w:val="00050ECE"/>
    <w:rsid w:val="0005106B"/>
    <w:rsid w:val="00054DDA"/>
    <w:rsid w:val="00056AE3"/>
    <w:rsid w:val="0005704E"/>
    <w:rsid w:val="000603C2"/>
    <w:rsid w:val="000608C9"/>
    <w:rsid w:val="00060D0C"/>
    <w:rsid w:val="00061671"/>
    <w:rsid w:val="00062908"/>
    <w:rsid w:val="00062927"/>
    <w:rsid w:val="00064205"/>
    <w:rsid w:val="00065B2B"/>
    <w:rsid w:val="00066A03"/>
    <w:rsid w:val="00067C5B"/>
    <w:rsid w:val="0007093E"/>
    <w:rsid w:val="00070E98"/>
    <w:rsid w:val="000715DE"/>
    <w:rsid w:val="000738AE"/>
    <w:rsid w:val="00073BFD"/>
    <w:rsid w:val="0007447A"/>
    <w:rsid w:val="00075B69"/>
    <w:rsid w:val="00076431"/>
    <w:rsid w:val="000775B7"/>
    <w:rsid w:val="00077D33"/>
    <w:rsid w:val="00080D81"/>
    <w:rsid w:val="00081648"/>
    <w:rsid w:val="0008190C"/>
    <w:rsid w:val="0008423F"/>
    <w:rsid w:val="00084BBD"/>
    <w:rsid w:val="000852E4"/>
    <w:rsid w:val="00085D09"/>
    <w:rsid w:val="00087D50"/>
    <w:rsid w:val="000900E2"/>
    <w:rsid w:val="000919C4"/>
    <w:rsid w:val="0009266F"/>
    <w:rsid w:val="0009403C"/>
    <w:rsid w:val="0009558C"/>
    <w:rsid w:val="000959A0"/>
    <w:rsid w:val="000969D3"/>
    <w:rsid w:val="000A145C"/>
    <w:rsid w:val="000A26BC"/>
    <w:rsid w:val="000A298C"/>
    <w:rsid w:val="000A4A18"/>
    <w:rsid w:val="000A4AAD"/>
    <w:rsid w:val="000A519B"/>
    <w:rsid w:val="000A6BF4"/>
    <w:rsid w:val="000A7234"/>
    <w:rsid w:val="000B233E"/>
    <w:rsid w:val="000B27EA"/>
    <w:rsid w:val="000B2EA8"/>
    <w:rsid w:val="000B3CA6"/>
    <w:rsid w:val="000B43A6"/>
    <w:rsid w:val="000B52ED"/>
    <w:rsid w:val="000B5756"/>
    <w:rsid w:val="000B60E4"/>
    <w:rsid w:val="000B77A1"/>
    <w:rsid w:val="000C0ABA"/>
    <w:rsid w:val="000C0B2A"/>
    <w:rsid w:val="000C0DCE"/>
    <w:rsid w:val="000C272F"/>
    <w:rsid w:val="000C5972"/>
    <w:rsid w:val="000C6327"/>
    <w:rsid w:val="000C639E"/>
    <w:rsid w:val="000C7492"/>
    <w:rsid w:val="000D02D6"/>
    <w:rsid w:val="000D17B2"/>
    <w:rsid w:val="000D20FB"/>
    <w:rsid w:val="000D3F12"/>
    <w:rsid w:val="000D42D1"/>
    <w:rsid w:val="000D50CC"/>
    <w:rsid w:val="000D5ECF"/>
    <w:rsid w:val="000D6E1F"/>
    <w:rsid w:val="000D7986"/>
    <w:rsid w:val="000E012F"/>
    <w:rsid w:val="000E2042"/>
    <w:rsid w:val="000E233E"/>
    <w:rsid w:val="000E2460"/>
    <w:rsid w:val="000E3DEA"/>
    <w:rsid w:val="000E550C"/>
    <w:rsid w:val="000E6B43"/>
    <w:rsid w:val="000E6E72"/>
    <w:rsid w:val="000F0225"/>
    <w:rsid w:val="000F25C7"/>
    <w:rsid w:val="000F26ED"/>
    <w:rsid w:val="000F4B8F"/>
    <w:rsid w:val="000F7F80"/>
    <w:rsid w:val="00100287"/>
    <w:rsid w:val="00100901"/>
    <w:rsid w:val="00105001"/>
    <w:rsid w:val="001059FC"/>
    <w:rsid w:val="00106DBD"/>
    <w:rsid w:val="00110615"/>
    <w:rsid w:val="00111510"/>
    <w:rsid w:val="00113890"/>
    <w:rsid w:val="001140DE"/>
    <w:rsid w:val="00114C02"/>
    <w:rsid w:val="0011695E"/>
    <w:rsid w:val="00120489"/>
    <w:rsid w:val="0012089B"/>
    <w:rsid w:val="001214D0"/>
    <w:rsid w:val="00122739"/>
    <w:rsid w:val="001229C1"/>
    <w:rsid w:val="00122C71"/>
    <w:rsid w:val="001244BA"/>
    <w:rsid w:val="00125D7F"/>
    <w:rsid w:val="00126A85"/>
    <w:rsid w:val="00127D82"/>
    <w:rsid w:val="0013099E"/>
    <w:rsid w:val="00131A5B"/>
    <w:rsid w:val="0013262D"/>
    <w:rsid w:val="001344D8"/>
    <w:rsid w:val="00136BD3"/>
    <w:rsid w:val="0014031C"/>
    <w:rsid w:val="00141B00"/>
    <w:rsid w:val="00142213"/>
    <w:rsid w:val="001463EA"/>
    <w:rsid w:val="00147D57"/>
    <w:rsid w:val="00151876"/>
    <w:rsid w:val="0015281D"/>
    <w:rsid w:val="00153222"/>
    <w:rsid w:val="001533B9"/>
    <w:rsid w:val="0015729E"/>
    <w:rsid w:val="00160C4B"/>
    <w:rsid w:val="00161B5A"/>
    <w:rsid w:val="00161EB4"/>
    <w:rsid w:val="00165269"/>
    <w:rsid w:val="00165F76"/>
    <w:rsid w:val="0016603E"/>
    <w:rsid w:val="00166903"/>
    <w:rsid w:val="001670B6"/>
    <w:rsid w:val="00171AD3"/>
    <w:rsid w:val="0017282C"/>
    <w:rsid w:val="0017357E"/>
    <w:rsid w:val="001759DD"/>
    <w:rsid w:val="0018008F"/>
    <w:rsid w:val="0018196A"/>
    <w:rsid w:val="00181D29"/>
    <w:rsid w:val="0018338B"/>
    <w:rsid w:val="001864A2"/>
    <w:rsid w:val="0018708B"/>
    <w:rsid w:val="00187820"/>
    <w:rsid w:val="001903E1"/>
    <w:rsid w:val="001904DD"/>
    <w:rsid w:val="00190EBA"/>
    <w:rsid w:val="0019142F"/>
    <w:rsid w:val="00191E89"/>
    <w:rsid w:val="001924E3"/>
    <w:rsid w:val="00195C32"/>
    <w:rsid w:val="00197675"/>
    <w:rsid w:val="001978EB"/>
    <w:rsid w:val="001A0360"/>
    <w:rsid w:val="001A1167"/>
    <w:rsid w:val="001A1529"/>
    <w:rsid w:val="001A1A25"/>
    <w:rsid w:val="001A2B96"/>
    <w:rsid w:val="001A2ED2"/>
    <w:rsid w:val="001A4280"/>
    <w:rsid w:val="001A69E4"/>
    <w:rsid w:val="001A707C"/>
    <w:rsid w:val="001A7E62"/>
    <w:rsid w:val="001B0DB2"/>
    <w:rsid w:val="001B176B"/>
    <w:rsid w:val="001B2BF8"/>
    <w:rsid w:val="001B2D04"/>
    <w:rsid w:val="001C058D"/>
    <w:rsid w:val="001C1B48"/>
    <w:rsid w:val="001C3F80"/>
    <w:rsid w:val="001C4F43"/>
    <w:rsid w:val="001C571F"/>
    <w:rsid w:val="001C6671"/>
    <w:rsid w:val="001D2742"/>
    <w:rsid w:val="001D31AA"/>
    <w:rsid w:val="001D3568"/>
    <w:rsid w:val="001D5F0A"/>
    <w:rsid w:val="001D65D0"/>
    <w:rsid w:val="001E016D"/>
    <w:rsid w:val="001E0A37"/>
    <w:rsid w:val="001E0A5E"/>
    <w:rsid w:val="001E1C3C"/>
    <w:rsid w:val="001E3CBE"/>
    <w:rsid w:val="001E424B"/>
    <w:rsid w:val="001E4CB1"/>
    <w:rsid w:val="001E5F94"/>
    <w:rsid w:val="001E6D07"/>
    <w:rsid w:val="001E731E"/>
    <w:rsid w:val="001F29B0"/>
    <w:rsid w:val="001F6130"/>
    <w:rsid w:val="00202DD4"/>
    <w:rsid w:val="00203874"/>
    <w:rsid w:val="002040DD"/>
    <w:rsid w:val="00204B26"/>
    <w:rsid w:val="002056AC"/>
    <w:rsid w:val="002075BD"/>
    <w:rsid w:val="002110B5"/>
    <w:rsid w:val="00211590"/>
    <w:rsid w:val="00213AF4"/>
    <w:rsid w:val="0021494A"/>
    <w:rsid w:val="00225599"/>
    <w:rsid w:val="00226619"/>
    <w:rsid w:val="002269DF"/>
    <w:rsid w:val="00226BF7"/>
    <w:rsid w:val="002276ED"/>
    <w:rsid w:val="0023046B"/>
    <w:rsid w:val="00230A00"/>
    <w:rsid w:val="00232F13"/>
    <w:rsid w:val="00235338"/>
    <w:rsid w:val="00236638"/>
    <w:rsid w:val="00236D17"/>
    <w:rsid w:val="00237E0E"/>
    <w:rsid w:val="00245CB3"/>
    <w:rsid w:val="00246EB6"/>
    <w:rsid w:val="002522A1"/>
    <w:rsid w:val="0025697D"/>
    <w:rsid w:val="00256ABE"/>
    <w:rsid w:val="00261F22"/>
    <w:rsid w:val="002626C8"/>
    <w:rsid w:val="002627AB"/>
    <w:rsid w:val="00265129"/>
    <w:rsid w:val="002656BA"/>
    <w:rsid w:val="00266E90"/>
    <w:rsid w:val="002721C2"/>
    <w:rsid w:val="002730FE"/>
    <w:rsid w:val="00273754"/>
    <w:rsid w:val="00273AEF"/>
    <w:rsid w:val="0027458B"/>
    <w:rsid w:val="00274968"/>
    <w:rsid w:val="00275579"/>
    <w:rsid w:val="00275A4D"/>
    <w:rsid w:val="00275B79"/>
    <w:rsid w:val="00276BC1"/>
    <w:rsid w:val="00277AE9"/>
    <w:rsid w:val="00280C1C"/>
    <w:rsid w:val="00281CED"/>
    <w:rsid w:val="00284C8A"/>
    <w:rsid w:val="0028600C"/>
    <w:rsid w:val="00286216"/>
    <w:rsid w:val="0029236D"/>
    <w:rsid w:val="00292B6C"/>
    <w:rsid w:val="002938E8"/>
    <w:rsid w:val="00293902"/>
    <w:rsid w:val="00294AD3"/>
    <w:rsid w:val="00296C72"/>
    <w:rsid w:val="002A3AF5"/>
    <w:rsid w:val="002A5B07"/>
    <w:rsid w:val="002A6AE4"/>
    <w:rsid w:val="002A7F4D"/>
    <w:rsid w:val="002B0299"/>
    <w:rsid w:val="002B1D3F"/>
    <w:rsid w:val="002B29EE"/>
    <w:rsid w:val="002B2EEC"/>
    <w:rsid w:val="002B4F5A"/>
    <w:rsid w:val="002C0D33"/>
    <w:rsid w:val="002C3098"/>
    <w:rsid w:val="002C4847"/>
    <w:rsid w:val="002C6019"/>
    <w:rsid w:val="002C685F"/>
    <w:rsid w:val="002C7BDF"/>
    <w:rsid w:val="002D1292"/>
    <w:rsid w:val="002D365C"/>
    <w:rsid w:val="002D4F92"/>
    <w:rsid w:val="002D707D"/>
    <w:rsid w:val="002E2FA1"/>
    <w:rsid w:val="002E3B3F"/>
    <w:rsid w:val="002E55D5"/>
    <w:rsid w:val="002E58A5"/>
    <w:rsid w:val="002E6399"/>
    <w:rsid w:val="002E669B"/>
    <w:rsid w:val="002E6FC9"/>
    <w:rsid w:val="002F1DFE"/>
    <w:rsid w:val="002F24F2"/>
    <w:rsid w:val="002F50CF"/>
    <w:rsid w:val="002F5B90"/>
    <w:rsid w:val="002F5BF3"/>
    <w:rsid w:val="002F5CF0"/>
    <w:rsid w:val="002F71ED"/>
    <w:rsid w:val="002F7B06"/>
    <w:rsid w:val="003006F5"/>
    <w:rsid w:val="003023EE"/>
    <w:rsid w:val="00302FFC"/>
    <w:rsid w:val="0030434C"/>
    <w:rsid w:val="00304FC1"/>
    <w:rsid w:val="003055FE"/>
    <w:rsid w:val="00305BA0"/>
    <w:rsid w:val="003062BE"/>
    <w:rsid w:val="003204A2"/>
    <w:rsid w:val="00320693"/>
    <w:rsid w:val="0032183F"/>
    <w:rsid w:val="00326D77"/>
    <w:rsid w:val="0032721D"/>
    <w:rsid w:val="003306A3"/>
    <w:rsid w:val="00330F99"/>
    <w:rsid w:val="00333D8A"/>
    <w:rsid w:val="003340C4"/>
    <w:rsid w:val="003374FC"/>
    <w:rsid w:val="003415BF"/>
    <w:rsid w:val="00342C0F"/>
    <w:rsid w:val="003430DC"/>
    <w:rsid w:val="00343421"/>
    <w:rsid w:val="003437D8"/>
    <w:rsid w:val="003442F4"/>
    <w:rsid w:val="003448A9"/>
    <w:rsid w:val="0034504F"/>
    <w:rsid w:val="003472A8"/>
    <w:rsid w:val="00347932"/>
    <w:rsid w:val="00350324"/>
    <w:rsid w:val="00350C5A"/>
    <w:rsid w:val="00351399"/>
    <w:rsid w:val="00355F8A"/>
    <w:rsid w:val="00357BEF"/>
    <w:rsid w:val="003601C5"/>
    <w:rsid w:val="00360EBD"/>
    <w:rsid w:val="003722B7"/>
    <w:rsid w:val="00373592"/>
    <w:rsid w:val="00373E9F"/>
    <w:rsid w:val="0037727B"/>
    <w:rsid w:val="00377D0F"/>
    <w:rsid w:val="0038240C"/>
    <w:rsid w:val="003836BD"/>
    <w:rsid w:val="00383E74"/>
    <w:rsid w:val="00386543"/>
    <w:rsid w:val="003872D7"/>
    <w:rsid w:val="00387595"/>
    <w:rsid w:val="003907FD"/>
    <w:rsid w:val="0039202E"/>
    <w:rsid w:val="0039302B"/>
    <w:rsid w:val="003951EA"/>
    <w:rsid w:val="00395A89"/>
    <w:rsid w:val="00395FCB"/>
    <w:rsid w:val="00396E3F"/>
    <w:rsid w:val="003A035A"/>
    <w:rsid w:val="003A24AF"/>
    <w:rsid w:val="003A3397"/>
    <w:rsid w:val="003A4C04"/>
    <w:rsid w:val="003A60D0"/>
    <w:rsid w:val="003A6E42"/>
    <w:rsid w:val="003A72ED"/>
    <w:rsid w:val="003A7454"/>
    <w:rsid w:val="003B0A4A"/>
    <w:rsid w:val="003B1138"/>
    <w:rsid w:val="003B15E5"/>
    <w:rsid w:val="003B2B3C"/>
    <w:rsid w:val="003B51BE"/>
    <w:rsid w:val="003B6FF9"/>
    <w:rsid w:val="003C017B"/>
    <w:rsid w:val="003C26E0"/>
    <w:rsid w:val="003C3BA5"/>
    <w:rsid w:val="003C4B13"/>
    <w:rsid w:val="003C7779"/>
    <w:rsid w:val="003C7FFC"/>
    <w:rsid w:val="003D0279"/>
    <w:rsid w:val="003D3A71"/>
    <w:rsid w:val="003D3C63"/>
    <w:rsid w:val="003D48B1"/>
    <w:rsid w:val="003D527E"/>
    <w:rsid w:val="003D7E45"/>
    <w:rsid w:val="003D7F8E"/>
    <w:rsid w:val="003E0B25"/>
    <w:rsid w:val="003E11AD"/>
    <w:rsid w:val="003E41B3"/>
    <w:rsid w:val="003E499F"/>
    <w:rsid w:val="003E62A9"/>
    <w:rsid w:val="003E7F5D"/>
    <w:rsid w:val="003F0273"/>
    <w:rsid w:val="003F0A56"/>
    <w:rsid w:val="003F0D48"/>
    <w:rsid w:val="003F1357"/>
    <w:rsid w:val="003F2395"/>
    <w:rsid w:val="003F48AC"/>
    <w:rsid w:val="003F4E99"/>
    <w:rsid w:val="003F593B"/>
    <w:rsid w:val="003F5ADE"/>
    <w:rsid w:val="003F6AE3"/>
    <w:rsid w:val="0040490F"/>
    <w:rsid w:val="00406279"/>
    <w:rsid w:val="00406CC2"/>
    <w:rsid w:val="00411A22"/>
    <w:rsid w:val="00411F6F"/>
    <w:rsid w:val="00412127"/>
    <w:rsid w:val="004126D3"/>
    <w:rsid w:val="00413D2E"/>
    <w:rsid w:val="004143CF"/>
    <w:rsid w:val="00414743"/>
    <w:rsid w:val="00416854"/>
    <w:rsid w:val="004168E3"/>
    <w:rsid w:val="004176C1"/>
    <w:rsid w:val="0042129A"/>
    <w:rsid w:val="0042308E"/>
    <w:rsid w:val="00424363"/>
    <w:rsid w:val="00425F4D"/>
    <w:rsid w:val="00431FEC"/>
    <w:rsid w:val="00434EB9"/>
    <w:rsid w:val="00435939"/>
    <w:rsid w:val="00435C89"/>
    <w:rsid w:val="00437A4A"/>
    <w:rsid w:val="00437D49"/>
    <w:rsid w:val="004408B8"/>
    <w:rsid w:val="00440E48"/>
    <w:rsid w:val="00440F20"/>
    <w:rsid w:val="004422F3"/>
    <w:rsid w:val="00442482"/>
    <w:rsid w:val="0044401A"/>
    <w:rsid w:val="004454DF"/>
    <w:rsid w:val="00446AD7"/>
    <w:rsid w:val="00450722"/>
    <w:rsid w:val="004527D3"/>
    <w:rsid w:val="004542AA"/>
    <w:rsid w:val="00456722"/>
    <w:rsid w:val="004577BC"/>
    <w:rsid w:val="00457A46"/>
    <w:rsid w:val="00461209"/>
    <w:rsid w:val="00461DB5"/>
    <w:rsid w:val="004649A3"/>
    <w:rsid w:val="004651DA"/>
    <w:rsid w:val="004730CB"/>
    <w:rsid w:val="004762A3"/>
    <w:rsid w:val="0047760E"/>
    <w:rsid w:val="0047786E"/>
    <w:rsid w:val="00482221"/>
    <w:rsid w:val="004825CA"/>
    <w:rsid w:val="004854E6"/>
    <w:rsid w:val="00485B3F"/>
    <w:rsid w:val="00486349"/>
    <w:rsid w:val="00490DBA"/>
    <w:rsid w:val="0049224C"/>
    <w:rsid w:val="0049299F"/>
    <w:rsid w:val="00492AEE"/>
    <w:rsid w:val="00493BCD"/>
    <w:rsid w:val="0049445D"/>
    <w:rsid w:val="00494EA6"/>
    <w:rsid w:val="004956D1"/>
    <w:rsid w:val="00496E93"/>
    <w:rsid w:val="00496F41"/>
    <w:rsid w:val="004A32D6"/>
    <w:rsid w:val="004A36FC"/>
    <w:rsid w:val="004A6411"/>
    <w:rsid w:val="004A6540"/>
    <w:rsid w:val="004A74FC"/>
    <w:rsid w:val="004A7722"/>
    <w:rsid w:val="004A78D0"/>
    <w:rsid w:val="004B1399"/>
    <w:rsid w:val="004B173D"/>
    <w:rsid w:val="004B1F7C"/>
    <w:rsid w:val="004B2DB5"/>
    <w:rsid w:val="004B2DFA"/>
    <w:rsid w:val="004B495C"/>
    <w:rsid w:val="004B6E65"/>
    <w:rsid w:val="004C2877"/>
    <w:rsid w:val="004C30A5"/>
    <w:rsid w:val="004C5153"/>
    <w:rsid w:val="004D0A44"/>
    <w:rsid w:val="004D17C5"/>
    <w:rsid w:val="004D2F24"/>
    <w:rsid w:val="004D3E68"/>
    <w:rsid w:val="004D4134"/>
    <w:rsid w:val="004D4BE6"/>
    <w:rsid w:val="004D70A2"/>
    <w:rsid w:val="004E04D0"/>
    <w:rsid w:val="004E0659"/>
    <w:rsid w:val="004E20B5"/>
    <w:rsid w:val="004E224A"/>
    <w:rsid w:val="004E2538"/>
    <w:rsid w:val="004E60F7"/>
    <w:rsid w:val="004E73FC"/>
    <w:rsid w:val="004F0342"/>
    <w:rsid w:val="004F403C"/>
    <w:rsid w:val="004F640D"/>
    <w:rsid w:val="00501C06"/>
    <w:rsid w:val="00501E12"/>
    <w:rsid w:val="0050259C"/>
    <w:rsid w:val="00502BBA"/>
    <w:rsid w:val="005077B5"/>
    <w:rsid w:val="00510CB9"/>
    <w:rsid w:val="005122BF"/>
    <w:rsid w:val="005123CF"/>
    <w:rsid w:val="00514B3E"/>
    <w:rsid w:val="00514D1C"/>
    <w:rsid w:val="005152FB"/>
    <w:rsid w:val="00520071"/>
    <w:rsid w:val="00524ECE"/>
    <w:rsid w:val="00526A1B"/>
    <w:rsid w:val="0053013E"/>
    <w:rsid w:val="00531C03"/>
    <w:rsid w:val="00531FA0"/>
    <w:rsid w:val="00534557"/>
    <w:rsid w:val="0053637A"/>
    <w:rsid w:val="00537218"/>
    <w:rsid w:val="0053749E"/>
    <w:rsid w:val="005376AB"/>
    <w:rsid w:val="00537745"/>
    <w:rsid w:val="0054694D"/>
    <w:rsid w:val="0055213C"/>
    <w:rsid w:val="00553730"/>
    <w:rsid w:val="00553D2E"/>
    <w:rsid w:val="00555841"/>
    <w:rsid w:val="00560EDC"/>
    <w:rsid w:val="00563893"/>
    <w:rsid w:val="00563E84"/>
    <w:rsid w:val="00564BE8"/>
    <w:rsid w:val="005662E3"/>
    <w:rsid w:val="005679E2"/>
    <w:rsid w:val="00571DF3"/>
    <w:rsid w:val="0057249C"/>
    <w:rsid w:val="005731C0"/>
    <w:rsid w:val="005736D0"/>
    <w:rsid w:val="00573B02"/>
    <w:rsid w:val="0057453D"/>
    <w:rsid w:val="005747A2"/>
    <w:rsid w:val="00574B27"/>
    <w:rsid w:val="00575E27"/>
    <w:rsid w:val="005801B6"/>
    <w:rsid w:val="0058029B"/>
    <w:rsid w:val="005803B6"/>
    <w:rsid w:val="005843F7"/>
    <w:rsid w:val="005858F4"/>
    <w:rsid w:val="005862EB"/>
    <w:rsid w:val="005913C6"/>
    <w:rsid w:val="0059192D"/>
    <w:rsid w:val="00593A64"/>
    <w:rsid w:val="00594574"/>
    <w:rsid w:val="0059459B"/>
    <w:rsid w:val="00594F69"/>
    <w:rsid w:val="00595457"/>
    <w:rsid w:val="00595FD2"/>
    <w:rsid w:val="005A56D8"/>
    <w:rsid w:val="005A79B6"/>
    <w:rsid w:val="005A7D15"/>
    <w:rsid w:val="005B3496"/>
    <w:rsid w:val="005B3680"/>
    <w:rsid w:val="005B36F3"/>
    <w:rsid w:val="005B4718"/>
    <w:rsid w:val="005B66C5"/>
    <w:rsid w:val="005B7393"/>
    <w:rsid w:val="005C16CE"/>
    <w:rsid w:val="005C3ACC"/>
    <w:rsid w:val="005C48DD"/>
    <w:rsid w:val="005D07FD"/>
    <w:rsid w:val="005D131A"/>
    <w:rsid w:val="005D5A21"/>
    <w:rsid w:val="005E288E"/>
    <w:rsid w:val="005E309B"/>
    <w:rsid w:val="005E3C62"/>
    <w:rsid w:val="005E3D2A"/>
    <w:rsid w:val="005E5FBB"/>
    <w:rsid w:val="005E692E"/>
    <w:rsid w:val="005E6DAD"/>
    <w:rsid w:val="005F0F46"/>
    <w:rsid w:val="005F17CA"/>
    <w:rsid w:val="005F59AA"/>
    <w:rsid w:val="005F79F0"/>
    <w:rsid w:val="00600982"/>
    <w:rsid w:val="0060350B"/>
    <w:rsid w:val="00603BD0"/>
    <w:rsid w:val="00605744"/>
    <w:rsid w:val="006058F8"/>
    <w:rsid w:val="006069DD"/>
    <w:rsid w:val="00610677"/>
    <w:rsid w:val="00611BB0"/>
    <w:rsid w:val="0061301E"/>
    <w:rsid w:val="00613857"/>
    <w:rsid w:val="006140AC"/>
    <w:rsid w:val="00616C0F"/>
    <w:rsid w:val="00622F78"/>
    <w:rsid w:val="00626925"/>
    <w:rsid w:val="00626BD2"/>
    <w:rsid w:val="00627375"/>
    <w:rsid w:val="00630556"/>
    <w:rsid w:val="00634A9C"/>
    <w:rsid w:val="006350D6"/>
    <w:rsid w:val="00637574"/>
    <w:rsid w:val="006375F3"/>
    <w:rsid w:val="006418D8"/>
    <w:rsid w:val="00642181"/>
    <w:rsid w:val="00643034"/>
    <w:rsid w:val="00646B29"/>
    <w:rsid w:val="00647706"/>
    <w:rsid w:val="00647B3A"/>
    <w:rsid w:val="006504B1"/>
    <w:rsid w:val="00652122"/>
    <w:rsid w:val="00652BB5"/>
    <w:rsid w:val="00653202"/>
    <w:rsid w:val="006543C4"/>
    <w:rsid w:val="00654803"/>
    <w:rsid w:val="0065623D"/>
    <w:rsid w:val="00661E05"/>
    <w:rsid w:val="006629DE"/>
    <w:rsid w:val="006640B0"/>
    <w:rsid w:val="00667771"/>
    <w:rsid w:val="00670D27"/>
    <w:rsid w:val="00671059"/>
    <w:rsid w:val="00672BA6"/>
    <w:rsid w:val="00674ADB"/>
    <w:rsid w:val="00676163"/>
    <w:rsid w:val="006768FC"/>
    <w:rsid w:val="006769A6"/>
    <w:rsid w:val="0067755F"/>
    <w:rsid w:val="00680037"/>
    <w:rsid w:val="00684212"/>
    <w:rsid w:val="00684393"/>
    <w:rsid w:val="00686176"/>
    <w:rsid w:val="00691368"/>
    <w:rsid w:val="006936B0"/>
    <w:rsid w:val="0069393F"/>
    <w:rsid w:val="006940C3"/>
    <w:rsid w:val="006968E3"/>
    <w:rsid w:val="00696AF4"/>
    <w:rsid w:val="00697C8D"/>
    <w:rsid w:val="006A0C2B"/>
    <w:rsid w:val="006A1BAC"/>
    <w:rsid w:val="006A1BE6"/>
    <w:rsid w:val="006A30CD"/>
    <w:rsid w:val="006A54A9"/>
    <w:rsid w:val="006A554B"/>
    <w:rsid w:val="006B1D51"/>
    <w:rsid w:val="006B1E60"/>
    <w:rsid w:val="006B3265"/>
    <w:rsid w:val="006B4882"/>
    <w:rsid w:val="006B63A2"/>
    <w:rsid w:val="006C27CA"/>
    <w:rsid w:val="006C3D31"/>
    <w:rsid w:val="006C45A6"/>
    <w:rsid w:val="006C48E6"/>
    <w:rsid w:val="006C52EE"/>
    <w:rsid w:val="006C6795"/>
    <w:rsid w:val="006C6A52"/>
    <w:rsid w:val="006D416F"/>
    <w:rsid w:val="006D483E"/>
    <w:rsid w:val="006D4F42"/>
    <w:rsid w:val="006D5717"/>
    <w:rsid w:val="006E08F8"/>
    <w:rsid w:val="006E1AEA"/>
    <w:rsid w:val="006E2D91"/>
    <w:rsid w:val="006E4A31"/>
    <w:rsid w:val="006F0761"/>
    <w:rsid w:val="006F4400"/>
    <w:rsid w:val="006F4CFF"/>
    <w:rsid w:val="007018BD"/>
    <w:rsid w:val="00701934"/>
    <w:rsid w:val="00701C43"/>
    <w:rsid w:val="007034F0"/>
    <w:rsid w:val="0070351A"/>
    <w:rsid w:val="00703DAA"/>
    <w:rsid w:val="00704947"/>
    <w:rsid w:val="00706AFD"/>
    <w:rsid w:val="00706F5D"/>
    <w:rsid w:val="007071CB"/>
    <w:rsid w:val="00707338"/>
    <w:rsid w:val="0071086B"/>
    <w:rsid w:val="007114C5"/>
    <w:rsid w:val="00711B7D"/>
    <w:rsid w:val="00712BDD"/>
    <w:rsid w:val="00714E68"/>
    <w:rsid w:val="007151AB"/>
    <w:rsid w:val="00715218"/>
    <w:rsid w:val="00715AC5"/>
    <w:rsid w:val="00716C21"/>
    <w:rsid w:val="00716C25"/>
    <w:rsid w:val="00716D25"/>
    <w:rsid w:val="0071724B"/>
    <w:rsid w:val="007204DB"/>
    <w:rsid w:val="00720958"/>
    <w:rsid w:val="00721B09"/>
    <w:rsid w:val="00723EB6"/>
    <w:rsid w:val="00725145"/>
    <w:rsid w:val="00733AE6"/>
    <w:rsid w:val="007353AC"/>
    <w:rsid w:val="007361CC"/>
    <w:rsid w:val="007427D6"/>
    <w:rsid w:val="00744051"/>
    <w:rsid w:val="00744059"/>
    <w:rsid w:val="007455AA"/>
    <w:rsid w:val="007459F5"/>
    <w:rsid w:val="00745F04"/>
    <w:rsid w:val="00746E75"/>
    <w:rsid w:val="007473F2"/>
    <w:rsid w:val="00754CD6"/>
    <w:rsid w:val="0075618B"/>
    <w:rsid w:val="007579F3"/>
    <w:rsid w:val="00757A6D"/>
    <w:rsid w:val="00764B5D"/>
    <w:rsid w:val="00764F0A"/>
    <w:rsid w:val="007652D2"/>
    <w:rsid w:val="00772ECB"/>
    <w:rsid w:val="00773456"/>
    <w:rsid w:val="007756DE"/>
    <w:rsid w:val="0077570B"/>
    <w:rsid w:val="00776BEE"/>
    <w:rsid w:val="00784660"/>
    <w:rsid w:val="00785966"/>
    <w:rsid w:val="00785A93"/>
    <w:rsid w:val="00785BAC"/>
    <w:rsid w:val="00786A32"/>
    <w:rsid w:val="00791072"/>
    <w:rsid w:val="00791E47"/>
    <w:rsid w:val="0079394A"/>
    <w:rsid w:val="00794EEC"/>
    <w:rsid w:val="00796F55"/>
    <w:rsid w:val="007A22E0"/>
    <w:rsid w:val="007A2E24"/>
    <w:rsid w:val="007A31E8"/>
    <w:rsid w:val="007A3267"/>
    <w:rsid w:val="007A3489"/>
    <w:rsid w:val="007A43B5"/>
    <w:rsid w:val="007B0AF3"/>
    <w:rsid w:val="007B2C50"/>
    <w:rsid w:val="007B4B72"/>
    <w:rsid w:val="007B7870"/>
    <w:rsid w:val="007C02BD"/>
    <w:rsid w:val="007C2674"/>
    <w:rsid w:val="007C34A7"/>
    <w:rsid w:val="007C34B6"/>
    <w:rsid w:val="007C69AB"/>
    <w:rsid w:val="007D0D24"/>
    <w:rsid w:val="007D0FBF"/>
    <w:rsid w:val="007D1A3E"/>
    <w:rsid w:val="007D1F5D"/>
    <w:rsid w:val="007D3D6E"/>
    <w:rsid w:val="007D41BA"/>
    <w:rsid w:val="007D565A"/>
    <w:rsid w:val="007D5C40"/>
    <w:rsid w:val="007E1601"/>
    <w:rsid w:val="007E1D67"/>
    <w:rsid w:val="007E1E95"/>
    <w:rsid w:val="007E2CD2"/>
    <w:rsid w:val="007E3603"/>
    <w:rsid w:val="007E432E"/>
    <w:rsid w:val="007E4709"/>
    <w:rsid w:val="007E4C86"/>
    <w:rsid w:val="007E4D9E"/>
    <w:rsid w:val="007E5B1D"/>
    <w:rsid w:val="007E7DC7"/>
    <w:rsid w:val="007F2BDF"/>
    <w:rsid w:val="007F4207"/>
    <w:rsid w:val="007F4293"/>
    <w:rsid w:val="007F43F0"/>
    <w:rsid w:val="007F6312"/>
    <w:rsid w:val="007F726B"/>
    <w:rsid w:val="008012E7"/>
    <w:rsid w:val="00801444"/>
    <w:rsid w:val="008016C1"/>
    <w:rsid w:val="00803BB7"/>
    <w:rsid w:val="00803F7E"/>
    <w:rsid w:val="00805B82"/>
    <w:rsid w:val="008066D4"/>
    <w:rsid w:val="008071B3"/>
    <w:rsid w:val="00810341"/>
    <w:rsid w:val="00811022"/>
    <w:rsid w:val="00811671"/>
    <w:rsid w:val="0081190B"/>
    <w:rsid w:val="0081251E"/>
    <w:rsid w:val="00812A33"/>
    <w:rsid w:val="00812CF7"/>
    <w:rsid w:val="008139B9"/>
    <w:rsid w:val="00822EF3"/>
    <w:rsid w:val="008236EB"/>
    <w:rsid w:val="008240D9"/>
    <w:rsid w:val="0082581A"/>
    <w:rsid w:val="00826C39"/>
    <w:rsid w:val="008274FB"/>
    <w:rsid w:val="00833485"/>
    <w:rsid w:val="008336B7"/>
    <w:rsid w:val="00834F7A"/>
    <w:rsid w:val="008351EE"/>
    <w:rsid w:val="00835EA2"/>
    <w:rsid w:val="008479C7"/>
    <w:rsid w:val="00852631"/>
    <w:rsid w:val="008545F6"/>
    <w:rsid w:val="00854CDF"/>
    <w:rsid w:val="00855156"/>
    <w:rsid w:val="00855282"/>
    <w:rsid w:val="00857054"/>
    <w:rsid w:val="00860C0C"/>
    <w:rsid w:val="0086222D"/>
    <w:rsid w:val="00866742"/>
    <w:rsid w:val="00867E7C"/>
    <w:rsid w:val="00870827"/>
    <w:rsid w:val="00872AA7"/>
    <w:rsid w:val="00875AF3"/>
    <w:rsid w:val="00877A4D"/>
    <w:rsid w:val="00877F20"/>
    <w:rsid w:val="00880F26"/>
    <w:rsid w:val="00882B51"/>
    <w:rsid w:val="008838FB"/>
    <w:rsid w:val="00883C4D"/>
    <w:rsid w:val="008849D7"/>
    <w:rsid w:val="00892A7D"/>
    <w:rsid w:val="00892DF8"/>
    <w:rsid w:val="00895D75"/>
    <w:rsid w:val="00897DC6"/>
    <w:rsid w:val="008A1958"/>
    <w:rsid w:val="008A1CEA"/>
    <w:rsid w:val="008A713D"/>
    <w:rsid w:val="008A7723"/>
    <w:rsid w:val="008B0865"/>
    <w:rsid w:val="008B2C2E"/>
    <w:rsid w:val="008B493E"/>
    <w:rsid w:val="008B5CEB"/>
    <w:rsid w:val="008B72DA"/>
    <w:rsid w:val="008B7B90"/>
    <w:rsid w:val="008C1D8F"/>
    <w:rsid w:val="008C27F4"/>
    <w:rsid w:val="008C3D1F"/>
    <w:rsid w:val="008C5D70"/>
    <w:rsid w:val="008D0473"/>
    <w:rsid w:val="008D1323"/>
    <w:rsid w:val="008D1641"/>
    <w:rsid w:val="008D2185"/>
    <w:rsid w:val="008D4857"/>
    <w:rsid w:val="008D622B"/>
    <w:rsid w:val="008D678C"/>
    <w:rsid w:val="008D7023"/>
    <w:rsid w:val="008E05FA"/>
    <w:rsid w:val="008E16CE"/>
    <w:rsid w:val="008E20DE"/>
    <w:rsid w:val="008E2A67"/>
    <w:rsid w:val="008E4188"/>
    <w:rsid w:val="008E6AE2"/>
    <w:rsid w:val="008F0C35"/>
    <w:rsid w:val="008F125C"/>
    <w:rsid w:val="008F1E96"/>
    <w:rsid w:val="008F2BBA"/>
    <w:rsid w:val="008F378F"/>
    <w:rsid w:val="008F40CC"/>
    <w:rsid w:val="008F63E6"/>
    <w:rsid w:val="008F7B35"/>
    <w:rsid w:val="00904A29"/>
    <w:rsid w:val="00907535"/>
    <w:rsid w:val="00911A1F"/>
    <w:rsid w:val="009168F8"/>
    <w:rsid w:val="009209B3"/>
    <w:rsid w:val="00920F26"/>
    <w:rsid w:val="009212B3"/>
    <w:rsid w:val="00922035"/>
    <w:rsid w:val="0092254A"/>
    <w:rsid w:val="009225E5"/>
    <w:rsid w:val="009235AB"/>
    <w:rsid w:val="00924563"/>
    <w:rsid w:val="00924BB5"/>
    <w:rsid w:val="00924FE2"/>
    <w:rsid w:val="00925060"/>
    <w:rsid w:val="00925162"/>
    <w:rsid w:val="009254D0"/>
    <w:rsid w:val="0092786F"/>
    <w:rsid w:val="00927BD9"/>
    <w:rsid w:val="00930752"/>
    <w:rsid w:val="0093075F"/>
    <w:rsid w:val="009334CC"/>
    <w:rsid w:val="00933BE9"/>
    <w:rsid w:val="00940F71"/>
    <w:rsid w:val="0094312A"/>
    <w:rsid w:val="00943328"/>
    <w:rsid w:val="00950756"/>
    <w:rsid w:val="0095083D"/>
    <w:rsid w:val="00951059"/>
    <w:rsid w:val="009510D1"/>
    <w:rsid w:val="0095348A"/>
    <w:rsid w:val="00953D1C"/>
    <w:rsid w:val="00954B91"/>
    <w:rsid w:val="00955FF7"/>
    <w:rsid w:val="00956DA7"/>
    <w:rsid w:val="00957783"/>
    <w:rsid w:val="0096182A"/>
    <w:rsid w:val="00962192"/>
    <w:rsid w:val="00963D95"/>
    <w:rsid w:val="0096525E"/>
    <w:rsid w:val="009727DE"/>
    <w:rsid w:val="00973028"/>
    <w:rsid w:val="00973859"/>
    <w:rsid w:val="00975006"/>
    <w:rsid w:val="00976FBB"/>
    <w:rsid w:val="009771E0"/>
    <w:rsid w:val="00980768"/>
    <w:rsid w:val="009817D2"/>
    <w:rsid w:val="00982D75"/>
    <w:rsid w:val="009834E5"/>
    <w:rsid w:val="00986DC6"/>
    <w:rsid w:val="009871FB"/>
    <w:rsid w:val="00990D9E"/>
    <w:rsid w:val="00992945"/>
    <w:rsid w:val="00993566"/>
    <w:rsid w:val="009966A8"/>
    <w:rsid w:val="009971EB"/>
    <w:rsid w:val="009973E6"/>
    <w:rsid w:val="009A06CB"/>
    <w:rsid w:val="009A0D67"/>
    <w:rsid w:val="009A29D0"/>
    <w:rsid w:val="009A457B"/>
    <w:rsid w:val="009A4AEC"/>
    <w:rsid w:val="009A65B9"/>
    <w:rsid w:val="009A70AA"/>
    <w:rsid w:val="009B126C"/>
    <w:rsid w:val="009B4DA6"/>
    <w:rsid w:val="009B5BB5"/>
    <w:rsid w:val="009B666F"/>
    <w:rsid w:val="009B6BEF"/>
    <w:rsid w:val="009B72B0"/>
    <w:rsid w:val="009B7BC7"/>
    <w:rsid w:val="009C2A46"/>
    <w:rsid w:val="009C43B8"/>
    <w:rsid w:val="009D054B"/>
    <w:rsid w:val="009D20A8"/>
    <w:rsid w:val="009D31B0"/>
    <w:rsid w:val="009D33E5"/>
    <w:rsid w:val="009D5FC3"/>
    <w:rsid w:val="009E0149"/>
    <w:rsid w:val="009E1015"/>
    <w:rsid w:val="009E1060"/>
    <w:rsid w:val="009E32E7"/>
    <w:rsid w:val="009E3AC1"/>
    <w:rsid w:val="009E6726"/>
    <w:rsid w:val="009E6C9B"/>
    <w:rsid w:val="009E7368"/>
    <w:rsid w:val="009E771E"/>
    <w:rsid w:val="009F00AD"/>
    <w:rsid w:val="009F08F8"/>
    <w:rsid w:val="009F4C0E"/>
    <w:rsid w:val="009F6F2E"/>
    <w:rsid w:val="009F74FF"/>
    <w:rsid w:val="009F7825"/>
    <w:rsid w:val="00A01777"/>
    <w:rsid w:val="00A04F56"/>
    <w:rsid w:val="00A10C57"/>
    <w:rsid w:val="00A10DB3"/>
    <w:rsid w:val="00A12D94"/>
    <w:rsid w:val="00A13493"/>
    <w:rsid w:val="00A13B07"/>
    <w:rsid w:val="00A15D88"/>
    <w:rsid w:val="00A22375"/>
    <w:rsid w:val="00A22C86"/>
    <w:rsid w:val="00A22C8D"/>
    <w:rsid w:val="00A23D7F"/>
    <w:rsid w:val="00A25292"/>
    <w:rsid w:val="00A27D49"/>
    <w:rsid w:val="00A33316"/>
    <w:rsid w:val="00A37618"/>
    <w:rsid w:val="00A41774"/>
    <w:rsid w:val="00A44F97"/>
    <w:rsid w:val="00A458EF"/>
    <w:rsid w:val="00A45A33"/>
    <w:rsid w:val="00A5494A"/>
    <w:rsid w:val="00A56C6E"/>
    <w:rsid w:val="00A57476"/>
    <w:rsid w:val="00A636D0"/>
    <w:rsid w:val="00A63ACB"/>
    <w:rsid w:val="00A67549"/>
    <w:rsid w:val="00A7075C"/>
    <w:rsid w:val="00A70D05"/>
    <w:rsid w:val="00A71270"/>
    <w:rsid w:val="00A71941"/>
    <w:rsid w:val="00A73598"/>
    <w:rsid w:val="00A73B40"/>
    <w:rsid w:val="00A748D8"/>
    <w:rsid w:val="00A76816"/>
    <w:rsid w:val="00A77991"/>
    <w:rsid w:val="00A806CD"/>
    <w:rsid w:val="00A80B6D"/>
    <w:rsid w:val="00A81CF1"/>
    <w:rsid w:val="00A84C75"/>
    <w:rsid w:val="00A86DC0"/>
    <w:rsid w:val="00A872D1"/>
    <w:rsid w:val="00A9064A"/>
    <w:rsid w:val="00A9096D"/>
    <w:rsid w:val="00A90FB8"/>
    <w:rsid w:val="00A91244"/>
    <w:rsid w:val="00A91515"/>
    <w:rsid w:val="00A915A2"/>
    <w:rsid w:val="00A9196E"/>
    <w:rsid w:val="00A923D9"/>
    <w:rsid w:val="00A92D4A"/>
    <w:rsid w:val="00A93369"/>
    <w:rsid w:val="00A93639"/>
    <w:rsid w:val="00A93A6A"/>
    <w:rsid w:val="00A93ACC"/>
    <w:rsid w:val="00A94B92"/>
    <w:rsid w:val="00A94E28"/>
    <w:rsid w:val="00A97AED"/>
    <w:rsid w:val="00AA04E9"/>
    <w:rsid w:val="00AA0590"/>
    <w:rsid w:val="00AA3065"/>
    <w:rsid w:val="00AB0223"/>
    <w:rsid w:val="00AB2B88"/>
    <w:rsid w:val="00AB40B6"/>
    <w:rsid w:val="00AB52B3"/>
    <w:rsid w:val="00AB61A9"/>
    <w:rsid w:val="00AB70E2"/>
    <w:rsid w:val="00AB7C41"/>
    <w:rsid w:val="00AC0228"/>
    <w:rsid w:val="00AC0950"/>
    <w:rsid w:val="00AC10EB"/>
    <w:rsid w:val="00AD1BB0"/>
    <w:rsid w:val="00AD78D2"/>
    <w:rsid w:val="00AE0890"/>
    <w:rsid w:val="00AE2873"/>
    <w:rsid w:val="00AE33F4"/>
    <w:rsid w:val="00AE4155"/>
    <w:rsid w:val="00AE4863"/>
    <w:rsid w:val="00AE5773"/>
    <w:rsid w:val="00AE62F6"/>
    <w:rsid w:val="00AE7020"/>
    <w:rsid w:val="00AF0437"/>
    <w:rsid w:val="00AF1521"/>
    <w:rsid w:val="00AF311E"/>
    <w:rsid w:val="00AF5DBC"/>
    <w:rsid w:val="00AF61C9"/>
    <w:rsid w:val="00B00783"/>
    <w:rsid w:val="00B00BD1"/>
    <w:rsid w:val="00B00C55"/>
    <w:rsid w:val="00B030BE"/>
    <w:rsid w:val="00B045C4"/>
    <w:rsid w:val="00B05098"/>
    <w:rsid w:val="00B05361"/>
    <w:rsid w:val="00B068C3"/>
    <w:rsid w:val="00B0725E"/>
    <w:rsid w:val="00B07C17"/>
    <w:rsid w:val="00B10D87"/>
    <w:rsid w:val="00B1151D"/>
    <w:rsid w:val="00B117C9"/>
    <w:rsid w:val="00B12426"/>
    <w:rsid w:val="00B125F5"/>
    <w:rsid w:val="00B12A08"/>
    <w:rsid w:val="00B14861"/>
    <w:rsid w:val="00B14F2E"/>
    <w:rsid w:val="00B16E08"/>
    <w:rsid w:val="00B1777B"/>
    <w:rsid w:val="00B178CD"/>
    <w:rsid w:val="00B2076B"/>
    <w:rsid w:val="00B20938"/>
    <w:rsid w:val="00B20F55"/>
    <w:rsid w:val="00B2158A"/>
    <w:rsid w:val="00B21E8E"/>
    <w:rsid w:val="00B233BB"/>
    <w:rsid w:val="00B27DB4"/>
    <w:rsid w:val="00B30CD8"/>
    <w:rsid w:val="00B32CC8"/>
    <w:rsid w:val="00B3405A"/>
    <w:rsid w:val="00B34F39"/>
    <w:rsid w:val="00B41D22"/>
    <w:rsid w:val="00B43A51"/>
    <w:rsid w:val="00B447E8"/>
    <w:rsid w:val="00B4663E"/>
    <w:rsid w:val="00B46806"/>
    <w:rsid w:val="00B47643"/>
    <w:rsid w:val="00B52125"/>
    <w:rsid w:val="00B52368"/>
    <w:rsid w:val="00B5353B"/>
    <w:rsid w:val="00B53D4B"/>
    <w:rsid w:val="00B544E4"/>
    <w:rsid w:val="00B5480D"/>
    <w:rsid w:val="00B55ACB"/>
    <w:rsid w:val="00B57C5C"/>
    <w:rsid w:val="00B62FB0"/>
    <w:rsid w:val="00B6485E"/>
    <w:rsid w:val="00B667F7"/>
    <w:rsid w:val="00B66E2B"/>
    <w:rsid w:val="00B73995"/>
    <w:rsid w:val="00B73D4D"/>
    <w:rsid w:val="00B73FE1"/>
    <w:rsid w:val="00B742FA"/>
    <w:rsid w:val="00B7623B"/>
    <w:rsid w:val="00B80479"/>
    <w:rsid w:val="00B81AB0"/>
    <w:rsid w:val="00B81CCD"/>
    <w:rsid w:val="00B8259E"/>
    <w:rsid w:val="00B832F3"/>
    <w:rsid w:val="00B83377"/>
    <w:rsid w:val="00B833E8"/>
    <w:rsid w:val="00B835C2"/>
    <w:rsid w:val="00B86242"/>
    <w:rsid w:val="00B86D1F"/>
    <w:rsid w:val="00B87F55"/>
    <w:rsid w:val="00B9460E"/>
    <w:rsid w:val="00B974CB"/>
    <w:rsid w:val="00B977E3"/>
    <w:rsid w:val="00BA3692"/>
    <w:rsid w:val="00BA3835"/>
    <w:rsid w:val="00BA3E19"/>
    <w:rsid w:val="00BA41EE"/>
    <w:rsid w:val="00BA5BFA"/>
    <w:rsid w:val="00BA66B9"/>
    <w:rsid w:val="00BA6D86"/>
    <w:rsid w:val="00BA7A09"/>
    <w:rsid w:val="00BB0992"/>
    <w:rsid w:val="00BB1773"/>
    <w:rsid w:val="00BB1B6D"/>
    <w:rsid w:val="00BB26D8"/>
    <w:rsid w:val="00BB3CD7"/>
    <w:rsid w:val="00BB6430"/>
    <w:rsid w:val="00BB7E76"/>
    <w:rsid w:val="00BC0A3A"/>
    <w:rsid w:val="00BC21DA"/>
    <w:rsid w:val="00BC465A"/>
    <w:rsid w:val="00BC6791"/>
    <w:rsid w:val="00BC70D5"/>
    <w:rsid w:val="00BD2462"/>
    <w:rsid w:val="00BD3F0E"/>
    <w:rsid w:val="00BD43E7"/>
    <w:rsid w:val="00BD4A8D"/>
    <w:rsid w:val="00BD57BB"/>
    <w:rsid w:val="00BD5DAD"/>
    <w:rsid w:val="00BD5DBF"/>
    <w:rsid w:val="00BD6600"/>
    <w:rsid w:val="00BD6A73"/>
    <w:rsid w:val="00BD7387"/>
    <w:rsid w:val="00BD78F2"/>
    <w:rsid w:val="00BE0C34"/>
    <w:rsid w:val="00BE0CEA"/>
    <w:rsid w:val="00BE0EC4"/>
    <w:rsid w:val="00BE532E"/>
    <w:rsid w:val="00BE5CE3"/>
    <w:rsid w:val="00BE7A4E"/>
    <w:rsid w:val="00BF07A1"/>
    <w:rsid w:val="00BF0E59"/>
    <w:rsid w:val="00BF1ACD"/>
    <w:rsid w:val="00BF4955"/>
    <w:rsid w:val="00BF4967"/>
    <w:rsid w:val="00BF54B7"/>
    <w:rsid w:val="00BF676F"/>
    <w:rsid w:val="00BF7507"/>
    <w:rsid w:val="00C00F9F"/>
    <w:rsid w:val="00C0156A"/>
    <w:rsid w:val="00C01879"/>
    <w:rsid w:val="00C03767"/>
    <w:rsid w:val="00C055C6"/>
    <w:rsid w:val="00C07018"/>
    <w:rsid w:val="00C07299"/>
    <w:rsid w:val="00C07EE1"/>
    <w:rsid w:val="00C10658"/>
    <w:rsid w:val="00C10F18"/>
    <w:rsid w:val="00C131D8"/>
    <w:rsid w:val="00C13322"/>
    <w:rsid w:val="00C1620B"/>
    <w:rsid w:val="00C1675D"/>
    <w:rsid w:val="00C1789E"/>
    <w:rsid w:val="00C20537"/>
    <w:rsid w:val="00C24BB6"/>
    <w:rsid w:val="00C25A75"/>
    <w:rsid w:val="00C25B5C"/>
    <w:rsid w:val="00C2691B"/>
    <w:rsid w:val="00C31230"/>
    <w:rsid w:val="00C317BA"/>
    <w:rsid w:val="00C3531B"/>
    <w:rsid w:val="00C35826"/>
    <w:rsid w:val="00C36837"/>
    <w:rsid w:val="00C37B47"/>
    <w:rsid w:val="00C408FD"/>
    <w:rsid w:val="00C4436B"/>
    <w:rsid w:val="00C44EC5"/>
    <w:rsid w:val="00C44F27"/>
    <w:rsid w:val="00C4551F"/>
    <w:rsid w:val="00C46D26"/>
    <w:rsid w:val="00C46D56"/>
    <w:rsid w:val="00C47B54"/>
    <w:rsid w:val="00C47E76"/>
    <w:rsid w:val="00C55F2D"/>
    <w:rsid w:val="00C60B48"/>
    <w:rsid w:val="00C62270"/>
    <w:rsid w:val="00C63086"/>
    <w:rsid w:val="00C63851"/>
    <w:rsid w:val="00C648B2"/>
    <w:rsid w:val="00C67E8A"/>
    <w:rsid w:val="00C71505"/>
    <w:rsid w:val="00C7332E"/>
    <w:rsid w:val="00C7553E"/>
    <w:rsid w:val="00C76C3B"/>
    <w:rsid w:val="00C822C8"/>
    <w:rsid w:val="00C82A61"/>
    <w:rsid w:val="00C8345C"/>
    <w:rsid w:val="00C840C2"/>
    <w:rsid w:val="00C87DFD"/>
    <w:rsid w:val="00C91D8F"/>
    <w:rsid w:val="00C929A7"/>
    <w:rsid w:val="00C934DD"/>
    <w:rsid w:val="00C944BF"/>
    <w:rsid w:val="00C94A58"/>
    <w:rsid w:val="00C951DA"/>
    <w:rsid w:val="00C9738C"/>
    <w:rsid w:val="00CA187E"/>
    <w:rsid w:val="00CA2E41"/>
    <w:rsid w:val="00CA4DC1"/>
    <w:rsid w:val="00CA6CA8"/>
    <w:rsid w:val="00CA72F2"/>
    <w:rsid w:val="00CA7659"/>
    <w:rsid w:val="00CA78C8"/>
    <w:rsid w:val="00CB0A0B"/>
    <w:rsid w:val="00CB0DD0"/>
    <w:rsid w:val="00CB1613"/>
    <w:rsid w:val="00CB2424"/>
    <w:rsid w:val="00CC08E8"/>
    <w:rsid w:val="00CC37E8"/>
    <w:rsid w:val="00CC6C34"/>
    <w:rsid w:val="00CC722E"/>
    <w:rsid w:val="00CD2FC8"/>
    <w:rsid w:val="00CD38CB"/>
    <w:rsid w:val="00CD549D"/>
    <w:rsid w:val="00CD56C9"/>
    <w:rsid w:val="00CD6D99"/>
    <w:rsid w:val="00CE085A"/>
    <w:rsid w:val="00CE3104"/>
    <w:rsid w:val="00CE4097"/>
    <w:rsid w:val="00CE7585"/>
    <w:rsid w:val="00CE7BDD"/>
    <w:rsid w:val="00CF0317"/>
    <w:rsid w:val="00CF0391"/>
    <w:rsid w:val="00CF184C"/>
    <w:rsid w:val="00CF2299"/>
    <w:rsid w:val="00CF2F6C"/>
    <w:rsid w:val="00CF5AC6"/>
    <w:rsid w:val="00CF619F"/>
    <w:rsid w:val="00D00779"/>
    <w:rsid w:val="00D0305A"/>
    <w:rsid w:val="00D03A5A"/>
    <w:rsid w:val="00D046A9"/>
    <w:rsid w:val="00D0571E"/>
    <w:rsid w:val="00D06617"/>
    <w:rsid w:val="00D079FA"/>
    <w:rsid w:val="00D11204"/>
    <w:rsid w:val="00D11F80"/>
    <w:rsid w:val="00D16547"/>
    <w:rsid w:val="00D17B39"/>
    <w:rsid w:val="00D225AB"/>
    <w:rsid w:val="00D27922"/>
    <w:rsid w:val="00D302B0"/>
    <w:rsid w:val="00D310A7"/>
    <w:rsid w:val="00D32000"/>
    <w:rsid w:val="00D32B27"/>
    <w:rsid w:val="00D34439"/>
    <w:rsid w:val="00D40D23"/>
    <w:rsid w:val="00D42F7E"/>
    <w:rsid w:val="00D441D3"/>
    <w:rsid w:val="00D44310"/>
    <w:rsid w:val="00D45B5F"/>
    <w:rsid w:val="00D4634A"/>
    <w:rsid w:val="00D51222"/>
    <w:rsid w:val="00D52037"/>
    <w:rsid w:val="00D53659"/>
    <w:rsid w:val="00D54046"/>
    <w:rsid w:val="00D55A5F"/>
    <w:rsid w:val="00D57002"/>
    <w:rsid w:val="00D57695"/>
    <w:rsid w:val="00D61AB1"/>
    <w:rsid w:val="00D61DBD"/>
    <w:rsid w:val="00D732BF"/>
    <w:rsid w:val="00D733AA"/>
    <w:rsid w:val="00D736CE"/>
    <w:rsid w:val="00D73AF3"/>
    <w:rsid w:val="00D757DC"/>
    <w:rsid w:val="00D75D15"/>
    <w:rsid w:val="00D848D5"/>
    <w:rsid w:val="00D851F3"/>
    <w:rsid w:val="00D87F19"/>
    <w:rsid w:val="00D95630"/>
    <w:rsid w:val="00DA1546"/>
    <w:rsid w:val="00DB20CA"/>
    <w:rsid w:val="00DB2269"/>
    <w:rsid w:val="00DB2FB4"/>
    <w:rsid w:val="00DB5027"/>
    <w:rsid w:val="00DB5838"/>
    <w:rsid w:val="00DC0952"/>
    <w:rsid w:val="00DC119F"/>
    <w:rsid w:val="00DC1B31"/>
    <w:rsid w:val="00DC3B0B"/>
    <w:rsid w:val="00DC6860"/>
    <w:rsid w:val="00DD0B3D"/>
    <w:rsid w:val="00DD5764"/>
    <w:rsid w:val="00DD6143"/>
    <w:rsid w:val="00DE4519"/>
    <w:rsid w:val="00DF17DE"/>
    <w:rsid w:val="00DF3855"/>
    <w:rsid w:val="00DF3BB3"/>
    <w:rsid w:val="00DF46EC"/>
    <w:rsid w:val="00DF4FDC"/>
    <w:rsid w:val="00DF72CA"/>
    <w:rsid w:val="00E011EA"/>
    <w:rsid w:val="00E03275"/>
    <w:rsid w:val="00E034A0"/>
    <w:rsid w:val="00E04202"/>
    <w:rsid w:val="00E064AB"/>
    <w:rsid w:val="00E068AE"/>
    <w:rsid w:val="00E068B5"/>
    <w:rsid w:val="00E07305"/>
    <w:rsid w:val="00E077FC"/>
    <w:rsid w:val="00E143FA"/>
    <w:rsid w:val="00E151F1"/>
    <w:rsid w:val="00E1522E"/>
    <w:rsid w:val="00E15648"/>
    <w:rsid w:val="00E15EDE"/>
    <w:rsid w:val="00E16532"/>
    <w:rsid w:val="00E16EB4"/>
    <w:rsid w:val="00E17FAE"/>
    <w:rsid w:val="00E20B6E"/>
    <w:rsid w:val="00E20C1C"/>
    <w:rsid w:val="00E21156"/>
    <w:rsid w:val="00E21214"/>
    <w:rsid w:val="00E2428B"/>
    <w:rsid w:val="00E2498B"/>
    <w:rsid w:val="00E2633A"/>
    <w:rsid w:val="00E264A9"/>
    <w:rsid w:val="00E31422"/>
    <w:rsid w:val="00E31A27"/>
    <w:rsid w:val="00E333DC"/>
    <w:rsid w:val="00E34DDB"/>
    <w:rsid w:val="00E35B52"/>
    <w:rsid w:val="00E40758"/>
    <w:rsid w:val="00E44704"/>
    <w:rsid w:val="00E4499C"/>
    <w:rsid w:val="00E452FD"/>
    <w:rsid w:val="00E45F09"/>
    <w:rsid w:val="00E46B9F"/>
    <w:rsid w:val="00E50722"/>
    <w:rsid w:val="00E550C6"/>
    <w:rsid w:val="00E558F6"/>
    <w:rsid w:val="00E57B42"/>
    <w:rsid w:val="00E60560"/>
    <w:rsid w:val="00E61A0A"/>
    <w:rsid w:val="00E63060"/>
    <w:rsid w:val="00E63792"/>
    <w:rsid w:val="00E66BBF"/>
    <w:rsid w:val="00E67213"/>
    <w:rsid w:val="00E71FFF"/>
    <w:rsid w:val="00E72033"/>
    <w:rsid w:val="00E74281"/>
    <w:rsid w:val="00E770EC"/>
    <w:rsid w:val="00E77876"/>
    <w:rsid w:val="00E80955"/>
    <w:rsid w:val="00E81B69"/>
    <w:rsid w:val="00E81CCB"/>
    <w:rsid w:val="00E82D3E"/>
    <w:rsid w:val="00E87209"/>
    <w:rsid w:val="00E90F7F"/>
    <w:rsid w:val="00E92B9D"/>
    <w:rsid w:val="00E94D4A"/>
    <w:rsid w:val="00E95331"/>
    <w:rsid w:val="00E96059"/>
    <w:rsid w:val="00E961F1"/>
    <w:rsid w:val="00E96F6E"/>
    <w:rsid w:val="00E972FF"/>
    <w:rsid w:val="00EA21E9"/>
    <w:rsid w:val="00EA232E"/>
    <w:rsid w:val="00EA2AE7"/>
    <w:rsid w:val="00EA2D04"/>
    <w:rsid w:val="00EA3EB3"/>
    <w:rsid w:val="00EA5084"/>
    <w:rsid w:val="00EA6C1E"/>
    <w:rsid w:val="00EA7028"/>
    <w:rsid w:val="00EB0EB6"/>
    <w:rsid w:val="00EB482C"/>
    <w:rsid w:val="00EB61B9"/>
    <w:rsid w:val="00EC1C68"/>
    <w:rsid w:val="00EC44CE"/>
    <w:rsid w:val="00EC46CC"/>
    <w:rsid w:val="00EC4D3B"/>
    <w:rsid w:val="00EC7411"/>
    <w:rsid w:val="00ED1044"/>
    <w:rsid w:val="00ED111F"/>
    <w:rsid w:val="00ED1B7E"/>
    <w:rsid w:val="00ED213D"/>
    <w:rsid w:val="00ED3C45"/>
    <w:rsid w:val="00ED44D8"/>
    <w:rsid w:val="00ED5DB1"/>
    <w:rsid w:val="00ED7EDC"/>
    <w:rsid w:val="00EE0143"/>
    <w:rsid w:val="00EE1069"/>
    <w:rsid w:val="00EE22EA"/>
    <w:rsid w:val="00EE40E6"/>
    <w:rsid w:val="00EE4519"/>
    <w:rsid w:val="00EE54C5"/>
    <w:rsid w:val="00EE5E3B"/>
    <w:rsid w:val="00EE7BDE"/>
    <w:rsid w:val="00EF19E9"/>
    <w:rsid w:val="00EF2714"/>
    <w:rsid w:val="00EF3E29"/>
    <w:rsid w:val="00EF40A5"/>
    <w:rsid w:val="00EF414B"/>
    <w:rsid w:val="00EF4A28"/>
    <w:rsid w:val="00EF5B0F"/>
    <w:rsid w:val="00EF5E3E"/>
    <w:rsid w:val="00EF5F2F"/>
    <w:rsid w:val="00EF6CE5"/>
    <w:rsid w:val="00F01CEF"/>
    <w:rsid w:val="00F0373B"/>
    <w:rsid w:val="00F04288"/>
    <w:rsid w:val="00F0567E"/>
    <w:rsid w:val="00F06775"/>
    <w:rsid w:val="00F11066"/>
    <w:rsid w:val="00F11124"/>
    <w:rsid w:val="00F137FA"/>
    <w:rsid w:val="00F14D61"/>
    <w:rsid w:val="00F24BB4"/>
    <w:rsid w:val="00F252D5"/>
    <w:rsid w:val="00F2606E"/>
    <w:rsid w:val="00F3335D"/>
    <w:rsid w:val="00F33B66"/>
    <w:rsid w:val="00F34E76"/>
    <w:rsid w:val="00F3547C"/>
    <w:rsid w:val="00F3570A"/>
    <w:rsid w:val="00F35B62"/>
    <w:rsid w:val="00F35FAD"/>
    <w:rsid w:val="00F37175"/>
    <w:rsid w:val="00F4570F"/>
    <w:rsid w:val="00F45F1A"/>
    <w:rsid w:val="00F46E59"/>
    <w:rsid w:val="00F52F5C"/>
    <w:rsid w:val="00F53181"/>
    <w:rsid w:val="00F541BE"/>
    <w:rsid w:val="00F54F66"/>
    <w:rsid w:val="00F55CCC"/>
    <w:rsid w:val="00F5769B"/>
    <w:rsid w:val="00F605EE"/>
    <w:rsid w:val="00F611C2"/>
    <w:rsid w:val="00F6307B"/>
    <w:rsid w:val="00F65620"/>
    <w:rsid w:val="00F66F93"/>
    <w:rsid w:val="00F67127"/>
    <w:rsid w:val="00F704D7"/>
    <w:rsid w:val="00F71443"/>
    <w:rsid w:val="00F71A41"/>
    <w:rsid w:val="00F76B42"/>
    <w:rsid w:val="00F77E65"/>
    <w:rsid w:val="00F8464B"/>
    <w:rsid w:val="00F85A4E"/>
    <w:rsid w:val="00F85D4C"/>
    <w:rsid w:val="00F87864"/>
    <w:rsid w:val="00F9375F"/>
    <w:rsid w:val="00F941EC"/>
    <w:rsid w:val="00F94FB1"/>
    <w:rsid w:val="00F97219"/>
    <w:rsid w:val="00FA030E"/>
    <w:rsid w:val="00FA1B6D"/>
    <w:rsid w:val="00FA5498"/>
    <w:rsid w:val="00FA71B1"/>
    <w:rsid w:val="00FB2E31"/>
    <w:rsid w:val="00FB63B2"/>
    <w:rsid w:val="00FC0A6F"/>
    <w:rsid w:val="00FC1270"/>
    <w:rsid w:val="00FC2854"/>
    <w:rsid w:val="00FC331C"/>
    <w:rsid w:val="00FC604E"/>
    <w:rsid w:val="00FC64FF"/>
    <w:rsid w:val="00FC7FAD"/>
    <w:rsid w:val="00FD1922"/>
    <w:rsid w:val="00FD2718"/>
    <w:rsid w:val="00FD3851"/>
    <w:rsid w:val="00FD45FF"/>
    <w:rsid w:val="00FD4736"/>
    <w:rsid w:val="00FD4EB6"/>
    <w:rsid w:val="00FE087D"/>
    <w:rsid w:val="00FE0B6F"/>
    <w:rsid w:val="00FE2E34"/>
    <w:rsid w:val="00FE4C4A"/>
    <w:rsid w:val="00FE4D9C"/>
    <w:rsid w:val="00FF0B8F"/>
    <w:rsid w:val="00FF61CF"/>
    <w:rsid w:val="00FF6BC1"/>
    <w:rsid w:val="00FF735D"/>
    <w:rsid w:val="0744A765"/>
    <w:rsid w:val="07568B81"/>
    <w:rsid w:val="10BF4790"/>
    <w:rsid w:val="10D6FA36"/>
    <w:rsid w:val="124AE50C"/>
    <w:rsid w:val="1486D4E7"/>
    <w:rsid w:val="1656D759"/>
    <w:rsid w:val="2265BAD5"/>
    <w:rsid w:val="2425ADDF"/>
    <w:rsid w:val="24DA9DF4"/>
    <w:rsid w:val="25788A7A"/>
    <w:rsid w:val="29EFD60B"/>
    <w:rsid w:val="3257312C"/>
    <w:rsid w:val="32F77415"/>
    <w:rsid w:val="38CB2CA2"/>
    <w:rsid w:val="480E3CD7"/>
    <w:rsid w:val="4BD36FFD"/>
    <w:rsid w:val="577338DC"/>
    <w:rsid w:val="5B9D6320"/>
    <w:rsid w:val="6E49A7D7"/>
    <w:rsid w:val="7AFF8645"/>
    <w:rsid w:val="7C38737A"/>
    <w:rsid w:val="7CCA6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4F78FF"/>
  <w15:chartTrackingRefBased/>
  <w15:docId w15:val="{F8DB6840-4651-4A31-8F95-CFDCFFED7AC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alibri" w:hAnsi="Calibri" w:eastAsia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uiPriority="0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uiPriority="0" w:semiHidden="1" w:unhideWhenUsed="1"/>
    <w:lsdException w:name="Body Text Indent 2" w:uiPriority="0" w:semiHidden="1" w:unhideWhenUsed="1"/>
    <w:lsdException w:name="Body Text Indent 3" w:uiPriority="0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Pr>
      <w:rFonts w:ascii="Times New Roman" w:hAnsi="Times New Roman" w:eastAsia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pBdr>
        <w:top w:val="single" w:color="auto" w:sz="18" w:space="5" w:shadow="1"/>
        <w:left w:val="single" w:color="auto" w:sz="18" w:space="5" w:shadow="1"/>
        <w:bottom w:val="single" w:color="auto" w:sz="18" w:space="5" w:shadow="1"/>
        <w:right w:val="single" w:color="auto" w:sz="18" w:space="5" w:shadow="1"/>
      </w:pBdr>
      <w:jc w:val="center"/>
      <w:outlineLvl w:val="0"/>
    </w:pPr>
    <w:rPr>
      <w:b/>
      <w:sz w:val="28"/>
      <w:szCs w:val="20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both"/>
      <w:outlineLvl w:val="1"/>
    </w:pPr>
    <w:rPr>
      <w:b/>
      <w:szCs w:val="2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both"/>
      <w:outlineLvl w:val="2"/>
    </w:pPr>
    <w:rPr>
      <w:szCs w:val="20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u w:val="single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right"/>
      <w:outlineLvl w:val="5"/>
    </w:pPr>
    <w:rPr>
      <w:b/>
      <w:szCs w:val="20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jc w:val="center"/>
      <w:outlineLvl w:val="6"/>
    </w:pPr>
    <w:rPr>
      <w:b/>
      <w:szCs w:val="20"/>
      <w:u w:val="single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jc w:val="center"/>
      <w:outlineLvl w:val="7"/>
    </w:pPr>
    <w:rPr>
      <w:szCs w:val="20"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outlineLvl w:val="8"/>
    </w:pPr>
    <w:rPr>
      <w:b/>
      <w:color w:val="0000FF"/>
      <w:szCs w:val="20"/>
    </w:rPr>
  </w:style>
  <w:style w:type="character" w:styleId="Domylnaczcionkaakapitu" w:default="1">
    <w:name w:val="Default Paragraph Font"/>
    <w:unhideWhenUsed/>
  </w:style>
  <w:style w:type="table" w:styleId="Standardowy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</w:style>
  <w:style w:type="character" w:styleId="Nagwek1Znak" w:customStyle="1">
    <w:name w:val="Nagłówek 1 Znak"/>
    <w:rPr>
      <w:rFonts w:ascii="Times New Roman" w:hAnsi="Times New Roman" w:eastAsia="Times New Roman" w:cs="Times New Roman"/>
      <w:b/>
      <w:sz w:val="28"/>
      <w:szCs w:val="20"/>
      <w:lang w:eastAsia="pl-PL"/>
    </w:rPr>
  </w:style>
  <w:style w:type="character" w:styleId="Nagwek2Znak" w:customStyle="1">
    <w:name w:val="Nagłówek 2 Znak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3Znak" w:customStyle="1">
    <w:name w:val="Nagłówek 3 Znak"/>
    <w:rPr>
      <w:rFonts w:ascii="Times New Roman" w:hAnsi="Times New Roman" w:eastAsia="Times New Roman" w:cs="Times New Roman"/>
      <w:sz w:val="24"/>
      <w:szCs w:val="20"/>
      <w:lang w:eastAsia="pl-PL"/>
    </w:rPr>
  </w:style>
  <w:style w:type="character" w:styleId="Nagwek4Znak" w:customStyle="1">
    <w:name w:val="Nagłówek 4 Znak"/>
    <w:rPr>
      <w:rFonts w:ascii="Times New Roman" w:hAnsi="Times New Roman" w:eastAsia="Times New Roman" w:cs="Times New Roman"/>
      <w:sz w:val="24"/>
      <w:szCs w:val="24"/>
      <w:u w:val="single"/>
      <w:lang w:eastAsia="pl-PL"/>
    </w:rPr>
  </w:style>
  <w:style w:type="character" w:styleId="Nagwek5Znak" w:customStyle="1">
    <w:name w:val="Nagłówek 5 Znak"/>
    <w:rPr>
      <w:rFonts w:ascii="Times New Roman" w:hAnsi="Times New Roman" w:eastAsia="Times New Roman" w:cs="Times New Roman"/>
      <w:b/>
      <w:sz w:val="18"/>
      <w:szCs w:val="24"/>
      <w:lang w:eastAsia="pl-PL"/>
    </w:rPr>
  </w:style>
  <w:style w:type="character" w:styleId="Nagwek6Znak" w:customStyle="1">
    <w:name w:val="Nagłówek 6 Znak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7Znak" w:customStyle="1">
    <w:name w:val="Nagłówek 7 Znak"/>
    <w:rPr>
      <w:rFonts w:ascii="Times New Roman" w:hAnsi="Times New Roman" w:eastAsia="Times New Roman" w:cs="Times New Roman"/>
      <w:b/>
      <w:sz w:val="24"/>
      <w:szCs w:val="20"/>
      <w:u w:val="single"/>
      <w:lang w:eastAsia="pl-PL"/>
    </w:rPr>
  </w:style>
  <w:style w:type="character" w:styleId="Nagwek8Znak" w:customStyle="1">
    <w:name w:val="Nagłówek 8 Znak"/>
    <w:rPr>
      <w:rFonts w:ascii="Times New Roman" w:hAnsi="Times New Roman" w:eastAsia="Times New Roman" w:cs="Times New Roman"/>
      <w:sz w:val="24"/>
      <w:szCs w:val="20"/>
      <w:lang w:eastAsia="pl-PL"/>
    </w:rPr>
  </w:style>
  <w:style w:type="character" w:styleId="Nagwek9Znak" w:customStyle="1">
    <w:name w:val="Nagłówek 9 Znak"/>
    <w:rPr>
      <w:rFonts w:ascii="Times New Roman" w:hAnsi="Times New Roman" w:eastAsia="Times New Roman" w:cs="Times New Roman"/>
      <w:b/>
      <w:color w:val="0000FF"/>
      <w:sz w:val="24"/>
      <w:szCs w:val="20"/>
      <w:lang w:eastAsia="pl-PL"/>
    </w:rPr>
  </w:style>
  <w:style w:type="paragraph" w:styleId="Bartek" w:customStyle="1">
    <w:name w:val="Bartek"/>
    <w:basedOn w:val="Normalny"/>
    <w:rPr>
      <w:sz w:val="28"/>
      <w:szCs w:val="20"/>
    </w:rPr>
  </w:style>
  <w:style w:type="paragraph" w:styleId="Tekstpodstawowywcity3">
    <w:name w:val="Body Text Indent 3"/>
    <w:basedOn w:val="Normalny"/>
    <w:pPr>
      <w:pBdr>
        <w:top w:val="single" w:color="auto" w:sz="18" w:space="6" w:shadow="1"/>
        <w:left w:val="single" w:color="auto" w:sz="18" w:space="6" w:shadow="1"/>
        <w:bottom w:val="single" w:color="auto" w:sz="18" w:space="29" w:shadow="1"/>
        <w:right w:val="single" w:color="auto" w:sz="18" w:space="6" w:shadow="1"/>
      </w:pBdr>
      <w:ind w:firstLine="708"/>
      <w:jc w:val="both"/>
    </w:pPr>
    <w:rPr>
      <w:szCs w:val="20"/>
    </w:rPr>
  </w:style>
  <w:style w:type="character" w:styleId="Tekstpodstawowywcity3Znak" w:customStyle="1">
    <w:name w:val="Tekst podstawowy wcięty 3 Znak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NormalWeb1" w:customStyle="1">
    <w:name w:val="Normal (Web)1"/>
    <w:basedOn w:val="Normalny"/>
    <w:pPr>
      <w:spacing w:before="100" w:after="100"/>
    </w:pPr>
    <w:rPr>
      <w:szCs w:val="20"/>
    </w:rPr>
  </w:style>
  <w:style w:type="paragraph" w:styleId="ust" w:customStyle="1">
    <w:name w:val="ust"/>
    <w:pPr>
      <w:spacing w:before="60" w:after="60"/>
      <w:ind w:left="426" w:hanging="284"/>
      <w:jc w:val="both"/>
    </w:pPr>
    <w:rPr>
      <w:rFonts w:ascii="Times New Roman" w:hAnsi="Times New Roman" w:eastAsia="Times New Roman"/>
      <w:sz w:val="24"/>
      <w:lang w:eastAsia="pl-PL"/>
    </w:rPr>
  </w:style>
  <w:style w:type="paragraph" w:styleId="Tekstpodstawowy3">
    <w:name w:val="Body Text 3"/>
    <w:basedOn w:val="Normalny"/>
    <w:pPr>
      <w:jc w:val="center"/>
    </w:pPr>
    <w:rPr>
      <w:szCs w:val="20"/>
    </w:rPr>
  </w:style>
  <w:style w:type="character" w:styleId="Tekstpodstawowy3Znak" w:customStyle="1">
    <w:name w:val="Tekst podstawowy 3 Znak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240" w:line="360" w:lineRule="atLeast"/>
      <w:jc w:val="both"/>
    </w:pPr>
    <w:rPr>
      <w:rFonts w:ascii="Arial" w:hAnsi="Arial"/>
      <w:szCs w:val="20"/>
    </w:rPr>
  </w:style>
  <w:style w:type="character" w:styleId="StopkaZnak" w:customStyle="1">
    <w:name w:val="Stopka Znak"/>
    <w:rPr>
      <w:rFonts w:ascii="Arial" w:hAnsi="Arial" w:eastAsia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pPr>
      <w:jc w:val="center"/>
    </w:pPr>
    <w:rPr>
      <w:b/>
      <w:sz w:val="28"/>
      <w:szCs w:val="20"/>
      <w:u w:val="single"/>
    </w:rPr>
  </w:style>
  <w:style w:type="character" w:styleId="TekstpodstawowyZnak" w:customStyle="1">
    <w:name w:val="Tekst podstawowy Znak"/>
    <w:rPr>
      <w:rFonts w:ascii="Times New Roman" w:hAnsi="Times New Roman" w:eastAsia="Times New Roman" w:cs="Times New Roman"/>
      <w:b/>
      <w:sz w:val="28"/>
      <w:szCs w:val="20"/>
      <w:u w:val="single"/>
      <w:lang w:eastAsia="pl-P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NagwekZnak" w:customStyle="1">
    <w:name w:val="Nagłówek Znak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</w:style>
  <w:style w:type="paragraph" w:styleId="Tekstpodstawowy2">
    <w:name w:val="Body Text 2"/>
    <w:basedOn w:val="Normalny"/>
    <w:pPr>
      <w:jc w:val="both"/>
    </w:pPr>
  </w:style>
  <w:style w:type="character" w:styleId="Tekstpodstawowy2Znak" w:customStyle="1">
    <w:name w:val="Tekst podstawowy 2 Znak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pPr>
      <w:spacing w:after="120" w:line="480" w:lineRule="auto"/>
      <w:ind w:left="283"/>
    </w:pPr>
  </w:style>
  <w:style w:type="character" w:styleId="Tekstpodstawowywcity2Znak" w:customStyle="1">
    <w:name w:val="Tekst podstawowy wcięty 2 Znak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1"/>
    <w:pPr>
      <w:spacing w:after="120"/>
      <w:ind w:left="283"/>
    </w:pPr>
    <w:rPr>
      <w:lang w:val="x-none" w:eastAsia="x-none"/>
    </w:rPr>
  </w:style>
  <w:style w:type="character" w:styleId="TekstpodstawowywcityZnak1" w:customStyle="1">
    <w:name w:val="Tekst podstawowy wcięty Znak1"/>
    <w:link w:val="Tekstpodstawowywcity"/>
    <w:rsid w:val="00496F41"/>
    <w:rPr>
      <w:rFonts w:ascii="Times New Roman" w:hAnsi="Times New Roman" w:eastAsia="Times New Roman"/>
      <w:sz w:val="24"/>
      <w:szCs w:val="24"/>
    </w:rPr>
  </w:style>
  <w:style w:type="character" w:styleId="TekstpodstawowywcityZnak" w:customStyle="1">
    <w:name w:val="Tekst podstawowy wcięty Znak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TekstprzypisudolnegoZnak" w:customStyle="1">
    <w:name w:val="Tekst przypisu dolnego Znak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styleId="Tekstkomentarza">
    <w:name w:val="annotation text"/>
    <w:basedOn w:val="Normalny"/>
    <w:link w:val="TekstkomentarzaZnak1"/>
    <w:semiHidden/>
    <w:rPr>
      <w:sz w:val="20"/>
      <w:szCs w:val="20"/>
    </w:rPr>
  </w:style>
  <w:style w:type="character" w:styleId="TekstkomentarzaZnak" w:customStyle="1">
    <w:name w:val="Tekst komentarza Znak"/>
    <w:semiHidden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ytu">
    <w:name w:val="Title"/>
    <w:basedOn w:val="Normalny"/>
    <w:qFormat/>
    <w:pPr>
      <w:jc w:val="center"/>
    </w:pPr>
    <w:rPr>
      <w:sz w:val="28"/>
      <w:szCs w:val="20"/>
    </w:rPr>
  </w:style>
  <w:style w:type="character" w:styleId="TytuZnak" w:customStyle="1">
    <w:name w:val="Tytuł Znak"/>
    <w:rPr>
      <w:rFonts w:ascii="Times New Roman" w:hAnsi="Times New Roman" w:eastAsia="Times New Roman" w:cs="Times New Roman"/>
      <w:sz w:val="28"/>
      <w:szCs w:val="20"/>
      <w:lang w:eastAsia="pl-PL"/>
    </w:rPr>
  </w:style>
  <w:style w:type="paragraph" w:styleId="Podtytu">
    <w:name w:val="Subtitle"/>
    <w:basedOn w:val="Normalny"/>
    <w:qFormat/>
    <w:pPr>
      <w:jc w:val="center"/>
    </w:pPr>
    <w:rPr>
      <w:rFonts w:ascii="Garamond" w:hAnsi="Garamond"/>
      <w:b/>
      <w:sz w:val="96"/>
      <w:szCs w:val="20"/>
    </w:rPr>
  </w:style>
  <w:style w:type="character" w:styleId="PodtytuZnak" w:customStyle="1">
    <w:name w:val="Podtytuł Znak"/>
    <w:rPr>
      <w:rFonts w:ascii="Garamond" w:hAnsi="Garamond" w:eastAsia="Times New Roman" w:cs="Times New Roman"/>
      <w:b/>
      <w:sz w:val="96"/>
      <w:szCs w:val="20"/>
      <w:lang w:eastAsia="pl-PL"/>
    </w:rPr>
  </w:style>
  <w:style w:type="character" w:styleId="Hipercze">
    <w:name w:val="Hyperlink"/>
    <w:uiPriority w:val="99"/>
    <w:rPr>
      <w:color w:val="0000FF"/>
      <w:u w:val="single"/>
    </w:rPr>
  </w:style>
  <w:style w:type="paragraph" w:styleId="DefaultText" w:customStyle="1">
    <w:name w:val="Default Text"/>
    <w:basedOn w:val="Normalny"/>
    <w:rPr>
      <w:lang w:val="en-US"/>
    </w:rPr>
  </w:style>
  <w:style w:type="paragraph" w:styleId="Zwykytekst">
    <w:name w:val="Plain Text"/>
    <w:basedOn w:val="Normalny"/>
    <w:rPr>
      <w:rFonts w:ascii="Courier New" w:hAnsi="Courier New"/>
      <w:sz w:val="20"/>
    </w:rPr>
  </w:style>
  <w:style w:type="paragraph" w:styleId="xl38" w:customStyle="1">
    <w:name w:val="xl38"/>
    <w:basedOn w:val="Normalny"/>
    <w:pPr>
      <w:spacing w:before="100" w:after="100"/>
      <w:jc w:val="center"/>
    </w:pPr>
  </w:style>
  <w:style w:type="character" w:styleId="Odwoanieprzypisudolnego">
    <w:name w:val="footnote reference"/>
    <w:rsid w:val="00100901"/>
    <w:rPr>
      <w:vertAlign w:val="superscript"/>
    </w:rPr>
  </w:style>
  <w:style w:type="paragraph" w:styleId="Bezodstpw">
    <w:name w:val="No Spacing"/>
    <w:link w:val="BezodstpwZnak"/>
    <w:uiPriority w:val="99"/>
    <w:qFormat/>
    <w:rsid w:val="007114C5"/>
    <w:rPr>
      <w:rFonts w:ascii="Times New Roman" w:hAnsi="Times New Roman" w:eastAsia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8B2C2E"/>
    <w:rPr>
      <w:rFonts w:ascii="Garamond" w:hAnsi="Garamond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,Obiekt"/>
    <w:basedOn w:val="Normalny"/>
    <w:link w:val="AkapitzlistZnak"/>
    <w:uiPriority w:val="34"/>
    <w:qFormat/>
    <w:rsid w:val="0060350B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Lista-kontynuacja2">
    <w:name w:val="List Continue 2"/>
    <w:basedOn w:val="Lista-kontynuacja"/>
    <w:rsid w:val="00B1777B"/>
    <w:pPr>
      <w:spacing w:after="160"/>
      <w:ind w:left="1080" w:hanging="360"/>
    </w:pPr>
    <w:rPr>
      <w:rFonts w:ascii="Garamond" w:hAnsi="Garamond"/>
      <w:sz w:val="24"/>
    </w:rPr>
  </w:style>
  <w:style w:type="paragraph" w:styleId="Lista-kontynuacja">
    <w:name w:val="List Continue"/>
    <w:basedOn w:val="Normalny"/>
    <w:rsid w:val="00B1777B"/>
    <w:pPr>
      <w:spacing w:after="120"/>
      <w:ind w:left="283"/>
    </w:pPr>
    <w:rPr>
      <w:sz w:val="20"/>
      <w:szCs w:val="20"/>
    </w:rPr>
  </w:style>
  <w:style w:type="character" w:styleId="tw4winTerm" w:customStyle="1">
    <w:name w:val="tw4winTerm"/>
    <w:rsid w:val="00B1777B"/>
    <w:rPr>
      <w:color w:val="0000FF"/>
    </w:rPr>
  </w:style>
  <w:style w:type="paragraph" w:styleId="Legenda">
    <w:name w:val="caption"/>
    <w:basedOn w:val="Normalny"/>
    <w:next w:val="Normalny"/>
    <w:qFormat/>
    <w:rsid w:val="00B1777B"/>
    <w:rPr>
      <w:b/>
      <w:sz w:val="20"/>
      <w:szCs w:val="20"/>
    </w:rPr>
  </w:style>
  <w:style w:type="paragraph" w:styleId="Plandokumentu">
    <w:name w:val="Plan dokumentu"/>
    <w:basedOn w:val="Normalny"/>
    <w:link w:val="PlandokumentuZnak"/>
    <w:rsid w:val="00B1777B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styleId="PlandokumentuZnak" w:customStyle="1">
    <w:name w:val="Plan dokumentu Znak"/>
    <w:link w:val="Plandokumentu"/>
    <w:rsid w:val="00B1777B"/>
    <w:rPr>
      <w:rFonts w:ascii="Tahoma" w:hAnsi="Tahoma" w:eastAsia="Times New Roman"/>
      <w:shd w:val="clear" w:color="auto" w:fill="000080"/>
    </w:rPr>
  </w:style>
  <w:style w:type="paragraph" w:styleId="Blockquote" w:customStyle="1">
    <w:name w:val="Blockquote"/>
    <w:basedOn w:val="Normalny"/>
    <w:rsid w:val="00B1777B"/>
    <w:pPr>
      <w:spacing w:before="100" w:after="100"/>
      <w:ind w:left="360" w:right="360"/>
    </w:pPr>
    <w:rPr>
      <w:snapToGrid w:val="0"/>
      <w:szCs w:val="20"/>
    </w:rPr>
  </w:style>
  <w:style w:type="paragraph" w:styleId="H1" w:customStyle="1">
    <w:name w:val="H1"/>
    <w:basedOn w:val="Normalny"/>
    <w:next w:val="Normalny"/>
    <w:rsid w:val="00B1777B"/>
    <w:pPr>
      <w:keepNext/>
      <w:spacing w:before="100" w:after="100"/>
      <w:outlineLvl w:val="1"/>
    </w:pPr>
    <w:rPr>
      <w:b/>
      <w:snapToGrid w:val="0"/>
      <w:kern w:val="36"/>
      <w:sz w:val="48"/>
      <w:szCs w:val="20"/>
    </w:rPr>
  </w:style>
  <w:style w:type="character" w:styleId="Pogrubienie">
    <w:name w:val="Strong"/>
    <w:qFormat/>
    <w:rsid w:val="00B1777B"/>
    <w:rPr>
      <w:b/>
      <w:bCs/>
    </w:rPr>
  </w:style>
  <w:style w:type="paragraph" w:styleId="Nagwektabeli" w:customStyle="1">
    <w:name w:val="Nagłówek tabeli"/>
    <w:basedOn w:val="Normalny"/>
    <w:rsid w:val="00D51222"/>
    <w:pPr>
      <w:suppressLineNumbers/>
      <w:suppressAutoHyphens/>
      <w:jc w:val="center"/>
    </w:pPr>
    <w:rPr>
      <w:b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2FC8"/>
    <w:rPr>
      <w:rFonts w:ascii="Tahoma" w:hAnsi="Tahoma"/>
      <w:sz w:val="16"/>
      <w:szCs w:val="16"/>
      <w:lang w:val="x-none" w:eastAsia="x-none"/>
    </w:rPr>
  </w:style>
  <w:style w:type="character" w:styleId="TekstdymkaZnak" w:customStyle="1">
    <w:name w:val="Tekst dymka Znak"/>
    <w:link w:val="Tekstdymka"/>
    <w:uiPriority w:val="99"/>
    <w:semiHidden/>
    <w:rsid w:val="00CD2FC8"/>
    <w:rPr>
      <w:rFonts w:ascii="Tahoma" w:hAnsi="Tahoma" w:eastAsia="Times New Roman" w:cs="Tahoma"/>
      <w:sz w:val="16"/>
      <w:szCs w:val="16"/>
    </w:rPr>
  </w:style>
  <w:style w:type="paragraph" w:styleId="NormalnyWeb1" w:customStyle="1">
    <w:name w:val="Normalny (Web)1"/>
    <w:basedOn w:val="Normalny"/>
    <w:rsid w:val="00ED213D"/>
    <w:pPr>
      <w:spacing w:before="100" w:after="100"/>
    </w:pPr>
    <w:rPr>
      <w:szCs w:val="20"/>
    </w:rPr>
  </w:style>
  <w:style w:type="character" w:styleId="BezodstpwZnak" w:customStyle="1">
    <w:name w:val="Bez odstępów Znak"/>
    <w:link w:val="Bezodstpw"/>
    <w:uiPriority w:val="99"/>
    <w:locked/>
    <w:rsid w:val="00EC7411"/>
    <w:rPr>
      <w:rFonts w:ascii="Times New Roman" w:hAnsi="Times New Roman" w:eastAsia="Times New Roman"/>
      <w:sz w:val="24"/>
      <w:szCs w:val="24"/>
    </w:rPr>
  </w:style>
  <w:style w:type="character" w:styleId="AkapitzlistZnak" w:customStyle="1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,Obiekt Znak"/>
    <w:link w:val="Akapitzlist"/>
    <w:uiPriority w:val="34"/>
    <w:qFormat/>
    <w:rsid w:val="00EC7411"/>
    <w:rPr>
      <w:sz w:val="22"/>
      <w:szCs w:val="22"/>
      <w:lang w:eastAsia="en-US"/>
    </w:rPr>
  </w:style>
  <w:style w:type="paragraph" w:styleId="Bezodstpw1" w:customStyle="1">
    <w:name w:val="Bez odstępów1"/>
    <w:link w:val="NoSpacingChar1"/>
    <w:qFormat/>
    <w:rsid w:val="00EC7411"/>
    <w:rPr>
      <w:rFonts w:ascii="Times New Roman" w:hAnsi="Times New Roman" w:eastAsia="Times New Roman"/>
      <w:sz w:val="24"/>
      <w:szCs w:val="22"/>
      <w:lang w:eastAsia="pl-PL"/>
    </w:rPr>
  </w:style>
  <w:style w:type="character" w:styleId="NoSpacingChar1" w:customStyle="1">
    <w:name w:val="No Spacing Char1"/>
    <w:link w:val="Bezodstpw1"/>
    <w:locked/>
    <w:rsid w:val="00EC7411"/>
    <w:rPr>
      <w:rFonts w:ascii="Times New Roman" w:hAnsi="Times New Roman" w:eastAsia="Times New Roman"/>
      <w:sz w:val="24"/>
      <w:szCs w:val="22"/>
    </w:rPr>
  </w:style>
  <w:style w:type="paragraph" w:styleId="pkt" w:customStyle="1">
    <w:name w:val="pkt"/>
    <w:basedOn w:val="Normalny"/>
    <w:link w:val="pktZnak"/>
    <w:rsid w:val="00EC7411"/>
    <w:pPr>
      <w:spacing w:before="60" w:after="60"/>
      <w:ind w:left="851" w:hanging="295"/>
      <w:jc w:val="both"/>
    </w:pPr>
    <w:rPr>
      <w:szCs w:val="20"/>
    </w:rPr>
  </w:style>
  <w:style w:type="character" w:styleId="pktZnak" w:customStyle="1">
    <w:name w:val="pkt Znak"/>
    <w:link w:val="pkt"/>
    <w:rsid w:val="00EC7411"/>
    <w:rPr>
      <w:rFonts w:ascii="Times New Roman" w:hAnsi="Times New Roman" w:eastAsia="Times New Roman"/>
      <w:sz w:val="24"/>
    </w:rPr>
  </w:style>
  <w:style w:type="paragraph" w:styleId="Standard" w:customStyle="1">
    <w:name w:val="Standard"/>
    <w:rsid w:val="004F640D"/>
    <w:pPr>
      <w:autoSpaceDN w:val="0"/>
      <w:textAlignment w:val="baseline"/>
    </w:pPr>
    <w:rPr>
      <w:rFonts w:ascii="Times New Roman" w:hAnsi="Times New Roman" w:eastAsia="Times New Roman"/>
      <w:kern w:val="3"/>
      <w:lang w:eastAsia="zh-CN" w:bidi="hi-IN"/>
    </w:rPr>
  </w:style>
  <w:style w:type="paragraph" w:styleId="Default" w:customStyle="1">
    <w:name w:val="Default"/>
    <w:rsid w:val="002E3B3F"/>
    <w:pPr>
      <w:autoSpaceDE w:val="0"/>
      <w:autoSpaceDN w:val="0"/>
      <w:adjustRightInd w:val="0"/>
    </w:pPr>
    <w:rPr>
      <w:rFonts w:ascii="Times New Roman" w:hAnsi="Times New Roman" w:eastAsia="Times New Roman"/>
      <w:color w:val="000000"/>
      <w:sz w:val="24"/>
      <w:szCs w:val="24"/>
      <w:lang w:eastAsia="pl-PL"/>
    </w:rPr>
  </w:style>
  <w:style w:type="character" w:styleId="Teksttreci2" w:customStyle="1">
    <w:name w:val="Tekst treści (2)_"/>
    <w:link w:val="Teksttreci20"/>
    <w:rsid w:val="002110B5"/>
    <w:rPr>
      <w:rFonts w:ascii="Arial" w:hAnsi="Arial" w:eastAsia="Arial" w:cs="Arial"/>
      <w:sz w:val="17"/>
      <w:szCs w:val="17"/>
    </w:rPr>
  </w:style>
  <w:style w:type="paragraph" w:styleId="Teksttreci20" w:customStyle="1">
    <w:name w:val="Tekst treści (2)"/>
    <w:basedOn w:val="Normalny"/>
    <w:link w:val="Teksttreci2"/>
    <w:rsid w:val="002110B5"/>
    <w:pPr>
      <w:widowControl w:val="0"/>
      <w:spacing w:line="480" w:lineRule="auto"/>
      <w:ind w:left="680" w:hanging="320"/>
    </w:pPr>
    <w:rPr>
      <w:rFonts w:ascii="Arial" w:hAnsi="Arial" w:eastAsia="Arial" w:cs="Arial"/>
      <w:sz w:val="17"/>
      <w:szCs w:val="17"/>
    </w:rPr>
  </w:style>
  <w:style w:type="paragraph" w:styleId="NormalnyWeb">
    <w:name w:val="Normal (Web)"/>
    <w:basedOn w:val="Normalny"/>
    <w:uiPriority w:val="99"/>
    <w:unhideWhenUsed/>
    <w:rsid w:val="002110B5"/>
    <w:pPr>
      <w:spacing w:before="100" w:beforeAutospacing="1" w:after="100" w:afterAutospacing="1"/>
    </w:pPr>
  </w:style>
  <w:style w:type="paragraph" w:styleId="Style1" w:customStyle="1">
    <w:name w:val="Style1"/>
    <w:basedOn w:val="Normalny"/>
    <w:uiPriority w:val="99"/>
    <w:rsid w:val="00B2158A"/>
    <w:pPr>
      <w:widowControl w:val="0"/>
      <w:autoSpaceDE w:val="0"/>
      <w:autoSpaceDN w:val="0"/>
      <w:adjustRightInd w:val="0"/>
    </w:pPr>
    <w:rPr>
      <w:rFonts w:ascii="Arial Narrow" w:hAnsi="Arial Narrow"/>
    </w:rPr>
  </w:style>
  <w:style w:type="paragraph" w:styleId="Style2" w:customStyle="1">
    <w:name w:val="Style2"/>
    <w:basedOn w:val="Normalny"/>
    <w:uiPriority w:val="99"/>
    <w:rsid w:val="00B2158A"/>
    <w:pPr>
      <w:widowControl w:val="0"/>
      <w:autoSpaceDE w:val="0"/>
      <w:autoSpaceDN w:val="0"/>
      <w:adjustRightInd w:val="0"/>
    </w:pPr>
    <w:rPr>
      <w:rFonts w:ascii="Arial Narrow" w:hAnsi="Arial Narrow"/>
    </w:rPr>
  </w:style>
  <w:style w:type="paragraph" w:styleId="Style6" w:customStyle="1">
    <w:name w:val="Style6"/>
    <w:basedOn w:val="Normalny"/>
    <w:uiPriority w:val="99"/>
    <w:rsid w:val="00B2158A"/>
    <w:pPr>
      <w:widowControl w:val="0"/>
      <w:autoSpaceDE w:val="0"/>
      <w:autoSpaceDN w:val="0"/>
      <w:adjustRightInd w:val="0"/>
    </w:pPr>
    <w:rPr>
      <w:rFonts w:ascii="Arial Narrow" w:hAnsi="Arial Narrow"/>
    </w:rPr>
  </w:style>
  <w:style w:type="paragraph" w:styleId="Style11" w:customStyle="1">
    <w:name w:val="Style11"/>
    <w:basedOn w:val="Normalny"/>
    <w:uiPriority w:val="99"/>
    <w:rsid w:val="00B2158A"/>
    <w:pPr>
      <w:widowControl w:val="0"/>
      <w:autoSpaceDE w:val="0"/>
      <w:autoSpaceDN w:val="0"/>
      <w:adjustRightInd w:val="0"/>
    </w:pPr>
    <w:rPr>
      <w:rFonts w:ascii="Arial Narrow" w:hAnsi="Arial Narrow"/>
    </w:rPr>
  </w:style>
  <w:style w:type="paragraph" w:styleId="Style12" w:customStyle="1">
    <w:name w:val="Style12"/>
    <w:basedOn w:val="Normalny"/>
    <w:uiPriority w:val="99"/>
    <w:rsid w:val="00B2158A"/>
    <w:pPr>
      <w:widowControl w:val="0"/>
      <w:autoSpaceDE w:val="0"/>
      <w:autoSpaceDN w:val="0"/>
      <w:adjustRightInd w:val="0"/>
    </w:pPr>
    <w:rPr>
      <w:rFonts w:ascii="Arial Narrow" w:hAnsi="Arial Narrow"/>
    </w:rPr>
  </w:style>
  <w:style w:type="paragraph" w:styleId="Style19" w:customStyle="1">
    <w:name w:val="Style19"/>
    <w:basedOn w:val="Normalny"/>
    <w:uiPriority w:val="99"/>
    <w:rsid w:val="00B2158A"/>
    <w:pPr>
      <w:widowControl w:val="0"/>
      <w:autoSpaceDE w:val="0"/>
      <w:autoSpaceDN w:val="0"/>
      <w:adjustRightInd w:val="0"/>
    </w:pPr>
    <w:rPr>
      <w:rFonts w:ascii="Arial Narrow" w:hAnsi="Arial Narrow"/>
    </w:rPr>
  </w:style>
  <w:style w:type="character" w:styleId="FontStyle40" w:customStyle="1">
    <w:name w:val="Font Style40"/>
    <w:uiPriority w:val="99"/>
    <w:rsid w:val="00B2158A"/>
    <w:rPr>
      <w:rFonts w:ascii="Arial Narrow" w:hAnsi="Arial Narrow" w:cs="Arial Narrow"/>
      <w:b/>
      <w:bCs/>
      <w:color w:val="000000"/>
      <w:sz w:val="22"/>
      <w:szCs w:val="22"/>
    </w:rPr>
  </w:style>
  <w:style w:type="character" w:styleId="FontStyle41" w:customStyle="1">
    <w:name w:val="Font Style41"/>
    <w:uiPriority w:val="99"/>
    <w:rsid w:val="00B2158A"/>
    <w:rPr>
      <w:rFonts w:ascii="Arial Narrow" w:hAnsi="Arial Narrow" w:cs="Arial Narrow"/>
      <w:color w:val="000000"/>
      <w:sz w:val="22"/>
      <w:szCs w:val="22"/>
    </w:rPr>
  </w:style>
  <w:style w:type="character" w:styleId="FontStyle47" w:customStyle="1">
    <w:name w:val="Font Style47"/>
    <w:uiPriority w:val="99"/>
    <w:rsid w:val="00B2158A"/>
    <w:rPr>
      <w:rFonts w:ascii="Arial" w:hAnsi="Arial" w:cs="Arial"/>
      <w:b/>
      <w:bCs/>
      <w:color w:val="000000"/>
      <w:sz w:val="18"/>
      <w:szCs w:val="18"/>
    </w:rPr>
  </w:style>
  <w:style w:type="paragraph" w:styleId="head-subtitle" w:customStyle="1">
    <w:name w:val="head-subtitle"/>
    <w:basedOn w:val="Normalny"/>
    <w:uiPriority w:val="99"/>
    <w:rsid w:val="008C1D8F"/>
    <w:pPr>
      <w:numPr>
        <w:numId w:val="17"/>
      </w:numPr>
      <w:spacing w:before="100" w:after="100"/>
      <w:jc w:val="both"/>
    </w:pPr>
    <w:rPr>
      <w:rFonts w:ascii="Arial" w:hAnsi="Arial" w:eastAsia="Arial Unicode MS"/>
      <w:sz w:val="26"/>
      <w:szCs w:val="20"/>
    </w:rPr>
  </w:style>
  <w:style w:type="paragraph" w:styleId="Poprawka">
    <w:name w:val="Revision"/>
    <w:hidden/>
    <w:uiPriority w:val="99"/>
    <w:semiHidden/>
    <w:rsid w:val="00456722"/>
    <w:rPr>
      <w:rFonts w:ascii="Times New Roman" w:hAnsi="Times New Roman" w:eastAsia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456722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56722"/>
    <w:rPr>
      <w:b/>
      <w:bCs/>
    </w:rPr>
  </w:style>
  <w:style w:type="character" w:styleId="TekstkomentarzaZnak1" w:customStyle="1">
    <w:name w:val="Tekst komentarza Znak1"/>
    <w:link w:val="Tekstkomentarza"/>
    <w:semiHidden/>
    <w:rsid w:val="00456722"/>
    <w:rPr>
      <w:rFonts w:ascii="Times New Roman" w:hAnsi="Times New Roman" w:eastAsia="Times New Roman"/>
    </w:rPr>
  </w:style>
  <w:style w:type="character" w:styleId="TematkomentarzaZnak" w:customStyle="1">
    <w:name w:val="Temat komentarza Znak"/>
    <w:link w:val="Tematkomentarza"/>
    <w:uiPriority w:val="99"/>
    <w:semiHidden/>
    <w:rsid w:val="00456722"/>
    <w:rPr>
      <w:rFonts w:ascii="Times New Roman" w:hAnsi="Times New Roman" w:eastAsia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29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632573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84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microsoft.com/office/2016/09/relationships/commentsIds" Target="commentsIds.xml" Id="Rf6f443dbb0114503" /><Relationship Type="http://schemas.microsoft.com/office/2011/relationships/commentsExtended" Target="commentsExtended.xml" Id="R0474d102b2164403" /><Relationship Type="http://schemas.microsoft.com/office/2011/relationships/people" Target="people.xml" Id="Rc2bbe58182d4493b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077A3B-8EC5-4DF1-81A2-3A1E11AAE7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E63B40-9477-41AE-AA08-7E258070CB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158153-4E45-4E88-9825-84A6653BFFFF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4 Wojskowy Szpital Kliniczny z Polikliniką</dc:title>
  <dc:subject/>
  <dc:creator>Aga</dc:creator>
  <keywords/>
  <lastModifiedBy>Piotr Czudec</lastModifiedBy>
  <revision>21</revision>
  <lastPrinted>2026-02-12T20:50:00.0000000Z</lastPrinted>
  <dcterms:created xsi:type="dcterms:W3CDTF">2026-02-19T21:50:00.0000000Z</dcterms:created>
  <dcterms:modified xsi:type="dcterms:W3CDTF">2026-02-23T08:52:50.8248305Z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</Properties>
</file>