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942A4" w:rsidRDefault="000D3CE3">
      <w:pPr>
        <w:rPr>
          <w:rFonts w:ascii="Calibri" w:eastAsia="Calibri" w:hAnsi="Calibri" w:cs="Calibri"/>
          <w:b/>
          <w:bCs/>
          <w:i/>
          <w:iCs/>
        </w:rPr>
      </w:pPr>
      <w:r>
        <w:rPr>
          <w:rFonts w:ascii="Calibri" w:eastAsia="Calibri" w:hAnsi="Calibri" w:cs="Calibri"/>
          <w:b/>
          <w:bCs/>
          <w:i/>
          <w:iCs/>
        </w:rPr>
        <w:t>Załącznik nr 4 do Zapytania ofertowego nr 21/1.6-1/2026</w:t>
      </w:r>
    </w:p>
    <w:p w:rsidR="00A942A4" w:rsidRDefault="000D3CE3">
      <w:pPr>
        <w:spacing w:before="200" w:after="240"/>
        <w:jc w:val="center"/>
        <w:rPr>
          <w:rFonts w:ascii="Calibri" w:eastAsia="Calibri" w:hAnsi="Calibri" w:cs="Calibri"/>
          <w:b/>
          <w:bCs/>
          <w:color w:val="000000"/>
          <w:sz w:val="30"/>
          <w:szCs w:val="30"/>
        </w:rPr>
      </w:pPr>
      <w:r>
        <w:rPr>
          <w:rFonts w:ascii="Calibri" w:eastAsia="Calibri" w:hAnsi="Calibri" w:cs="Calibri"/>
          <w:b/>
          <w:bCs/>
          <w:sz w:val="30"/>
          <w:szCs w:val="30"/>
        </w:rPr>
        <w:t>WYKAZ OSÓB PRZEZNACZONYCH DO REALIZACJI ZAMÓWIENIA</w:t>
      </w:r>
    </w:p>
    <w:p w:rsidR="00A942A4" w:rsidRDefault="000D3CE3">
      <w:pPr>
        <w:tabs>
          <w:tab w:val="left" w:pos="284"/>
        </w:tabs>
        <w:spacing w:before="240" w:after="120" w:line="276" w:lineRule="auto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Wykonawca dysponuje trenerem / trenerami przeznaczonymi do realizacji zlecenia:</w:t>
      </w:r>
    </w:p>
    <w:tbl>
      <w:tblPr>
        <w:tblStyle w:val="a"/>
        <w:tblW w:w="1011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20"/>
        <w:gridCol w:w="2760"/>
        <w:gridCol w:w="6930"/>
      </w:tblGrid>
      <w:tr w:rsidR="00A942A4">
        <w:trPr>
          <w:trHeight w:val="390"/>
        </w:trPr>
        <w:tc>
          <w:tcPr>
            <w:tcW w:w="42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:rsidR="00A942A4" w:rsidRDefault="000D3CE3">
            <w:pPr>
              <w:widowControl w:val="0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1.1</w:t>
            </w:r>
          </w:p>
        </w:tc>
        <w:tc>
          <w:tcPr>
            <w:tcW w:w="276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:rsidR="00A942A4" w:rsidRDefault="000D3CE3">
            <w:pPr>
              <w:widowControl w:val="0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 xml:space="preserve">Imię i </w:t>
            </w:r>
            <w:r>
              <w:rPr>
                <w:rFonts w:ascii="Calibri" w:eastAsia="Calibri" w:hAnsi="Calibri" w:cs="Calibri"/>
                <w:sz w:val="22"/>
                <w:szCs w:val="22"/>
                <w:highlight w:val="white"/>
              </w:rPr>
              <w:t>nazwisko</w:t>
            </w:r>
          </w:p>
        </w:tc>
        <w:tc>
          <w:tcPr>
            <w:tcW w:w="693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:rsidR="00A942A4" w:rsidRDefault="00A942A4">
            <w:pPr>
              <w:widowControl w:val="0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A942A4">
        <w:trPr>
          <w:trHeight w:val="390"/>
        </w:trPr>
        <w:tc>
          <w:tcPr>
            <w:tcW w:w="42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:rsidR="00A942A4" w:rsidRDefault="000D3CE3">
            <w:pPr>
              <w:widowControl w:val="0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1.2</w:t>
            </w:r>
          </w:p>
        </w:tc>
        <w:tc>
          <w:tcPr>
            <w:tcW w:w="276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:rsidR="00A942A4" w:rsidRDefault="000D3CE3">
            <w:pPr>
              <w:widowControl w:val="0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Wykształcenie</w:t>
            </w:r>
          </w:p>
        </w:tc>
        <w:tc>
          <w:tcPr>
            <w:tcW w:w="693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:rsidR="00A942A4" w:rsidRDefault="00A942A4">
            <w:pPr>
              <w:widowControl w:val="0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A942A4">
        <w:trPr>
          <w:trHeight w:val="4155"/>
        </w:trPr>
        <w:tc>
          <w:tcPr>
            <w:tcW w:w="42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:rsidR="00A942A4" w:rsidRDefault="000D3CE3">
            <w:pPr>
              <w:widowControl w:val="0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1.3</w:t>
            </w:r>
          </w:p>
        </w:tc>
        <w:tc>
          <w:tcPr>
            <w:tcW w:w="276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:rsidR="00A942A4" w:rsidRDefault="000D3CE3">
            <w:pPr>
              <w:widowControl w:val="0"/>
              <w:rPr>
                <w:rFonts w:ascii="Calibri" w:eastAsia="Calibri" w:hAnsi="Calibri" w:cs="Calibri"/>
                <w:sz w:val="22"/>
                <w:szCs w:val="22"/>
                <w:highlight w:val="white"/>
              </w:rPr>
            </w:pPr>
            <w:r>
              <w:rPr>
                <w:rFonts w:ascii="Calibri" w:eastAsia="Calibri" w:hAnsi="Calibri" w:cs="Calibri"/>
                <w:sz w:val="22"/>
                <w:szCs w:val="22"/>
                <w:highlight w:val="white"/>
              </w:rPr>
              <w:t>Wykaz szkoleń z zakresu dialogu motywującego prowadzonych dla nauczycieli w okresie ostatnich 2 lat</w:t>
            </w:r>
          </w:p>
        </w:tc>
        <w:tc>
          <w:tcPr>
            <w:tcW w:w="693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:rsidR="00A942A4" w:rsidRDefault="000D3CE3">
            <w:pPr>
              <w:widowControl w:val="0"/>
              <w:rPr>
                <w:rFonts w:ascii="Calibri" w:eastAsia="Calibri" w:hAnsi="Calibri" w:cs="Calibri"/>
                <w:i/>
                <w:iCs/>
                <w:color w:val="666666"/>
                <w:sz w:val="20"/>
                <w:szCs w:val="20"/>
              </w:rPr>
            </w:pPr>
            <w:r>
              <w:rPr>
                <w:rFonts w:ascii="Calibri" w:eastAsia="Calibri" w:hAnsi="Calibri" w:cs="Calibri"/>
                <w:i/>
                <w:iCs/>
                <w:color w:val="666666"/>
                <w:sz w:val="20"/>
                <w:szCs w:val="20"/>
              </w:rPr>
              <w:t>Z uwzględnieniem dat i miejsc, tytułów szkoleń, zakresów oraz grup docelowych i liczby uczestników</w:t>
            </w:r>
          </w:p>
          <w:p w:rsidR="00A942A4" w:rsidRDefault="00A942A4">
            <w:pPr>
              <w:widowControl w:val="0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</w:tbl>
    <w:p w:rsidR="00A942A4" w:rsidRDefault="00A942A4">
      <w:pPr>
        <w:tabs>
          <w:tab w:val="left" w:pos="284"/>
        </w:tabs>
        <w:spacing w:before="120" w:after="120"/>
        <w:rPr>
          <w:rFonts w:ascii="Calibri" w:eastAsia="Calibri" w:hAnsi="Calibri" w:cs="Calibri"/>
          <w:sz w:val="20"/>
          <w:szCs w:val="20"/>
        </w:rPr>
      </w:pPr>
    </w:p>
    <w:tbl>
      <w:tblPr>
        <w:tblStyle w:val="a0"/>
        <w:tblW w:w="1011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20"/>
        <w:gridCol w:w="2760"/>
        <w:gridCol w:w="6930"/>
      </w:tblGrid>
      <w:tr w:rsidR="00A942A4">
        <w:trPr>
          <w:trHeight w:val="420"/>
        </w:trPr>
        <w:tc>
          <w:tcPr>
            <w:tcW w:w="42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:rsidR="00A942A4" w:rsidRDefault="000D3CE3">
            <w:pPr>
              <w:widowControl w:val="0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2.1</w:t>
            </w:r>
          </w:p>
        </w:tc>
        <w:tc>
          <w:tcPr>
            <w:tcW w:w="276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:rsidR="00A942A4" w:rsidRDefault="000D3CE3">
            <w:pPr>
              <w:widowControl w:val="0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 xml:space="preserve">Imię i </w:t>
            </w:r>
            <w:r>
              <w:rPr>
                <w:rFonts w:ascii="Calibri" w:eastAsia="Calibri" w:hAnsi="Calibri" w:cs="Calibri"/>
                <w:sz w:val="22"/>
                <w:szCs w:val="22"/>
                <w:highlight w:val="white"/>
              </w:rPr>
              <w:t>nazwisko</w:t>
            </w:r>
          </w:p>
        </w:tc>
        <w:tc>
          <w:tcPr>
            <w:tcW w:w="693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:rsidR="00A942A4" w:rsidRDefault="00A942A4">
            <w:pPr>
              <w:widowControl w:val="0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A942A4">
        <w:trPr>
          <w:trHeight w:val="420"/>
        </w:trPr>
        <w:tc>
          <w:tcPr>
            <w:tcW w:w="42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:rsidR="00A942A4" w:rsidRDefault="000D3CE3">
            <w:pPr>
              <w:widowControl w:val="0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2.2</w:t>
            </w:r>
          </w:p>
        </w:tc>
        <w:tc>
          <w:tcPr>
            <w:tcW w:w="276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:rsidR="00A942A4" w:rsidRDefault="000D3CE3">
            <w:pPr>
              <w:widowControl w:val="0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Wykształcenie</w:t>
            </w:r>
          </w:p>
        </w:tc>
        <w:tc>
          <w:tcPr>
            <w:tcW w:w="693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:rsidR="00A942A4" w:rsidRDefault="00A942A4">
            <w:pPr>
              <w:widowControl w:val="0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A942A4">
        <w:trPr>
          <w:trHeight w:val="4140"/>
        </w:trPr>
        <w:tc>
          <w:tcPr>
            <w:tcW w:w="42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:rsidR="00A942A4" w:rsidRDefault="000D3CE3">
            <w:pPr>
              <w:widowControl w:val="0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2.3</w:t>
            </w:r>
          </w:p>
        </w:tc>
        <w:tc>
          <w:tcPr>
            <w:tcW w:w="276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:rsidR="00A942A4" w:rsidRDefault="000D3CE3">
            <w:pPr>
              <w:widowControl w:val="0"/>
              <w:rPr>
                <w:rFonts w:ascii="Calibri" w:eastAsia="Calibri" w:hAnsi="Calibri" w:cs="Calibri"/>
                <w:sz w:val="22"/>
                <w:szCs w:val="22"/>
                <w:highlight w:val="white"/>
              </w:rPr>
            </w:pPr>
            <w:r>
              <w:rPr>
                <w:rFonts w:ascii="Calibri" w:eastAsia="Calibri" w:hAnsi="Calibri" w:cs="Calibri"/>
                <w:sz w:val="22"/>
                <w:szCs w:val="22"/>
                <w:highlight w:val="white"/>
              </w:rPr>
              <w:t>Wykaz szkoleń z zakresu dialogu motywującego prowadzonych dla nauczycieli w okresie ostatnich 2 lat</w:t>
            </w:r>
          </w:p>
        </w:tc>
        <w:tc>
          <w:tcPr>
            <w:tcW w:w="693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:rsidR="00A942A4" w:rsidRDefault="000D3CE3">
            <w:pPr>
              <w:widowControl w:val="0"/>
              <w:rPr>
                <w:rFonts w:ascii="Calibri" w:eastAsia="Calibri" w:hAnsi="Calibri" w:cs="Calibri"/>
                <w:i/>
                <w:iCs/>
                <w:color w:val="666666"/>
                <w:sz w:val="20"/>
                <w:szCs w:val="20"/>
              </w:rPr>
            </w:pPr>
            <w:r>
              <w:rPr>
                <w:rFonts w:ascii="Calibri" w:eastAsia="Calibri" w:hAnsi="Calibri" w:cs="Calibri"/>
                <w:i/>
                <w:iCs/>
                <w:color w:val="666666"/>
                <w:sz w:val="20"/>
                <w:szCs w:val="20"/>
              </w:rPr>
              <w:t>Z uwzględnieniem dat i miejsc, tytułów szkoleń, zakresów oraz grup docelowych i liczby uczestników</w:t>
            </w:r>
          </w:p>
          <w:p w:rsidR="00A942A4" w:rsidRDefault="00A942A4">
            <w:pPr>
              <w:widowControl w:val="0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</w:tbl>
    <w:p w:rsidR="00A942A4" w:rsidRDefault="000D3CE3">
      <w:pPr>
        <w:tabs>
          <w:tab w:val="center" w:pos="2410"/>
          <w:tab w:val="center" w:pos="4253"/>
          <w:tab w:val="center" w:pos="7513"/>
        </w:tabs>
        <w:spacing w:before="840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0"/>
          <w:szCs w:val="20"/>
        </w:rPr>
        <w:tab/>
      </w:r>
      <w:r>
        <w:rPr>
          <w:rFonts w:ascii="Calibri" w:eastAsia="Calibri" w:hAnsi="Calibri" w:cs="Calibri"/>
          <w:sz w:val="16"/>
          <w:szCs w:val="16"/>
        </w:rPr>
        <w:t>……………………………………..</w:t>
      </w:r>
      <w:r>
        <w:rPr>
          <w:rFonts w:ascii="Calibri" w:eastAsia="Calibri" w:hAnsi="Calibri" w:cs="Calibri"/>
          <w:sz w:val="16"/>
          <w:szCs w:val="16"/>
        </w:rPr>
        <w:tab/>
        <w:t>…………………..………………</w:t>
      </w:r>
      <w:r>
        <w:rPr>
          <w:rFonts w:ascii="Calibri" w:eastAsia="Calibri" w:hAnsi="Calibri" w:cs="Calibri"/>
          <w:sz w:val="16"/>
          <w:szCs w:val="16"/>
        </w:rPr>
        <w:tab/>
      </w:r>
      <w:r>
        <w:rPr>
          <w:rFonts w:ascii="Calibri" w:eastAsia="Calibri" w:hAnsi="Calibri" w:cs="Calibri"/>
          <w:sz w:val="16"/>
          <w:szCs w:val="16"/>
        </w:rPr>
        <w:t>………………………………………………………………………………</w:t>
      </w:r>
    </w:p>
    <w:p w:rsidR="00A942A4" w:rsidRPr="004931FD" w:rsidRDefault="000D3CE3">
      <w:pPr>
        <w:tabs>
          <w:tab w:val="center" w:pos="2410"/>
          <w:tab w:val="center" w:pos="4253"/>
          <w:tab w:val="center" w:pos="7513"/>
        </w:tabs>
        <w:rPr>
          <w:rFonts w:ascii="Calibri" w:eastAsia="Calibri" w:hAnsi="Calibri" w:cs="Calibri"/>
          <w:sz w:val="20"/>
          <w:szCs w:val="20"/>
          <w:vertAlign w:val="superscript"/>
        </w:rPr>
      </w:pP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  <w:sz w:val="20"/>
          <w:szCs w:val="20"/>
          <w:vertAlign w:val="superscript"/>
        </w:rPr>
        <w:t>miejscowość</w:t>
      </w:r>
      <w:r>
        <w:rPr>
          <w:rFonts w:ascii="Calibri" w:eastAsia="Calibri" w:hAnsi="Calibri" w:cs="Calibri"/>
          <w:sz w:val="20"/>
          <w:szCs w:val="20"/>
          <w:vertAlign w:val="superscript"/>
        </w:rPr>
        <w:tab/>
        <w:t>data</w:t>
      </w:r>
      <w:r>
        <w:rPr>
          <w:rFonts w:ascii="Calibri" w:eastAsia="Calibri" w:hAnsi="Calibri" w:cs="Calibri"/>
          <w:sz w:val="20"/>
          <w:szCs w:val="20"/>
          <w:vertAlign w:val="superscript"/>
        </w:rPr>
        <w:tab/>
        <w:t>czytelny podpis Wykonawcy</w:t>
      </w:r>
      <w:bookmarkStart w:id="0" w:name="_GoBack"/>
      <w:bookmarkEnd w:id="0"/>
    </w:p>
    <w:sectPr w:rsidR="00A942A4" w:rsidRPr="004931FD">
      <w:headerReference w:type="default" r:id="rId6"/>
      <w:footerReference w:type="default" r:id="rId7"/>
      <w:headerReference w:type="first" r:id="rId8"/>
      <w:footerReference w:type="first" r:id="rId9"/>
      <w:pgSz w:w="11906" w:h="16838"/>
      <w:pgMar w:top="1701" w:right="851" w:bottom="851" w:left="851" w:header="340" w:footer="975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D3CE3" w:rsidRDefault="000D3CE3">
      <w:r>
        <w:separator/>
      </w:r>
    </w:p>
  </w:endnote>
  <w:endnote w:type="continuationSeparator" w:id="0">
    <w:p w:rsidR="000D3CE3" w:rsidRDefault="000D3C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F0F424C4-9287-4690-BD14-E7D6B2105CBC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A096C284-A6CA-4E12-AAF0-01A20A7B674B}"/>
    <w:embedBold r:id="rId3" w:fontKey="{89484C38-1DB0-417F-9651-474502C51777}"/>
    <w:embedItalic r:id="rId4" w:fontKey="{58E85476-D278-489A-9157-3235AEFB6E71}"/>
    <w:embedBoldItalic r:id="rId5" w:fontKey="{02252E81-041A-4389-8482-ACDA7FE41EE1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3630E2CF-A2D1-4315-A5BF-2D0212698BF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942A4" w:rsidRDefault="000D3CE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171717"/>
        <w:sz w:val="22"/>
        <w:szCs w:val="22"/>
      </w:rPr>
    </w:pPr>
    <w:r>
      <w:rPr>
        <w:color w:val="171717"/>
        <w:sz w:val="22"/>
        <w:szCs w:val="22"/>
      </w:rPr>
      <w:t>Fundusze Europejskie dla Pomorza 2021 - 2027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942A4" w:rsidRDefault="000D3CE3">
    <w:pPr>
      <w:tabs>
        <w:tab w:val="center" w:pos="4536"/>
        <w:tab w:val="right" w:pos="10204"/>
      </w:tabs>
      <w:rPr>
        <w:color w:val="000000"/>
      </w:rPr>
    </w:pPr>
    <w:r>
      <w:rPr>
        <w:color w:val="171717"/>
        <w:sz w:val="22"/>
        <w:szCs w:val="22"/>
      </w:rPr>
      <w:t>Fundusze Europejskie dla Pomorza 2021 - 2027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D3CE3" w:rsidRDefault="000D3CE3">
      <w:r>
        <w:separator/>
      </w:r>
    </w:p>
  </w:footnote>
  <w:footnote w:type="continuationSeparator" w:id="0">
    <w:p w:rsidR="000D3CE3" w:rsidRDefault="000D3CE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942A4" w:rsidRDefault="000D3CE3">
    <w:r>
      <w:rPr>
        <w:noProof/>
      </w:rPr>
      <w:drawing>
        <wp:anchor distT="0" distB="0" distL="114300" distR="114300" simplePos="0" relativeHeight="251658240" behindDoc="0" locked="0" layoutInCell="1" hidden="0" allowOverlap="1">
          <wp:simplePos x="0" y="0"/>
          <wp:positionH relativeFrom="page">
            <wp:posOffset>540385</wp:posOffset>
          </wp:positionH>
          <wp:positionV relativeFrom="page">
            <wp:posOffset>215900</wp:posOffset>
          </wp:positionV>
          <wp:extent cx="6379845" cy="683895"/>
          <wp:effectExtent l="0" t="0" r="0" b="0"/>
          <wp:wrapNone/>
          <wp:docPr id="1" name="image1.png" descr="listownik-mono-Pomorskie-FE-UMWP-UE-EFS-RPO2014-2020-2015-na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listownik-mono-Pomorskie-FE-UMWP-UE-EFS-RPO2014-2020-2015-na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379845" cy="68389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942A4" w:rsidRDefault="000D3CE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  <w:color w:val="000000"/>
      </w:rPr>
      <w:drawing>
        <wp:anchor distT="0" distB="0" distL="114300" distR="114300" simplePos="0" relativeHeight="251659264" behindDoc="0" locked="0" layoutInCell="1" hidden="0" allowOverlap="1">
          <wp:simplePos x="0" y="0"/>
          <wp:positionH relativeFrom="page">
            <wp:align>center</wp:align>
          </wp:positionH>
          <wp:positionV relativeFrom="page">
            <wp:posOffset>252095</wp:posOffset>
          </wp:positionV>
          <wp:extent cx="7019925" cy="752475"/>
          <wp:effectExtent l="0" t="0" r="0" b="0"/>
          <wp:wrapNone/>
          <wp:docPr id="2" name="image2.png" descr="listownik-mono-Pomorskie-FE-UMWP-UE-EFS-RPO2014-2020-2015-na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listownik-mono-Pomorskie-FE-UMWP-UE-EFS-RPO2014-2020-2015-na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019925" cy="7524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942A4"/>
    <w:rsid w:val="000D3CE3"/>
    <w:rsid w:val="004931FD"/>
    <w:rsid w:val="00A942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3AAD14"/>
  <w15:docId w15:val="{6B250626-286C-4164-BBE0-2345B64BE3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Arial" w:hAnsi="Arial" w:cs="Arial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outlineLvl w:val="0"/>
    </w:pPr>
    <w:rPr>
      <w:rFonts w:ascii="Times New Roman" w:eastAsia="Times New Roman" w:hAnsi="Times New Roman" w:cs="Times New Roman"/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113</Words>
  <Characters>678</Characters>
  <Application>Microsoft Office Word</Application>
  <DocSecurity>0</DocSecurity>
  <Lines>5</Lines>
  <Paragraphs>1</Paragraphs>
  <ScaleCrop>false</ScaleCrop>
  <Company/>
  <LinksUpToDate>false</LinksUpToDate>
  <CharactersWithSpaces>790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apiekos</cp:lastModifiedBy>
  <cp:revision>2</cp:revision>
  <dcterms:created xsi:type="dcterms:W3CDTF">2026-02-02T22:11:00Z</dcterms:created>
  <dcterms:modified xsi:type="dcterms:W3CDTF">2026-02-02T22:11:00Z</dcterms:modified>
</cp:coreProperties>
</file>