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0C8CE" w14:textId="77777777" w:rsidR="00C77806" w:rsidRPr="00B077D0" w:rsidRDefault="00C77806" w:rsidP="00B077D0">
      <w:pPr>
        <w:spacing w:after="0" w:line="360" w:lineRule="auto"/>
        <w:jc w:val="center"/>
        <w:rPr>
          <w:rFonts w:ascii="Times New Roman" w:eastAsia="Aptos" w:hAnsi="Times New Roman"/>
        </w:rPr>
      </w:pPr>
    </w:p>
    <w:p w14:paraId="61B44B65" w14:textId="6EFA3926" w:rsidR="00C77806" w:rsidRPr="00B077D0" w:rsidRDefault="00000000" w:rsidP="00B077D0">
      <w:pPr>
        <w:spacing w:after="0" w:line="360" w:lineRule="auto"/>
        <w:jc w:val="center"/>
        <w:rPr>
          <w:rFonts w:ascii="Times New Roman" w:eastAsia="Aptos" w:hAnsi="Times New Roman"/>
          <w:b/>
        </w:rPr>
      </w:pPr>
      <w:bookmarkStart w:id="0" w:name="_heading=h.p6sf5kh8ubub" w:colFirst="0" w:colLast="0"/>
      <w:bookmarkEnd w:id="0"/>
      <w:r w:rsidRPr="00B077D0">
        <w:rPr>
          <w:rFonts w:ascii="Times New Roman" w:eastAsia="Aptos" w:hAnsi="Times New Roman"/>
          <w:b/>
        </w:rPr>
        <w:t xml:space="preserve">ZAŁĄCZNIK NR 3 DO ZAPYTANIA OFERTOWEGO NR </w:t>
      </w:r>
      <w:r w:rsidR="008B4746">
        <w:rPr>
          <w:rFonts w:ascii="Times New Roman" w:eastAsia="Aptos" w:hAnsi="Times New Roman"/>
          <w:b/>
        </w:rPr>
        <w:t xml:space="preserve">1/APSW/FMO/2025 </w:t>
      </w:r>
      <w:r w:rsidRPr="00B077D0">
        <w:rPr>
          <w:rFonts w:ascii="Times New Roman" w:eastAsia="Aptos" w:hAnsi="Times New Roman"/>
          <w:b/>
        </w:rPr>
        <w:t>ramach projektu nr FERS.04.06-IP.04- 0063/23, pn. „Rozwój dialogu obywatelskiego wśród NGO z terenu Ściany Wschodniej”</w:t>
      </w:r>
    </w:p>
    <w:p w14:paraId="5CBD433F" w14:textId="77777777" w:rsidR="00C77806" w:rsidRPr="00B077D0" w:rsidRDefault="00C77806" w:rsidP="00B077D0">
      <w:pPr>
        <w:spacing w:after="0" w:line="360" w:lineRule="auto"/>
        <w:jc w:val="right"/>
        <w:rPr>
          <w:rFonts w:ascii="Times New Roman" w:eastAsia="Aptos" w:hAnsi="Times New Roman"/>
          <w:b/>
        </w:rPr>
      </w:pPr>
    </w:p>
    <w:p w14:paraId="63C9B4C1" w14:textId="77777777" w:rsidR="00C77806" w:rsidRDefault="00000000" w:rsidP="00B077D0">
      <w:pPr>
        <w:spacing w:after="0" w:line="360" w:lineRule="auto"/>
        <w:jc w:val="center"/>
        <w:rPr>
          <w:rFonts w:ascii="Times New Roman" w:eastAsia="Aptos" w:hAnsi="Times New Roman"/>
          <w:b/>
        </w:rPr>
      </w:pPr>
      <w:r w:rsidRPr="00B077D0">
        <w:rPr>
          <w:rFonts w:ascii="Times New Roman" w:eastAsia="Aptos" w:hAnsi="Times New Roman"/>
          <w:b/>
        </w:rPr>
        <w:t xml:space="preserve">WYKAZ USŁUG </w:t>
      </w:r>
    </w:p>
    <w:p w14:paraId="668B25E5" w14:textId="77777777" w:rsidR="00B077D0" w:rsidRPr="00B077D0" w:rsidRDefault="00B077D0" w:rsidP="00B077D0">
      <w:pPr>
        <w:spacing w:after="0" w:line="360" w:lineRule="auto"/>
        <w:jc w:val="center"/>
        <w:rPr>
          <w:rFonts w:ascii="Times New Roman" w:eastAsia="Aptos" w:hAnsi="Times New Roman"/>
          <w:b/>
        </w:rPr>
      </w:pPr>
    </w:p>
    <w:p w14:paraId="4C284D65" w14:textId="484CF933" w:rsidR="00C77806" w:rsidRDefault="00000000" w:rsidP="00B077D0">
      <w:pPr>
        <w:spacing w:after="0" w:line="360" w:lineRule="auto"/>
        <w:jc w:val="center"/>
        <w:rPr>
          <w:rFonts w:ascii="Times New Roman" w:eastAsia="Aptos" w:hAnsi="Times New Roman"/>
          <w:b/>
        </w:rPr>
      </w:pPr>
      <w:r w:rsidRPr="00B077D0">
        <w:rPr>
          <w:rFonts w:ascii="Times New Roman" w:eastAsia="Aptos" w:hAnsi="Times New Roman"/>
          <w:b/>
        </w:rPr>
        <w:t>wykonanych/wykonywanych w okresie ostatnich</w:t>
      </w:r>
      <w:r w:rsidR="008B4746">
        <w:rPr>
          <w:rFonts w:ascii="Times New Roman" w:eastAsia="Aptos" w:hAnsi="Times New Roman"/>
          <w:b/>
        </w:rPr>
        <w:t xml:space="preserve"> 3 lat, </w:t>
      </w:r>
      <w:r w:rsidRPr="00B077D0">
        <w:rPr>
          <w:rFonts w:ascii="Times New Roman" w:eastAsia="Aptos" w:hAnsi="Times New Roman"/>
          <w:b/>
        </w:rPr>
        <w:t>a jeżeli okres prowadzenia działalności jest krótszy - w tym okresie, wraz z podaniem ich wartości, przedmiotu, dat wykonania i podmiotów, na rzecz których dostawy zostały wykonane lub są wykonywane</w:t>
      </w:r>
    </w:p>
    <w:p w14:paraId="2C38EA5C" w14:textId="77777777" w:rsidR="008B4746" w:rsidRPr="00B077D0" w:rsidRDefault="008B4746" w:rsidP="00B077D0">
      <w:pPr>
        <w:spacing w:after="0" w:line="360" w:lineRule="auto"/>
        <w:jc w:val="center"/>
        <w:rPr>
          <w:rFonts w:ascii="Times New Roman" w:eastAsia="Aptos" w:hAnsi="Times New Roman"/>
          <w:b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833"/>
        <w:gridCol w:w="2833"/>
        <w:gridCol w:w="2834"/>
      </w:tblGrid>
      <w:tr w:rsidR="00C77806" w:rsidRPr="00B077D0" w14:paraId="7BAE8FD1" w14:textId="77777777" w:rsidTr="00B077D0">
        <w:trPr>
          <w:trHeight w:val="1446"/>
        </w:trPr>
        <w:tc>
          <w:tcPr>
            <w:tcW w:w="562" w:type="dxa"/>
            <w:shd w:val="clear" w:color="auto" w:fill="E7E6E6" w:themeFill="background2"/>
            <w:vAlign w:val="center"/>
          </w:tcPr>
          <w:p w14:paraId="412DEA24" w14:textId="77777777" w:rsidR="00C77806" w:rsidRPr="00B077D0" w:rsidRDefault="00000000" w:rsidP="00B077D0">
            <w:pPr>
              <w:spacing w:line="360" w:lineRule="auto"/>
              <w:jc w:val="center"/>
              <w:rPr>
                <w:rFonts w:ascii="Times New Roman" w:eastAsia="Aptos" w:hAnsi="Times New Roman"/>
                <w:b/>
              </w:rPr>
            </w:pPr>
            <w:r w:rsidRPr="00B077D0">
              <w:rPr>
                <w:rFonts w:ascii="Times New Roman" w:eastAsia="Aptos" w:hAnsi="Times New Roman"/>
                <w:b/>
              </w:rPr>
              <w:t>LP.</w:t>
            </w:r>
          </w:p>
        </w:tc>
        <w:tc>
          <w:tcPr>
            <w:tcW w:w="2833" w:type="dxa"/>
            <w:shd w:val="clear" w:color="auto" w:fill="E7E6E6" w:themeFill="background2"/>
            <w:vAlign w:val="center"/>
          </w:tcPr>
          <w:p w14:paraId="197C47BD" w14:textId="77777777" w:rsidR="00C77806" w:rsidRPr="00B077D0" w:rsidRDefault="00000000" w:rsidP="00B077D0">
            <w:pPr>
              <w:spacing w:line="360" w:lineRule="auto"/>
              <w:jc w:val="center"/>
              <w:rPr>
                <w:rFonts w:ascii="Times New Roman" w:eastAsia="Aptos" w:hAnsi="Times New Roman"/>
                <w:b/>
              </w:rPr>
            </w:pPr>
            <w:r w:rsidRPr="00B077D0">
              <w:rPr>
                <w:rFonts w:ascii="Times New Roman" w:eastAsia="Aptos" w:hAnsi="Times New Roman"/>
                <w:b/>
              </w:rPr>
              <w:t>Termin realizacji</w:t>
            </w:r>
          </w:p>
          <w:p w14:paraId="4FD8DD46" w14:textId="77777777" w:rsidR="00C77806" w:rsidRPr="00B077D0" w:rsidRDefault="00000000" w:rsidP="00B077D0">
            <w:pPr>
              <w:spacing w:line="360" w:lineRule="auto"/>
              <w:jc w:val="center"/>
              <w:rPr>
                <w:rFonts w:ascii="Times New Roman" w:eastAsia="Aptos" w:hAnsi="Times New Roman"/>
                <w:b/>
              </w:rPr>
            </w:pPr>
            <w:r w:rsidRPr="00B077D0">
              <w:rPr>
                <w:rFonts w:ascii="Times New Roman" w:eastAsia="Aptos" w:hAnsi="Times New Roman"/>
                <w:b/>
              </w:rPr>
              <w:t>Usługi</w:t>
            </w:r>
          </w:p>
          <w:p w14:paraId="4DADA86F" w14:textId="77777777" w:rsidR="00C77806" w:rsidRPr="00B077D0" w:rsidRDefault="00000000" w:rsidP="00B077D0">
            <w:pPr>
              <w:spacing w:line="360" w:lineRule="auto"/>
              <w:jc w:val="center"/>
              <w:rPr>
                <w:rFonts w:ascii="Times New Roman" w:eastAsia="Aptos" w:hAnsi="Times New Roman"/>
                <w:b/>
              </w:rPr>
            </w:pPr>
            <w:r w:rsidRPr="00B077D0">
              <w:rPr>
                <w:rFonts w:ascii="Times New Roman" w:eastAsia="Aptos" w:hAnsi="Times New Roman"/>
                <w:b/>
              </w:rPr>
              <w:t>(data początkowa – data końcowa), krótki opis usługi</w:t>
            </w:r>
          </w:p>
        </w:tc>
        <w:tc>
          <w:tcPr>
            <w:tcW w:w="2833" w:type="dxa"/>
            <w:shd w:val="clear" w:color="auto" w:fill="E7E6E6" w:themeFill="background2"/>
            <w:vAlign w:val="center"/>
          </w:tcPr>
          <w:p w14:paraId="1A239AA5" w14:textId="77777777" w:rsidR="00C77806" w:rsidRPr="00B077D0" w:rsidRDefault="00000000" w:rsidP="00B077D0">
            <w:pPr>
              <w:spacing w:line="360" w:lineRule="auto"/>
              <w:jc w:val="center"/>
              <w:rPr>
                <w:rFonts w:ascii="Times New Roman" w:eastAsia="Aptos" w:hAnsi="Times New Roman"/>
                <w:b/>
              </w:rPr>
            </w:pPr>
            <w:r w:rsidRPr="00B077D0">
              <w:rPr>
                <w:rFonts w:ascii="Times New Roman" w:eastAsia="Aptos" w:hAnsi="Times New Roman"/>
                <w:b/>
              </w:rPr>
              <w:t>Przedmiot i</w:t>
            </w:r>
          </w:p>
          <w:p w14:paraId="62F06A21" w14:textId="77777777" w:rsidR="00C77806" w:rsidRPr="00B077D0" w:rsidRDefault="00000000" w:rsidP="00B077D0">
            <w:pPr>
              <w:spacing w:line="360" w:lineRule="auto"/>
              <w:jc w:val="center"/>
              <w:rPr>
                <w:rFonts w:ascii="Times New Roman" w:eastAsia="Aptos" w:hAnsi="Times New Roman"/>
                <w:b/>
              </w:rPr>
            </w:pPr>
            <w:r w:rsidRPr="00B077D0">
              <w:rPr>
                <w:rFonts w:ascii="Times New Roman" w:eastAsia="Aptos" w:hAnsi="Times New Roman"/>
                <w:b/>
              </w:rPr>
              <w:t>wartość usługi w PLN</w:t>
            </w:r>
          </w:p>
        </w:tc>
        <w:tc>
          <w:tcPr>
            <w:tcW w:w="2834" w:type="dxa"/>
            <w:shd w:val="clear" w:color="auto" w:fill="E7E6E6" w:themeFill="background2"/>
            <w:vAlign w:val="center"/>
          </w:tcPr>
          <w:p w14:paraId="3C246B0D" w14:textId="77777777" w:rsidR="00C77806" w:rsidRPr="00B077D0" w:rsidRDefault="00000000" w:rsidP="00B077D0">
            <w:pPr>
              <w:spacing w:line="360" w:lineRule="auto"/>
              <w:jc w:val="center"/>
              <w:rPr>
                <w:rFonts w:ascii="Times New Roman" w:eastAsia="Aptos" w:hAnsi="Times New Roman"/>
                <w:b/>
              </w:rPr>
            </w:pPr>
            <w:r w:rsidRPr="00B077D0">
              <w:rPr>
                <w:rFonts w:ascii="Times New Roman" w:eastAsia="Aptos" w:hAnsi="Times New Roman"/>
                <w:b/>
              </w:rPr>
              <w:t>Nazwa podmiotu na rzecz,</w:t>
            </w:r>
          </w:p>
          <w:p w14:paraId="5C2B9D40" w14:textId="77777777" w:rsidR="00C77806" w:rsidRPr="00B077D0" w:rsidRDefault="00000000" w:rsidP="00B077D0">
            <w:pPr>
              <w:spacing w:line="360" w:lineRule="auto"/>
              <w:jc w:val="center"/>
              <w:rPr>
                <w:rFonts w:ascii="Times New Roman" w:eastAsia="Aptos" w:hAnsi="Times New Roman"/>
                <w:b/>
              </w:rPr>
            </w:pPr>
            <w:r w:rsidRPr="00B077D0">
              <w:rPr>
                <w:rFonts w:ascii="Times New Roman" w:eastAsia="Aptos" w:hAnsi="Times New Roman"/>
                <w:b/>
              </w:rPr>
              <w:t>którego usługa</w:t>
            </w:r>
          </w:p>
          <w:p w14:paraId="103C7DB0" w14:textId="77777777" w:rsidR="00C77806" w:rsidRPr="00B077D0" w:rsidRDefault="00000000" w:rsidP="00B077D0">
            <w:pPr>
              <w:spacing w:line="360" w:lineRule="auto"/>
              <w:jc w:val="center"/>
              <w:rPr>
                <w:rFonts w:ascii="Times New Roman" w:eastAsia="Aptos" w:hAnsi="Times New Roman"/>
                <w:b/>
              </w:rPr>
            </w:pPr>
            <w:r w:rsidRPr="00B077D0">
              <w:rPr>
                <w:rFonts w:ascii="Times New Roman" w:eastAsia="Aptos" w:hAnsi="Times New Roman"/>
                <w:b/>
              </w:rPr>
              <w:t>została wykonana</w:t>
            </w:r>
          </w:p>
        </w:tc>
      </w:tr>
      <w:tr w:rsidR="00C77806" w:rsidRPr="00B077D0" w14:paraId="2FF0DE2D" w14:textId="77777777">
        <w:tc>
          <w:tcPr>
            <w:tcW w:w="562" w:type="dxa"/>
          </w:tcPr>
          <w:p w14:paraId="72D03EAE" w14:textId="77777777" w:rsidR="00C77806" w:rsidRPr="00B077D0" w:rsidRDefault="00000000" w:rsidP="00B077D0">
            <w:pPr>
              <w:spacing w:line="360" w:lineRule="auto"/>
              <w:rPr>
                <w:rFonts w:ascii="Times New Roman" w:eastAsia="Aptos" w:hAnsi="Times New Roman"/>
              </w:rPr>
            </w:pPr>
            <w:r w:rsidRPr="00B077D0">
              <w:rPr>
                <w:rFonts w:ascii="Times New Roman" w:eastAsia="Aptos" w:hAnsi="Times New Roman"/>
              </w:rPr>
              <w:t>1.</w:t>
            </w:r>
          </w:p>
        </w:tc>
        <w:tc>
          <w:tcPr>
            <w:tcW w:w="2833" w:type="dxa"/>
          </w:tcPr>
          <w:p w14:paraId="3A019FDC" w14:textId="77777777" w:rsidR="00C77806" w:rsidRPr="00B077D0" w:rsidRDefault="00C77806" w:rsidP="00B077D0">
            <w:pPr>
              <w:spacing w:line="360" w:lineRule="auto"/>
              <w:rPr>
                <w:rFonts w:ascii="Times New Roman" w:eastAsia="Aptos" w:hAnsi="Times New Roman"/>
                <w:highlight w:val="yellow"/>
              </w:rPr>
            </w:pPr>
          </w:p>
          <w:p w14:paraId="6B5E7E21" w14:textId="77777777" w:rsidR="00C77806" w:rsidRPr="00B077D0" w:rsidRDefault="00C77806" w:rsidP="00B077D0">
            <w:pPr>
              <w:spacing w:line="360" w:lineRule="auto"/>
              <w:rPr>
                <w:rFonts w:ascii="Times New Roman" w:eastAsia="Aptos" w:hAnsi="Times New Roman"/>
                <w:highlight w:val="yellow"/>
              </w:rPr>
            </w:pPr>
          </w:p>
        </w:tc>
        <w:tc>
          <w:tcPr>
            <w:tcW w:w="2833" w:type="dxa"/>
          </w:tcPr>
          <w:p w14:paraId="2319B592" w14:textId="77777777" w:rsidR="00C77806" w:rsidRPr="00B077D0" w:rsidRDefault="00C77806" w:rsidP="00B077D0">
            <w:pPr>
              <w:spacing w:line="360" w:lineRule="auto"/>
              <w:rPr>
                <w:rFonts w:ascii="Times New Roman" w:eastAsia="Aptos" w:hAnsi="Times New Roman"/>
                <w:highlight w:val="yellow"/>
              </w:rPr>
            </w:pPr>
          </w:p>
        </w:tc>
        <w:tc>
          <w:tcPr>
            <w:tcW w:w="2834" w:type="dxa"/>
          </w:tcPr>
          <w:p w14:paraId="2C576600" w14:textId="77777777" w:rsidR="00C77806" w:rsidRPr="00B077D0" w:rsidRDefault="00C77806" w:rsidP="00B077D0">
            <w:pPr>
              <w:spacing w:line="360" w:lineRule="auto"/>
              <w:rPr>
                <w:rFonts w:ascii="Times New Roman" w:eastAsia="Aptos" w:hAnsi="Times New Roman"/>
              </w:rPr>
            </w:pPr>
          </w:p>
        </w:tc>
      </w:tr>
      <w:tr w:rsidR="00C77806" w:rsidRPr="00B077D0" w14:paraId="463FD214" w14:textId="77777777">
        <w:tc>
          <w:tcPr>
            <w:tcW w:w="562" w:type="dxa"/>
          </w:tcPr>
          <w:p w14:paraId="46882576" w14:textId="77777777" w:rsidR="00C77806" w:rsidRPr="00B077D0" w:rsidRDefault="00000000" w:rsidP="00B077D0">
            <w:pPr>
              <w:spacing w:line="360" w:lineRule="auto"/>
              <w:rPr>
                <w:rFonts w:ascii="Times New Roman" w:eastAsia="Aptos" w:hAnsi="Times New Roman"/>
              </w:rPr>
            </w:pPr>
            <w:r w:rsidRPr="00B077D0">
              <w:rPr>
                <w:rFonts w:ascii="Times New Roman" w:eastAsia="Aptos" w:hAnsi="Times New Roman"/>
              </w:rPr>
              <w:t>2.</w:t>
            </w:r>
          </w:p>
        </w:tc>
        <w:tc>
          <w:tcPr>
            <w:tcW w:w="2833" w:type="dxa"/>
          </w:tcPr>
          <w:p w14:paraId="7011F3C9" w14:textId="77777777" w:rsidR="00C77806" w:rsidRPr="00B077D0" w:rsidRDefault="00C77806" w:rsidP="00B077D0">
            <w:pPr>
              <w:spacing w:line="360" w:lineRule="auto"/>
              <w:rPr>
                <w:rFonts w:ascii="Times New Roman" w:eastAsia="Aptos" w:hAnsi="Times New Roman"/>
                <w:highlight w:val="yellow"/>
              </w:rPr>
            </w:pPr>
          </w:p>
          <w:p w14:paraId="7BC250A4" w14:textId="77777777" w:rsidR="00C77806" w:rsidRPr="00B077D0" w:rsidRDefault="00C77806" w:rsidP="00B077D0">
            <w:pPr>
              <w:spacing w:line="360" w:lineRule="auto"/>
              <w:rPr>
                <w:rFonts w:ascii="Times New Roman" w:eastAsia="Aptos" w:hAnsi="Times New Roman"/>
                <w:highlight w:val="yellow"/>
              </w:rPr>
            </w:pPr>
          </w:p>
        </w:tc>
        <w:tc>
          <w:tcPr>
            <w:tcW w:w="2833" w:type="dxa"/>
          </w:tcPr>
          <w:p w14:paraId="689C8FB3" w14:textId="77777777" w:rsidR="00C77806" w:rsidRPr="00B077D0" w:rsidRDefault="00C77806" w:rsidP="00B077D0">
            <w:pPr>
              <w:spacing w:line="360" w:lineRule="auto"/>
              <w:rPr>
                <w:rFonts w:ascii="Times New Roman" w:eastAsia="Aptos" w:hAnsi="Times New Roman"/>
                <w:highlight w:val="yellow"/>
              </w:rPr>
            </w:pPr>
          </w:p>
        </w:tc>
        <w:tc>
          <w:tcPr>
            <w:tcW w:w="2834" w:type="dxa"/>
          </w:tcPr>
          <w:p w14:paraId="5941A410" w14:textId="77777777" w:rsidR="00C77806" w:rsidRPr="00B077D0" w:rsidRDefault="00C77806" w:rsidP="00B077D0">
            <w:pPr>
              <w:spacing w:line="360" w:lineRule="auto"/>
              <w:rPr>
                <w:rFonts w:ascii="Times New Roman" w:eastAsia="Aptos" w:hAnsi="Times New Roman"/>
                <w:highlight w:val="yellow"/>
              </w:rPr>
            </w:pPr>
          </w:p>
        </w:tc>
      </w:tr>
      <w:tr w:rsidR="00C77806" w:rsidRPr="00B077D0" w14:paraId="5515A04F" w14:textId="77777777">
        <w:tc>
          <w:tcPr>
            <w:tcW w:w="562" w:type="dxa"/>
          </w:tcPr>
          <w:p w14:paraId="196B220F" w14:textId="77777777" w:rsidR="00C77806" w:rsidRPr="00B077D0" w:rsidRDefault="00000000" w:rsidP="00B077D0">
            <w:pPr>
              <w:spacing w:line="360" w:lineRule="auto"/>
              <w:rPr>
                <w:rFonts w:ascii="Times New Roman" w:eastAsia="Aptos" w:hAnsi="Times New Roman"/>
              </w:rPr>
            </w:pPr>
            <w:r w:rsidRPr="00B077D0">
              <w:rPr>
                <w:rFonts w:ascii="Times New Roman" w:eastAsia="Aptos" w:hAnsi="Times New Roman"/>
              </w:rPr>
              <w:t>3.</w:t>
            </w:r>
          </w:p>
        </w:tc>
        <w:tc>
          <w:tcPr>
            <w:tcW w:w="2833" w:type="dxa"/>
          </w:tcPr>
          <w:p w14:paraId="3E06564B" w14:textId="77777777" w:rsidR="00C77806" w:rsidRPr="00B077D0" w:rsidRDefault="00C77806" w:rsidP="00B077D0">
            <w:pPr>
              <w:spacing w:line="360" w:lineRule="auto"/>
              <w:rPr>
                <w:rFonts w:ascii="Times New Roman" w:eastAsia="Aptos" w:hAnsi="Times New Roman"/>
                <w:highlight w:val="yellow"/>
              </w:rPr>
            </w:pPr>
          </w:p>
          <w:p w14:paraId="1429419B" w14:textId="77777777" w:rsidR="00C77806" w:rsidRPr="00B077D0" w:rsidRDefault="00C77806" w:rsidP="00B077D0">
            <w:pPr>
              <w:spacing w:line="360" w:lineRule="auto"/>
              <w:rPr>
                <w:rFonts w:ascii="Times New Roman" w:eastAsia="Aptos" w:hAnsi="Times New Roman"/>
                <w:highlight w:val="yellow"/>
              </w:rPr>
            </w:pPr>
          </w:p>
        </w:tc>
        <w:tc>
          <w:tcPr>
            <w:tcW w:w="2833" w:type="dxa"/>
          </w:tcPr>
          <w:p w14:paraId="0DC6A04B" w14:textId="77777777" w:rsidR="00C77806" w:rsidRPr="00B077D0" w:rsidRDefault="00C77806" w:rsidP="00B077D0">
            <w:pPr>
              <w:spacing w:line="360" w:lineRule="auto"/>
              <w:rPr>
                <w:rFonts w:ascii="Times New Roman" w:eastAsia="Aptos" w:hAnsi="Times New Roman"/>
                <w:highlight w:val="yellow"/>
              </w:rPr>
            </w:pPr>
          </w:p>
        </w:tc>
        <w:tc>
          <w:tcPr>
            <w:tcW w:w="2834" w:type="dxa"/>
          </w:tcPr>
          <w:p w14:paraId="18000D94" w14:textId="77777777" w:rsidR="00C77806" w:rsidRPr="00B077D0" w:rsidRDefault="00C77806" w:rsidP="00B077D0">
            <w:pPr>
              <w:spacing w:line="360" w:lineRule="auto"/>
              <w:rPr>
                <w:rFonts w:ascii="Times New Roman" w:eastAsia="Aptos" w:hAnsi="Times New Roman"/>
                <w:highlight w:val="yellow"/>
              </w:rPr>
            </w:pPr>
          </w:p>
        </w:tc>
      </w:tr>
      <w:tr w:rsidR="00C77806" w:rsidRPr="00B077D0" w14:paraId="040844D1" w14:textId="77777777">
        <w:trPr>
          <w:trHeight w:val="58"/>
        </w:trPr>
        <w:tc>
          <w:tcPr>
            <w:tcW w:w="562" w:type="dxa"/>
          </w:tcPr>
          <w:p w14:paraId="39B3E3B8" w14:textId="77777777" w:rsidR="00C77806" w:rsidRPr="00B077D0" w:rsidRDefault="00000000" w:rsidP="00B077D0">
            <w:pPr>
              <w:spacing w:line="360" w:lineRule="auto"/>
              <w:rPr>
                <w:rFonts w:ascii="Times New Roman" w:eastAsia="Aptos" w:hAnsi="Times New Roman"/>
              </w:rPr>
            </w:pPr>
            <w:r w:rsidRPr="00B077D0">
              <w:rPr>
                <w:rFonts w:ascii="Times New Roman" w:eastAsia="Aptos" w:hAnsi="Times New Roman"/>
              </w:rPr>
              <w:t>…</w:t>
            </w:r>
          </w:p>
        </w:tc>
        <w:tc>
          <w:tcPr>
            <w:tcW w:w="2833" w:type="dxa"/>
          </w:tcPr>
          <w:p w14:paraId="4533EEB2" w14:textId="77777777" w:rsidR="00C77806" w:rsidRPr="00B077D0" w:rsidRDefault="00C77806" w:rsidP="00B077D0">
            <w:pPr>
              <w:spacing w:line="360" w:lineRule="auto"/>
              <w:rPr>
                <w:rFonts w:ascii="Times New Roman" w:eastAsia="Aptos" w:hAnsi="Times New Roman"/>
                <w:highlight w:val="yellow"/>
              </w:rPr>
            </w:pPr>
          </w:p>
          <w:p w14:paraId="74590F3B" w14:textId="77777777" w:rsidR="00C77806" w:rsidRPr="00B077D0" w:rsidRDefault="00C77806" w:rsidP="00B077D0">
            <w:pPr>
              <w:spacing w:line="360" w:lineRule="auto"/>
              <w:rPr>
                <w:rFonts w:ascii="Times New Roman" w:eastAsia="Aptos" w:hAnsi="Times New Roman"/>
                <w:highlight w:val="yellow"/>
              </w:rPr>
            </w:pPr>
          </w:p>
        </w:tc>
        <w:tc>
          <w:tcPr>
            <w:tcW w:w="2833" w:type="dxa"/>
          </w:tcPr>
          <w:p w14:paraId="17AA5235" w14:textId="77777777" w:rsidR="00C77806" w:rsidRPr="00B077D0" w:rsidRDefault="00C77806" w:rsidP="00B077D0">
            <w:pPr>
              <w:spacing w:line="360" w:lineRule="auto"/>
              <w:rPr>
                <w:rFonts w:ascii="Times New Roman" w:eastAsia="Aptos" w:hAnsi="Times New Roman"/>
                <w:highlight w:val="yellow"/>
              </w:rPr>
            </w:pPr>
          </w:p>
        </w:tc>
        <w:tc>
          <w:tcPr>
            <w:tcW w:w="2834" w:type="dxa"/>
          </w:tcPr>
          <w:p w14:paraId="7C2073D2" w14:textId="77777777" w:rsidR="00C77806" w:rsidRPr="00B077D0" w:rsidRDefault="00C77806" w:rsidP="00B077D0">
            <w:pPr>
              <w:spacing w:line="360" w:lineRule="auto"/>
              <w:rPr>
                <w:rFonts w:ascii="Times New Roman" w:eastAsia="Aptos" w:hAnsi="Times New Roman"/>
                <w:highlight w:val="yellow"/>
              </w:rPr>
            </w:pPr>
          </w:p>
        </w:tc>
      </w:tr>
    </w:tbl>
    <w:p w14:paraId="4C44AD43" w14:textId="77777777" w:rsidR="00C77806" w:rsidRPr="00B077D0" w:rsidRDefault="00C77806" w:rsidP="00B077D0">
      <w:pPr>
        <w:spacing w:after="0" w:line="360" w:lineRule="auto"/>
        <w:jc w:val="right"/>
        <w:rPr>
          <w:rFonts w:ascii="Times New Roman" w:eastAsia="Aptos" w:hAnsi="Times New Roman"/>
          <w:b/>
        </w:rPr>
      </w:pPr>
    </w:p>
    <w:p w14:paraId="01B7CB0B" w14:textId="77777777" w:rsidR="00C77806" w:rsidRPr="00B077D0" w:rsidRDefault="00000000" w:rsidP="00B077D0">
      <w:pPr>
        <w:spacing w:after="0" w:line="360" w:lineRule="auto"/>
        <w:jc w:val="both"/>
        <w:rPr>
          <w:rFonts w:ascii="Times New Roman" w:eastAsia="Aptos" w:hAnsi="Times New Roman"/>
        </w:rPr>
      </w:pPr>
      <w:r w:rsidRPr="00B077D0">
        <w:rPr>
          <w:rFonts w:ascii="Times New Roman" w:eastAsia="Aptos" w:hAnsi="Times New Roman"/>
        </w:rPr>
        <w:t>W załączeniu przekazuję poświadczenie należytego wykonania ww. usług wystawione przez ich zleceniodawców.</w:t>
      </w:r>
    </w:p>
    <w:p w14:paraId="02F52776" w14:textId="77777777" w:rsidR="00C77806" w:rsidRPr="00B077D0" w:rsidRDefault="00C77806" w:rsidP="00B077D0">
      <w:pPr>
        <w:spacing w:after="0" w:line="360" w:lineRule="auto"/>
        <w:jc w:val="both"/>
        <w:rPr>
          <w:rFonts w:ascii="Times New Roman" w:eastAsia="Aptos" w:hAnsi="Times New Roman"/>
        </w:rPr>
      </w:pPr>
    </w:p>
    <w:p w14:paraId="11F791C5" w14:textId="77777777" w:rsidR="00C77806" w:rsidRPr="00B077D0" w:rsidRDefault="00C77806" w:rsidP="00B077D0">
      <w:pPr>
        <w:spacing w:after="0" w:line="360" w:lineRule="auto"/>
        <w:jc w:val="both"/>
        <w:rPr>
          <w:rFonts w:ascii="Times New Roman" w:eastAsia="Aptos" w:hAnsi="Times New Roman"/>
        </w:rPr>
      </w:pPr>
    </w:p>
    <w:p w14:paraId="619FEA02" w14:textId="77777777" w:rsidR="00C77806" w:rsidRPr="00B077D0" w:rsidRDefault="00C77806" w:rsidP="00B077D0">
      <w:pPr>
        <w:spacing w:after="0" w:line="360" w:lineRule="auto"/>
        <w:jc w:val="both"/>
        <w:rPr>
          <w:rFonts w:ascii="Times New Roman" w:eastAsia="Aptos" w:hAnsi="Times New Roman"/>
        </w:rPr>
      </w:pPr>
    </w:p>
    <w:tbl>
      <w:tblPr>
        <w:tblStyle w:val="a0"/>
        <w:tblW w:w="921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36"/>
        <w:gridCol w:w="1417"/>
        <w:gridCol w:w="3859"/>
      </w:tblGrid>
      <w:tr w:rsidR="00C77806" w:rsidRPr="00B077D0" w14:paraId="0A0A7076" w14:textId="77777777">
        <w:trPr>
          <w:trHeight w:val="203"/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EE130D3" w14:textId="77777777" w:rsidR="00C77806" w:rsidRPr="00B077D0" w:rsidRDefault="00000000" w:rsidP="00B077D0">
            <w:pPr>
              <w:spacing w:after="0" w:line="360" w:lineRule="auto"/>
              <w:ind w:left="646"/>
              <w:jc w:val="both"/>
              <w:rPr>
                <w:rFonts w:ascii="Times New Roman" w:eastAsia="Aptos" w:hAnsi="Times New Roman"/>
              </w:rPr>
            </w:pPr>
            <w:r w:rsidRPr="00B077D0">
              <w:rPr>
                <w:rFonts w:ascii="Times New Roman" w:eastAsia="Aptos" w:hAnsi="Times New Roman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01AFE12" w14:textId="77777777" w:rsidR="00C77806" w:rsidRPr="00B077D0" w:rsidRDefault="00C77806" w:rsidP="00B077D0">
            <w:pPr>
              <w:spacing w:after="0" w:line="360" w:lineRule="auto"/>
              <w:ind w:left="646"/>
              <w:jc w:val="both"/>
              <w:rPr>
                <w:rFonts w:ascii="Times New Roman" w:eastAsia="Aptos" w:hAnsi="Times New Roman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691D634" w14:textId="77777777" w:rsidR="00C77806" w:rsidRPr="00B077D0" w:rsidRDefault="00000000" w:rsidP="00B077D0">
            <w:pPr>
              <w:spacing w:after="0" w:line="360" w:lineRule="auto"/>
              <w:ind w:left="646"/>
              <w:jc w:val="both"/>
              <w:rPr>
                <w:rFonts w:ascii="Times New Roman" w:eastAsia="Aptos" w:hAnsi="Times New Roman"/>
              </w:rPr>
            </w:pPr>
            <w:r w:rsidRPr="00B077D0">
              <w:rPr>
                <w:rFonts w:ascii="Times New Roman" w:eastAsia="Aptos" w:hAnsi="Times New Roman"/>
              </w:rPr>
              <w:t xml:space="preserve">     Podpis Wykonawcy</w:t>
            </w:r>
          </w:p>
          <w:p w14:paraId="73D33E50" w14:textId="77777777" w:rsidR="00C77806" w:rsidRPr="00B077D0" w:rsidRDefault="00C77806" w:rsidP="00B077D0">
            <w:pPr>
              <w:spacing w:after="0" w:line="360" w:lineRule="auto"/>
              <w:ind w:left="136"/>
              <w:rPr>
                <w:rFonts w:ascii="Times New Roman" w:eastAsia="Aptos" w:hAnsi="Times New Roman"/>
              </w:rPr>
            </w:pPr>
          </w:p>
        </w:tc>
      </w:tr>
    </w:tbl>
    <w:p w14:paraId="4D8919D6" w14:textId="77777777" w:rsidR="00C77806" w:rsidRPr="00B077D0" w:rsidRDefault="00C77806" w:rsidP="00B077D0">
      <w:pPr>
        <w:spacing w:after="0" w:line="360" w:lineRule="auto"/>
        <w:jc w:val="both"/>
        <w:rPr>
          <w:rFonts w:ascii="Times New Roman" w:eastAsia="Aptos" w:hAnsi="Times New Roman"/>
        </w:rPr>
      </w:pPr>
    </w:p>
    <w:p w14:paraId="1FB0FEB6" w14:textId="77777777" w:rsidR="00C77806" w:rsidRPr="00B077D0" w:rsidRDefault="00C77806" w:rsidP="00B077D0">
      <w:pPr>
        <w:spacing w:after="0" w:line="360" w:lineRule="auto"/>
        <w:rPr>
          <w:rFonts w:ascii="Times New Roman" w:eastAsia="Aptos" w:hAnsi="Times New Roman"/>
        </w:rPr>
      </w:pPr>
    </w:p>
    <w:sectPr w:rsidR="00C77806" w:rsidRPr="00B077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DF242" w14:textId="77777777" w:rsidR="002D4319" w:rsidRDefault="002D4319">
      <w:pPr>
        <w:spacing w:after="0" w:line="240" w:lineRule="auto"/>
      </w:pPr>
      <w:r>
        <w:separator/>
      </w:r>
    </w:p>
  </w:endnote>
  <w:endnote w:type="continuationSeparator" w:id="0">
    <w:p w14:paraId="6476EA79" w14:textId="77777777" w:rsidR="002D4319" w:rsidRDefault="002D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ptos">
    <w:altName w:val="Aptos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8CD22" w14:textId="77777777" w:rsidR="00C77806" w:rsidRDefault="00C7780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F065A" w14:textId="77777777" w:rsidR="00C77806" w:rsidRDefault="00C7780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cs="Calibri"/>
        <w:color w:val="000000"/>
      </w:rPr>
    </w:pPr>
  </w:p>
  <w:p w14:paraId="0CE3569B" w14:textId="77777777" w:rsidR="00C77806" w:rsidRDefault="00C7780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</w:rPr>
    </w:pPr>
  </w:p>
  <w:p w14:paraId="087E3CB9" w14:textId="77777777" w:rsidR="00C77806" w:rsidRDefault="00C7780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50715" w14:textId="77777777" w:rsidR="00C77806" w:rsidRDefault="00C7780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ECF5A" w14:textId="77777777" w:rsidR="002D4319" w:rsidRDefault="002D4319">
      <w:pPr>
        <w:spacing w:after="0" w:line="240" w:lineRule="auto"/>
      </w:pPr>
      <w:r>
        <w:separator/>
      </w:r>
    </w:p>
  </w:footnote>
  <w:footnote w:type="continuationSeparator" w:id="0">
    <w:p w14:paraId="3E551111" w14:textId="77777777" w:rsidR="002D4319" w:rsidRDefault="002D4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305F3" w14:textId="77777777" w:rsidR="00C77806" w:rsidRDefault="00C7780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53819" w14:textId="77777777" w:rsidR="00C7780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 wp14:anchorId="36251513" wp14:editId="47A64821">
          <wp:extent cx="5753100" cy="792480"/>
          <wp:effectExtent l="0" t="0" r="0" b="0"/>
          <wp:docPr id="6053799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0" cy="7924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0592B" w14:textId="77777777" w:rsidR="00C77806" w:rsidRDefault="00C7780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806"/>
    <w:rsid w:val="002D4319"/>
    <w:rsid w:val="008B4746"/>
    <w:rsid w:val="00B077D0"/>
    <w:rsid w:val="00BB07AE"/>
    <w:rsid w:val="00C77806"/>
    <w:rsid w:val="00DC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5F7600"/>
  <w15:docId w15:val="{0B20A932-4864-2D49-960C-A10F4254F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8E9"/>
    <w:pPr>
      <w:suppressAutoHyphens/>
    </w:pPr>
    <w:rPr>
      <w:rFonts w:cs="Times New Roman"/>
      <w:lang w:eastAsia="ar-SA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068E9"/>
    <w:pPr>
      <w:keepNext/>
      <w:suppressAutoHyphens w:val="0"/>
      <w:spacing w:after="0" w:line="240" w:lineRule="auto"/>
      <w:jc w:val="both"/>
      <w:outlineLvl w:val="2"/>
    </w:pPr>
    <w:rPr>
      <w:rFonts w:ascii="Arial" w:eastAsia="Times New Roman" w:hAnsi="Arial" w:cs="Arial"/>
      <w:i/>
      <w:iCs/>
      <w:lang w:eastAsia="pl-PL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Znakiprzypiswdolnych">
    <w:name w:val="Znaki przypisów dolnych"/>
    <w:rsid w:val="001068E9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qFormat/>
    <w:rsid w:val="001068E9"/>
    <w:rPr>
      <w:vertAlign w:val="superscript"/>
    </w:rPr>
  </w:style>
  <w:style w:type="paragraph" w:styleId="Tekstpodstawowy">
    <w:name w:val="Body Text"/>
    <w:basedOn w:val="Normalny"/>
    <w:link w:val="TekstpodstawowyZnak"/>
    <w:rsid w:val="001068E9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068E9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qFormat/>
    <w:rsid w:val="001068E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qFormat/>
    <w:rsid w:val="001068E9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1068E9"/>
    <w:rPr>
      <w:rFonts w:ascii="Arial" w:eastAsia="Times New Roman" w:hAnsi="Arial" w:cs="Arial"/>
      <w:i/>
      <w:iCs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8E9"/>
    <w:rPr>
      <w:rFonts w:ascii="Calibri" w:eastAsia="Calibri" w:hAnsi="Calibri" w:cs="Times New Roman"/>
      <w:kern w:val="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8E9"/>
    <w:rPr>
      <w:rFonts w:ascii="Calibri" w:eastAsia="Calibri" w:hAnsi="Calibri" w:cs="Times New Roman"/>
      <w:kern w:val="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5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507"/>
    <w:rPr>
      <w:rFonts w:ascii="Segoe UI" w:eastAsia="Calibri" w:hAnsi="Segoe UI" w:cs="Segoe UI"/>
      <w:kern w:val="0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117A7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0056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056E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84E7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84E7D"/>
    <w:rPr>
      <w:rFonts w:ascii="Calibri" w:eastAsia="Calibri" w:hAnsi="Calibri" w:cs="Times New Roman"/>
      <w:kern w:val="0"/>
      <w:lang w:eastAsia="ar-SA"/>
    </w:rPr>
  </w:style>
  <w:style w:type="table" w:styleId="Tabela-Siatka">
    <w:name w:val="Table Grid"/>
    <w:basedOn w:val="Standardowy"/>
    <w:uiPriority w:val="39"/>
    <w:rsid w:val="00634D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UlVtD0cxAMfV6gg1l6qh66X7gw==">CgMxLjAyDmgucDZzZjVraDh1YnViOAByITFnVkpNWFFwTzlNQVlFcmdieUlscnVnblhDQi1VZUc5Mw==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690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Wiącek-Sawicka</dc:creator>
  <cp:lastModifiedBy>Oskar Jurek</cp:lastModifiedBy>
  <cp:revision>3</cp:revision>
  <dcterms:created xsi:type="dcterms:W3CDTF">2025-02-14T09:12:00Z</dcterms:created>
  <dcterms:modified xsi:type="dcterms:W3CDTF">2025-06-23T10:33:00Z</dcterms:modified>
</cp:coreProperties>
</file>