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F6739" w14:textId="77777777" w:rsidR="003E1CF7" w:rsidRDefault="002C7097">
      <w:pPr>
        <w:spacing w:before="140"/>
        <w:ind w:right="852"/>
        <w:jc w:val="right"/>
        <w:rPr>
          <w:sz w:val="20"/>
        </w:rPr>
      </w:pPr>
      <w:r>
        <w:rPr>
          <w:sz w:val="20"/>
        </w:rPr>
        <w:t>Załącznik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zapytania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ofertowego</w:t>
      </w:r>
    </w:p>
    <w:p w14:paraId="156F673A" w14:textId="77777777" w:rsidR="003E1CF7" w:rsidRDefault="003E1CF7">
      <w:pPr>
        <w:pStyle w:val="Tekstpodstawowy"/>
        <w:spacing w:before="2"/>
        <w:rPr>
          <w:sz w:val="16"/>
        </w:rPr>
      </w:pPr>
    </w:p>
    <w:p w14:paraId="156F673B" w14:textId="77777777" w:rsidR="003E1CF7" w:rsidRDefault="003E1CF7">
      <w:pPr>
        <w:pStyle w:val="Tekstpodstawowy"/>
        <w:rPr>
          <w:sz w:val="16"/>
        </w:rPr>
        <w:sectPr w:rsidR="003E1CF7">
          <w:headerReference w:type="default" r:id="rId7"/>
          <w:type w:val="continuous"/>
          <w:pgSz w:w="16850" w:h="11910" w:orient="landscape"/>
          <w:pgMar w:top="1420" w:right="566" w:bottom="280" w:left="1275" w:header="827" w:footer="0" w:gutter="0"/>
          <w:pgNumType w:start="1"/>
          <w:cols w:space="708"/>
        </w:sectPr>
      </w:pPr>
    </w:p>
    <w:p w14:paraId="156F673C" w14:textId="77777777" w:rsidR="003E1CF7" w:rsidRDefault="003E1CF7">
      <w:pPr>
        <w:pStyle w:val="Tekstpodstawowy"/>
      </w:pPr>
    </w:p>
    <w:p w14:paraId="156F673D" w14:textId="77777777" w:rsidR="003E1CF7" w:rsidRDefault="003E1CF7">
      <w:pPr>
        <w:pStyle w:val="Tekstpodstawowy"/>
        <w:spacing w:before="89"/>
      </w:pPr>
    </w:p>
    <w:p w14:paraId="156F673F" w14:textId="7B68DF88" w:rsidR="003E1CF7" w:rsidRDefault="002306DB">
      <w:pPr>
        <w:pStyle w:val="Tekstpodstawowy"/>
        <w:ind w:left="263"/>
      </w:pPr>
      <w:sdt>
        <w:sdtPr>
          <w:id w:val="693427052"/>
          <w:placeholder>
            <w:docPart w:val="DefaultPlaceholder_-1854013440"/>
          </w:placeholder>
        </w:sdtPr>
        <w:sdtContent>
          <w:r>
            <w:rPr>
              <w:spacing w:val="-2"/>
            </w:rPr>
            <w:t>............................................................</w:t>
          </w:r>
          <w:r>
            <w:rPr>
              <w:spacing w:val="-2"/>
            </w:rPr>
            <w:t xml:space="preserve"> </w:t>
          </w:r>
        </w:sdtContent>
      </w:sdt>
      <w:r>
        <w:br/>
      </w:r>
      <w:r w:rsidR="002C7097">
        <w:t>(nazwa</w:t>
      </w:r>
      <w:r w:rsidR="002C7097">
        <w:rPr>
          <w:spacing w:val="-3"/>
        </w:rPr>
        <w:t xml:space="preserve"> </w:t>
      </w:r>
      <w:r w:rsidR="002C7097">
        <w:t>i</w:t>
      </w:r>
      <w:r w:rsidR="002C7097">
        <w:rPr>
          <w:spacing w:val="-1"/>
        </w:rPr>
        <w:t xml:space="preserve"> </w:t>
      </w:r>
      <w:r w:rsidR="002C7097">
        <w:t>adres</w:t>
      </w:r>
      <w:r w:rsidR="002C7097">
        <w:rPr>
          <w:spacing w:val="-5"/>
        </w:rPr>
        <w:t xml:space="preserve"> </w:t>
      </w:r>
      <w:r w:rsidR="002C7097">
        <w:rPr>
          <w:spacing w:val="-2"/>
        </w:rPr>
        <w:t>Wykonawcy)</w:t>
      </w:r>
    </w:p>
    <w:p w14:paraId="156F6740" w14:textId="10192800" w:rsidR="003E1CF7" w:rsidRDefault="002C7097">
      <w:pPr>
        <w:pStyle w:val="Tekstpodstawowy"/>
        <w:ind w:left="143"/>
      </w:pPr>
      <w:r>
        <w:t xml:space="preserve">tel.: </w:t>
      </w:r>
      <w:sdt>
        <w:sdtPr>
          <w:id w:val="1286312755"/>
          <w:placeholder>
            <w:docPart w:val="DefaultPlaceholder_-1854013440"/>
          </w:placeholder>
        </w:sdtPr>
        <w:sdtContent>
          <w:r w:rsidR="002306DB">
            <w:rPr>
              <w:spacing w:val="-2"/>
            </w:rPr>
            <w:t>.....................................................</w:t>
          </w:r>
        </w:sdtContent>
      </w:sdt>
    </w:p>
    <w:p w14:paraId="156F6741" w14:textId="7325C9BD" w:rsidR="003E1CF7" w:rsidRDefault="002C7097">
      <w:pPr>
        <w:pStyle w:val="Tekstpodstawowy"/>
        <w:ind w:left="143"/>
      </w:pPr>
      <w:r>
        <w:t>fax.:</w:t>
      </w:r>
      <w:r>
        <w:rPr>
          <w:spacing w:val="-2"/>
        </w:rPr>
        <w:t xml:space="preserve"> </w:t>
      </w:r>
      <w:sdt>
        <w:sdtPr>
          <w:rPr>
            <w:spacing w:val="-2"/>
          </w:rPr>
          <w:id w:val="2079403886"/>
          <w:placeholder>
            <w:docPart w:val="DefaultPlaceholder_-1854013440"/>
          </w:placeholder>
        </w:sdtPr>
        <w:sdtContent>
          <w:r w:rsidR="002306DB">
            <w:rPr>
              <w:spacing w:val="-2"/>
            </w:rPr>
            <w:t>.....................................................</w:t>
          </w:r>
        </w:sdtContent>
      </w:sdt>
    </w:p>
    <w:p w14:paraId="156F6742" w14:textId="6BA6ED56" w:rsidR="003E1CF7" w:rsidRDefault="002C7097">
      <w:pPr>
        <w:pStyle w:val="Tekstpodstawowy"/>
        <w:ind w:left="143"/>
      </w:pPr>
      <w:r>
        <w:t xml:space="preserve">mail.: </w:t>
      </w:r>
      <w:sdt>
        <w:sdtPr>
          <w:id w:val="-342007160"/>
          <w:placeholder>
            <w:docPart w:val="DefaultPlaceholder_-1854013440"/>
          </w:placeholder>
        </w:sdtPr>
        <w:sdtContent>
          <w:r w:rsidR="002306DB">
            <w:rPr>
              <w:spacing w:val="-2"/>
            </w:rPr>
            <w:t>.....................................................</w:t>
          </w:r>
        </w:sdtContent>
      </w:sdt>
    </w:p>
    <w:p w14:paraId="156F6743" w14:textId="295FB517" w:rsidR="003E1CF7" w:rsidRDefault="002C7097">
      <w:pPr>
        <w:spacing w:before="89"/>
        <w:ind w:right="850"/>
        <w:jc w:val="right"/>
        <w:rPr>
          <w:sz w:val="24"/>
        </w:rPr>
      </w:pPr>
      <w:r>
        <w:br w:type="column"/>
      </w:r>
      <w:sdt>
        <w:sdtPr>
          <w:id w:val="-1865356615"/>
          <w:placeholder>
            <w:docPart w:val="DefaultPlaceholder_-1854013440"/>
          </w:placeholder>
        </w:sdtPr>
        <w:sdtContent>
          <w:r w:rsidR="002306DB">
            <w:rPr>
              <w:spacing w:val="-2"/>
              <w:sz w:val="24"/>
            </w:rPr>
            <w:t>........................................................</w:t>
          </w:r>
        </w:sdtContent>
      </w:sdt>
    </w:p>
    <w:p w14:paraId="156F6744" w14:textId="77777777" w:rsidR="003E1CF7" w:rsidRDefault="002C7097">
      <w:pPr>
        <w:pStyle w:val="Tekstpodstawowy"/>
        <w:spacing w:before="1"/>
        <w:ind w:right="850"/>
        <w:jc w:val="right"/>
      </w:pPr>
      <w:r>
        <w:t>(miejscowość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4"/>
        </w:rPr>
        <w:t>data)</w:t>
      </w:r>
    </w:p>
    <w:p w14:paraId="156F6745" w14:textId="77777777" w:rsidR="003E1CF7" w:rsidRDefault="003E1CF7">
      <w:pPr>
        <w:pStyle w:val="Tekstpodstawowy"/>
        <w:jc w:val="right"/>
        <w:sectPr w:rsidR="003E1CF7">
          <w:type w:val="continuous"/>
          <w:pgSz w:w="16850" w:h="11910" w:orient="landscape"/>
          <w:pgMar w:top="1420" w:right="566" w:bottom="280" w:left="1275" w:header="827" w:footer="0" w:gutter="0"/>
          <w:cols w:num="2" w:space="708" w:equalWidth="0">
            <w:col w:w="4818" w:space="5767"/>
            <w:col w:w="4424"/>
          </w:cols>
        </w:sectPr>
      </w:pPr>
    </w:p>
    <w:p w14:paraId="156F6746" w14:textId="77777777" w:rsidR="003E1CF7" w:rsidRDefault="003E1CF7">
      <w:pPr>
        <w:pStyle w:val="Tekstpodstawowy"/>
      </w:pPr>
    </w:p>
    <w:p w14:paraId="156F6747" w14:textId="77777777" w:rsidR="003E1CF7" w:rsidRDefault="002C7097">
      <w:pPr>
        <w:ind w:right="708"/>
        <w:jc w:val="center"/>
        <w:rPr>
          <w:b/>
          <w:sz w:val="24"/>
        </w:rPr>
      </w:pPr>
      <w:r>
        <w:rPr>
          <w:b/>
          <w:sz w:val="24"/>
        </w:rPr>
        <w:t>FORMULARZ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OFERTOWY</w:t>
      </w:r>
    </w:p>
    <w:p w14:paraId="156F6748" w14:textId="77777777" w:rsidR="003E1CF7" w:rsidRDefault="003E1CF7">
      <w:pPr>
        <w:pStyle w:val="Tekstpodstawowy"/>
        <w:rPr>
          <w:b/>
        </w:rPr>
      </w:pPr>
    </w:p>
    <w:p w14:paraId="156F6749" w14:textId="77777777" w:rsidR="003E1CF7" w:rsidRDefault="003E1CF7">
      <w:pPr>
        <w:pStyle w:val="Tekstpodstawowy"/>
        <w:rPr>
          <w:b/>
        </w:rPr>
      </w:pPr>
    </w:p>
    <w:p w14:paraId="156F674A" w14:textId="1779A8AE" w:rsidR="003E1CF7" w:rsidRDefault="002C7097">
      <w:pPr>
        <w:pStyle w:val="Tekstpodstawowy"/>
        <w:ind w:left="9869" w:right="1269" w:firstLine="9"/>
      </w:pPr>
      <w:r>
        <w:t>Powiatowe</w:t>
      </w:r>
      <w:r>
        <w:rPr>
          <w:spacing w:val="-11"/>
        </w:rPr>
        <w:t xml:space="preserve"> </w:t>
      </w:r>
      <w:r>
        <w:t>Centrum</w:t>
      </w:r>
      <w:r>
        <w:rPr>
          <w:spacing w:val="-10"/>
        </w:rPr>
        <w:t xml:space="preserve"> </w:t>
      </w:r>
      <w:r>
        <w:t>Pomocy</w:t>
      </w:r>
      <w:r>
        <w:rPr>
          <w:spacing w:val="-10"/>
        </w:rPr>
        <w:t xml:space="preserve"> </w:t>
      </w:r>
      <w:r>
        <w:t>Rodzinie w</w:t>
      </w:r>
      <w:r w:rsidR="00D459D2">
        <w:t xml:space="preserve"> Radziejowie</w:t>
      </w:r>
    </w:p>
    <w:p w14:paraId="156F674B" w14:textId="02010B07" w:rsidR="003E1CF7" w:rsidRDefault="002C7097" w:rsidP="00D459D2">
      <w:pPr>
        <w:pStyle w:val="Tekstpodstawowy"/>
        <w:ind w:left="9888" w:right="3243" w:hanging="17"/>
      </w:pPr>
      <w:r>
        <w:t>ul.</w:t>
      </w:r>
      <w:r>
        <w:rPr>
          <w:spacing w:val="-14"/>
        </w:rPr>
        <w:t xml:space="preserve"> </w:t>
      </w:r>
      <w:r w:rsidR="00D459D2">
        <w:t>Rolnicza 4c</w:t>
      </w:r>
      <w:r>
        <w:t xml:space="preserve"> </w:t>
      </w:r>
      <w:r w:rsidR="00D459D2">
        <w:br/>
      </w:r>
      <w:r>
        <w:t>8</w:t>
      </w:r>
      <w:r w:rsidR="00D459D2">
        <w:t>8-200 Radziejów</w:t>
      </w:r>
    </w:p>
    <w:p w14:paraId="156F674C" w14:textId="77777777" w:rsidR="003E1CF7" w:rsidRDefault="003E1CF7">
      <w:pPr>
        <w:pStyle w:val="Tekstpodstawowy"/>
      </w:pPr>
    </w:p>
    <w:p w14:paraId="156F674D" w14:textId="77777777" w:rsidR="003E1CF7" w:rsidRDefault="003E1CF7">
      <w:pPr>
        <w:pStyle w:val="Tekstpodstawowy"/>
      </w:pPr>
    </w:p>
    <w:p w14:paraId="156F674E" w14:textId="77777777" w:rsidR="003E1CF7" w:rsidRDefault="003E1CF7">
      <w:pPr>
        <w:pStyle w:val="Tekstpodstawowy"/>
        <w:spacing w:before="1"/>
      </w:pPr>
    </w:p>
    <w:p w14:paraId="156F674F" w14:textId="7DEBE2AB" w:rsidR="003E1CF7" w:rsidRDefault="002C7097">
      <w:pPr>
        <w:pStyle w:val="Tekstpodstawowy"/>
        <w:ind w:left="143" w:right="848" w:firstLine="708"/>
        <w:jc w:val="both"/>
      </w:pPr>
      <w:r>
        <w:t xml:space="preserve">Odpowiadając na zaproszenie do </w:t>
      </w:r>
      <w:r>
        <w:t>wzięcia udziału w postępowaniu na Zorganizowanie i przeprowadzenie jednego/dwóch* 5-dniowych wyjazdów</w:t>
      </w:r>
      <w:r>
        <w:rPr>
          <w:spacing w:val="-10"/>
        </w:rPr>
        <w:t xml:space="preserve"> </w:t>
      </w:r>
      <w:r>
        <w:t>edukacyjnych</w:t>
      </w:r>
      <w:r>
        <w:rPr>
          <w:spacing w:val="-7"/>
        </w:rPr>
        <w:t xml:space="preserve"> </w:t>
      </w:r>
      <w:r>
        <w:t>wraz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usługą</w:t>
      </w:r>
      <w:r>
        <w:rPr>
          <w:spacing w:val="-11"/>
        </w:rPr>
        <w:t xml:space="preserve"> </w:t>
      </w:r>
      <w:r>
        <w:t>hotelarską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gastronomiczną</w:t>
      </w:r>
      <w:r>
        <w:rPr>
          <w:spacing w:val="-11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przygotowaniem</w:t>
      </w:r>
      <w:r>
        <w:rPr>
          <w:spacing w:val="-10"/>
        </w:rPr>
        <w:t xml:space="preserve"> </w:t>
      </w:r>
      <w:r>
        <w:t>materiałów</w:t>
      </w:r>
      <w:r>
        <w:rPr>
          <w:spacing w:val="-10"/>
        </w:rPr>
        <w:t xml:space="preserve"> </w:t>
      </w:r>
      <w:r>
        <w:t>szkoleniowych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ramach</w:t>
      </w:r>
      <w:r>
        <w:rPr>
          <w:spacing w:val="-10"/>
        </w:rPr>
        <w:t xml:space="preserve"> </w:t>
      </w:r>
      <w:r>
        <w:t>projektu</w:t>
      </w:r>
      <w:r>
        <w:rPr>
          <w:spacing w:val="-9"/>
        </w:rPr>
        <w:t xml:space="preserve"> </w:t>
      </w:r>
      <w:r>
        <w:t>„Rodzina w</w:t>
      </w:r>
      <w:r>
        <w:rPr>
          <w:spacing w:val="-12"/>
        </w:rPr>
        <w:t xml:space="preserve"> </w:t>
      </w:r>
      <w:r>
        <w:t>Centrum</w:t>
      </w:r>
      <w:r>
        <w:rPr>
          <w:spacing w:val="-10"/>
        </w:rPr>
        <w:t xml:space="preserve"> </w:t>
      </w:r>
      <w:r>
        <w:t>Etap</w:t>
      </w:r>
      <w:r>
        <w:rPr>
          <w:spacing w:val="-11"/>
        </w:rPr>
        <w:t xml:space="preserve"> </w:t>
      </w:r>
      <w:r>
        <w:t>I”</w:t>
      </w:r>
      <w:r>
        <w:rPr>
          <w:spacing w:val="-12"/>
        </w:rPr>
        <w:t xml:space="preserve"> </w:t>
      </w:r>
      <w:r>
        <w:t>realizowanego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współfinansowanego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ramach</w:t>
      </w:r>
      <w:r>
        <w:rPr>
          <w:spacing w:val="-11"/>
        </w:rPr>
        <w:t xml:space="preserve"> </w:t>
      </w:r>
      <w:r>
        <w:t>Regionalnego</w:t>
      </w:r>
      <w:r>
        <w:rPr>
          <w:spacing w:val="-11"/>
        </w:rPr>
        <w:t xml:space="preserve"> </w:t>
      </w:r>
      <w:r>
        <w:t>Programu</w:t>
      </w:r>
      <w:r>
        <w:rPr>
          <w:spacing w:val="-10"/>
        </w:rPr>
        <w:t xml:space="preserve"> </w:t>
      </w:r>
      <w:r>
        <w:t>Operacyjnego</w:t>
      </w:r>
      <w:r>
        <w:rPr>
          <w:spacing w:val="-15"/>
        </w:rPr>
        <w:t xml:space="preserve"> </w:t>
      </w:r>
      <w:r>
        <w:t>Województwa</w:t>
      </w:r>
      <w:r>
        <w:rPr>
          <w:spacing w:val="-12"/>
        </w:rPr>
        <w:t xml:space="preserve"> </w:t>
      </w:r>
      <w:r>
        <w:t>Kujawsko-Pomorskiego na lata 2021-2027, w ramach osi priorytetowej, 08 Fundusze europejskie na wsparcie w obszarze rynku pracy, edukacji i włączenia społecznego. Działanie</w:t>
      </w:r>
      <w:r>
        <w:rPr>
          <w:spacing w:val="-5"/>
        </w:rPr>
        <w:t xml:space="preserve"> </w:t>
      </w:r>
      <w:r>
        <w:t>8.</w:t>
      </w:r>
      <w:r>
        <w:t>25</w:t>
      </w:r>
      <w:r>
        <w:rPr>
          <w:spacing w:val="-6"/>
        </w:rPr>
        <w:t xml:space="preserve"> </w:t>
      </w:r>
      <w:r>
        <w:t>Usługi</w:t>
      </w:r>
      <w:r>
        <w:rPr>
          <w:spacing w:val="-6"/>
        </w:rPr>
        <w:t xml:space="preserve"> </w:t>
      </w:r>
      <w:r>
        <w:t>wsparcia</w:t>
      </w:r>
      <w:r>
        <w:rPr>
          <w:spacing w:val="-5"/>
        </w:rPr>
        <w:t xml:space="preserve"> </w:t>
      </w:r>
      <w:r>
        <w:t>rodziny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pieczy</w:t>
      </w:r>
      <w:r>
        <w:rPr>
          <w:spacing w:val="-6"/>
        </w:rPr>
        <w:t xml:space="preserve"> </w:t>
      </w:r>
      <w:r>
        <w:t>zastępczej,</w:t>
      </w:r>
      <w:r>
        <w:rPr>
          <w:spacing w:val="-5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wymaganiami</w:t>
      </w:r>
      <w:r>
        <w:rPr>
          <w:spacing w:val="-6"/>
        </w:rPr>
        <w:t xml:space="preserve"> </w:t>
      </w:r>
      <w:r>
        <w:t>określonymi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Zapytaniu</w:t>
      </w:r>
      <w:r>
        <w:rPr>
          <w:spacing w:val="-6"/>
        </w:rPr>
        <w:t xml:space="preserve"> </w:t>
      </w:r>
      <w:r>
        <w:t>ofertowym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załącznikach</w:t>
      </w:r>
      <w:r>
        <w:rPr>
          <w:spacing w:val="-6"/>
        </w:rPr>
        <w:t xml:space="preserve"> </w:t>
      </w:r>
      <w:r w:rsidR="002306DB">
        <w:rPr>
          <w:spacing w:val="-6"/>
        </w:rPr>
        <w:br/>
      </w:r>
      <w:r>
        <w:t>do Zapytania ofertowego oświadczamy, iż:</w:t>
      </w:r>
    </w:p>
    <w:p w14:paraId="156F6750" w14:textId="77777777" w:rsidR="003E1CF7" w:rsidRDefault="003E1CF7">
      <w:pPr>
        <w:pStyle w:val="Tekstpodstawowy"/>
      </w:pPr>
    </w:p>
    <w:p w14:paraId="156F6751" w14:textId="77777777" w:rsidR="003E1CF7" w:rsidRDefault="003E1CF7">
      <w:pPr>
        <w:pStyle w:val="Tekstpodstawowy"/>
      </w:pPr>
    </w:p>
    <w:p w14:paraId="156F6752" w14:textId="77777777" w:rsidR="003E1CF7" w:rsidRDefault="003E1CF7">
      <w:pPr>
        <w:pStyle w:val="Tekstpodstawowy"/>
      </w:pPr>
    </w:p>
    <w:p w14:paraId="156F6753" w14:textId="77777777" w:rsidR="003E1CF7" w:rsidRDefault="003E1CF7">
      <w:pPr>
        <w:pStyle w:val="Tekstpodstawowy"/>
      </w:pPr>
    </w:p>
    <w:p w14:paraId="156F6754" w14:textId="77777777" w:rsidR="003E1CF7" w:rsidRDefault="003E1CF7">
      <w:pPr>
        <w:pStyle w:val="Tekstpodstawowy"/>
      </w:pPr>
    </w:p>
    <w:p w14:paraId="156F6755" w14:textId="77777777" w:rsidR="003E1CF7" w:rsidRDefault="003E1CF7">
      <w:pPr>
        <w:pStyle w:val="Tekstpodstawowy"/>
        <w:spacing w:before="1"/>
      </w:pPr>
    </w:p>
    <w:p w14:paraId="156F6756" w14:textId="77777777" w:rsidR="003E1CF7" w:rsidRDefault="002C7097">
      <w:pPr>
        <w:pStyle w:val="Tekstpodstawowy"/>
        <w:ind w:left="143"/>
      </w:pPr>
      <w:r>
        <w:t>*należy</w:t>
      </w:r>
      <w:r>
        <w:rPr>
          <w:spacing w:val="-2"/>
        </w:rPr>
        <w:t xml:space="preserve"> </w:t>
      </w:r>
      <w:r>
        <w:t>zaznaczyć</w:t>
      </w:r>
      <w:r>
        <w:rPr>
          <w:spacing w:val="-2"/>
        </w:rPr>
        <w:t xml:space="preserve"> właściwe</w:t>
      </w:r>
    </w:p>
    <w:p w14:paraId="156F6757" w14:textId="77777777" w:rsidR="003E1CF7" w:rsidRDefault="003E1CF7">
      <w:pPr>
        <w:pStyle w:val="Tekstpodstawowy"/>
        <w:sectPr w:rsidR="003E1CF7">
          <w:type w:val="continuous"/>
          <w:pgSz w:w="16850" w:h="11910" w:orient="landscape"/>
          <w:pgMar w:top="1420" w:right="566" w:bottom="280" w:left="1275" w:header="827" w:footer="0" w:gutter="0"/>
          <w:cols w:space="708"/>
        </w:sectPr>
      </w:pPr>
    </w:p>
    <w:p w14:paraId="156F6758" w14:textId="77777777" w:rsidR="003E1CF7" w:rsidRDefault="003E1CF7">
      <w:pPr>
        <w:pStyle w:val="Tekstpodstawowy"/>
      </w:pPr>
    </w:p>
    <w:p w14:paraId="156F6759" w14:textId="77777777" w:rsidR="003E1CF7" w:rsidRDefault="003E1CF7">
      <w:pPr>
        <w:pStyle w:val="Tekstpodstawowy"/>
      </w:pPr>
    </w:p>
    <w:p w14:paraId="156F675A" w14:textId="77777777" w:rsidR="003E1CF7" w:rsidRDefault="003E1CF7">
      <w:pPr>
        <w:pStyle w:val="Tekstpodstawowy"/>
        <w:spacing w:before="142"/>
      </w:pPr>
    </w:p>
    <w:p w14:paraId="156F675B" w14:textId="77777777" w:rsidR="003E1CF7" w:rsidRDefault="002C7097">
      <w:pPr>
        <w:pStyle w:val="Akapitzlist"/>
        <w:numPr>
          <w:ilvl w:val="0"/>
          <w:numId w:val="1"/>
        </w:numPr>
        <w:tabs>
          <w:tab w:val="left" w:pos="383"/>
        </w:tabs>
        <w:ind w:left="383" w:hanging="24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Oferujemy</w:t>
      </w:r>
      <w:r>
        <w:rPr>
          <w:rFonts w:ascii="Calibri" w:hAnsi="Calibri"/>
          <w:b/>
          <w:spacing w:val="-14"/>
          <w:sz w:val="24"/>
        </w:rPr>
        <w:t xml:space="preserve"> </w:t>
      </w:r>
      <w:r>
        <w:rPr>
          <w:rFonts w:ascii="Calibri" w:hAnsi="Calibri"/>
          <w:b/>
          <w:sz w:val="24"/>
        </w:rPr>
        <w:t>wykonanie</w:t>
      </w:r>
      <w:r>
        <w:rPr>
          <w:rFonts w:ascii="Calibri" w:hAnsi="Calibri"/>
          <w:b/>
          <w:spacing w:val="-12"/>
          <w:sz w:val="24"/>
        </w:rPr>
        <w:t xml:space="preserve"> </w:t>
      </w:r>
      <w:r>
        <w:rPr>
          <w:rFonts w:ascii="Calibri" w:hAnsi="Calibri"/>
          <w:b/>
          <w:spacing w:val="-2"/>
          <w:sz w:val="24"/>
        </w:rPr>
        <w:t>zamówienia:</w:t>
      </w:r>
    </w:p>
    <w:tbl>
      <w:tblPr>
        <w:tblStyle w:val="TableNormal"/>
        <w:tblW w:w="0" w:type="auto"/>
        <w:tblInd w:w="14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8478"/>
        <w:gridCol w:w="5809"/>
      </w:tblGrid>
      <w:tr w:rsidR="003E1CF7" w14:paraId="156F6760" w14:textId="77777777">
        <w:trPr>
          <w:trHeight w:val="585"/>
        </w:trPr>
        <w:tc>
          <w:tcPr>
            <w:tcW w:w="454" w:type="dxa"/>
            <w:shd w:val="clear" w:color="auto" w:fill="D9D9D9"/>
          </w:tcPr>
          <w:p w14:paraId="156F675C" w14:textId="77777777" w:rsidR="003E1CF7" w:rsidRDefault="002C7097">
            <w:pPr>
              <w:pStyle w:val="TableParagraph"/>
              <w:spacing w:before="41" w:line="252" w:lineRule="exact"/>
              <w:ind w:left="9"/>
              <w:jc w:val="center"/>
              <w:rPr>
                <w:rFonts w:ascii="Arial Narrow"/>
                <w:b/>
              </w:rPr>
            </w:pPr>
            <w:proofErr w:type="spellStart"/>
            <w:r>
              <w:rPr>
                <w:rFonts w:ascii="Arial Narrow"/>
                <w:b/>
                <w:spacing w:val="-5"/>
              </w:rPr>
              <w:t>L.p</w:t>
            </w:r>
            <w:proofErr w:type="spellEnd"/>
          </w:p>
          <w:p w14:paraId="156F675D" w14:textId="77777777" w:rsidR="003E1CF7" w:rsidRDefault="002C7097">
            <w:pPr>
              <w:pStyle w:val="TableParagraph"/>
              <w:spacing w:line="252" w:lineRule="exact"/>
              <w:ind w:left="9"/>
              <w:jc w:val="center"/>
              <w:rPr>
                <w:rFonts w:ascii="Arial Narrow"/>
                <w:b/>
              </w:rPr>
            </w:pPr>
            <w:r>
              <w:rPr>
                <w:rFonts w:ascii="Arial Narrow"/>
                <w:b/>
                <w:spacing w:val="-10"/>
              </w:rPr>
              <w:t>.</w:t>
            </w:r>
          </w:p>
        </w:tc>
        <w:tc>
          <w:tcPr>
            <w:tcW w:w="8478" w:type="dxa"/>
            <w:shd w:val="clear" w:color="auto" w:fill="D9D9D9"/>
          </w:tcPr>
          <w:p w14:paraId="156F675E" w14:textId="77777777" w:rsidR="003E1CF7" w:rsidRDefault="002C7097">
            <w:pPr>
              <w:pStyle w:val="TableParagraph"/>
              <w:spacing w:before="154"/>
              <w:ind w:left="3"/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Przedmiot</w:t>
            </w:r>
            <w:r>
              <w:rPr>
                <w:rFonts w:ascii="Arial Narrow" w:hAnsi="Arial Narrow"/>
                <w:b/>
                <w:spacing w:val="-2"/>
                <w:sz w:val="24"/>
              </w:rPr>
              <w:t xml:space="preserve"> zamówienia</w:t>
            </w:r>
          </w:p>
        </w:tc>
        <w:tc>
          <w:tcPr>
            <w:tcW w:w="5809" w:type="dxa"/>
            <w:shd w:val="clear" w:color="auto" w:fill="D9D9D9"/>
          </w:tcPr>
          <w:p w14:paraId="156F675F" w14:textId="77777777" w:rsidR="003E1CF7" w:rsidRDefault="002C7097">
            <w:pPr>
              <w:pStyle w:val="TableParagraph"/>
              <w:spacing w:before="165"/>
              <w:ind w:left="1919"/>
              <w:rPr>
                <w:rFonts w:ascii="Arial Narrow"/>
                <w:b/>
              </w:rPr>
            </w:pPr>
            <w:r>
              <w:rPr>
                <w:rFonts w:ascii="Arial Narrow"/>
                <w:b/>
              </w:rPr>
              <w:t>Oferowana</w:t>
            </w:r>
            <w:r>
              <w:rPr>
                <w:rFonts w:ascii="Arial Narrow"/>
                <w:b/>
                <w:spacing w:val="-7"/>
              </w:rPr>
              <w:t xml:space="preserve"> </w:t>
            </w:r>
            <w:r>
              <w:rPr>
                <w:rFonts w:ascii="Arial Narrow"/>
                <w:b/>
              </w:rPr>
              <w:t>cena</w:t>
            </w:r>
            <w:r>
              <w:rPr>
                <w:rFonts w:ascii="Arial Narrow"/>
                <w:b/>
                <w:spacing w:val="-4"/>
              </w:rPr>
              <w:t xml:space="preserve"> </w:t>
            </w:r>
            <w:r>
              <w:rPr>
                <w:rFonts w:ascii="Arial Narrow"/>
                <w:b/>
                <w:spacing w:val="-2"/>
              </w:rPr>
              <w:t>brutto</w:t>
            </w:r>
          </w:p>
        </w:tc>
      </w:tr>
      <w:tr w:rsidR="003E1CF7" w14:paraId="156F6765" w14:textId="77777777">
        <w:trPr>
          <w:trHeight w:val="1104"/>
        </w:trPr>
        <w:tc>
          <w:tcPr>
            <w:tcW w:w="454" w:type="dxa"/>
          </w:tcPr>
          <w:p w14:paraId="156F6761" w14:textId="77777777" w:rsidR="003E1CF7" w:rsidRDefault="003E1CF7">
            <w:pPr>
              <w:pStyle w:val="TableParagraph"/>
              <w:spacing w:before="192"/>
              <w:rPr>
                <w:rFonts w:ascii="Calibri"/>
                <w:b/>
                <w:sz w:val="20"/>
              </w:rPr>
            </w:pPr>
          </w:p>
          <w:p w14:paraId="156F6762" w14:textId="77777777" w:rsidR="003E1CF7" w:rsidRDefault="002C7097">
            <w:pPr>
              <w:pStyle w:val="TableParagraph"/>
              <w:spacing w:before="1"/>
              <w:ind w:left="9"/>
              <w:jc w:val="center"/>
              <w:rPr>
                <w:rFonts w:ascii="Arial Narrow"/>
                <w:sz w:val="20"/>
              </w:rPr>
            </w:pPr>
            <w:r>
              <w:rPr>
                <w:rFonts w:ascii="Arial Narrow"/>
                <w:spacing w:val="-5"/>
                <w:sz w:val="20"/>
              </w:rPr>
              <w:t>1.</w:t>
            </w:r>
          </w:p>
        </w:tc>
        <w:tc>
          <w:tcPr>
            <w:tcW w:w="8478" w:type="dxa"/>
          </w:tcPr>
          <w:p w14:paraId="156F6763" w14:textId="5D63B693" w:rsidR="003E1CF7" w:rsidRDefault="002C7097">
            <w:pPr>
              <w:pStyle w:val="TableParagraph"/>
              <w:ind w:left="69" w:right="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Zorganizowanie i przeprowadzenie wyjazdu edukacyjnego wraz z usługą hotelarską </w:t>
            </w:r>
            <w:r w:rsidR="002306DB">
              <w:rPr>
                <w:sz w:val="24"/>
              </w:rPr>
              <w:br/>
            </w:r>
            <w:r>
              <w:rPr>
                <w:sz w:val="24"/>
              </w:rPr>
              <w:t>i gastronomiczną oraz przygotowaniem materiałów szkoleniowych w terminie</w:t>
            </w:r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 xml:space="preserve">okres wakacyjny (od </w:t>
            </w:r>
            <w:r w:rsidR="00D459D2">
              <w:rPr>
                <w:sz w:val="24"/>
              </w:rPr>
              <w:t>1 lipca</w:t>
            </w:r>
            <w:r>
              <w:rPr>
                <w:sz w:val="24"/>
              </w:rPr>
              <w:t xml:space="preserve"> do 31 sierpnia 2025r.) 5</w:t>
            </w:r>
            <w:r w:rsidR="00D459D2">
              <w:rPr>
                <w:sz w:val="24"/>
              </w:rPr>
              <w:t xml:space="preserve"> </w:t>
            </w:r>
            <w:r>
              <w:rPr>
                <w:sz w:val="24"/>
              </w:rPr>
              <w:t>dni w tym okresie.</w:t>
            </w:r>
          </w:p>
        </w:tc>
        <w:sdt>
          <w:sdtPr>
            <w:id w:val="2052178693"/>
            <w:placeholder>
              <w:docPart w:val="DefaultPlaceholder_-1854013440"/>
            </w:placeholder>
            <w:showingPlcHdr/>
          </w:sdtPr>
          <w:sdtContent>
            <w:tc>
              <w:tcPr>
                <w:tcW w:w="5809" w:type="dxa"/>
              </w:tcPr>
              <w:p w14:paraId="156F6764" w14:textId="05156ACC" w:rsidR="003E1CF7" w:rsidRDefault="009324D1">
                <w:pPr>
                  <w:pStyle w:val="TableParagraph"/>
                </w:pPr>
                <w:r w:rsidRPr="00481DC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3E1CF7" w14:paraId="156F676C" w14:textId="77777777">
        <w:trPr>
          <w:trHeight w:val="1379"/>
        </w:trPr>
        <w:tc>
          <w:tcPr>
            <w:tcW w:w="454" w:type="dxa"/>
          </w:tcPr>
          <w:p w14:paraId="156F6766" w14:textId="77777777" w:rsidR="003E1CF7" w:rsidRDefault="003E1CF7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56F6767" w14:textId="77777777" w:rsidR="003E1CF7" w:rsidRDefault="003E1CF7">
            <w:pPr>
              <w:pStyle w:val="TableParagraph"/>
              <w:spacing w:before="84"/>
              <w:rPr>
                <w:rFonts w:ascii="Calibri"/>
                <w:b/>
                <w:sz w:val="20"/>
              </w:rPr>
            </w:pPr>
          </w:p>
          <w:p w14:paraId="156F6768" w14:textId="77777777" w:rsidR="003E1CF7" w:rsidRDefault="002C7097">
            <w:pPr>
              <w:pStyle w:val="TableParagraph"/>
              <w:spacing w:before="1"/>
              <w:ind w:left="9"/>
              <w:jc w:val="center"/>
              <w:rPr>
                <w:rFonts w:ascii="Arial Narrow"/>
                <w:sz w:val="20"/>
              </w:rPr>
            </w:pPr>
            <w:r>
              <w:rPr>
                <w:rFonts w:ascii="Arial Narrow"/>
                <w:spacing w:val="-5"/>
                <w:sz w:val="20"/>
              </w:rPr>
              <w:t>2.</w:t>
            </w:r>
          </w:p>
        </w:tc>
        <w:tc>
          <w:tcPr>
            <w:tcW w:w="8478" w:type="dxa"/>
          </w:tcPr>
          <w:p w14:paraId="156F6769" w14:textId="1050775E" w:rsidR="003E1CF7" w:rsidRDefault="002C7097">
            <w:pPr>
              <w:pStyle w:val="TableParagraph"/>
              <w:ind w:left="69" w:right="185"/>
              <w:rPr>
                <w:sz w:val="24"/>
              </w:rPr>
            </w:pPr>
            <w:r>
              <w:rPr>
                <w:sz w:val="24"/>
              </w:rPr>
              <w:t>Zorganizowanie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przeprowadzenie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wyjazdu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edukacyjnego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wraz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usługą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hotelarską</w:t>
            </w:r>
            <w:r>
              <w:rPr>
                <w:spacing w:val="-7"/>
                <w:sz w:val="24"/>
              </w:rPr>
              <w:t xml:space="preserve"> </w:t>
            </w:r>
            <w:r w:rsidR="009324D1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>i gastronomiczną oraz przygotowaniem materiałów szkoleniowych w terminie</w:t>
            </w:r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okres</w:t>
            </w:r>
          </w:p>
          <w:p w14:paraId="156F676A" w14:textId="77777777" w:rsidR="003E1CF7" w:rsidRDefault="002C7097">
            <w:pPr>
              <w:pStyle w:val="TableParagraph"/>
              <w:ind w:left="69" w:right="185"/>
              <w:rPr>
                <w:sz w:val="24"/>
              </w:rPr>
            </w:pPr>
            <w:r>
              <w:rPr>
                <w:sz w:val="24"/>
              </w:rPr>
              <w:t>ferii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zimowych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2026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województwie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kujawsko-pomorskim.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tym </w:t>
            </w:r>
            <w:r>
              <w:rPr>
                <w:spacing w:val="-2"/>
                <w:sz w:val="24"/>
              </w:rPr>
              <w:t>okresie.</w:t>
            </w:r>
          </w:p>
        </w:tc>
        <w:sdt>
          <w:sdtPr>
            <w:id w:val="-29881241"/>
            <w:placeholder>
              <w:docPart w:val="DefaultPlaceholder_-1854013440"/>
            </w:placeholder>
            <w:showingPlcHdr/>
          </w:sdtPr>
          <w:sdtContent>
            <w:tc>
              <w:tcPr>
                <w:tcW w:w="5809" w:type="dxa"/>
              </w:tcPr>
              <w:p w14:paraId="156F676B" w14:textId="0A477F61" w:rsidR="003E1CF7" w:rsidRDefault="009324D1">
                <w:pPr>
                  <w:pStyle w:val="TableParagraph"/>
                </w:pPr>
                <w:r w:rsidRPr="00481DCB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3E1CF7" w14:paraId="156F676F" w14:textId="77777777">
        <w:trPr>
          <w:trHeight w:val="275"/>
        </w:trPr>
        <w:tc>
          <w:tcPr>
            <w:tcW w:w="8932" w:type="dxa"/>
            <w:gridSpan w:val="2"/>
            <w:shd w:val="clear" w:color="auto" w:fill="C4BC96"/>
          </w:tcPr>
          <w:p w14:paraId="156F676D" w14:textId="77777777" w:rsidR="003E1CF7" w:rsidRDefault="002C7097">
            <w:pPr>
              <w:pStyle w:val="TableParagraph"/>
              <w:spacing w:before="1" w:line="255" w:lineRule="exact"/>
              <w:ind w:right="59"/>
              <w:jc w:val="right"/>
              <w:rPr>
                <w:rFonts w:ascii="Arial Narrow"/>
                <w:b/>
                <w:sz w:val="24"/>
              </w:rPr>
            </w:pPr>
            <w:r>
              <w:rPr>
                <w:rFonts w:ascii="Arial Narrow"/>
                <w:b/>
                <w:spacing w:val="-2"/>
                <w:sz w:val="24"/>
              </w:rPr>
              <w:t>RAZEM:</w:t>
            </w:r>
          </w:p>
        </w:tc>
        <w:tc>
          <w:tcPr>
            <w:tcW w:w="5809" w:type="dxa"/>
            <w:shd w:val="clear" w:color="auto" w:fill="C4BC96"/>
          </w:tcPr>
          <w:p w14:paraId="156F676E" w14:textId="77777777" w:rsidR="003E1CF7" w:rsidRDefault="003E1CF7">
            <w:pPr>
              <w:pStyle w:val="TableParagraph"/>
              <w:rPr>
                <w:sz w:val="20"/>
              </w:rPr>
            </w:pPr>
          </w:p>
        </w:tc>
      </w:tr>
    </w:tbl>
    <w:p w14:paraId="156F6770" w14:textId="32750E3A" w:rsidR="003E1CF7" w:rsidRPr="00A61BAF" w:rsidRDefault="00D459D2">
      <w:pPr>
        <w:pStyle w:val="Akapitzlist"/>
        <w:numPr>
          <w:ilvl w:val="1"/>
          <w:numId w:val="1"/>
        </w:numPr>
        <w:tabs>
          <w:tab w:val="left" w:pos="861"/>
          <w:tab w:val="left" w:leader="dot" w:pos="9251"/>
        </w:tabs>
        <w:spacing w:before="276"/>
        <w:ind w:left="861" w:hanging="358"/>
        <w:jc w:val="left"/>
        <w:rPr>
          <w:bCs/>
          <w:sz w:val="24"/>
        </w:rPr>
      </w:pPr>
      <w:r>
        <w:rPr>
          <w:b/>
          <w:sz w:val="24"/>
        </w:rPr>
        <w:t xml:space="preserve"> </w:t>
      </w:r>
      <w:r w:rsidRPr="00A61BAF">
        <w:rPr>
          <w:bCs/>
          <w:sz w:val="24"/>
        </w:rPr>
        <w:t>Cena</w:t>
      </w:r>
      <w:r w:rsidRPr="00A61BAF">
        <w:rPr>
          <w:bCs/>
          <w:spacing w:val="-7"/>
          <w:sz w:val="24"/>
        </w:rPr>
        <w:t xml:space="preserve"> </w:t>
      </w:r>
      <w:r w:rsidRPr="00A61BAF">
        <w:rPr>
          <w:bCs/>
          <w:sz w:val="24"/>
        </w:rPr>
        <w:t>wykonania</w:t>
      </w:r>
      <w:r w:rsidRPr="00A61BAF">
        <w:rPr>
          <w:bCs/>
          <w:spacing w:val="-5"/>
          <w:sz w:val="24"/>
        </w:rPr>
        <w:t xml:space="preserve"> </w:t>
      </w:r>
      <w:r w:rsidRPr="00A61BAF">
        <w:rPr>
          <w:bCs/>
          <w:sz w:val="24"/>
        </w:rPr>
        <w:t>zamówienia</w:t>
      </w:r>
      <w:r w:rsidRPr="00A61BAF">
        <w:rPr>
          <w:bCs/>
          <w:spacing w:val="-4"/>
          <w:sz w:val="24"/>
        </w:rPr>
        <w:t xml:space="preserve"> </w:t>
      </w:r>
      <w:r w:rsidRPr="00A61BAF">
        <w:rPr>
          <w:bCs/>
          <w:sz w:val="24"/>
        </w:rPr>
        <w:t>łącznie</w:t>
      </w:r>
      <w:r w:rsidRPr="00A61BAF">
        <w:rPr>
          <w:bCs/>
          <w:spacing w:val="-4"/>
          <w:sz w:val="24"/>
        </w:rPr>
        <w:t xml:space="preserve"> </w:t>
      </w:r>
      <w:r w:rsidRPr="00A61BAF">
        <w:rPr>
          <w:bCs/>
          <w:spacing w:val="-2"/>
          <w:sz w:val="24"/>
        </w:rPr>
        <w:t>(netto</w:t>
      </w:r>
      <w:r w:rsidR="00D50D2A" w:rsidRPr="00D50D2A">
        <w:rPr>
          <w:bCs/>
          <w:spacing w:val="-2"/>
          <w:sz w:val="24"/>
        </w:rPr>
        <w:t xml:space="preserve"> </w:t>
      </w:r>
      <w:sdt>
        <w:sdtPr>
          <w:rPr>
            <w:bCs/>
            <w:spacing w:val="-2"/>
            <w:sz w:val="24"/>
          </w:rPr>
          <w:id w:val="-1745564004"/>
          <w:placeholder>
            <w:docPart w:val="E6F2BFFC3B3A4B54B10D9D2F3EBC153F"/>
          </w:placeholder>
        </w:sdtPr>
        <w:sdtContent>
          <w:r w:rsidR="00D50D2A" w:rsidRPr="00A61BAF">
            <w:rPr>
              <w:bCs/>
              <w:sz w:val="24"/>
            </w:rPr>
            <w:tab/>
          </w:r>
        </w:sdtContent>
      </w:sdt>
      <w:r w:rsidRPr="00A61BAF">
        <w:rPr>
          <w:bCs/>
          <w:spacing w:val="-2"/>
          <w:sz w:val="24"/>
        </w:rPr>
        <w:t>)</w:t>
      </w:r>
      <w:r w:rsidR="009324D1" w:rsidRPr="00A61BAF">
        <w:rPr>
          <w:bCs/>
          <w:spacing w:val="-5"/>
          <w:sz w:val="24"/>
        </w:rPr>
        <w:t xml:space="preserve"> </w:t>
      </w:r>
      <w:r w:rsidRPr="00A61BAF">
        <w:rPr>
          <w:bCs/>
          <w:spacing w:val="-5"/>
          <w:sz w:val="24"/>
        </w:rPr>
        <w:t>zł</w:t>
      </w:r>
    </w:p>
    <w:p w14:paraId="156F6771" w14:textId="79856263" w:rsidR="003E1CF7" w:rsidRPr="00A61BAF" w:rsidRDefault="002C7097">
      <w:pPr>
        <w:tabs>
          <w:tab w:val="left" w:leader="dot" w:pos="9283"/>
        </w:tabs>
        <w:spacing w:line="275" w:lineRule="exact"/>
        <w:ind w:left="911"/>
        <w:rPr>
          <w:bCs/>
          <w:sz w:val="24"/>
        </w:rPr>
      </w:pPr>
      <w:r w:rsidRPr="00A61BAF">
        <w:rPr>
          <w:bCs/>
          <w:sz w:val="24"/>
        </w:rPr>
        <w:t>Podatek</w:t>
      </w:r>
      <w:r w:rsidRPr="00A61BAF">
        <w:rPr>
          <w:bCs/>
          <w:spacing w:val="-5"/>
          <w:sz w:val="24"/>
        </w:rPr>
        <w:t xml:space="preserve"> </w:t>
      </w:r>
      <w:r w:rsidRPr="00A61BAF">
        <w:rPr>
          <w:bCs/>
          <w:spacing w:val="-2"/>
          <w:sz w:val="24"/>
        </w:rPr>
        <w:t>vat:</w:t>
      </w:r>
      <w:sdt>
        <w:sdtPr>
          <w:rPr>
            <w:bCs/>
            <w:spacing w:val="-2"/>
            <w:sz w:val="24"/>
          </w:rPr>
          <w:id w:val="1788074863"/>
          <w:placeholder>
            <w:docPart w:val="DefaultPlaceholder_-1854013440"/>
          </w:placeholder>
        </w:sdtPr>
        <w:sdtContent>
          <w:r w:rsidR="009324D1" w:rsidRPr="00A61BAF">
            <w:rPr>
              <w:bCs/>
              <w:spacing w:val="-2"/>
              <w:sz w:val="24"/>
            </w:rPr>
            <w:t>………………………</w:t>
          </w:r>
        </w:sdtContent>
      </w:sdt>
      <w:r w:rsidR="009324D1" w:rsidRPr="00A61BAF">
        <w:rPr>
          <w:bCs/>
          <w:spacing w:val="-2"/>
          <w:sz w:val="24"/>
        </w:rPr>
        <w:t xml:space="preserve"> </w:t>
      </w:r>
      <w:r w:rsidRPr="00A61BAF">
        <w:rPr>
          <w:bCs/>
          <w:spacing w:val="-2"/>
          <w:sz w:val="24"/>
        </w:rPr>
        <w:t>%</w:t>
      </w:r>
      <w:r w:rsidR="00D50D2A">
        <w:rPr>
          <w:bCs/>
          <w:spacing w:val="-2"/>
          <w:sz w:val="24"/>
        </w:rPr>
        <w:t xml:space="preserve"> </w:t>
      </w:r>
      <w:sdt>
        <w:sdtPr>
          <w:rPr>
            <w:bCs/>
            <w:spacing w:val="-2"/>
            <w:sz w:val="24"/>
          </w:rPr>
          <w:id w:val="1498149086"/>
          <w:placeholder>
            <w:docPart w:val="DefaultPlaceholder_-1854013440"/>
          </w:placeholder>
        </w:sdtPr>
        <w:sdtContent>
          <w:r w:rsidR="00D50D2A" w:rsidRPr="00A61BAF">
            <w:rPr>
              <w:bCs/>
              <w:sz w:val="24"/>
            </w:rPr>
            <w:tab/>
          </w:r>
        </w:sdtContent>
      </w:sdt>
      <w:r w:rsidRPr="00A61BAF">
        <w:rPr>
          <w:bCs/>
          <w:spacing w:val="-5"/>
          <w:sz w:val="24"/>
        </w:rPr>
        <w:t>zł</w:t>
      </w:r>
    </w:p>
    <w:p w14:paraId="156F6772" w14:textId="3D3DFF54" w:rsidR="003E1CF7" w:rsidRPr="00A61BAF" w:rsidRDefault="002C7097">
      <w:pPr>
        <w:tabs>
          <w:tab w:val="left" w:leader="dot" w:pos="9231"/>
        </w:tabs>
        <w:spacing w:line="275" w:lineRule="exact"/>
        <w:ind w:left="923"/>
        <w:rPr>
          <w:bCs/>
          <w:sz w:val="24"/>
        </w:rPr>
      </w:pPr>
      <w:r w:rsidRPr="00A61BAF">
        <w:rPr>
          <w:bCs/>
          <w:sz w:val="24"/>
        </w:rPr>
        <w:t>Cena</w:t>
      </w:r>
      <w:r w:rsidRPr="00A61BAF">
        <w:rPr>
          <w:bCs/>
          <w:spacing w:val="-4"/>
          <w:sz w:val="24"/>
        </w:rPr>
        <w:t xml:space="preserve"> </w:t>
      </w:r>
      <w:r w:rsidRPr="00A61BAF">
        <w:rPr>
          <w:bCs/>
          <w:sz w:val="24"/>
        </w:rPr>
        <w:t>wykonania</w:t>
      </w:r>
      <w:r w:rsidRPr="00A61BAF">
        <w:rPr>
          <w:bCs/>
          <w:spacing w:val="-3"/>
          <w:sz w:val="24"/>
        </w:rPr>
        <w:t xml:space="preserve"> </w:t>
      </w:r>
      <w:r w:rsidRPr="00A61BAF">
        <w:rPr>
          <w:bCs/>
          <w:sz w:val="24"/>
        </w:rPr>
        <w:t>zamówienia</w:t>
      </w:r>
      <w:r w:rsidRPr="00A61BAF">
        <w:rPr>
          <w:bCs/>
          <w:spacing w:val="-3"/>
          <w:sz w:val="24"/>
        </w:rPr>
        <w:t xml:space="preserve"> </w:t>
      </w:r>
      <w:r w:rsidRPr="00A61BAF">
        <w:rPr>
          <w:bCs/>
          <w:sz w:val="24"/>
        </w:rPr>
        <w:t>łącznie</w:t>
      </w:r>
      <w:r w:rsidRPr="00A61BAF">
        <w:rPr>
          <w:bCs/>
          <w:spacing w:val="-3"/>
          <w:sz w:val="24"/>
        </w:rPr>
        <w:t xml:space="preserve"> </w:t>
      </w:r>
      <w:r w:rsidRPr="00A61BAF">
        <w:rPr>
          <w:bCs/>
          <w:spacing w:val="-2"/>
          <w:sz w:val="24"/>
        </w:rPr>
        <w:t>(brutto):</w:t>
      </w:r>
      <w:r w:rsidR="00D50D2A" w:rsidRPr="00D50D2A">
        <w:rPr>
          <w:bCs/>
          <w:spacing w:val="-2"/>
          <w:sz w:val="24"/>
        </w:rPr>
        <w:t xml:space="preserve"> </w:t>
      </w:r>
      <w:sdt>
        <w:sdtPr>
          <w:rPr>
            <w:bCs/>
            <w:spacing w:val="-2"/>
            <w:sz w:val="24"/>
          </w:rPr>
          <w:id w:val="-1898127459"/>
          <w:placeholder>
            <w:docPart w:val="D10E530428864871B6EED1BD17409E66"/>
          </w:placeholder>
        </w:sdtPr>
        <w:sdtContent>
          <w:r w:rsidR="00D50D2A" w:rsidRPr="00A61BAF">
            <w:rPr>
              <w:bCs/>
              <w:sz w:val="24"/>
            </w:rPr>
            <w:tab/>
          </w:r>
        </w:sdtContent>
      </w:sdt>
      <w:r w:rsidR="00D50D2A" w:rsidRPr="00A61BAF">
        <w:rPr>
          <w:bCs/>
          <w:spacing w:val="-5"/>
          <w:sz w:val="24"/>
        </w:rPr>
        <w:t xml:space="preserve"> </w:t>
      </w:r>
      <w:r w:rsidRPr="00A61BAF">
        <w:rPr>
          <w:bCs/>
          <w:spacing w:val="-5"/>
          <w:sz w:val="24"/>
        </w:rPr>
        <w:t>zł</w:t>
      </w:r>
    </w:p>
    <w:p w14:paraId="156F6773" w14:textId="798AE2B4" w:rsidR="003E1CF7" w:rsidRPr="00A61BAF" w:rsidRDefault="002C7097">
      <w:pPr>
        <w:ind w:left="923"/>
        <w:rPr>
          <w:bCs/>
          <w:sz w:val="24"/>
        </w:rPr>
      </w:pPr>
      <w:r w:rsidRPr="00A61BAF">
        <w:rPr>
          <w:bCs/>
          <w:spacing w:val="-2"/>
          <w:sz w:val="24"/>
        </w:rPr>
        <w:t>Słownie:</w:t>
      </w:r>
      <w:sdt>
        <w:sdtPr>
          <w:rPr>
            <w:bCs/>
            <w:spacing w:val="-2"/>
            <w:sz w:val="24"/>
          </w:rPr>
          <w:id w:val="1217791050"/>
          <w:placeholder>
            <w:docPart w:val="DefaultPlaceholder_-1854013440"/>
          </w:placeholder>
        </w:sdtPr>
        <w:sdtContent>
          <w:r w:rsidR="00D50D2A" w:rsidRPr="00D459D2">
            <w:rPr>
              <w:spacing w:val="-2"/>
            </w:rPr>
            <w:t>……………………………………………………………………….</w:t>
          </w:r>
        </w:sdtContent>
      </w:sdt>
    </w:p>
    <w:p w14:paraId="156F6774" w14:textId="77777777" w:rsidR="003E1CF7" w:rsidRPr="00D459D2" w:rsidRDefault="002C7097">
      <w:pPr>
        <w:pStyle w:val="Akapitzlist"/>
        <w:numPr>
          <w:ilvl w:val="1"/>
          <w:numId w:val="1"/>
        </w:numPr>
        <w:tabs>
          <w:tab w:val="left" w:pos="923"/>
        </w:tabs>
        <w:ind w:left="923" w:hanging="420"/>
        <w:jc w:val="left"/>
        <w:rPr>
          <w:sz w:val="24"/>
        </w:rPr>
      </w:pPr>
      <w:r w:rsidRPr="00D459D2">
        <w:rPr>
          <w:sz w:val="24"/>
        </w:rPr>
        <w:t>Cena</w:t>
      </w:r>
      <w:r w:rsidRPr="00D459D2">
        <w:rPr>
          <w:spacing w:val="-3"/>
          <w:sz w:val="24"/>
        </w:rPr>
        <w:t xml:space="preserve"> </w:t>
      </w:r>
      <w:r w:rsidRPr="00D459D2">
        <w:rPr>
          <w:sz w:val="24"/>
        </w:rPr>
        <w:t>wyjazdu</w:t>
      </w:r>
      <w:r w:rsidRPr="00D459D2">
        <w:rPr>
          <w:spacing w:val="-1"/>
          <w:sz w:val="24"/>
        </w:rPr>
        <w:t xml:space="preserve"> </w:t>
      </w:r>
      <w:r w:rsidRPr="00D459D2">
        <w:rPr>
          <w:spacing w:val="-2"/>
          <w:sz w:val="24"/>
        </w:rPr>
        <w:t>netto:</w:t>
      </w:r>
    </w:p>
    <w:p w14:paraId="156F6775" w14:textId="48C7AE8C" w:rsidR="003E1CF7" w:rsidRDefault="002C7097">
      <w:pPr>
        <w:pStyle w:val="Tekstpodstawowy"/>
        <w:ind w:left="919"/>
      </w:pPr>
      <w:r w:rsidRPr="00D459D2">
        <w:t>Wyjazd</w:t>
      </w:r>
      <w:r w:rsidRPr="00D459D2">
        <w:rPr>
          <w:spacing w:val="-9"/>
        </w:rPr>
        <w:t xml:space="preserve"> </w:t>
      </w:r>
      <w:r w:rsidRPr="00D459D2">
        <w:t>nr</w:t>
      </w:r>
      <w:r w:rsidRPr="00D459D2">
        <w:rPr>
          <w:spacing w:val="-9"/>
        </w:rPr>
        <w:t xml:space="preserve"> </w:t>
      </w:r>
      <w:r w:rsidRPr="00D459D2">
        <w:rPr>
          <w:spacing w:val="-2"/>
        </w:rPr>
        <w:t>1:</w:t>
      </w:r>
      <w:sdt>
        <w:sdtPr>
          <w:rPr>
            <w:spacing w:val="-2"/>
          </w:rPr>
          <w:id w:val="-1782565212"/>
          <w:placeholder>
            <w:docPart w:val="DefaultPlaceholder_-1854013440"/>
          </w:placeholder>
        </w:sdtPr>
        <w:sdtContent>
          <w:r w:rsidR="00D50D2A" w:rsidRPr="00D459D2">
            <w:rPr>
              <w:spacing w:val="-2"/>
            </w:rPr>
            <w:t>……………………………………………………………………….</w:t>
          </w:r>
        </w:sdtContent>
      </w:sdt>
    </w:p>
    <w:p w14:paraId="156F6776" w14:textId="77777777" w:rsidR="003E1CF7" w:rsidRDefault="003E1CF7">
      <w:pPr>
        <w:pStyle w:val="Tekstpodstawowy"/>
        <w:spacing w:before="1"/>
      </w:pPr>
    </w:p>
    <w:p w14:paraId="156F6777" w14:textId="2A8421A3" w:rsidR="003E1CF7" w:rsidRDefault="002C7097">
      <w:pPr>
        <w:pStyle w:val="Tekstpodstawowy"/>
        <w:ind w:left="919"/>
      </w:pPr>
      <w:r>
        <w:t>Wyjazd</w:t>
      </w:r>
      <w:r>
        <w:rPr>
          <w:spacing w:val="-9"/>
        </w:rPr>
        <w:t xml:space="preserve"> </w:t>
      </w:r>
      <w:r>
        <w:t>nr</w:t>
      </w:r>
      <w:r>
        <w:rPr>
          <w:spacing w:val="-9"/>
        </w:rPr>
        <w:t xml:space="preserve"> </w:t>
      </w:r>
      <w:r>
        <w:rPr>
          <w:spacing w:val="-2"/>
        </w:rPr>
        <w:t>2:</w:t>
      </w:r>
      <w:sdt>
        <w:sdtPr>
          <w:rPr>
            <w:spacing w:val="-2"/>
          </w:rPr>
          <w:id w:val="1721327914"/>
          <w:placeholder>
            <w:docPart w:val="DefaultPlaceholder_-1854013440"/>
          </w:placeholder>
        </w:sdtPr>
        <w:sdtContent>
          <w:r w:rsidR="00DF5414">
            <w:rPr>
              <w:spacing w:val="-2"/>
            </w:rPr>
            <w:t>……………………………………………………………………….</w:t>
          </w:r>
        </w:sdtContent>
      </w:sdt>
    </w:p>
    <w:p w14:paraId="156F6778" w14:textId="77777777" w:rsidR="003E1CF7" w:rsidRDefault="002C7097">
      <w:pPr>
        <w:pStyle w:val="Akapitzlist"/>
        <w:numPr>
          <w:ilvl w:val="1"/>
          <w:numId w:val="1"/>
        </w:numPr>
        <w:tabs>
          <w:tab w:val="left" w:pos="923"/>
        </w:tabs>
        <w:ind w:left="923" w:hanging="420"/>
        <w:jc w:val="left"/>
        <w:rPr>
          <w:sz w:val="24"/>
        </w:rPr>
      </w:pPr>
      <w:r>
        <w:rPr>
          <w:sz w:val="24"/>
        </w:rPr>
        <w:t>Planowany</w:t>
      </w:r>
      <w:r>
        <w:rPr>
          <w:spacing w:val="-4"/>
          <w:sz w:val="24"/>
        </w:rPr>
        <w:t xml:space="preserve"> </w:t>
      </w:r>
      <w:r>
        <w:rPr>
          <w:sz w:val="24"/>
        </w:rPr>
        <w:t>termin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wyjazdu:</w:t>
      </w:r>
    </w:p>
    <w:p w14:paraId="156F677A" w14:textId="159BF208" w:rsidR="003E1CF7" w:rsidRDefault="002C7097" w:rsidP="00DF5414">
      <w:pPr>
        <w:pStyle w:val="Tekstpodstawowy"/>
        <w:ind w:left="902"/>
      </w:pPr>
      <w:r>
        <w:t>Wyjazd</w:t>
      </w:r>
      <w:r>
        <w:rPr>
          <w:spacing w:val="-7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1:</w:t>
      </w:r>
      <w:r>
        <w:rPr>
          <w:spacing w:val="-6"/>
        </w:rPr>
        <w:t xml:space="preserve"> </w:t>
      </w:r>
      <w:sdt>
        <w:sdtPr>
          <w:rPr>
            <w:spacing w:val="-6"/>
          </w:rPr>
          <w:id w:val="-851802942"/>
          <w:placeholder>
            <w:docPart w:val="DefaultPlaceholder_-1854013440"/>
          </w:placeholder>
        </w:sdtPr>
        <w:sdtContent>
          <w:r w:rsidR="00DF5414">
            <w:rPr>
              <w:spacing w:val="-2"/>
            </w:rPr>
            <w:t>………………………………………………………………………</w:t>
          </w:r>
          <w:r w:rsidR="00DF5414">
            <w:rPr>
              <w:spacing w:val="-2"/>
            </w:rPr>
            <w:t xml:space="preserve">  </w:t>
          </w:r>
        </w:sdtContent>
      </w:sdt>
    </w:p>
    <w:p w14:paraId="156F677B" w14:textId="22CBDB06" w:rsidR="003E1CF7" w:rsidRDefault="002C7097">
      <w:pPr>
        <w:pStyle w:val="Tekstpodstawowy"/>
        <w:ind w:left="902"/>
      </w:pPr>
      <w:r>
        <w:t>Wyjazd</w:t>
      </w:r>
      <w:r>
        <w:rPr>
          <w:spacing w:val="-7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2:</w:t>
      </w:r>
      <w:r>
        <w:rPr>
          <w:spacing w:val="-6"/>
        </w:rPr>
        <w:t xml:space="preserve"> </w:t>
      </w:r>
      <w:sdt>
        <w:sdtPr>
          <w:rPr>
            <w:spacing w:val="-6"/>
          </w:rPr>
          <w:id w:val="-425350767"/>
          <w:placeholder>
            <w:docPart w:val="DefaultPlaceholder_-1854013440"/>
          </w:placeholder>
        </w:sdtPr>
        <w:sdtContent>
          <w:r w:rsidR="00DF5414">
            <w:rPr>
              <w:spacing w:val="-2"/>
            </w:rPr>
            <w:t>……………………………………..…………………………………</w:t>
          </w:r>
        </w:sdtContent>
      </w:sdt>
    </w:p>
    <w:p w14:paraId="156F677C" w14:textId="09B28165" w:rsidR="003E1CF7" w:rsidRDefault="002C7097">
      <w:pPr>
        <w:pStyle w:val="Akapitzlist"/>
        <w:numPr>
          <w:ilvl w:val="1"/>
          <w:numId w:val="1"/>
        </w:numPr>
        <w:tabs>
          <w:tab w:val="left" w:pos="902"/>
          <w:tab w:val="left" w:pos="923"/>
        </w:tabs>
        <w:ind w:left="902" w:right="899" w:hanging="459"/>
        <w:jc w:val="left"/>
        <w:rPr>
          <w:sz w:val="24"/>
        </w:rPr>
      </w:pPr>
      <w:r>
        <w:rPr>
          <w:sz w:val="24"/>
        </w:rPr>
        <w:t>Zamówienie zostanie</w:t>
      </w:r>
      <w:r>
        <w:rPr>
          <w:spacing w:val="-3"/>
          <w:sz w:val="24"/>
        </w:rPr>
        <w:t xml:space="preserve"> </w:t>
      </w:r>
      <w:r>
        <w:rPr>
          <w:sz w:val="24"/>
        </w:rPr>
        <w:t>przeprowadzone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następujących</w:t>
      </w:r>
      <w:r>
        <w:rPr>
          <w:spacing w:val="-3"/>
          <w:sz w:val="24"/>
        </w:rPr>
        <w:t xml:space="preserve"> </w:t>
      </w:r>
      <w:r>
        <w:rPr>
          <w:sz w:val="24"/>
        </w:rPr>
        <w:t>miejscach/należy</w:t>
      </w:r>
      <w:r>
        <w:rPr>
          <w:spacing w:val="-3"/>
          <w:sz w:val="24"/>
        </w:rPr>
        <w:t xml:space="preserve"> </w:t>
      </w:r>
      <w:r>
        <w:rPr>
          <w:sz w:val="24"/>
        </w:rPr>
        <w:t>podać</w:t>
      </w:r>
      <w:r>
        <w:rPr>
          <w:spacing w:val="-4"/>
          <w:sz w:val="24"/>
        </w:rPr>
        <w:t xml:space="preserve"> </w:t>
      </w:r>
      <w:r>
        <w:rPr>
          <w:sz w:val="24"/>
        </w:rPr>
        <w:t>miejscowości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dane</w:t>
      </w:r>
      <w:r>
        <w:rPr>
          <w:spacing w:val="-4"/>
          <w:sz w:val="24"/>
        </w:rPr>
        <w:t xml:space="preserve"> </w:t>
      </w:r>
      <w:r>
        <w:rPr>
          <w:sz w:val="24"/>
        </w:rPr>
        <w:t>ośrodków,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tym</w:t>
      </w:r>
      <w:r>
        <w:rPr>
          <w:spacing w:val="-3"/>
          <w:sz w:val="24"/>
        </w:rPr>
        <w:t xml:space="preserve"> </w:t>
      </w:r>
      <w:r>
        <w:rPr>
          <w:sz w:val="24"/>
        </w:rPr>
        <w:t>dane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kontaktowe: Wyjazd nr 1: </w:t>
      </w:r>
      <w:sdt>
        <w:sdtPr>
          <w:rPr>
            <w:sz w:val="24"/>
          </w:rPr>
          <w:id w:val="173070872"/>
          <w:placeholder>
            <w:docPart w:val="DefaultPlaceholder_-1854013440"/>
          </w:placeholder>
        </w:sdtPr>
        <w:sdtContent>
          <w:r w:rsidR="00DF5414">
            <w:rPr>
              <w:sz w:val="24"/>
            </w:rPr>
            <w:t>………………………………………………………………………..</w:t>
          </w:r>
        </w:sdtContent>
      </w:sdt>
    </w:p>
    <w:p w14:paraId="156F677D" w14:textId="77777777" w:rsidR="003E1CF7" w:rsidRDefault="003E1CF7">
      <w:pPr>
        <w:pStyle w:val="Tekstpodstawowy"/>
      </w:pPr>
    </w:p>
    <w:p w14:paraId="156F677E" w14:textId="23289829" w:rsidR="003E1CF7" w:rsidRDefault="002C7097">
      <w:pPr>
        <w:pStyle w:val="Tekstpodstawowy"/>
        <w:spacing w:before="1"/>
        <w:ind w:left="902"/>
      </w:pPr>
      <w:r>
        <w:t>Wyjazd</w:t>
      </w:r>
      <w:r>
        <w:rPr>
          <w:spacing w:val="-7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2:</w:t>
      </w:r>
      <w:r>
        <w:rPr>
          <w:spacing w:val="-6"/>
        </w:rPr>
        <w:t xml:space="preserve"> </w:t>
      </w:r>
      <w:sdt>
        <w:sdtPr>
          <w:rPr>
            <w:spacing w:val="-6"/>
          </w:rPr>
          <w:id w:val="836580594"/>
          <w:placeholder>
            <w:docPart w:val="DefaultPlaceholder_-1854013440"/>
          </w:placeholder>
        </w:sdtPr>
        <w:sdtContent>
          <w:r w:rsidR="00DF5414">
            <w:rPr>
              <w:spacing w:val="-2"/>
            </w:rPr>
            <w:t>……………………………………..………………………………….</w:t>
          </w:r>
        </w:sdtContent>
      </w:sdt>
    </w:p>
    <w:p w14:paraId="156F677F" w14:textId="77777777" w:rsidR="003E1CF7" w:rsidRDefault="003E1CF7">
      <w:pPr>
        <w:pStyle w:val="Tekstpodstawowy"/>
        <w:sectPr w:rsidR="003E1CF7">
          <w:pgSz w:w="16850" w:h="11910" w:orient="landscape"/>
          <w:pgMar w:top="1420" w:right="566" w:bottom="280" w:left="1275" w:header="827" w:footer="0" w:gutter="0"/>
          <w:cols w:space="708"/>
        </w:sectPr>
      </w:pPr>
    </w:p>
    <w:p w14:paraId="156F6780" w14:textId="77777777" w:rsidR="003E1CF7" w:rsidRDefault="003E1CF7">
      <w:pPr>
        <w:pStyle w:val="Tekstpodstawowy"/>
      </w:pPr>
    </w:p>
    <w:p w14:paraId="156F6781" w14:textId="77777777" w:rsidR="003E1CF7" w:rsidRDefault="003E1CF7">
      <w:pPr>
        <w:pStyle w:val="Tekstpodstawowy"/>
        <w:spacing w:before="141"/>
      </w:pPr>
    </w:p>
    <w:p w14:paraId="156F6782" w14:textId="77777777" w:rsidR="003E1CF7" w:rsidRDefault="002C7097">
      <w:pPr>
        <w:pStyle w:val="Akapitzlist"/>
        <w:numPr>
          <w:ilvl w:val="1"/>
          <w:numId w:val="1"/>
        </w:numPr>
        <w:tabs>
          <w:tab w:val="left" w:pos="383"/>
        </w:tabs>
        <w:spacing w:before="1"/>
        <w:ind w:left="383" w:hanging="240"/>
        <w:jc w:val="left"/>
        <w:rPr>
          <w:sz w:val="24"/>
        </w:rPr>
      </w:pPr>
      <w:r>
        <w:rPr>
          <w:sz w:val="24"/>
        </w:rPr>
        <w:t>Oświadczamy,</w:t>
      </w:r>
      <w:r>
        <w:rPr>
          <w:spacing w:val="-5"/>
          <w:sz w:val="24"/>
        </w:rPr>
        <w:t xml:space="preserve"> </w:t>
      </w:r>
      <w:r>
        <w:rPr>
          <w:sz w:val="24"/>
        </w:rPr>
        <w:t>że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cenie</w:t>
      </w:r>
      <w:r>
        <w:rPr>
          <w:spacing w:val="-3"/>
          <w:sz w:val="24"/>
        </w:rPr>
        <w:t xml:space="preserve"> </w:t>
      </w:r>
      <w:r>
        <w:rPr>
          <w:sz w:val="24"/>
        </w:rPr>
        <w:t>naszej</w:t>
      </w:r>
      <w:r>
        <w:rPr>
          <w:spacing w:val="-3"/>
          <w:sz w:val="24"/>
        </w:rPr>
        <w:t xml:space="preserve"> </w:t>
      </w:r>
      <w:r>
        <w:rPr>
          <w:sz w:val="24"/>
        </w:rPr>
        <w:t>oferty</w:t>
      </w:r>
      <w:r>
        <w:rPr>
          <w:spacing w:val="-2"/>
          <w:sz w:val="24"/>
        </w:rPr>
        <w:t xml:space="preserve"> </w:t>
      </w:r>
      <w:r>
        <w:rPr>
          <w:sz w:val="24"/>
        </w:rPr>
        <w:t>zostały</w:t>
      </w:r>
      <w:r>
        <w:rPr>
          <w:spacing w:val="-1"/>
          <w:sz w:val="24"/>
        </w:rPr>
        <w:t xml:space="preserve"> </w:t>
      </w:r>
      <w:r>
        <w:rPr>
          <w:sz w:val="24"/>
        </w:rPr>
        <w:t>uwzględnione</w:t>
      </w:r>
      <w:r>
        <w:rPr>
          <w:spacing w:val="-4"/>
          <w:sz w:val="24"/>
        </w:rPr>
        <w:t xml:space="preserve"> </w:t>
      </w:r>
      <w:r>
        <w:rPr>
          <w:sz w:val="24"/>
        </w:rPr>
        <w:t>wszystkie</w:t>
      </w:r>
      <w:r>
        <w:rPr>
          <w:spacing w:val="-3"/>
          <w:sz w:val="24"/>
        </w:rPr>
        <w:t xml:space="preserve"> </w:t>
      </w:r>
      <w:r>
        <w:rPr>
          <w:sz w:val="24"/>
        </w:rPr>
        <w:t>koszty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zamówienia.</w:t>
      </w:r>
    </w:p>
    <w:p w14:paraId="156F6783" w14:textId="67622FFD" w:rsidR="003E1CF7" w:rsidRDefault="002C7097">
      <w:pPr>
        <w:pStyle w:val="Akapitzlist"/>
        <w:numPr>
          <w:ilvl w:val="1"/>
          <w:numId w:val="1"/>
        </w:numPr>
        <w:tabs>
          <w:tab w:val="left" w:pos="322"/>
        </w:tabs>
        <w:ind w:left="143" w:right="848" w:firstLine="0"/>
        <w:jc w:val="left"/>
      </w:pPr>
      <w:r>
        <w:rPr>
          <w:sz w:val="24"/>
        </w:rPr>
        <w:t>Oświadczamy,</w:t>
      </w:r>
      <w:r>
        <w:rPr>
          <w:spacing w:val="-5"/>
          <w:sz w:val="24"/>
        </w:rPr>
        <w:t xml:space="preserve"> </w:t>
      </w:r>
      <w:r>
        <w:rPr>
          <w:sz w:val="24"/>
        </w:rPr>
        <w:t>że</w:t>
      </w:r>
      <w:r>
        <w:rPr>
          <w:spacing w:val="-6"/>
          <w:sz w:val="24"/>
        </w:rPr>
        <w:t xml:space="preserve"> </w:t>
      </w:r>
      <w:r>
        <w:rPr>
          <w:sz w:val="24"/>
        </w:rPr>
        <w:t>zapoznaliśmy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treścią</w:t>
      </w:r>
      <w:r>
        <w:rPr>
          <w:spacing w:val="-6"/>
          <w:sz w:val="24"/>
        </w:rPr>
        <w:t xml:space="preserve"> </w:t>
      </w:r>
      <w:r>
        <w:rPr>
          <w:sz w:val="24"/>
        </w:rPr>
        <w:t>Zapytania</w:t>
      </w:r>
      <w:r>
        <w:rPr>
          <w:spacing w:val="-6"/>
          <w:sz w:val="24"/>
        </w:rPr>
        <w:t xml:space="preserve"> </w:t>
      </w:r>
      <w:r>
        <w:rPr>
          <w:sz w:val="24"/>
        </w:rPr>
        <w:t>ofertowego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stanowiącymi</w:t>
      </w:r>
      <w:r>
        <w:rPr>
          <w:spacing w:val="-4"/>
          <w:sz w:val="24"/>
        </w:rPr>
        <w:t xml:space="preserve"> </w:t>
      </w:r>
      <w:r>
        <w:rPr>
          <w:sz w:val="24"/>
        </w:rPr>
        <w:t>jego</w:t>
      </w:r>
      <w:r>
        <w:rPr>
          <w:spacing w:val="-5"/>
          <w:sz w:val="24"/>
        </w:rPr>
        <w:t xml:space="preserve"> </w:t>
      </w:r>
      <w:r>
        <w:rPr>
          <w:sz w:val="24"/>
        </w:rPr>
        <w:t>integralną</w:t>
      </w:r>
      <w:r>
        <w:rPr>
          <w:spacing w:val="-5"/>
          <w:sz w:val="24"/>
        </w:rPr>
        <w:t xml:space="preserve"> </w:t>
      </w:r>
      <w:r>
        <w:rPr>
          <w:sz w:val="24"/>
        </w:rPr>
        <w:t>część</w:t>
      </w:r>
      <w:r>
        <w:rPr>
          <w:spacing w:val="-3"/>
          <w:sz w:val="24"/>
        </w:rPr>
        <w:t xml:space="preserve"> </w:t>
      </w:r>
      <w:r>
        <w:rPr>
          <w:sz w:val="24"/>
        </w:rPr>
        <w:t>załącznikami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wnosimy</w:t>
      </w:r>
      <w:r>
        <w:rPr>
          <w:spacing w:val="-4"/>
          <w:sz w:val="24"/>
        </w:rPr>
        <w:t xml:space="preserve"> </w:t>
      </w:r>
      <w:r w:rsidR="00DF5414">
        <w:rPr>
          <w:spacing w:val="-4"/>
          <w:sz w:val="24"/>
        </w:rPr>
        <w:br/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nich zastrzeżeń oraz przyjmujemy warunki w nich zawarte.</w:t>
      </w:r>
    </w:p>
    <w:p w14:paraId="156F6784" w14:textId="3A586A95" w:rsidR="003E1CF7" w:rsidRDefault="002C7097">
      <w:pPr>
        <w:pStyle w:val="Akapitzlist"/>
        <w:numPr>
          <w:ilvl w:val="1"/>
          <w:numId w:val="1"/>
        </w:numPr>
        <w:tabs>
          <w:tab w:val="left" w:pos="371"/>
        </w:tabs>
        <w:ind w:left="143" w:right="850" w:firstLine="0"/>
        <w:jc w:val="left"/>
        <w:rPr>
          <w:sz w:val="24"/>
        </w:rPr>
      </w:pP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przypadku</w:t>
      </w:r>
      <w:r>
        <w:rPr>
          <w:spacing w:val="-10"/>
          <w:sz w:val="24"/>
        </w:rPr>
        <w:t xml:space="preserve"> </w:t>
      </w:r>
      <w:r>
        <w:rPr>
          <w:sz w:val="24"/>
        </w:rPr>
        <w:t>przyznania</w:t>
      </w:r>
      <w:r>
        <w:rPr>
          <w:spacing w:val="-10"/>
          <w:sz w:val="24"/>
        </w:rPr>
        <w:t xml:space="preserve"> </w:t>
      </w:r>
      <w:r>
        <w:rPr>
          <w:sz w:val="24"/>
        </w:rPr>
        <w:t>nam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0"/>
          <w:sz w:val="24"/>
        </w:rPr>
        <w:t xml:space="preserve"> </w:t>
      </w:r>
      <w:r>
        <w:rPr>
          <w:sz w:val="24"/>
        </w:rPr>
        <w:t>zobowiązujemy</w:t>
      </w:r>
      <w:r>
        <w:rPr>
          <w:spacing w:val="-10"/>
          <w:sz w:val="24"/>
        </w:rPr>
        <w:t xml:space="preserve"> </w:t>
      </w:r>
      <w:r>
        <w:rPr>
          <w:sz w:val="24"/>
        </w:rPr>
        <w:t>się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zawarcia</w:t>
      </w:r>
      <w:r>
        <w:rPr>
          <w:spacing w:val="-10"/>
          <w:sz w:val="24"/>
        </w:rPr>
        <w:t xml:space="preserve"> </w:t>
      </w:r>
      <w:r>
        <w:rPr>
          <w:sz w:val="24"/>
        </w:rPr>
        <w:t>umowy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miejscu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terminie</w:t>
      </w:r>
      <w:r>
        <w:rPr>
          <w:spacing w:val="-10"/>
          <w:sz w:val="24"/>
        </w:rPr>
        <w:t xml:space="preserve"> </w:t>
      </w:r>
      <w:r>
        <w:rPr>
          <w:sz w:val="24"/>
        </w:rPr>
        <w:t>wskazanym</w:t>
      </w:r>
      <w:r>
        <w:rPr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spacing w:val="-1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0"/>
          <w:sz w:val="24"/>
        </w:rPr>
        <w:t xml:space="preserve"> </w:t>
      </w:r>
      <w:r w:rsidR="00F01580">
        <w:rPr>
          <w:spacing w:val="-10"/>
          <w:sz w:val="24"/>
        </w:rPr>
        <w:br/>
      </w:r>
      <w:r>
        <w:rPr>
          <w:sz w:val="24"/>
        </w:rPr>
        <w:t xml:space="preserve">oraz wg wzoru </w:t>
      </w:r>
      <w:r>
        <w:rPr>
          <w:sz w:val="24"/>
        </w:rPr>
        <w:t>stanowiącego załącznik nr 4 do Zapytania ofertowego.</w:t>
      </w:r>
    </w:p>
    <w:p w14:paraId="156F6785" w14:textId="77777777" w:rsidR="003E1CF7" w:rsidRDefault="002C7097">
      <w:pPr>
        <w:pStyle w:val="Akapitzlist"/>
        <w:numPr>
          <w:ilvl w:val="1"/>
          <w:numId w:val="1"/>
        </w:numPr>
        <w:tabs>
          <w:tab w:val="left" w:pos="383"/>
        </w:tabs>
        <w:ind w:left="383" w:hanging="240"/>
        <w:jc w:val="left"/>
        <w:rPr>
          <w:sz w:val="24"/>
        </w:rPr>
      </w:pPr>
      <w:r>
        <w:rPr>
          <w:spacing w:val="-2"/>
          <w:sz w:val="24"/>
        </w:rPr>
        <w:t>Oświadczam/my,</w:t>
      </w:r>
      <w:r>
        <w:rPr>
          <w:spacing w:val="7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156F6786" w14:textId="6CFD9691" w:rsidR="003E1CF7" w:rsidRDefault="002C7097">
      <w:pPr>
        <w:pStyle w:val="Akapitzlist"/>
        <w:numPr>
          <w:ilvl w:val="2"/>
          <w:numId w:val="1"/>
        </w:numPr>
        <w:tabs>
          <w:tab w:val="left" w:pos="399"/>
        </w:tabs>
        <w:ind w:right="850" w:firstLine="0"/>
        <w:rPr>
          <w:sz w:val="24"/>
        </w:rPr>
      </w:pPr>
      <w:r>
        <w:rPr>
          <w:sz w:val="24"/>
        </w:rPr>
        <w:t xml:space="preserve">wypełniłem/a/liśmy obowiązki informacyjne przewidziane w art. 13 lub 14 RODO⃰ wobec osób fizycznych, od których dane osobowe </w:t>
      </w:r>
      <w:r w:rsidR="00B15C0B">
        <w:rPr>
          <w:sz w:val="24"/>
        </w:rPr>
        <w:br/>
      </w:r>
      <w:r>
        <w:rPr>
          <w:sz w:val="24"/>
        </w:rPr>
        <w:t xml:space="preserve">bezpośrednio lub pośrednio pozyskałem/a/liśmy w celu ubiegania się o udzielenie zamówienia publicznego w niniejszym postepowaniu </w:t>
      </w:r>
      <w:r w:rsidR="00F01580">
        <w:rPr>
          <w:sz w:val="24"/>
        </w:rPr>
        <w:br/>
      </w:r>
      <w:r>
        <w:rPr>
          <w:sz w:val="24"/>
        </w:rPr>
        <w:t>lub</w:t>
      </w:r>
    </w:p>
    <w:p w14:paraId="156F6787" w14:textId="0E9D3111" w:rsidR="003E1CF7" w:rsidRDefault="002C7097">
      <w:pPr>
        <w:pStyle w:val="Akapitzlist"/>
        <w:numPr>
          <w:ilvl w:val="2"/>
          <w:numId w:val="1"/>
        </w:numPr>
        <w:tabs>
          <w:tab w:val="left" w:pos="402"/>
        </w:tabs>
        <w:ind w:right="850" w:firstLine="0"/>
        <w:rPr>
          <w:sz w:val="24"/>
        </w:rPr>
      </w:pPr>
      <w:r>
        <w:rPr>
          <w:sz w:val="24"/>
        </w:rPr>
        <w:t>nie</w:t>
      </w:r>
      <w:r>
        <w:rPr>
          <w:spacing w:val="-4"/>
          <w:sz w:val="24"/>
        </w:rPr>
        <w:t xml:space="preserve"> </w:t>
      </w:r>
      <w:r>
        <w:rPr>
          <w:sz w:val="24"/>
        </w:rPr>
        <w:t>przekazuję/my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osobowych innych</w:t>
      </w:r>
      <w:r>
        <w:rPr>
          <w:spacing w:val="-2"/>
          <w:sz w:val="24"/>
        </w:rPr>
        <w:t xml:space="preserve"> </w:t>
      </w:r>
      <w:r>
        <w:rPr>
          <w:sz w:val="24"/>
        </w:rPr>
        <w:t>niż</w:t>
      </w:r>
      <w:r>
        <w:rPr>
          <w:spacing w:val="-2"/>
          <w:sz w:val="24"/>
        </w:rPr>
        <w:t xml:space="preserve"> </w:t>
      </w:r>
      <w:r>
        <w:rPr>
          <w:sz w:val="24"/>
        </w:rPr>
        <w:t>bezpośrednio</w:t>
      </w:r>
      <w:r>
        <w:rPr>
          <w:spacing w:val="-2"/>
          <w:sz w:val="24"/>
        </w:rPr>
        <w:t xml:space="preserve"> </w:t>
      </w:r>
      <w:r>
        <w:rPr>
          <w:sz w:val="24"/>
        </w:rPr>
        <w:t>mnie</w:t>
      </w:r>
      <w:r>
        <w:rPr>
          <w:spacing w:val="-1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2"/>
          <w:sz w:val="24"/>
        </w:rPr>
        <w:t xml:space="preserve"> </w:t>
      </w:r>
      <w:r>
        <w:rPr>
          <w:sz w:val="24"/>
        </w:rPr>
        <w:t>lub zachodzi wyłączenie</w:t>
      </w:r>
      <w:r>
        <w:rPr>
          <w:spacing w:val="-3"/>
          <w:sz w:val="24"/>
        </w:rPr>
        <w:t xml:space="preserve"> </w:t>
      </w:r>
      <w:r>
        <w:rPr>
          <w:sz w:val="24"/>
        </w:rPr>
        <w:t>stosowania</w:t>
      </w:r>
      <w:r>
        <w:rPr>
          <w:spacing w:val="-1"/>
          <w:sz w:val="24"/>
        </w:rPr>
        <w:t xml:space="preserve"> </w:t>
      </w:r>
      <w:r>
        <w:rPr>
          <w:sz w:val="24"/>
        </w:rPr>
        <w:t>obowiązku</w:t>
      </w:r>
      <w:r>
        <w:rPr>
          <w:spacing w:val="-2"/>
          <w:sz w:val="24"/>
        </w:rPr>
        <w:t xml:space="preserve"> </w:t>
      </w:r>
      <w:r>
        <w:rPr>
          <w:sz w:val="24"/>
        </w:rPr>
        <w:t>informacyjnego, stosownie do art. 13 ust. 4 lub art. 14 ust. 5 RODO</w:t>
      </w:r>
    </w:p>
    <w:p w14:paraId="156F6788" w14:textId="219B2B53" w:rsidR="003E1CF7" w:rsidRDefault="002C7097">
      <w:pPr>
        <w:pStyle w:val="Akapitzlist"/>
        <w:numPr>
          <w:ilvl w:val="1"/>
          <w:numId w:val="1"/>
        </w:numPr>
        <w:tabs>
          <w:tab w:val="left" w:pos="322"/>
        </w:tabs>
        <w:ind w:left="143" w:right="846" w:firstLine="0"/>
        <w:jc w:val="both"/>
      </w:pPr>
      <w:r>
        <w:rPr>
          <w:sz w:val="24"/>
        </w:rPr>
        <w:t>Oświadczam,</w:t>
      </w:r>
      <w:r>
        <w:rPr>
          <w:spacing w:val="-2"/>
          <w:sz w:val="24"/>
        </w:rPr>
        <w:t xml:space="preserve"> </w:t>
      </w:r>
      <w:r>
        <w:rPr>
          <w:sz w:val="24"/>
        </w:rPr>
        <w:t>że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jestem</w:t>
      </w:r>
      <w:r>
        <w:rPr>
          <w:spacing w:val="-2"/>
          <w:sz w:val="24"/>
        </w:rPr>
        <w:t xml:space="preserve"> </w:t>
      </w:r>
      <w:r>
        <w:rPr>
          <w:sz w:val="24"/>
        </w:rPr>
        <w:t>powiązany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-2"/>
          <w:sz w:val="24"/>
        </w:rPr>
        <w:t xml:space="preserve"> </w:t>
      </w:r>
      <w:r>
        <w:rPr>
          <w:sz w:val="24"/>
        </w:rPr>
        <w:t>osobowo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kapitałowo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powiązania</w:t>
      </w:r>
      <w:r>
        <w:rPr>
          <w:spacing w:val="-2"/>
          <w:sz w:val="24"/>
        </w:rPr>
        <w:t xml:space="preserve"> </w:t>
      </w:r>
      <w:r>
        <w:rPr>
          <w:sz w:val="24"/>
        </w:rPr>
        <w:t>kapitałowe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osobowe</w:t>
      </w:r>
      <w:r>
        <w:rPr>
          <w:spacing w:val="-4"/>
          <w:sz w:val="24"/>
        </w:rPr>
        <w:t xml:space="preserve"> </w:t>
      </w:r>
      <w:r>
        <w:rPr>
          <w:sz w:val="24"/>
        </w:rPr>
        <w:t>rozumie</w:t>
      </w:r>
      <w:r>
        <w:rPr>
          <w:spacing w:val="-3"/>
          <w:sz w:val="24"/>
        </w:rPr>
        <w:t xml:space="preserve"> </w:t>
      </w:r>
      <w:r w:rsidR="00925F8E">
        <w:rPr>
          <w:spacing w:val="-3"/>
          <w:sz w:val="24"/>
        </w:rPr>
        <w:br/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wzajemne powiązania pomiędzy Zamawiającym (lub osobami upoważnionymi do zaciągania zobowiązań w imieniu Zamawiającego </w:t>
      </w:r>
      <w:r w:rsidR="00F01580">
        <w:rPr>
          <w:sz w:val="24"/>
        </w:rPr>
        <w:br/>
      </w:r>
      <w:r>
        <w:rPr>
          <w:sz w:val="24"/>
        </w:rPr>
        <w:t>lub osobami wykonującymi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imieniu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4"/>
          <w:sz w:val="24"/>
        </w:rPr>
        <w:t xml:space="preserve"> </w:t>
      </w:r>
      <w:r>
        <w:rPr>
          <w:sz w:val="24"/>
        </w:rPr>
        <w:t>czynności</w:t>
      </w:r>
      <w:r>
        <w:rPr>
          <w:spacing w:val="-4"/>
          <w:sz w:val="24"/>
        </w:rPr>
        <w:t xml:space="preserve"> </w:t>
      </w:r>
      <w:r>
        <w:rPr>
          <w:sz w:val="24"/>
        </w:rPr>
        <w:t>związane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przeprowadzeniem</w:t>
      </w:r>
      <w:r>
        <w:rPr>
          <w:spacing w:val="-4"/>
          <w:sz w:val="24"/>
        </w:rPr>
        <w:t xml:space="preserve"> </w:t>
      </w:r>
      <w:r>
        <w:rPr>
          <w:sz w:val="24"/>
        </w:rPr>
        <w:t>procedury</w:t>
      </w:r>
      <w:r>
        <w:rPr>
          <w:spacing w:val="-5"/>
          <w:sz w:val="24"/>
        </w:rPr>
        <w:t xml:space="preserve"> </w:t>
      </w:r>
      <w:r>
        <w:rPr>
          <w:sz w:val="24"/>
        </w:rPr>
        <w:t>wyboru</w:t>
      </w:r>
      <w:r>
        <w:rPr>
          <w:spacing w:val="-10"/>
          <w:sz w:val="24"/>
        </w:rPr>
        <w:t xml:space="preserve"> </w:t>
      </w:r>
      <w:r>
        <w:rPr>
          <w:sz w:val="24"/>
        </w:rPr>
        <w:t>Wykonawcy)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Wykonawcą,</w:t>
      </w:r>
      <w:r>
        <w:rPr>
          <w:spacing w:val="-4"/>
          <w:sz w:val="24"/>
        </w:rPr>
        <w:t xml:space="preserve"> </w:t>
      </w:r>
      <w:r>
        <w:rPr>
          <w:sz w:val="24"/>
        </w:rPr>
        <w:t>polegające</w:t>
      </w:r>
      <w:r>
        <w:rPr>
          <w:spacing w:val="-5"/>
          <w:sz w:val="24"/>
        </w:rPr>
        <w:t xml:space="preserve"> </w:t>
      </w:r>
      <w:r>
        <w:rPr>
          <w:sz w:val="24"/>
        </w:rPr>
        <w:t>w szczególności na:</w:t>
      </w:r>
    </w:p>
    <w:p w14:paraId="156F6789" w14:textId="77777777" w:rsidR="003E1CF7" w:rsidRDefault="002C7097">
      <w:pPr>
        <w:pStyle w:val="Akapitzlist"/>
        <w:numPr>
          <w:ilvl w:val="2"/>
          <w:numId w:val="1"/>
        </w:numPr>
        <w:tabs>
          <w:tab w:val="left" w:pos="389"/>
        </w:tabs>
        <w:spacing w:before="3" w:line="237" w:lineRule="auto"/>
        <w:ind w:right="846" w:firstLine="0"/>
        <w:jc w:val="both"/>
        <w:rPr>
          <w:sz w:val="24"/>
        </w:rPr>
      </w:pPr>
      <w:r>
        <w:rPr>
          <w:sz w:val="24"/>
        </w:rPr>
        <w:t>uczestniczeniu w</w:t>
      </w:r>
      <w:r>
        <w:rPr>
          <w:spacing w:val="-1"/>
          <w:sz w:val="24"/>
        </w:rPr>
        <w:t xml:space="preserve"> </w:t>
      </w:r>
      <w:r>
        <w:rPr>
          <w:sz w:val="24"/>
        </w:rPr>
        <w:t>spółce</w:t>
      </w:r>
      <w:r>
        <w:rPr>
          <w:spacing w:val="-1"/>
          <w:sz w:val="24"/>
        </w:rPr>
        <w:t xml:space="preserve"> </w:t>
      </w:r>
      <w:r>
        <w:rPr>
          <w:sz w:val="24"/>
        </w:rPr>
        <w:t>jako</w:t>
      </w:r>
      <w:r>
        <w:rPr>
          <w:spacing w:val="-1"/>
          <w:sz w:val="24"/>
        </w:rPr>
        <w:t xml:space="preserve"> </w:t>
      </w:r>
      <w:r>
        <w:rPr>
          <w:sz w:val="24"/>
        </w:rPr>
        <w:t>wspólnik spółki</w:t>
      </w:r>
      <w:r>
        <w:rPr>
          <w:spacing w:val="-2"/>
          <w:sz w:val="24"/>
        </w:rPr>
        <w:t xml:space="preserve"> </w:t>
      </w:r>
      <w:r>
        <w:rPr>
          <w:sz w:val="24"/>
        </w:rPr>
        <w:t>cywilnej lub spółki osobowej, posiadaniu co najmniej 10 %</w:t>
      </w:r>
      <w:r>
        <w:rPr>
          <w:spacing w:val="-1"/>
          <w:sz w:val="24"/>
        </w:rPr>
        <w:t xml:space="preserve"> </w:t>
      </w:r>
      <w:r>
        <w:rPr>
          <w:sz w:val="24"/>
        </w:rPr>
        <w:t>udziałów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akcji (o</w:t>
      </w:r>
      <w:r>
        <w:rPr>
          <w:spacing w:val="-1"/>
          <w:sz w:val="24"/>
        </w:rPr>
        <w:t xml:space="preserve"> </w:t>
      </w:r>
      <w:r>
        <w:rPr>
          <w:sz w:val="24"/>
        </w:rPr>
        <w:t>ile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niższy próg nie wynika z przepisów prawa), pełnieniu funkcji członka organu nadzorczego lub </w:t>
      </w:r>
      <w:r>
        <w:rPr>
          <w:sz w:val="24"/>
        </w:rPr>
        <w:t>zarządzającego, prokurenta, pełnomocnika,</w:t>
      </w:r>
    </w:p>
    <w:p w14:paraId="156F678A" w14:textId="77777777" w:rsidR="003E1CF7" w:rsidRDefault="002C7097">
      <w:pPr>
        <w:pStyle w:val="Akapitzlist"/>
        <w:numPr>
          <w:ilvl w:val="2"/>
          <w:numId w:val="1"/>
        </w:numPr>
        <w:tabs>
          <w:tab w:val="left" w:pos="402"/>
        </w:tabs>
        <w:spacing w:before="1"/>
        <w:ind w:right="849" w:firstLine="0"/>
        <w:jc w:val="both"/>
        <w:rPr>
          <w:sz w:val="24"/>
        </w:rPr>
      </w:pPr>
      <w:r>
        <w:rPr>
          <w:sz w:val="24"/>
        </w:rPr>
        <w:t>pozostawaniu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związku</w:t>
      </w:r>
      <w:r>
        <w:rPr>
          <w:spacing w:val="-2"/>
          <w:sz w:val="24"/>
        </w:rPr>
        <w:t xml:space="preserve"> </w:t>
      </w:r>
      <w:r>
        <w:rPr>
          <w:sz w:val="24"/>
        </w:rPr>
        <w:t>małżeńskim,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stosunku</w:t>
      </w:r>
      <w:r>
        <w:rPr>
          <w:spacing w:val="-2"/>
          <w:sz w:val="24"/>
        </w:rPr>
        <w:t xml:space="preserve"> </w:t>
      </w:r>
      <w:r>
        <w:rPr>
          <w:sz w:val="24"/>
        </w:rPr>
        <w:t>pokrewieństwa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powinowactwa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linii</w:t>
      </w:r>
      <w:r>
        <w:rPr>
          <w:spacing w:val="-2"/>
          <w:sz w:val="24"/>
        </w:rPr>
        <w:t xml:space="preserve"> </w:t>
      </w:r>
      <w:r>
        <w:rPr>
          <w:sz w:val="24"/>
        </w:rPr>
        <w:t>prostej,</w:t>
      </w:r>
      <w:r>
        <w:rPr>
          <w:spacing w:val="-2"/>
          <w:sz w:val="24"/>
        </w:rPr>
        <w:t xml:space="preserve"> </w:t>
      </w:r>
      <w:r>
        <w:rPr>
          <w:sz w:val="24"/>
        </w:rPr>
        <w:t>pokrewieństwa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powinowactwa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linii bocznej do drugiego stopnia,</w:t>
      </w:r>
      <w:r>
        <w:rPr>
          <w:spacing w:val="-1"/>
          <w:sz w:val="24"/>
        </w:rPr>
        <w:t xml:space="preserve"> </w:t>
      </w:r>
      <w:r>
        <w:rPr>
          <w:sz w:val="24"/>
        </w:rPr>
        <w:t>lub związaniu z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tytułu </w:t>
      </w:r>
      <w:r>
        <w:rPr>
          <w:sz w:val="24"/>
        </w:rPr>
        <w:t>przysposobienia,</w:t>
      </w:r>
      <w:r>
        <w:rPr>
          <w:spacing w:val="-1"/>
          <w:sz w:val="24"/>
        </w:rPr>
        <w:t xml:space="preserve"> </w:t>
      </w:r>
      <w:r>
        <w:rPr>
          <w:sz w:val="24"/>
        </w:rPr>
        <w:t>opieki lub kurateli albo pozostawaniu we wspólnym pożyciu z</w:t>
      </w:r>
      <w:r>
        <w:rPr>
          <w:spacing w:val="-1"/>
          <w:sz w:val="24"/>
        </w:rPr>
        <w:t xml:space="preserve"> </w:t>
      </w:r>
      <w:r>
        <w:rPr>
          <w:sz w:val="24"/>
        </w:rPr>
        <w:t>wykonawcą, jego zastępcą prawnym lub członkami organów zarządzających lub nadzorczych wykonawców ubiegających się o udzielenie zamówienia,</w:t>
      </w:r>
    </w:p>
    <w:p w14:paraId="156F678B" w14:textId="08E33DBC" w:rsidR="003E1CF7" w:rsidRDefault="002C7097">
      <w:pPr>
        <w:pStyle w:val="Akapitzlist"/>
        <w:numPr>
          <w:ilvl w:val="2"/>
          <w:numId w:val="1"/>
        </w:numPr>
        <w:tabs>
          <w:tab w:val="left" w:pos="384"/>
        </w:tabs>
        <w:ind w:right="850" w:firstLine="0"/>
        <w:jc w:val="both"/>
        <w:rPr>
          <w:sz w:val="24"/>
        </w:rPr>
      </w:pPr>
      <w:r>
        <w:rPr>
          <w:sz w:val="24"/>
        </w:rPr>
        <w:t>pozostawaniu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wykonawcą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takim</w:t>
      </w:r>
      <w:r>
        <w:rPr>
          <w:spacing w:val="-3"/>
          <w:sz w:val="24"/>
        </w:rPr>
        <w:t xml:space="preserve"> </w:t>
      </w:r>
      <w:r>
        <w:rPr>
          <w:sz w:val="24"/>
        </w:rPr>
        <w:t>stosunku</w:t>
      </w:r>
      <w:r>
        <w:rPr>
          <w:spacing w:val="-4"/>
          <w:sz w:val="24"/>
        </w:rPr>
        <w:t xml:space="preserve"> </w:t>
      </w:r>
      <w:r>
        <w:rPr>
          <w:sz w:val="24"/>
        </w:rPr>
        <w:t>prawnym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faktycznym,</w:t>
      </w:r>
      <w:r>
        <w:rPr>
          <w:spacing w:val="-1"/>
          <w:sz w:val="24"/>
        </w:rPr>
        <w:t xml:space="preserve"> </w:t>
      </w:r>
      <w:r>
        <w:rPr>
          <w:sz w:val="24"/>
        </w:rPr>
        <w:t>że</w:t>
      </w:r>
      <w:r>
        <w:rPr>
          <w:spacing w:val="-5"/>
          <w:sz w:val="24"/>
        </w:rPr>
        <w:t xml:space="preserve"> </w:t>
      </w:r>
      <w:r>
        <w:rPr>
          <w:sz w:val="24"/>
        </w:rPr>
        <w:t>istnieje</w:t>
      </w:r>
      <w:r>
        <w:rPr>
          <w:spacing w:val="-3"/>
          <w:sz w:val="24"/>
        </w:rPr>
        <w:t xml:space="preserve"> </w:t>
      </w:r>
      <w:r>
        <w:rPr>
          <w:sz w:val="24"/>
        </w:rPr>
        <w:t>uzasadniona</w:t>
      </w:r>
      <w:r>
        <w:rPr>
          <w:spacing w:val="-1"/>
          <w:sz w:val="24"/>
        </w:rPr>
        <w:t xml:space="preserve"> </w:t>
      </w:r>
      <w:r>
        <w:rPr>
          <w:sz w:val="24"/>
        </w:rPr>
        <w:t>wątpliwość</w:t>
      </w:r>
      <w:r>
        <w:rPr>
          <w:spacing w:val="-5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ich</w:t>
      </w:r>
      <w:r>
        <w:rPr>
          <w:spacing w:val="-4"/>
          <w:sz w:val="24"/>
        </w:rPr>
        <w:t xml:space="preserve"> </w:t>
      </w:r>
      <w:r>
        <w:rPr>
          <w:sz w:val="24"/>
        </w:rPr>
        <w:t>bezstronności</w:t>
      </w:r>
      <w:r>
        <w:rPr>
          <w:spacing w:val="-3"/>
          <w:sz w:val="24"/>
        </w:rPr>
        <w:t xml:space="preserve"> </w:t>
      </w:r>
      <w:r w:rsidR="002A0193">
        <w:rPr>
          <w:spacing w:val="-3"/>
          <w:sz w:val="24"/>
        </w:rPr>
        <w:br/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niezależności w związku z postepowaniem o udzielenie zamówienia.</w:t>
      </w:r>
    </w:p>
    <w:p w14:paraId="156F678C" w14:textId="58D9D73B" w:rsidR="003E1CF7" w:rsidRDefault="002C7097">
      <w:pPr>
        <w:pStyle w:val="Akapitzlist"/>
        <w:numPr>
          <w:ilvl w:val="1"/>
          <w:numId w:val="1"/>
        </w:numPr>
        <w:tabs>
          <w:tab w:val="left" w:pos="519"/>
        </w:tabs>
        <w:ind w:left="143" w:right="850" w:firstLine="0"/>
        <w:jc w:val="both"/>
        <w:rPr>
          <w:sz w:val="24"/>
        </w:rPr>
      </w:pPr>
      <w:r>
        <w:rPr>
          <w:sz w:val="24"/>
        </w:rPr>
        <w:t xml:space="preserve">Oświadczam, że wobec Wykonawcy nie zachodzą okoliczności wskazane w art. 7 ust. 1 ustawy z dnia 13 kwietnia 2022 r. o szczególnych rozwiązaniach w zakresie przeciwdziałania wspieraniu agresji na Ukrainę oraz służących ochronie bezpieczeństwa narodowego </w:t>
      </w:r>
      <w:r w:rsidR="00925F8E">
        <w:rPr>
          <w:sz w:val="24"/>
        </w:rPr>
        <w:br/>
      </w:r>
      <w:r>
        <w:rPr>
          <w:sz w:val="24"/>
        </w:rPr>
        <w:t>( Dz. U. z 2024 poz. 507).</w:t>
      </w:r>
    </w:p>
    <w:p w14:paraId="156F678D" w14:textId="320F4C5D" w:rsidR="003E1CF7" w:rsidRDefault="002C7097">
      <w:pPr>
        <w:pStyle w:val="Akapitzlist"/>
        <w:numPr>
          <w:ilvl w:val="1"/>
          <w:numId w:val="1"/>
        </w:numPr>
        <w:tabs>
          <w:tab w:val="left" w:pos="507"/>
        </w:tabs>
        <w:spacing w:before="1"/>
        <w:ind w:left="143" w:right="846" w:firstLine="0"/>
        <w:jc w:val="both"/>
        <w:rPr>
          <w:sz w:val="24"/>
        </w:rPr>
      </w:pPr>
      <w:r>
        <w:rPr>
          <w:sz w:val="24"/>
        </w:rPr>
        <w:t xml:space="preserve">Oświadczam, że wobec Wykonawcy nie zachodzi zakaz, o którym mowa w art. 5 k Rozporządzenia Rady (UE) nr 833/2014z dnia 31 lipca 2014 r. dotyczącego środków ograniczających w związku z działaniami Rosji destabilizującymi sytuację na Ukrainie( Dz. Urz. UE nr L 229 </w:t>
      </w:r>
      <w:r w:rsidR="002A0193">
        <w:rPr>
          <w:sz w:val="24"/>
        </w:rPr>
        <w:br/>
      </w:r>
      <w:r>
        <w:rPr>
          <w:sz w:val="24"/>
        </w:rPr>
        <w:t>z 31.07.2014</w:t>
      </w:r>
      <w:r>
        <w:rPr>
          <w:spacing w:val="-12"/>
          <w:sz w:val="24"/>
        </w:rPr>
        <w:t xml:space="preserve"> </w:t>
      </w:r>
      <w:r>
        <w:rPr>
          <w:sz w:val="24"/>
        </w:rPr>
        <w:t>str.</w:t>
      </w:r>
      <w:r>
        <w:rPr>
          <w:spacing w:val="-12"/>
          <w:sz w:val="24"/>
        </w:rPr>
        <w:t xml:space="preserve"> </w:t>
      </w:r>
      <w:r>
        <w:rPr>
          <w:sz w:val="24"/>
        </w:rPr>
        <w:t>1),</w:t>
      </w:r>
      <w:r>
        <w:rPr>
          <w:spacing w:val="-13"/>
          <w:sz w:val="24"/>
        </w:rPr>
        <w:t xml:space="preserve"> </w:t>
      </w:r>
      <w:r>
        <w:rPr>
          <w:sz w:val="24"/>
        </w:rPr>
        <w:t>dalej</w:t>
      </w:r>
      <w:r>
        <w:rPr>
          <w:spacing w:val="-12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-10"/>
          <w:sz w:val="24"/>
        </w:rPr>
        <w:t xml:space="preserve"> </w:t>
      </w:r>
      <w:r>
        <w:rPr>
          <w:sz w:val="24"/>
        </w:rPr>
        <w:t>833/2014,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brzmieniu</w:t>
      </w:r>
      <w:r>
        <w:rPr>
          <w:spacing w:val="-12"/>
          <w:sz w:val="24"/>
        </w:rPr>
        <w:t xml:space="preserve"> </w:t>
      </w:r>
      <w:r>
        <w:rPr>
          <w:sz w:val="24"/>
        </w:rPr>
        <w:t>nadanym</w:t>
      </w:r>
      <w:r>
        <w:rPr>
          <w:spacing w:val="-12"/>
          <w:sz w:val="24"/>
        </w:rPr>
        <w:t xml:space="preserve"> </w:t>
      </w:r>
      <w:r>
        <w:rPr>
          <w:sz w:val="24"/>
        </w:rPr>
        <w:t>rozporządzeniem</w:t>
      </w:r>
      <w:r>
        <w:rPr>
          <w:spacing w:val="-12"/>
          <w:sz w:val="24"/>
        </w:rPr>
        <w:t xml:space="preserve"> </w:t>
      </w:r>
      <w:r>
        <w:rPr>
          <w:sz w:val="24"/>
        </w:rPr>
        <w:t>Rady</w:t>
      </w:r>
      <w:r>
        <w:rPr>
          <w:spacing w:val="-12"/>
          <w:sz w:val="24"/>
        </w:rPr>
        <w:t xml:space="preserve"> </w:t>
      </w:r>
      <w:r>
        <w:rPr>
          <w:sz w:val="24"/>
        </w:rPr>
        <w:t>(UE)</w:t>
      </w:r>
      <w:r>
        <w:rPr>
          <w:spacing w:val="-13"/>
          <w:sz w:val="24"/>
        </w:rPr>
        <w:t xml:space="preserve"> </w:t>
      </w:r>
      <w:r>
        <w:rPr>
          <w:sz w:val="24"/>
        </w:rPr>
        <w:t>2022/576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sprawie</w:t>
      </w:r>
      <w:r>
        <w:rPr>
          <w:spacing w:val="-11"/>
          <w:sz w:val="24"/>
        </w:rPr>
        <w:t xml:space="preserve"> </w:t>
      </w:r>
      <w:r>
        <w:rPr>
          <w:sz w:val="24"/>
        </w:rPr>
        <w:t>zmiany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rozporządzenia (UE) nr 833/2014 dotyczącego środków ograniczających w związku z działaniami Rosji destabilizującymi sytuację na Ukrainie </w:t>
      </w:r>
      <w:r w:rsidR="002A0193">
        <w:rPr>
          <w:sz w:val="24"/>
        </w:rPr>
        <w:br/>
      </w:r>
      <w:r>
        <w:rPr>
          <w:sz w:val="24"/>
        </w:rPr>
        <w:t>(Dz. Urz. UE nr L 111 z 8.4 2922, str. 1</w:t>
      </w:r>
    </w:p>
    <w:p w14:paraId="156F678E" w14:textId="77777777" w:rsidR="003E1CF7" w:rsidRDefault="003E1CF7">
      <w:pPr>
        <w:pStyle w:val="Akapitzlist"/>
        <w:jc w:val="both"/>
        <w:rPr>
          <w:sz w:val="24"/>
        </w:rPr>
        <w:sectPr w:rsidR="003E1CF7">
          <w:pgSz w:w="16850" w:h="11910" w:orient="landscape"/>
          <w:pgMar w:top="1420" w:right="566" w:bottom="280" w:left="1275" w:header="827" w:footer="0" w:gutter="0"/>
          <w:cols w:space="708"/>
        </w:sectPr>
      </w:pPr>
    </w:p>
    <w:p w14:paraId="156F678F" w14:textId="77777777" w:rsidR="003E1CF7" w:rsidRDefault="003E1CF7">
      <w:pPr>
        <w:pStyle w:val="Tekstpodstawowy"/>
      </w:pPr>
    </w:p>
    <w:p w14:paraId="156F6790" w14:textId="77777777" w:rsidR="003E1CF7" w:rsidRDefault="003E1CF7">
      <w:pPr>
        <w:pStyle w:val="Tekstpodstawowy"/>
      </w:pPr>
    </w:p>
    <w:p w14:paraId="156F6791" w14:textId="77777777" w:rsidR="003E1CF7" w:rsidRDefault="003E1CF7">
      <w:pPr>
        <w:pStyle w:val="Tekstpodstawowy"/>
      </w:pPr>
    </w:p>
    <w:p w14:paraId="156F6792" w14:textId="77777777" w:rsidR="003E1CF7" w:rsidRDefault="003E1CF7">
      <w:pPr>
        <w:pStyle w:val="Tekstpodstawowy"/>
      </w:pPr>
    </w:p>
    <w:p w14:paraId="156F6793" w14:textId="77777777" w:rsidR="003E1CF7" w:rsidRDefault="003E1CF7">
      <w:pPr>
        <w:pStyle w:val="Tekstpodstawowy"/>
        <w:spacing w:before="141"/>
      </w:pPr>
    </w:p>
    <w:tbl>
      <w:tblPr>
        <w:tblStyle w:val="Tabela-Siatka"/>
        <w:tblW w:w="0" w:type="auto"/>
        <w:tblInd w:w="9084" w:type="dxa"/>
        <w:tblLook w:val="04A0" w:firstRow="1" w:lastRow="0" w:firstColumn="1" w:lastColumn="0" w:noHBand="0" w:noVBand="1"/>
      </w:tblPr>
      <w:tblGrid>
        <w:gridCol w:w="6141"/>
      </w:tblGrid>
      <w:tr w:rsidR="002C7097" w:rsidRPr="00925F8E" w14:paraId="0D5DAD2D" w14:textId="77777777" w:rsidTr="002C7097">
        <w:trPr>
          <w:trHeight w:val="839"/>
        </w:trPr>
        <w:tc>
          <w:tcPr>
            <w:tcW w:w="6141" w:type="dxa"/>
          </w:tcPr>
          <w:p w14:paraId="3CA36D8C" w14:textId="77777777" w:rsidR="002C7097" w:rsidRDefault="002C7097" w:rsidP="00281233">
            <w:pPr>
              <w:pStyle w:val="Tekstpodstawowy"/>
              <w:spacing w:before="1"/>
            </w:pPr>
          </w:p>
          <w:p w14:paraId="126B60EF" w14:textId="77777777" w:rsidR="002C7097" w:rsidRDefault="002C7097" w:rsidP="00281233">
            <w:pPr>
              <w:pStyle w:val="Tekstpodstawowy"/>
              <w:spacing w:before="1"/>
            </w:pPr>
          </w:p>
          <w:p w14:paraId="0F5E6308" w14:textId="77777777" w:rsidR="002C7097" w:rsidRDefault="002C7097" w:rsidP="00281233">
            <w:pPr>
              <w:pStyle w:val="Tekstpodstawowy"/>
              <w:spacing w:before="1"/>
            </w:pPr>
          </w:p>
          <w:p w14:paraId="1C146F10" w14:textId="77777777" w:rsidR="002C7097" w:rsidRDefault="002C7097" w:rsidP="00281233">
            <w:pPr>
              <w:pStyle w:val="Tekstpodstawowy"/>
              <w:spacing w:before="1"/>
            </w:pPr>
          </w:p>
          <w:p w14:paraId="20118704" w14:textId="77777777" w:rsidR="002C7097" w:rsidRDefault="002C7097" w:rsidP="00281233">
            <w:pPr>
              <w:pStyle w:val="Tekstpodstawowy"/>
              <w:spacing w:before="1"/>
            </w:pPr>
          </w:p>
          <w:p w14:paraId="10BBBD66" w14:textId="56F56ADD" w:rsidR="002C7097" w:rsidRPr="00925F8E" w:rsidRDefault="002C7097" w:rsidP="00281233">
            <w:pPr>
              <w:pStyle w:val="Tekstpodstawowy"/>
              <w:spacing w:before="1"/>
            </w:pPr>
            <w:r w:rsidRPr="00925F8E">
              <w:t>podpis</w:t>
            </w:r>
            <w:r w:rsidRPr="00925F8E">
              <w:rPr>
                <w:spacing w:val="-15"/>
              </w:rPr>
              <w:t xml:space="preserve"> </w:t>
            </w:r>
            <w:r w:rsidRPr="00925F8E">
              <w:t>upełnomocnionego(</w:t>
            </w:r>
            <w:proofErr w:type="spellStart"/>
            <w:r w:rsidRPr="00925F8E">
              <w:t>nych</w:t>
            </w:r>
            <w:proofErr w:type="spellEnd"/>
            <w:r w:rsidRPr="00925F8E">
              <w:t>) przedstawiciela Wykonawcy</w:t>
            </w:r>
          </w:p>
        </w:tc>
      </w:tr>
    </w:tbl>
    <w:p w14:paraId="156F6796" w14:textId="77777777" w:rsidR="003E1CF7" w:rsidRDefault="003E1CF7">
      <w:pPr>
        <w:pStyle w:val="Tekstpodstawowy"/>
        <w:spacing w:before="266"/>
      </w:pPr>
    </w:p>
    <w:p w14:paraId="156F6797" w14:textId="5B75590D" w:rsidR="003E1CF7" w:rsidRDefault="002C7097">
      <w:pPr>
        <w:spacing w:before="1" w:line="273" w:lineRule="auto"/>
        <w:ind w:left="143" w:right="883"/>
        <w:rPr>
          <w:rFonts w:ascii="Calibri" w:hAnsi="Calibri"/>
          <w:i/>
        </w:rPr>
      </w:pPr>
      <w:r>
        <w:rPr>
          <w:rFonts w:ascii="Segoe UI Symbol" w:hAnsi="Segoe UI Symbol"/>
          <w:sz w:val="23"/>
        </w:rPr>
        <w:t>⃰</w:t>
      </w:r>
      <w:r>
        <w:rPr>
          <w:rFonts w:ascii="Calibri" w:hAnsi="Calibri"/>
          <w:i/>
        </w:rPr>
        <w:t>Rozporządzenie Parlamentu Europejskiego i Rady (UE) z dnia 27 kwietnia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2016 r.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 xml:space="preserve">w sprawie ochrony osób </w:t>
      </w:r>
      <w:r>
        <w:rPr>
          <w:rFonts w:ascii="Calibri" w:hAnsi="Calibri"/>
          <w:i/>
        </w:rPr>
        <w:t>fizycznych w związku z przetwarzaniem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>danych osobowych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i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w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>sprawie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swobodnego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przepływu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takich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danych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oraz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uchylenia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dyrektywy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95/46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WE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(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ogólne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rozporządzenie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o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ochronie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danych)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  <w:spacing w:val="-2"/>
        </w:rPr>
        <w:br/>
      </w:r>
      <w:r>
        <w:rPr>
          <w:rFonts w:ascii="Calibri" w:hAnsi="Calibri"/>
          <w:i/>
        </w:rPr>
        <w:t>(Dz.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Urz.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L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119 z 05.05.2016, str. 1)</w:t>
      </w:r>
    </w:p>
    <w:sectPr w:rsidR="003E1CF7">
      <w:pgSz w:w="16850" w:h="11910" w:orient="landscape"/>
      <w:pgMar w:top="1420" w:right="566" w:bottom="280" w:left="1275" w:header="82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8F0D8" w14:textId="77777777" w:rsidR="001D1E29" w:rsidRDefault="001D1E29">
      <w:r>
        <w:separator/>
      </w:r>
    </w:p>
  </w:endnote>
  <w:endnote w:type="continuationSeparator" w:id="0">
    <w:p w14:paraId="00C381F7" w14:textId="77777777" w:rsidR="001D1E29" w:rsidRDefault="001D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78C09" w14:textId="77777777" w:rsidR="001D1E29" w:rsidRDefault="001D1E29">
      <w:r>
        <w:separator/>
      </w:r>
    </w:p>
  </w:footnote>
  <w:footnote w:type="continuationSeparator" w:id="0">
    <w:p w14:paraId="69F84511" w14:textId="77777777" w:rsidR="001D1E29" w:rsidRDefault="001D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F6798" w14:textId="77777777" w:rsidR="003E1CF7" w:rsidRDefault="002C7097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508480" behindDoc="1" locked="0" layoutInCell="1" allowOverlap="1" wp14:anchorId="156F6799" wp14:editId="156F679A">
          <wp:simplePos x="0" y="0"/>
          <wp:positionH relativeFrom="page">
            <wp:posOffset>2272038</wp:posOffset>
          </wp:positionH>
          <wp:positionV relativeFrom="page">
            <wp:posOffset>525205</wp:posOffset>
          </wp:positionV>
          <wp:extent cx="5506057" cy="37812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06057" cy="37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6047F"/>
    <w:multiLevelType w:val="hybridMultilevel"/>
    <w:tmpl w:val="58BEE8F0"/>
    <w:lvl w:ilvl="0" w:tplc="C694CE7E">
      <w:start w:val="1"/>
      <w:numFmt w:val="decimal"/>
      <w:lvlText w:val="%1."/>
      <w:lvlJc w:val="left"/>
      <w:pPr>
        <w:ind w:left="385" w:hanging="24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6F42634">
      <w:start w:val="1"/>
      <w:numFmt w:val="decimal"/>
      <w:lvlText w:val="%2."/>
      <w:lvlJc w:val="left"/>
      <w:pPr>
        <w:ind w:left="863" w:hanging="360"/>
        <w:jc w:val="right"/>
      </w:pPr>
      <w:rPr>
        <w:rFonts w:hint="default"/>
        <w:spacing w:val="0"/>
        <w:w w:val="88"/>
        <w:lang w:val="pl-PL" w:eastAsia="en-US" w:bidi="ar-SA"/>
      </w:rPr>
    </w:lvl>
    <w:lvl w:ilvl="2" w:tplc="DCCACEFC">
      <w:start w:val="1"/>
      <w:numFmt w:val="lowerLetter"/>
      <w:lvlText w:val="%3)"/>
      <w:lvlJc w:val="left"/>
      <w:pPr>
        <w:ind w:left="143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59DE3104">
      <w:numFmt w:val="bullet"/>
      <w:lvlText w:val="•"/>
      <w:lvlJc w:val="left"/>
      <w:pPr>
        <w:ind w:left="2627" w:hanging="257"/>
      </w:pPr>
      <w:rPr>
        <w:rFonts w:hint="default"/>
        <w:lang w:val="pl-PL" w:eastAsia="en-US" w:bidi="ar-SA"/>
      </w:rPr>
    </w:lvl>
    <w:lvl w:ilvl="4" w:tplc="B89A7F44">
      <w:numFmt w:val="bullet"/>
      <w:lvlText w:val="•"/>
      <w:lvlJc w:val="left"/>
      <w:pPr>
        <w:ind w:left="4394" w:hanging="257"/>
      </w:pPr>
      <w:rPr>
        <w:rFonts w:hint="default"/>
        <w:lang w:val="pl-PL" w:eastAsia="en-US" w:bidi="ar-SA"/>
      </w:rPr>
    </w:lvl>
    <w:lvl w:ilvl="5" w:tplc="E54AF902">
      <w:numFmt w:val="bullet"/>
      <w:lvlText w:val="•"/>
      <w:lvlJc w:val="left"/>
      <w:pPr>
        <w:ind w:left="6162" w:hanging="257"/>
      </w:pPr>
      <w:rPr>
        <w:rFonts w:hint="default"/>
        <w:lang w:val="pl-PL" w:eastAsia="en-US" w:bidi="ar-SA"/>
      </w:rPr>
    </w:lvl>
    <w:lvl w:ilvl="6" w:tplc="5322AA0C">
      <w:numFmt w:val="bullet"/>
      <w:lvlText w:val="•"/>
      <w:lvlJc w:val="left"/>
      <w:pPr>
        <w:ind w:left="7929" w:hanging="257"/>
      </w:pPr>
      <w:rPr>
        <w:rFonts w:hint="default"/>
        <w:lang w:val="pl-PL" w:eastAsia="en-US" w:bidi="ar-SA"/>
      </w:rPr>
    </w:lvl>
    <w:lvl w:ilvl="7" w:tplc="2242C8A4">
      <w:numFmt w:val="bullet"/>
      <w:lvlText w:val="•"/>
      <w:lvlJc w:val="left"/>
      <w:pPr>
        <w:ind w:left="9697" w:hanging="257"/>
      </w:pPr>
      <w:rPr>
        <w:rFonts w:hint="default"/>
        <w:lang w:val="pl-PL" w:eastAsia="en-US" w:bidi="ar-SA"/>
      </w:rPr>
    </w:lvl>
    <w:lvl w:ilvl="8" w:tplc="C122D704">
      <w:numFmt w:val="bullet"/>
      <w:lvlText w:val="•"/>
      <w:lvlJc w:val="left"/>
      <w:pPr>
        <w:ind w:left="11464" w:hanging="257"/>
      </w:pPr>
      <w:rPr>
        <w:rFonts w:hint="default"/>
        <w:lang w:val="pl-PL" w:eastAsia="en-US" w:bidi="ar-SA"/>
      </w:rPr>
    </w:lvl>
  </w:abstractNum>
  <w:num w:numId="1" w16cid:durableId="1623465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AtIXGBlEdiR05MJurmCHPGBTvqvIuYL9F0XcKZUykE8LMO1kQ6kUsbxekI10He+yvs/krTVAvRp3XZxvmsOT2Q==" w:salt="+h9DHHx6Q09l5gw1QWEapw==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1CF7"/>
    <w:rsid w:val="001D1E29"/>
    <w:rsid w:val="002306DB"/>
    <w:rsid w:val="002A0193"/>
    <w:rsid w:val="002C7097"/>
    <w:rsid w:val="003E1CF7"/>
    <w:rsid w:val="00925F8E"/>
    <w:rsid w:val="009324D1"/>
    <w:rsid w:val="00A61BAF"/>
    <w:rsid w:val="00AD4DBE"/>
    <w:rsid w:val="00B15C0B"/>
    <w:rsid w:val="00D459D2"/>
    <w:rsid w:val="00D50D2A"/>
    <w:rsid w:val="00DF5414"/>
    <w:rsid w:val="00F01580"/>
    <w:rsid w:val="00F3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6739"/>
  <w15:docId w15:val="{8C0D8225-997A-4D58-B6CF-C453FC91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43"/>
    </w:pPr>
  </w:style>
  <w:style w:type="paragraph" w:customStyle="1" w:styleId="TableParagraph">
    <w:name w:val="Table Paragraph"/>
    <w:basedOn w:val="Normalny"/>
    <w:uiPriority w:val="1"/>
    <w:qFormat/>
  </w:style>
  <w:style w:type="character" w:styleId="Tekstzastpczy">
    <w:name w:val="Placeholder Text"/>
    <w:basedOn w:val="Domylnaczcionkaakapitu"/>
    <w:uiPriority w:val="99"/>
    <w:semiHidden/>
    <w:rsid w:val="002306DB"/>
    <w:rPr>
      <w:color w:val="666666"/>
    </w:rPr>
  </w:style>
  <w:style w:type="table" w:styleId="Tabela-Siatka">
    <w:name w:val="Table Grid"/>
    <w:basedOn w:val="Standardowy"/>
    <w:uiPriority w:val="39"/>
    <w:rsid w:val="00925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179957-956F-4608-B520-7D807707CF85}"/>
      </w:docPartPr>
      <w:docPartBody>
        <w:p w:rsidR="00A249AE" w:rsidRDefault="00A249AE">
          <w:r w:rsidRPr="00481DC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F2BFFC3B3A4B54B10D9D2F3EBC15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A637AB-DFF5-448A-A980-F0A6B069A960}"/>
      </w:docPartPr>
      <w:docPartBody>
        <w:p w:rsidR="00A249AE" w:rsidRDefault="00A249AE" w:rsidP="00A249AE">
          <w:pPr>
            <w:pStyle w:val="E6F2BFFC3B3A4B54B10D9D2F3EBC153F"/>
          </w:pPr>
          <w:r w:rsidRPr="00481DC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10E530428864871B6EED1BD17409E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A80654-9A31-4DB4-ABEF-D5DD9D380635}"/>
      </w:docPartPr>
      <w:docPartBody>
        <w:p w:rsidR="00A249AE" w:rsidRDefault="00A249AE" w:rsidP="00A249AE">
          <w:pPr>
            <w:pStyle w:val="D10E530428864871B6EED1BD17409E66"/>
          </w:pPr>
          <w:r w:rsidRPr="00481DC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AE"/>
    <w:rsid w:val="00A249AE"/>
    <w:rsid w:val="00F3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249AE"/>
    <w:rPr>
      <w:color w:val="666666"/>
    </w:rPr>
  </w:style>
  <w:style w:type="paragraph" w:customStyle="1" w:styleId="E6F2BFFC3B3A4B54B10D9D2F3EBC153F">
    <w:name w:val="E6F2BFFC3B3A4B54B10D9D2F3EBC153F"/>
    <w:rsid w:val="00A249AE"/>
  </w:style>
  <w:style w:type="paragraph" w:customStyle="1" w:styleId="D10E530428864871B6EED1BD17409E66">
    <w:name w:val="D10E530428864871B6EED1BD17409E66"/>
    <w:rsid w:val="00A249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857</Words>
  <Characters>5145</Characters>
  <Application>Microsoft Office Word</Application>
  <DocSecurity>0</DocSecurity>
  <Lines>42</Lines>
  <Paragraphs>11</Paragraphs>
  <ScaleCrop>false</ScaleCrop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a.wisniewska</dc:creator>
  <cp:lastModifiedBy>AktywnyS PCPR</cp:lastModifiedBy>
  <cp:revision>12</cp:revision>
  <dcterms:created xsi:type="dcterms:W3CDTF">2025-05-20T07:00:00Z</dcterms:created>
  <dcterms:modified xsi:type="dcterms:W3CDTF">2025-05-23T08:28:00Z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2025-05-20T00:00:00Z</vt:filetime>
  </property>
  <property fmtid="{D5CDD505-2E9C-101B-9397-08002B2CF9AE}" pid="5" name="Producer">
    <vt:lpwstr>Microsoft® Word 2021</vt:lpwstr>
  </property>
</Properties>
</file>