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C67DB" w14:textId="04C0E91B" w:rsidR="009A0A14" w:rsidRPr="006178A0" w:rsidRDefault="009A0A14" w:rsidP="00C60DC8">
      <w:pPr>
        <w:rPr>
          <w:rFonts w:ascii="Aptos" w:hAnsi="Aptos"/>
          <w:sz w:val="24"/>
          <w:szCs w:val="24"/>
        </w:rPr>
      </w:pPr>
    </w:p>
    <w:p w14:paraId="2787FBDC" w14:textId="2774A3C1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 xml:space="preserve">ZAŁĄCZNIK NR 2 DO ZAPYTANIA OFERTOWEGO NR </w:t>
      </w:r>
      <w:r w:rsidR="00976E7F">
        <w:rPr>
          <w:rFonts w:ascii="Aptos" w:eastAsia="Carlito" w:hAnsi="Aptos" w:cs="Carlito"/>
          <w:b/>
          <w:bCs/>
          <w:sz w:val="24"/>
          <w:szCs w:val="24"/>
          <w:lang w:eastAsia="en-US"/>
        </w:rPr>
        <w:t>2/2025</w:t>
      </w:r>
    </w:p>
    <w:p w14:paraId="75A1074B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208" w:after="0" w:line="240" w:lineRule="auto"/>
        <w:outlineLvl w:val="2"/>
        <w:rPr>
          <w:rFonts w:ascii="Aptos" w:eastAsia="Carlito" w:hAnsi="Aptos" w:cs="Carlito"/>
          <w:sz w:val="24"/>
          <w:szCs w:val="24"/>
          <w:lang w:eastAsia="en-US"/>
        </w:rPr>
      </w:pPr>
    </w:p>
    <w:p w14:paraId="3DA1B45E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208" w:after="0" w:line="240" w:lineRule="auto"/>
        <w:ind w:left="278"/>
        <w:outlineLvl w:val="2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.................................................................</w:t>
      </w:r>
    </w:p>
    <w:p w14:paraId="7F91582E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Nazwa Wykonawcy</w:t>
      </w:r>
    </w:p>
    <w:p w14:paraId="05F0DB58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9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041B718D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.................................................................</w:t>
      </w:r>
    </w:p>
    <w:p w14:paraId="2BDFD2A4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Adres Wykonawcy</w:t>
      </w:r>
    </w:p>
    <w:p w14:paraId="44A09BB2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8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6081C564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.................................................................</w:t>
      </w:r>
    </w:p>
    <w:p w14:paraId="29817DAB" w14:textId="0234A27E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NIP Wykonawcy</w:t>
      </w:r>
    </w:p>
    <w:p w14:paraId="67BED3AC" w14:textId="45E8C0F6" w:rsidR="00C60DC8" w:rsidRPr="006178A0" w:rsidRDefault="00C60DC8" w:rsidP="006178A0">
      <w:pPr>
        <w:widowControl w:val="0"/>
        <w:suppressAutoHyphens w:val="0"/>
        <w:autoSpaceDE w:val="0"/>
        <w:autoSpaceDN w:val="0"/>
        <w:spacing w:after="0" w:line="240" w:lineRule="auto"/>
        <w:ind w:left="6372" w:right="1181"/>
        <w:jc w:val="right"/>
        <w:outlineLvl w:val="3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Zamawiający:</w:t>
      </w:r>
    </w:p>
    <w:p w14:paraId="2F81871D" w14:textId="77777777" w:rsidR="006178A0" w:rsidRPr="006178A0" w:rsidRDefault="006178A0" w:rsidP="006178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bookmarkStart w:id="0" w:name="_Hlk195976559"/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Fundacja Scytia</w:t>
      </w:r>
    </w:p>
    <w:p w14:paraId="17292C25" w14:textId="77777777" w:rsidR="006178A0" w:rsidRPr="006178A0" w:rsidRDefault="006178A0" w:rsidP="006178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ul. Rynek 18</w:t>
      </w: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br/>
        <w:t>20-111 Lublin</w:t>
      </w:r>
    </w:p>
    <w:p w14:paraId="218F3B4B" w14:textId="77777777" w:rsidR="006178A0" w:rsidRPr="006178A0" w:rsidRDefault="006178A0" w:rsidP="006178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KRS: 0000581703</w:t>
      </w: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br/>
        <w:t>REGON: 362817321</w:t>
      </w: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br/>
        <w:t>NIP: 7123302009</w:t>
      </w:r>
    </w:p>
    <w:bookmarkEnd w:id="0"/>
    <w:p w14:paraId="1F7769E9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4326D2A1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1605" w:right="1743"/>
        <w:jc w:val="center"/>
        <w:outlineLvl w:val="3"/>
        <w:rPr>
          <w:rFonts w:ascii="Aptos" w:eastAsia="Carlito" w:hAnsi="Aptos" w:cs="Carlito"/>
          <w:b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OŚWIADCZENIE O SPEŁNIANIU WARUNKÓW UDZIAŁU W POSTĘPOWANIU</w:t>
      </w:r>
    </w:p>
    <w:p w14:paraId="436B532A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39" w:after="0" w:line="240" w:lineRule="auto"/>
        <w:ind w:left="1606" w:right="1743"/>
        <w:jc w:val="center"/>
        <w:rPr>
          <w:rFonts w:ascii="Aptos" w:eastAsia="Carlito" w:hAnsi="Aptos" w:cs="Carlito"/>
          <w:b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/>
          <w:sz w:val="24"/>
          <w:szCs w:val="24"/>
          <w:lang w:eastAsia="en-US"/>
        </w:rPr>
        <w:t>I BRAKU PODSTAW DO WYKLUCZENIA</w:t>
      </w:r>
    </w:p>
    <w:p w14:paraId="07624296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39" w:after="0" w:line="240" w:lineRule="auto"/>
        <w:ind w:left="1606" w:right="1743"/>
        <w:jc w:val="center"/>
        <w:rPr>
          <w:rFonts w:ascii="Aptos" w:eastAsia="Carlito" w:hAnsi="Aptos" w:cs="Carlito"/>
          <w:b/>
          <w:sz w:val="24"/>
          <w:szCs w:val="24"/>
          <w:lang w:eastAsia="en-US"/>
        </w:rPr>
      </w:pPr>
    </w:p>
    <w:p w14:paraId="5FA11D2D" w14:textId="41CF0771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 xml:space="preserve">Odpowiadając na zapytanie ofertowe nr </w:t>
      </w:r>
      <w:r w:rsidR="00874F62" w:rsidRPr="006178A0">
        <w:rPr>
          <w:rFonts w:ascii="Aptos" w:eastAsia="Carlito" w:hAnsi="Aptos" w:cs="Carlito"/>
          <w:sz w:val="24"/>
          <w:szCs w:val="24"/>
          <w:lang w:eastAsia="en-US"/>
        </w:rPr>
        <w:t>…………………………</w:t>
      </w:r>
      <w:r w:rsidR="006178A0" w:rsidRPr="006178A0">
        <w:rPr>
          <w:rFonts w:ascii="Aptos" w:eastAsia="Carlito" w:hAnsi="Aptos" w:cs="Carlito"/>
          <w:sz w:val="24"/>
          <w:szCs w:val="24"/>
          <w:lang w:eastAsia="en-US"/>
        </w:rPr>
        <w:t>w ramach</w:t>
      </w:r>
      <w:r w:rsidR="006178A0" w:rsidRPr="006178A0">
        <w:rPr>
          <w:rFonts w:ascii="Aptos" w:hAnsi="Aptos"/>
          <w:sz w:val="24"/>
          <w:szCs w:val="24"/>
          <w:lang w:eastAsia="en-US"/>
        </w:rPr>
        <w:t xml:space="preserve"> </w:t>
      </w:r>
      <w:r w:rsidR="006178A0" w:rsidRPr="006178A0">
        <w:rPr>
          <w:rFonts w:ascii="Aptos" w:eastAsia="Carlito" w:hAnsi="Aptos" w:cs="Carlito"/>
          <w:sz w:val="24"/>
          <w:szCs w:val="24"/>
          <w:lang w:eastAsia="en-US"/>
        </w:rPr>
        <w:t xml:space="preserve">projektu </w:t>
      </w:r>
      <w:bookmarkStart w:id="1" w:name="_Hlk195976598"/>
      <w:r w:rsidR="006178A0" w:rsidRPr="006178A0">
        <w:rPr>
          <w:rFonts w:ascii="Aptos" w:eastAsia="Carlito" w:hAnsi="Aptos" w:cs="Carlito"/>
          <w:b/>
          <w:bCs/>
          <w:sz w:val="24"/>
          <w:szCs w:val="24"/>
          <w:lang w:eastAsia="en-US"/>
        </w:rPr>
        <w:t>nr FERS.04.06-IP.04- 0063/23, pn. „Rozwój dialogu obywatelskiego wśród NGO z terenu Ściany Wschodniej”</w:t>
      </w:r>
      <w:bookmarkEnd w:id="1"/>
    </w:p>
    <w:p w14:paraId="42E93963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ind w:left="348"/>
        <w:rPr>
          <w:rFonts w:ascii="Aptos" w:eastAsia="Carlito" w:hAnsi="Aptos" w:cs="Carlito"/>
          <w:sz w:val="24"/>
          <w:szCs w:val="24"/>
          <w:lang w:eastAsia="en-US"/>
        </w:rPr>
      </w:pPr>
    </w:p>
    <w:p w14:paraId="084B7657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87"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</w:p>
    <w:p w14:paraId="5207A63F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87" w:after="0" w:line="240" w:lineRule="auto"/>
        <w:ind w:left="278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sz w:val="24"/>
          <w:szCs w:val="24"/>
          <w:lang w:eastAsia="en-US"/>
        </w:rPr>
        <w:t>Ja, niżej podpisany/a, działając w imieniu i na rzecz:</w:t>
      </w:r>
    </w:p>
    <w:p w14:paraId="0A819309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2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4B99465" wp14:editId="4E7EADF3">
                <wp:simplePos x="0" y="0"/>
                <wp:positionH relativeFrom="page">
                  <wp:posOffset>901065</wp:posOffset>
                </wp:positionH>
                <wp:positionV relativeFrom="paragraph">
                  <wp:posOffset>256540</wp:posOffset>
                </wp:positionV>
                <wp:extent cx="5702300" cy="1270"/>
                <wp:effectExtent l="0" t="0" r="0" b="0"/>
                <wp:wrapTopAndBottom/>
                <wp:docPr id="205247591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D939" id="Dowolny kształt: kształt 3" o:spid="_x0000_s1026" style="position:absolute;margin-left:70.95pt;margin-top:20.2pt;width:44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MC8aW/dAAAACgEAAA8AAABkcnMvZG93bnJl&#10;di54bWxMj8FOwzAQRO9I/IO1SNyoHYgqGuJUUMEBgVS1RJzdeJtEjXej2GnD3+Oc4DizT7Mz+Xpy&#10;nTjj4FsmDclCgUCq2LZUayi/3u4eQfhgyJqOCTX8oId1cX2Vm8zyhXZ43odaxBDymdHQhNBnUvqq&#10;QWf8gnukeDvy4EyIcqilHcwlhrtO3iu1lM60FD80psdNg9VpPzoN9sV+fjCPrJLvpt29vpebbVpq&#10;fXszPT+BCDiFPxjm+rE6FLHTgUeyXnRRp8kqohpSlYKYAfWwis5hdpYgi1z+n1D8Ag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MC8aW/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27F27313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6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1B35593A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57" w:after="0" w:line="240" w:lineRule="auto"/>
        <w:ind w:left="1585" w:right="1743"/>
        <w:jc w:val="center"/>
        <w:rPr>
          <w:rFonts w:ascii="Aptos" w:eastAsia="Carlito" w:hAnsi="Aptos" w:cs="Carlito"/>
          <w:i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i/>
          <w:sz w:val="24"/>
          <w:szCs w:val="24"/>
          <w:lang w:eastAsia="en-US"/>
        </w:rPr>
        <w:t>(imię i nazwisko / Nazwa Wykonawcy)</w:t>
      </w:r>
    </w:p>
    <w:p w14:paraId="68ACB7D2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="Aptos" w:eastAsia="Carlito" w:hAnsi="Aptos" w:cs="Carlito"/>
          <w:i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CE41326" wp14:editId="04BF8AC6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326987827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6BB8" id="Dowolny kształt: kształt 1" o:spid="_x0000_s1026" style="position:absolute;margin-left:72.5pt;margin-top:20.15pt;width:44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4514E481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9" w:after="0" w:line="240" w:lineRule="auto"/>
        <w:rPr>
          <w:rFonts w:ascii="Aptos" w:eastAsia="Carlito" w:hAnsi="Aptos" w:cs="Carlito"/>
          <w:i/>
          <w:sz w:val="24"/>
          <w:szCs w:val="24"/>
          <w:lang w:eastAsia="en-US"/>
        </w:rPr>
      </w:pPr>
    </w:p>
    <w:p w14:paraId="4D8F144F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56" w:after="0" w:line="240" w:lineRule="auto"/>
        <w:ind w:left="1223" w:right="1743"/>
        <w:jc w:val="center"/>
        <w:rPr>
          <w:rFonts w:ascii="Aptos" w:eastAsia="Carlito" w:hAnsi="Aptos" w:cs="Carlito"/>
          <w:i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i/>
          <w:sz w:val="24"/>
          <w:szCs w:val="24"/>
          <w:lang w:eastAsia="en-US"/>
        </w:rPr>
        <w:t>(dokładny adres Wykonawcy)</w:t>
      </w:r>
    </w:p>
    <w:p w14:paraId="050B06AD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59" w:after="0" w:line="240" w:lineRule="auto"/>
        <w:ind w:left="278"/>
        <w:rPr>
          <w:rFonts w:ascii="Aptos" w:eastAsia="Carlito" w:hAnsi="Aptos" w:cs="Carlito"/>
          <w:sz w:val="24"/>
          <w:szCs w:val="24"/>
          <w:u w:val="single"/>
          <w:lang w:eastAsia="en-US"/>
        </w:rPr>
      </w:pPr>
      <w:bookmarkStart w:id="2" w:name="_Hlk136608754"/>
      <w:r w:rsidRPr="006178A0">
        <w:rPr>
          <w:rFonts w:ascii="Aptos" w:eastAsia="Carlito" w:hAnsi="Aptos" w:cs="Carlito"/>
          <w:sz w:val="24"/>
          <w:szCs w:val="24"/>
          <w:lang w:eastAsia="en-US"/>
        </w:rPr>
        <w:t>zwanym/ną dalej Wykonawcą:</w:t>
      </w:r>
    </w:p>
    <w:p w14:paraId="130BC483" w14:textId="77777777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00" w:beforeAutospacing="1" w:after="0" w:line="240" w:lineRule="auto"/>
        <w:jc w:val="both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Oświadczam, że </w:t>
      </w:r>
      <w:r w:rsidRPr="006178A0">
        <w:rPr>
          <w:rFonts w:ascii="Aptos" w:eastAsia="Carlito" w:hAnsi="Aptos" w:cs="Carlito"/>
          <w:sz w:val="24"/>
          <w:szCs w:val="24"/>
          <w:lang w:eastAsia="en-US"/>
        </w:rPr>
        <w:t xml:space="preserve"> spełniam warunki udziału w postępowaniu i nie podlegam wykluczeniu z postępowania na podstawie przesłanek wskazanych w treści zapytania ofertowego.</w:t>
      </w:r>
    </w:p>
    <w:p w14:paraId="457E88C4" w14:textId="77777777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00" w:beforeAutospacing="1" w:after="0" w:line="240" w:lineRule="auto"/>
        <w:jc w:val="both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lastRenderedPageBreak/>
        <w:t>Oświadczam, że  znajduję się w sytuacji finansowej i ekonomicznej umożliwiającej należytą realizację zamówienia.</w:t>
      </w:r>
    </w:p>
    <w:p w14:paraId="2251A35E" w14:textId="77777777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00" w:beforeAutospacing="1" w:after="0" w:line="240" w:lineRule="auto"/>
        <w:jc w:val="both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Oświadczam, że  posiadam potencjał techniczny/ organizacyjny/ know-how umożliwiający realizację zamówienia.</w:t>
      </w:r>
    </w:p>
    <w:p w14:paraId="30F510A9" w14:textId="77777777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00" w:beforeAutospacing="1" w:after="0" w:line="240" w:lineRule="auto"/>
        <w:jc w:val="both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Oświadczam, że  wobec mnie jako podmiotu ubiegającego się o zamówienie publiczne oraz wobec osób/podmiotów pozostających ze mną w relacji przedsiębiorstw partnerskich/powiązanych, nie występują okoliczności wskazane w art. 7 ust. 1 ustawy z dnia 13 kwietnia 2022 r. o szczególnych rozwiązaniach w zakresie przeciwdziałania wspieraniu agresji na Ukrainę oraz służących ochronie bezpieczeństwa narodowego (Dz. U. 2022 poz. 835, z późn. zm.).</w:t>
      </w:r>
    </w:p>
    <w:p w14:paraId="448CF01F" w14:textId="6062C334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00" w:beforeAutospacing="1" w:after="0" w:line="240" w:lineRule="auto"/>
        <w:jc w:val="both"/>
        <w:rPr>
          <w:rFonts w:ascii="Aptos" w:eastAsia="Carlito" w:hAnsi="Aptos" w:cs="Carlito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Oświadczam, że  między Zamawiającym a Wykonawcą</w:t>
      </w:r>
      <w:r w:rsidR="001B6C67">
        <w:rPr>
          <w:rFonts w:ascii="Aptos" w:eastAsia="Carlito" w:hAnsi="Aptos" w:cs="Carlito"/>
          <w:color w:val="000000"/>
          <w:sz w:val="24"/>
          <w:szCs w:val="24"/>
          <w:lang w:eastAsia="en-US"/>
        </w:rPr>
        <w:t xml:space="preserve"> (osobami wymienionymi w zapytaniu ofertowym)</w:t>
      </w: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 xml:space="preserve"> nie istnieją powiązania osobowe i kapitałowe, jak również nie istnieje wpływ powiązań osobowych lub kapitałowych polegających na:</w:t>
      </w:r>
    </w:p>
    <w:p w14:paraId="6DE4AF19" w14:textId="77777777" w:rsidR="00C60DC8" w:rsidRPr="006178A0" w:rsidRDefault="00C60DC8" w:rsidP="00C60DC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41" w:after="0" w:line="240" w:lineRule="auto"/>
        <w:jc w:val="both"/>
        <w:rPr>
          <w:rFonts w:ascii="Aptos" w:eastAsia="Carlito" w:hAnsi="Aptos" w:cs="Carlito"/>
          <w:color w:val="000000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uczestniczeniu w spółce, jako wspólnik spółki cywilnej lub spółki osobowej,</w:t>
      </w:r>
    </w:p>
    <w:p w14:paraId="791E4A1D" w14:textId="77777777" w:rsidR="00C60DC8" w:rsidRPr="006178A0" w:rsidRDefault="00C60DC8" w:rsidP="00C60DC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41" w:after="0" w:line="240" w:lineRule="auto"/>
        <w:jc w:val="both"/>
        <w:rPr>
          <w:rFonts w:ascii="Aptos" w:eastAsia="Carlito" w:hAnsi="Aptos" w:cs="Carlito"/>
          <w:color w:val="000000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posiadaniu co najmniej 10% udziałów lub akcji,</w:t>
      </w:r>
    </w:p>
    <w:p w14:paraId="1A0E3A71" w14:textId="77777777" w:rsidR="00C60DC8" w:rsidRPr="006178A0" w:rsidRDefault="00C60DC8" w:rsidP="00C60DC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41" w:after="0" w:line="240" w:lineRule="auto"/>
        <w:jc w:val="both"/>
        <w:rPr>
          <w:rFonts w:ascii="Aptos" w:eastAsia="Carlito" w:hAnsi="Aptos" w:cs="Carlito"/>
          <w:color w:val="000000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pełnieniu funkcji członka organu nadzorczego lub zarządzającego, prokurenta, pełnomocnika,</w:t>
      </w:r>
    </w:p>
    <w:p w14:paraId="2EE4B6ED" w14:textId="77777777" w:rsidR="00C60DC8" w:rsidRPr="006178A0" w:rsidRDefault="00C60DC8" w:rsidP="00C60DC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41" w:after="0" w:line="240" w:lineRule="auto"/>
        <w:jc w:val="both"/>
        <w:rPr>
          <w:rFonts w:ascii="Aptos" w:eastAsia="Carlito" w:hAnsi="Aptos" w:cs="Carlito"/>
          <w:color w:val="000000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4B0A0A63" w14:textId="155EFF1D" w:rsidR="00C60DC8" w:rsidRPr="006178A0" w:rsidRDefault="00C60DC8" w:rsidP="00C60DC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spacing w:before="41" w:after="0" w:line="240" w:lineRule="auto"/>
        <w:jc w:val="both"/>
        <w:rPr>
          <w:rFonts w:ascii="Aptos" w:eastAsia="Carlito" w:hAnsi="Aptos" w:cs="Carlito"/>
          <w:color w:val="000000"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color w:val="000000"/>
          <w:sz w:val="24"/>
          <w:szCs w:val="24"/>
          <w:lang w:eastAsia="en-US"/>
        </w:rPr>
        <w:t>pozostawaniu w takim stosunku prawnym lub faktycznym, że istnieje uzasadniona wątpliwość co do ich bezstronności lub niezależności w związku z postępowaniem o udzielenie zamówienia.</w:t>
      </w:r>
    </w:p>
    <w:bookmarkEnd w:id="2"/>
    <w:p w14:paraId="61089D78" w14:textId="77777777" w:rsidR="00C60DC8" w:rsidRPr="006178A0" w:rsidRDefault="00C60DC8" w:rsidP="00C60DC8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59" w:after="0" w:line="240" w:lineRule="auto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 </w:t>
      </w:r>
    </w:p>
    <w:p w14:paraId="25413C59" w14:textId="228DE4E1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59" w:after="0" w:line="240" w:lineRule="auto"/>
        <w:ind w:left="360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Wykonawca nie jest podmiotem, o którym mowa w art. 5k ust. 1 rozporządzenia Rady (UE) nr 833/2014 z dnia 31 lipca 2014 r. dotyczącego środków ograniczających w związku z działaniami Rosji destabilizującymi sytuację na Ukrainie (Dz. Urz. UE nr L 111 z 8.4.2022, str. 1) oraz w przedmiotowym postępowaniu Wykonawca nie korzysta z zasobów podmiotu trzeciego oraz nie korzysta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(Dz. Urz. UE nr L 111 z 8.4.2022, str. 1), przypadku, gdy przypadnie na nich ponad 10 % wartości zamówienia.</w:t>
      </w:r>
    </w:p>
    <w:p w14:paraId="1D343260" w14:textId="347E7A6A" w:rsidR="00C60DC8" w:rsidRPr="006178A0" w:rsidRDefault="00C60DC8" w:rsidP="006178A0">
      <w:pPr>
        <w:widowControl w:val="0"/>
        <w:numPr>
          <w:ilvl w:val="0"/>
          <w:numId w:val="14"/>
        </w:numPr>
        <w:suppressAutoHyphens w:val="0"/>
        <w:autoSpaceDE w:val="0"/>
        <w:autoSpaceDN w:val="0"/>
        <w:spacing w:before="159" w:after="0" w:line="240" w:lineRule="auto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Ja, niżej podpisana/ny, działając w imieniu Wykonawcy, wyrażam zgodę na przetwarzanie przez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: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Fundację Scytia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,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ul. Rynek 18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,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20-111 Lublin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,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KRS: 0000581703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,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REGON: 362817321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, </w:t>
      </w:r>
      <w:r w:rsidR="006178A0" w:rsidRPr="006178A0">
        <w:rPr>
          <w:rFonts w:ascii="Aptos" w:eastAsia="Carlito" w:hAnsi="Aptos" w:cs="Carlito"/>
          <w:bCs/>
          <w:sz w:val="24"/>
          <w:szCs w:val="24"/>
          <w:lang w:eastAsia="en-US"/>
        </w:rPr>
        <w:t>NIP: 7123302009</w:t>
      </w:r>
      <w:r w:rsidR="001B6C67">
        <w:rPr>
          <w:rFonts w:ascii="Aptos" w:eastAsia="Carlito" w:hAnsi="Aptos" w:cs="Carlito"/>
          <w:bCs/>
          <w:sz w:val="24"/>
          <w:szCs w:val="24"/>
          <w:lang w:eastAsia="en-US"/>
        </w:rPr>
        <w:t xml:space="preserve"> oraz podmiotów wymienionych w zapytaniu ofertowym</w:t>
      </w:r>
      <w:r w:rsid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 </w:t>
      </w: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moich danych osobowych oraz danych osób</w:t>
      </w:r>
      <w:r w:rsidR="00417620">
        <w:rPr>
          <w:rFonts w:ascii="Aptos" w:eastAsia="Carlito" w:hAnsi="Aptos" w:cs="Carlito"/>
          <w:bCs/>
          <w:sz w:val="24"/>
          <w:szCs w:val="24"/>
          <w:lang w:eastAsia="en-US"/>
        </w:rPr>
        <w:t xml:space="preserve"> (mam odpowiednie pełnomocnictwa tych osób do wyrażenia zgody)</w:t>
      </w: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 xml:space="preserve"> wskazanych do realizacji przedmiotu </w:t>
      </w: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lastRenderedPageBreak/>
        <w:t>zamówienia w zakresie niezbędnym do</w:t>
      </w:r>
      <w:r w:rsidR="00417620">
        <w:rPr>
          <w:rFonts w:ascii="Aptos" w:eastAsia="Carlito" w:hAnsi="Aptos" w:cs="Carlito"/>
          <w:bCs/>
          <w:sz w:val="24"/>
          <w:szCs w:val="24"/>
          <w:lang w:eastAsia="en-US"/>
        </w:rPr>
        <w:t xml:space="preserve"> realizacji projektu</w:t>
      </w:r>
      <w:r w:rsidR="00417620" w:rsidRPr="00417620">
        <w:rPr>
          <w:rFonts w:ascii="Aptos" w:eastAsia="Carlito" w:hAnsi="Aptos" w:cs="Carlito"/>
          <w:bCs/>
          <w:sz w:val="24"/>
          <w:szCs w:val="24"/>
          <w:lang w:eastAsia="en-US"/>
        </w:rPr>
        <w:t xml:space="preserve"> FERS.04.06-IP.04- 0063/23, pn. „Rozwój dialogu obywatelskiego wśród NGO z terenu Ściany Wschodniej”</w:t>
      </w:r>
      <w:r w:rsidR="00417620">
        <w:rPr>
          <w:rFonts w:ascii="Aptos" w:eastAsia="Carlito" w:hAnsi="Aptos" w:cs="Carlito"/>
          <w:b/>
          <w:bCs/>
          <w:sz w:val="24"/>
          <w:szCs w:val="24"/>
          <w:lang w:eastAsia="en-US"/>
        </w:rPr>
        <w:t xml:space="preserve"> </w:t>
      </w: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w szczególności w celu:</w:t>
      </w:r>
    </w:p>
    <w:p w14:paraId="767D40B9" w14:textId="77777777" w:rsidR="00C60DC8" w:rsidRPr="006178A0" w:rsidRDefault="00C60DC8" w:rsidP="00C60DC8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240" w:lineRule="auto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przeprowadzenia postępowania o udzielenie zamówienia;</w:t>
      </w:r>
    </w:p>
    <w:p w14:paraId="7924ACE8" w14:textId="5D8CEB88" w:rsidR="00C60DC8" w:rsidRDefault="00C60DC8" w:rsidP="00C60DC8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240" w:lineRule="auto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 w:rsidRPr="006178A0">
        <w:rPr>
          <w:rFonts w:ascii="Aptos" w:eastAsia="Carlito" w:hAnsi="Aptos" w:cs="Carlito"/>
          <w:bCs/>
          <w:sz w:val="24"/>
          <w:szCs w:val="24"/>
          <w:lang w:eastAsia="en-US"/>
        </w:rPr>
        <w:t>oceny złożonej oferty.</w:t>
      </w:r>
    </w:p>
    <w:p w14:paraId="60C77172" w14:textId="27D83C51" w:rsidR="006178A0" w:rsidRPr="006178A0" w:rsidRDefault="006178A0" w:rsidP="00C60DC8">
      <w:pPr>
        <w:widowControl w:val="0"/>
        <w:numPr>
          <w:ilvl w:val="0"/>
          <w:numId w:val="15"/>
        </w:numPr>
        <w:suppressAutoHyphens w:val="0"/>
        <w:autoSpaceDE w:val="0"/>
        <w:autoSpaceDN w:val="0"/>
        <w:spacing w:after="0" w:line="240" w:lineRule="auto"/>
        <w:jc w:val="both"/>
        <w:rPr>
          <w:rFonts w:ascii="Aptos" w:eastAsia="Carlito" w:hAnsi="Aptos" w:cs="Carlito"/>
          <w:bCs/>
          <w:sz w:val="24"/>
          <w:szCs w:val="24"/>
          <w:lang w:eastAsia="en-US"/>
        </w:rPr>
      </w:pPr>
      <w:r>
        <w:rPr>
          <w:rFonts w:ascii="Aptos" w:eastAsia="Carlito" w:hAnsi="Aptos" w:cs="Carlito"/>
          <w:bCs/>
          <w:sz w:val="24"/>
          <w:szCs w:val="24"/>
          <w:lang w:eastAsia="en-US"/>
        </w:rPr>
        <w:t>Realizacji zamówienia</w:t>
      </w:r>
    </w:p>
    <w:p w14:paraId="0F0A3F10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5FF4F24B" w14:textId="77777777" w:rsidR="00DC4247" w:rsidRPr="006178A0" w:rsidRDefault="00DC4247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1722092E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before="1"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p w14:paraId="0FC6DE50" w14:textId="77777777" w:rsidR="00C60DC8" w:rsidRPr="006178A0" w:rsidRDefault="00C60DC8" w:rsidP="00C60DC8">
      <w:pPr>
        <w:widowControl w:val="0"/>
        <w:suppressAutoHyphens w:val="0"/>
        <w:autoSpaceDE w:val="0"/>
        <w:autoSpaceDN w:val="0"/>
        <w:spacing w:after="0" w:line="240" w:lineRule="auto"/>
        <w:rPr>
          <w:rFonts w:ascii="Aptos" w:eastAsia="Carlito" w:hAnsi="Aptos" w:cs="Carlito"/>
          <w:sz w:val="24"/>
          <w:szCs w:val="24"/>
          <w:lang w:eastAsia="en-US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C60DC8" w:rsidRPr="006178A0" w14:paraId="4786C5E9" w14:textId="77777777" w:rsidTr="0003587A">
        <w:trPr>
          <w:trHeight w:val="203"/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4B6A2B" w14:textId="77777777" w:rsidR="00C60DC8" w:rsidRPr="006178A0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</w:pPr>
            <w:r w:rsidRPr="006178A0"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34DBEB" w14:textId="77777777" w:rsidR="00C60DC8" w:rsidRPr="006178A0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E5C094" w14:textId="77777777" w:rsidR="00C60DC8" w:rsidRPr="006178A0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646"/>
              <w:jc w:val="both"/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</w:pPr>
            <w:r w:rsidRPr="006178A0"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  <w:t xml:space="preserve">     Podpis Wykonawcy</w:t>
            </w:r>
          </w:p>
          <w:p w14:paraId="2619D17F" w14:textId="77777777" w:rsidR="00C60DC8" w:rsidRPr="006178A0" w:rsidRDefault="00C60DC8" w:rsidP="00C60DC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136"/>
              <w:rPr>
                <w:rFonts w:ascii="Aptos" w:eastAsia="Carlito" w:hAnsi="Aptos" w:cs="Calibri"/>
                <w:bCs/>
                <w:sz w:val="24"/>
                <w:szCs w:val="24"/>
                <w:lang w:eastAsia="en-US"/>
              </w:rPr>
            </w:pPr>
          </w:p>
        </w:tc>
      </w:tr>
    </w:tbl>
    <w:p w14:paraId="08BC84AF" w14:textId="77777777" w:rsidR="00C60DC8" w:rsidRPr="006178A0" w:rsidRDefault="00C60DC8" w:rsidP="00C60DC8">
      <w:pPr>
        <w:rPr>
          <w:rFonts w:ascii="Aptos" w:hAnsi="Aptos"/>
          <w:sz w:val="24"/>
          <w:szCs w:val="24"/>
        </w:rPr>
      </w:pPr>
    </w:p>
    <w:sectPr w:rsidR="00C60DC8" w:rsidRPr="00617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D3C1A" w14:textId="77777777" w:rsidR="006A68FB" w:rsidRDefault="006A68FB" w:rsidP="001068E9">
      <w:pPr>
        <w:spacing w:after="0" w:line="240" w:lineRule="auto"/>
      </w:pPr>
      <w:r>
        <w:separator/>
      </w:r>
    </w:p>
  </w:endnote>
  <w:endnote w:type="continuationSeparator" w:id="0">
    <w:p w14:paraId="6D35242A" w14:textId="77777777" w:rsidR="006A68FB" w:rsidRDefault="006A68FB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C2924" w14:textId="77777777" w:rsidR="0001147E" w:rsidRDefault="00011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FBDF" w14:textId="5EBAA9C7" w:rsidR="00117A7C" w:rsidRPr="008A29DD" w:rsidRDefault="00117A7C" w:rsidP="00117A7C">
    <w:pPr>
      <w:pStyle w:val="Stopka"/>
      <w:jc w:val="right"/>
      <w:rPr>
        <w:rFonts w:asciiTheme="minorHAnsi" w:hAnsiTheme="minorHAnsi" w:cstheme="minorHAnsi"/>
      </w:rPr>
    </w:pPr>
  </w:p>
  <w:p w14:paraId="08264C5B" w14:textId="77777777" w:rsidR="00117A7C" w:rsidRDefault="00117A7C">
    <w:pPr>
      <w:pStyle w:val="Stopka"/>
    </w:pPr>
  </w:p>
  <w:p w14:paraId="404BE6C5" w14:textId="77777777" w:rsidR="00117A7C" w:rsidRDefault="00117A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3568" w14:textId="77777777" w:rsidR="0001147E" w:rsidRDefault="00011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A1468" w14:textId="77777777" w:rsidR="006A68FB" w:rsidRDefault="006A68FB" w:rsidP="001068E9">
      <w:pPr>
        <w:spacing w:after="0" w:line="240" w:lineRule="auto"/>
      </w:pPr>
      <w:r>
        <w:separator/>
      </w:r>
    </w:p>
  </w:footnote>
  <w:footnote w:type="continuationSeparator" w:id="0">
    <w:p w14:paraId="54CD3B61" w14:textId="77777777" w:rsidR="006A68FB" w:rsidRDefault="006A68FB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99B6" w14:textId="77777777" w:rsidR="0001147E" w:rsidRDefault="00011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D979C" w14:textId="65D3004D" w:rsidR="0001147E" w:rsidRDefault="0001147E">
    <w:pPr>
      <w:pStyle w:val="Nagwek"/>
    </w:pPr>
    <w:r>
      <w:rPr>
        <w:noProof/>
      </w:rPr>
      <w:drawing>
        <wp:inline distT="0" distB="0" distL="0" distR="0" wp14:anchorId="360A033F" wp14:editId="45DDB76F">
          <wp:extent cx="5753100" cy="792480"/>
          <wp:effectExtent l="0" t="0" r="0" b="0"/>
          <wp:docPr id="7789289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20CC7" w14:textId="77777777" w:rsidR="0001147E" w:rsidRDefault="00011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55D33B1"/>
    <w:multiLevelType w:val="hybridMultilevel"/>
    <w:tmpl w:val="6F5446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56D5EAB"/>
    <w:multiLevelType w:val="hybridMultilevel"/>
    <w:tmpl w:val="ED0C8A6E"/>
    <w:lvl w:ilvl="0" w:tplc="022C9E3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94CD4"/>
    <w:multiLevelType w:val="hybridMultilevel"/>
    <w:tmpl w:val="CDA6F9D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2765">
    <w:abstractNumId w:val="4"/>
  </w:num>
  <w:num w:numId="2" w16cid:durableId="1045833637">
    <w:abstractNumId w:val="3"/>
  </w:num>
  <w:num w:numId="3" w16cid:durableId="2083675360">
    <w:abstractNumId w:val="13"/>
  </w:num>
  <w:num w:numId="4" w16cid:durableId="810102186">
    <w:abstractNumId w:val="11"/>
  </w:num>
  <w:num w:numId="5" w16cid:durableId="1236359939">
    <w:abstractNumId w:val="8"/>
  </w:num>
  <w:num w:numId="6" w16cid:durableId="894122468">
    <w:abstractNumId w:val="0"/>
  </w:num>
  <w:num w:numId="7" w16cid:durableId="1435903748">
    <w:abstractNumId w:val="6"/>
  </w:num>
  <w:num w:numId="8" w16cid:durableId="760292949">
    <w:abstractNumId w:val="15"/>
  </w:num>
  <w:num w:numId="9" w16cid:durableId="324477556">
    <w:abstractNumId w:val="12"/>
  </w:num>
  <w:num w:numId="10" w16cid:durableId="1932737355">
    <w:abstractNumId w:val="1"/>
  </w:num>
  <w:num w:numId="11" w16cid:durableId="1446535035">
    <w:abstractNumId w:val="5"/>
  </w:num>
  <w:num w:numId="12" w16cid:durableId="931208899">
    <w:abstractNumId w:val="9"/>
  </w:num>
  <w:num w:numId="13" w16cid:durableId="1911039781">
    <w:abstractNumId w:val="7"/>
  </w:num>
  <w:num w:numId="14" w16cid:durableId="646589941">
    <w:abstractNumId w:val="10"/>
  </w:num>
  <w:num w:numId="15" w16cid:durableId="1270043173">
    <w:abstractNumId w:val="14"/>
  </w:num>
  <w:num w:numId="16" w16cid:durableId="335547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3C2E1CD-691D-447F-BD14-088BCD94F6F6}"/>
  </w:docVars>
  <w:rsids>
    <w:rsidRoot w:val="001068E9"/>
    <w:rsid w:val="0001147E"/>
    <w:rsid w:val="00047E99"/>
    <w:rsid w:val="00071415"/>
    <w:rsid w:val="00086906"/>
    <w:rsid w:val="000E425F"/>
    <w:rsid w:val="0010056E"/>
    <w:rsid w:val="001068E9"/>
    <w:rsid w:val="001126EC"/>
    <w:rsid w:val="00113DE0"/>
    <w:rsid w:val="00117A7C"/>
    <w:rsid w:val="00155098"/>
    <w:rsid w:val="00182FEF"/>
    <w:rsid w:val="001A54FE"/>
    <w:rsid w:val="001B60F9"/>
    <w:rsid w:val="001B6C67"/>
    <w:rsid w:val="00240847"/>
    <w:rsid w:val="00251A37"/>
    <w:rsid w:val="00253DE6"/>
    <w:rsid w:val="0029386D"/>
    <w:rsid w:val="002A6BF2"/>
    <w:rsid w:val="003019AF"/>
    <w:rsid w:val="003075BA"/>
    <w:rsid w:val="0032345A"/>
    <w:rsid w:val="00323690"/>
    <w:rsid w:val="00335FC9"/>
    <w:rsid w:val="00341F4D"/>
    <w:rsid w:val="00353331"/>
    <w:rsid w:val="00374DEA"/>
    <w:rsid w:val="00381A97"/>
    <w:rsid w:val="003A0429"/>
    <w:rsid w:val="003C46BA"/>
    <w:rsid w:val="003E18B5"/>
    <w:rsid w:val="00417620"/>
    <w:rsid w:val="00417803"/>
    <w:rsid w:val="0043761B"/>
    <w:rsid w:val="004409B9"/>
    <w:rsid w:val="00452E58"/>
    <w:rsid w:val="00456322"/>
    <w:rsid w:val="00456574"/>
    <w:rsid w:val="004A6DD0"/>
    <w:rsid w:val="004D4185"/>
    <w:rsid w:val="004E1480"/>
    <w:rsid w:val="00555A5E"/>
    <w:rsid w:val="00582D4A"/>
    <w:rsid w:val="005B647F"/>
    <w:rsid w:val="005E7780"/>
    <w:rsid w:val="0061076A"/>
    <w:rsid w:val="006178A0"/>
    <w:rsid w:val="00634CF3"/>
    <w:rsid w:val="00646679"/>
    <w:rsid w:val="00646CD5"/>
    <w:rsid w:val="00665507"/>
    <w:rsid w:val="00686922"/>
    <w:rsid w:val="00696240"/>
    <w:rsid w:val="006974DC"/>
    <w:rsid w:val="00697EEE"/>
    <w:rsid w:val="006A1A18"/>
    <w:rsid w:val="006A68FB"/>
    <w:rsid w:val="007424A7"/>
    <w:rsid w:val="007645A2"/>
    <w:rsid w:val="008247E3"/>
    <w:rsid w:val="0083603A"/>
    <w:rsid w:val="00842E24"/>
    <w:rsid w:val="00870CD7"/>
    <w:rsid w:val="00874F62"/>
    <w:rsid w:val="00900067"/>
    <w:rsid w:val="00901B4F"/>
    <w:rsid w:val="00976E7F"/>
    <w:rsid w:val="009A0A14"/>
    <w:rsid w:val="009A369B"/>
    <w:rsid w:val="009D3067"/>
    <w:rsid w:val="00A17925"/>
    <w:rsid w:val="00A23929"/>
    <w:rsid w:val="00A40D2E"/>
    <w:rsid w:val="00A62D93"/>
    <w:rsid w:val="00AC4A45"/>
    <w:rsid w:val="00B23B40"/>
    <w:rsid w:val="00B657DC"/>
    <w:rsid w:val="00B84E7D"/>
    <w:rsid w:val="00B8569A"/>
    <w:rsid w:val="00B92B91"/>
    <w:rsid w:val="00BF7D4F"/>
    <w:rsid w:val="00C50DDE"/>
    <w:rsid w:val="00C60DC8"/>
    <w:rsid w:val="00C735A0"/>
    <w:rsid w:val="00CA2235"/>
    <w:rsid w:val="00CC6CEB"/>
    <w:rsid w:val="00CF34EB"/>
    <w:rsid w:val="00D367B8"/>
    <w:rsid w:val="00D545A3"/>
    <w:rsid w:val="00D54F9E"/>
    <w:rsid w:val="00DC4247"/>
    <w:rsid w:val="00DD619B"/>
    <w:rsid w:val="00E92FE6"/>
    <w:rsid w:val="00EC1421"/>
    <w:rsid w:val="00EE589C"/>
    <w:rsid w:val="00F40448"/>
    <w:rsid w:val="00F52453"/>
    <w:rsid w:val="00F570EF"/>
    <w:rsid w:val="00F70828"/>
    <w:rsid w:val="00F85A27"/>
    <w:rsid w:val="00F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2473A"/>
  <w15:chartTrackingRefBased/>
  <w15:docId w15:val="{50629B13-30D9-4EE4-B71B-B5B3A014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Wiącek-Sawicka</dc:creator>
  <cp:keywords/>
  <dc:description/>
  <cp:lastModifiedBy>aaa</cp:lastModifiedBy>
  <cp:revision>23</cp:revision>
  <dcterms:created xsi:type="dcterms:W3CDTF">2025-02-14T09:12:00Z</dcterms:created>
  <dcterms:modified xsi:type="dcterms:W3CDTF">2025-06-18T21:21:00Z</dcterms:modified>
</cp:coreProperties>
</file>