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A5402" w:rsidRPr="008424CC" w:rsidRDefault="008A5402" w:rsidP="008A5402">
      <w:pPr>
        <w:spacing w:after="0" w:line="276" w:lineRule="auto"/>
        <w:jc w:val="both"/>
        <w:rPr>
          <w:rFonts w:cs="Calibri"/>
          <w:b/>
        </w:rPr>
      </w:pPr>
      <w:bookmarkStart w:id="0" w:name="_Hlk128255343"/>
      <w:r w:rsidRPr="008424CC">
        <w:rPr>
          <w:rFonts w:cs="Calibri"/>
          <w:b/>
        </w:rPr>
        <w:t xml:space="preserve">Załącznik nr 1 do zapytania ofertowego </w:t>
      </w:r>
      <w:r>
        <w:rPr>
          <w:rFonts w:cs="Calibri"/>
          <w:b/>
        </w:rPr>
        <w:t>03</w:t>
      </w:r>
      <w:r w:rsidRPr="008424CC">
        <w:rPr>
          <w:rFonts w:cs="Calibri"/>
          <w:b/>
        </w:rPr>
        <w:t>/202</w:t>
      </w:r>
      <w:r>
        <w:rPr>
          <w:rFonts w:cs="Calibri"/>
          <w:b/>
        </w:rPr>
        <w:t>5</w:t>
      </w:r>
    </w:p>
    <w:p w:rsidR="008A5402" w:rsidRPr="008424CC" w:rsidRDefault="008A5402" w:rsidP="008A5402">
      <w:pPr>
        <w:spacing w:after="0" w:line="276" w:lineRule="auto"/>
        <w:jc w:val="both"/>
        <w:rPr>
          <w:rFonts w:cs="Calibri"/>
          <w:b/>
        </w:rPr>
      </w:pPr>
      <w:r w:rsidRPr="008424CC">
        <w:rPr>
          <w:rFonts w:cs="Calibri"/>
          <w:b/>
        </w:rPr>
        <w:t>Formularz ofertowy</w:t>
      </w:r>
    </w:p>
    <w:p w:rsidR="008A5402" w:rsidRPr="008424CC" w:rsidRDefault="008A5402" w:rsidP="008A5402">
      <w:pPr>
        <w:spacing w:after="0" w:line="276" w:lineRule="auto"/>
        <w:jc w:val="both"/>
        <w:rPr>
          <w:rFonts w:cs="Calibri"/>
          <w:b/>
        </w:rPr>
      </w:pPr>
    </w:p>
    <w:p w:rsidR="008A5402" w:rsidRPr="008424CC" w:rsidRDefault="008A5402" w:rsidP="008A5402">
      <w:pPr>
        <w:spacing w:after="0" w:line="276" w:lineRule="auto"/>
        <w:jc w:val="center"/>
        <w:rPr>
          <w:rFonts w:cs="Calibri"/>
          <w:b/>
        </w:rPr>
      </w:pPr>
      <w:r w:rsidRPr="008424CC">
        <w:rPr>
          <w:rFonts w:cs="Calibri"/>
          <w:b/>
        </w:rPr>
        <w:t>OFERTA DLA</w:t>
      </w:r>
    </w:p>
    <w:p w:rsidR="008A5402" w:rsidRPr="00C070DE" w:rsidRDefault="008A5402" w:rsidP="008A5402">
      <w:pPr>
        <w:spacing w:after="0" w:line="276" w:lineRule="auto"/>
        <w:jc w:val="center"/>
        <w:rPr>
          <w:rFonts w:cs="Calibri"/>
          <w:b/>
        </w:rPr>
      </w:pPr>
      <w:r w:rsidRPr="00C070DE">
        <w:rPr>
          <w:rFonts w:cs="Calibri"/>
          <w:b/>
        </w:rPr>
        <w:t>Przedsiębiorstwo Wielobranżowe MIRJAN</w:t>
      </w:r>
    </w:p>
    <w:p w:rsidR="008A5402" w:rsidRPr="00C070DE" w:rsidRDefault="008A5402" w:rsidP="008A5402">
      <w:pPr>
        <w:spacing w:after="0" w:line="276" w:lineRule="auto"/>
        <w:jc w:val="center"/>
        <w:rPr>
          <w:rFonts w:cs="Calibri"/>
          <w:b/>
        </w:rPr>
      </w:pPr>
      <w:proofErr w:type="spellStart"/>
      <w:r w:rsidRPr="00C070DE">
        <w:rPr>
          <w:rFonts w:cs="Calibri"/>
          <w:b/>
        </w:rPr>
        <w:t>Rabiega</w:t>
      </w:r>
      <w:proofErr w:type="spellEnd"/>
      <w:r w:rsidRPr="00C070DE">
        <w:rPr>
          <w:rFonts w:cs="Calibri"/>
          <w:b/>
        </w:rPr>
        <w:t xml:space="preserve"> Jan</w:t>
      </w:r>
    </w:p>
    <w:p w:rsidR="008A5402" w:rsidRPr="00C070DE" w:rsidRDefault="008A5402" w:rsidP="008A5402">
      <w:pPr>
        <w:spacing w:after="0" w:line="276" w:lineRule="auto"/>
        <w:jc w:val="center"/>
        <w:rPr>
          <w:rFonts w:cs="Calibri"/>
          <w:bCs/>
        </w:rPr>
      </w:pPr>
      <w:r w:rsidRPr="00C070DE">
        <w:rPr>
          <w:rFonts w:cs="Calibri"/>
          <w:bCs/>
        </w:rPr>
        <w:t>Łęka Mroczeńska 102</w:t>
      </w:r>
    </w:p>
    <w:p w:rsidR="008A5402" w:rsidRPr="00C070DE" w:rsidRDefault="008A5402" w:rsidP="008A5402">
      <w:pPr>
        <w:spacing w:after="0" w:line="276" w:lineRule="auto"/>
        <w:jc w:val="center"/>
        <w:rPr>
          <w:rFonts w:cs="Calibri"/>
          <w:bCs/>
        </w:rPr>
      </w:pPr>
      <w:r w:rsidRPr="00C070DE">
        <w:rPr>
          <w:rFonts w:cs="Calibri"/>
          <w:bCs/>
        </w:rPr>
        <w:t>63-611 Baranów</w:t>
      </w:r>
    </w:p>
    <w:p w:rsidR="008A5402" w:rsidRPr="008424CC" w:rsidRDefault="008A5402" w:rsidP="008A5402">
      <w:pPr>
        <w:suppressAutoHyphens/>
        <w:spacing w:after="0" w:line="276" w:lineRule="auto"/>
        <w:jc w:val="both"/>
        <w:rPr>
          <w:rFonts w:eastAsia="Trebuchet MS" w:cs="Calibri"/>
          <w:bCs/>
          <w:color w:val="auto"/>
        </w:rPr>
      </w:pPr>
    </w:p>
    <w:p w:rsidR="008A5402" w:rsidRPr="00431F82" w:rsidRDefault="008A5402" w:rsidP="008A5402">
      <w:pPr>
        <w:suppressAutoHyphens/>
        <w:spacing w:after="0" w:line="276" w:lineRule="auto"/>
        <w:jc w:val="both"/>
        <w:rPr>
          <w:rFonts w:cs="Calibri"/>
          <w:b/>
          <w:bCs/>
          <w:color w:val="auto"/>
        </w:rPr>
      </w:pPr>
      <w:r w:rsidRPr="009A6CF8">
        <w:rPr>
          <w:rFonts w:eastAsia="Trebuchet MS" w:cs="Calibri"/>
          <w:bCs/>
          <w:color w:val="auto"/>
        </w:rPr>
        <w:t xml:space="preserve">W odpowiedzi na zapytanie ofertowe nr </w:t>
      </w:r>
      <w:r>
        <w:rPr>
          <w:rFonts w:eastAsia="Trebuchet MS" w:cs="Calibri"/>
          <w:bCs/>
          <w:color w:val="auto"/>
        </w:rPr>
        <w:t>0</w:t>
      </w:r>
      <w:r w:rsidRPr="009A6CF8">
        <w:rPr>
          <w:rFonts w:eastAsia="Trebuchet MS" w:cs="Calibri"/>
          <w:bCs/>
          <w:color w:val="auto"/>
        </w:rPr>
        <w:t xml:space="preserve">3/2025 z dnia </w:t>
      </w:r>
      <w:r>
        <w:rPr>
          <w:rFonts w:eastAsia="Trebuchet MS" w:cs="Calibri"/>
          <w:bCs/>
          <w:color w:val="auto"/>
        </w:rPr>
        <w:t>13</w:t>
      </w:r>
      <w:r w:rsidRPr="009A6CF8">
        <w:rPr>
          <w:rFonts w:eastAsia="Trebuchet MS" w:cs="Calibri"/>
          <w:bCs/>
          <w:color w:val="auto"/>
        </w:rPr>
        <w:t xml:space="preserve">.06.2025 r. dotyczące </w:t>
      </w:r>
      <w:r w:rsidRPr="009A6CF8">
        <w:rPr>
          <w:rFonts w:cs="Calibri"/>
          <w:b/>
          <w:bCs/>
          <w:color w:val="auto"/>
        </w:rPr>
        <w:t>termomodernizacj</w:t>
      </w:r>
      <w:r>
        <w:rPr>
          <w:rFonts w:cs="Calibri"/>
          <w:b/>
          <w:bCs/>
          <w:color w:val="auto"/>
        </w:rPr>
        <w:t>i</w:t>
      </w:r>
      <w:r w:rsidRPr="009A6CF8">
        <w:rPr>
          <w:rFonts w:cs="Calibri"/>
          <w:b/>
          <w:bCs/>
          <w:color w:val="auto"/>
        </w:rPr>
        <w:t xml:space="preserve"> – ociepleni</w:t>
      </w:r>
      <w:r>
        <w:rPr>
          <w:rFonts w:cs="Calibri"/>
          <w:b/>
          <w:bCs/>
          <w:color w:val="auto"/>
        </w:rPr>
        <w:t>a</w:t>
      </w:r>
      <w:r w:rsidRPr="009A6CF8">
        <w:rPr>
          <w:rFonts w:cs="Calibri"/>
          <w:b/>
          <w:bCs/>
          <w:color w:val="auto"/>
        </w:rPr>
        <w:t xml:space="preserve"> ścian</w:t>
      </w:r>
      <w:r>
        <w:rPr>
          <w:rFonts w:cs="Calibri"/>
          <w:b/>
          <w:bCs/>
          <w:color w:val="auto"/>
        </w:rPr>
        <w:t xml:space="preserve"> oraz </w:t>
      </w:r>
      <w:r w:rsidRPr="009A6CF8">
        <w:rPr>
          <w:rFonts w:cs="Calibri"/>
          <w:b/>
          <w:bCs/>
          <w:color w:val="auto"/>
        </w:rPr>
        <w:t>wymian</w:t>
      </w:r>
      <w:r>
        <w:rPr>
          <w:rFonts w:cs="Calibri"/>
          <w:b/>
          <w:bCs/>
          <w:color w:val="auto"/>
        </w:rPr>
        <w:t>y</w:t>
      </w:r>
      <w:r w:rsidRPr="009A6CF8">
        <w:rPr>
          <w:rFonts w:cs="Calibri"/>
          <w:b/>
          <w:bCs/>
          <w:color w:val="auto"/>
        </w:rPr>
        <w:t xml:space="preserve"> bram </w:t>
      </w:r>
      <w:r w:rsidRPr="008424CC">
        <w:rPr>
          <w:rFonts w:eastAsia="Trebuchet MS" w:cs="Calibri"/>
          <w:bCs/>
          <w:color w:val="auto"/>
        </w:rPr>
        <w:t xml:space="preserve">w </w:t>
      </w:r>
      <w:r w:rsidRPr="008424CC">
        <w:rPr>
          <w:rFonts w:cs="Calibri"/>
          <w:color w:val="auto"/>
        </w:rPr>
        <w:t xml:space="preserve">związku z </w:t>
      </w:r>
      <w:r w:rsidRPr="008424CC">
        <w:rPr>
          <w:rFonts w:cs="Calibri"/>
          <w:bCs/>
          <w:color w:val="auto"/>
        </w:rPr>
        <w:t>realizacją</w:t>
      </w:r>
      <w:r w:rsidRPr="008424CC">
        <w:rPr>
          <w:rFonts w:cs="Calibri"/>
          <w:color w:val="auto"/>
        </w:rPr>
        <w:t xml:space="preserve"> projektu w</w:t>
      </w:r>
      <w:r>
        <w:rPr>
          <w:rFonts w:cs="Calibri"/>
          <w:color w:val="auto"/>
        </w:rPr>
        <w:t xml:space="preserve"> ramach</w:t>
      </w:r>
      <w:r w:rsidRPr="008424CC">
        <w:rPr>
          <w:rFonts w:cs="Calibri"/>
          <w:color w:val="auto"/>
        </w:rPr>
        <w:t xml:space="preserve"> </w:t>
      </w:r>
      <w:r w:rsidRPr="00E35699">
        <w:rPr>
          <w:rFonts w:cs="Calibri"/>
          <w:color w:val="auto"/>
        </w:rPr>
        <w:t>Funduszy Europejskich dla Nowoczesnej Gospodarki, Priorytet 3 – Zazielenianie przedsiębiorstw, Działanie 3.01 – Kredyt Ekologiczny</w:t>
      </w:r>
      <w:r w:rsidRPr="008424CC">
        <w:rPr>
          <w:rFonts w:cs="Calibri"/>
          <w:color w:val="auto"/>
        </w:rPr>
        <w:t>,</w:t>
      </w:r>
      <w:r w:rsidRPr="008424CC">
        <w:rPr>
          <w:rFonts w:eastAsia="Trebuchet MS" w:cs="Calibri"/>
          <w:bCs/>
          <w:color w:val="auto"/>
        </w:rPr>
        <w:t xml:space="preserve"> składam niniejszą ofertę na wykonanie w/w zamówienia.</w:t>
      </w:r>
    </w:p>
    <w:p w:rsidR="008A5402" w:rsidRPr="008424CC" w:rsidRDefault="008A5402" w:rsidP="008A5402">
      <w:pPr>
        <w:suppressAutoHyphens/>
        <w:spacing w:after="0" w:line="276" w:lineRule="auto"/>
        <w:jc w:val="both"/>
        <w:rPr>
          <w:rFonts w:eastAsia="Trebuchet MS" w:cs="Calibri"/>
          <w:bCs/>
          <w:color w:val="auto"/>
        </w:rPr>
      </w:pPr>
    </w:p>
    <w:p w:rsidR="008A5402" w:rsidRPr="008424CC" w:rsidRDefault="008A5402" w:rsidP="008A5402">
      <w:pPr>
        <w:pStyle w:val="Akapitzlist"/>
        <w:numPr>
          <w:ilvl w:val="0"/>
          <w:numId w:val="5"/>
        </w:numPr>
        <w:suppressAutoHyphens/>
        <w:spacing w:after="0" w:line="276" w:lineRule="auto"/>
        <w:contextualSpacing w:val="0"/>
        <w:jc w:val="both"/>
        <w:rPr>
          <w:rFonts w:eastAsia="Trebuchet MS" w:cs="Calibri"/>
          <w:b/>
          <w:bCs/>
          <w:color w:val="auto"/>
        </w:rPr>
      </w:pPr>
      <w:r w:rsidRPr="008424CC">
        <w:rPr>
          <w:rFonts w:eastAsia="Trebuchet MS" w:cs="Calibri"/>
          <w:b/>
          <w:bCs/>
          <w:color w:val="auto"/>
        </w:rPr>
        <w:t>Nazwa i dane wykonawcy</w:t>
      </w:r>
    </w:p>
    <w:p w:rsidR="008A5402" w:rsidRPr="008424CC" w:rsidRDefault="008A5402" w:rsidP="008A5402">
      <w:pPr>
        <w:suppressAutoHyphens/>
        <w:spacing w:after="0" w:line="276" w:lineRule="auto"/>
        <w:jc w:val="both"/>
        <w:rPr>
          <w:rFonts w:eastAsia="Trebuchet MS" w:cs="Calibri"/>
          <w:bCs/>
          <w:color w:val="auto"/>
        </w:rPr>
      </w:pPr>
    </w:p>
    <w:tbl>
      <w:tblPr>
        <w:tblStyle w:val="Tabela-Siatka"/>
        <w:tblW w:w="9765" w:type="dxa"/>
        <w:tblInd w:w="-431" w:type="dxa"/>
        <w:tblLook w:val="04A0" w:firstRow="1" w:lastRow="0" w:firstColumn="1" w:lastColumn="0" w:noHBand="0" w:noVBand="1"/>
      </w:tblPr>
      <w:tblGrid>
        <w:gridCol w:w="3539"/>
        <w:gridCol w:w="6226"/>
      </w:tblGrid>
      <w:tr w:rsidR="008A5402" w:rsidRPr="008424CC" w:rsidTr="00EE26AB">
        <w:trPr>
          <w:trHeight w:val="680"/>
        </w:trPr>
        <w:tc>
          <w:tcPr>
            <w:tcW w:w="3539" w:type="dxa"/>
            <w:shd w:val="clear" w:color="auto" w:fill="F2F2F2" w:themeFill="background1" w:themeFillShade="F2"/>
            <w:vAlign w:val="center"/>
          </w:tcPr>
          <w:p w:rsidR="008A5402" w:rsidRPr="008424CC" w:rsidRDefault="008A5402" w:rsidP="00EE26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both"/>
              <w:rPr>
                <w:rFonts w:eastAsia="Trebuchet MS" w:cs="Calibri"/>
                <w:b/>
                <w:bCs/>
                <w:color w:val="auto"/>
              </w:rPr>
            </w:pPr>
            <w:r w:rsidRPr="008424CC">
              <w:rPr>
                <w:rFonts w:eastAsia="Trebuchet MS" w:cs="Calibri"/>
                <w:b/>
                <w:bCs/>
                <w:color w:val="auto"/>
              </w:rPr>
              <w:t>Nazwa*</w:t>
            </w:r>
          </w:p>
        </w:tc>
        <w:tc>
          <w:tcPr>
            <w:tcW w:w="6226" w:type="dxa"/>
          </w:tcPr>
          <w:p w:rsidR="008A5402" w:rsidRDefault="008A5402" w:rsidP="00EE26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both"/>
              <w:rPr>
                <w:rFonts w:eastAsia="Trebuchet MS" w:cs="Calibri"/>
                <w:bCs/>
                <w:color w:val="auto"/>
              </w:rPr>
            </w:pPr>
          </w:p>
          <w:p w:rsidR="008A5402" w:rsidRDefault="008A5402" w:rsidP="00EE26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both"/>
              <w:rPr>
                <w:rFonts w:eastAsia="Trebuchet MS" w:cs="Calibri"/>
                <w:bCs/>
                <w:color w:val="auto"/>
              </w:rPr>
            </w:pPr>
          </w:p>
          <w:p w:rsidR="008A5402" w:rsidRPr="008424CC" w:rsidRDefault="008A5402" w:rsidP="00EE26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both"/>
              <w:rPr>
                <w:rFonts w:eastAsia="Trebuchet MS" w:cs="Calibri"/>
                <w:bCs/>
                <w:color w:val="auto"/>
              </w:rPr>
            </w:pPr>
          </w:p>
        </w:tc>
      </w:tr>
      <w:tr w:rsidR="008A5402" w:rsidRPr="008424CC" w:rsidTr="00EE26AB">
        <w:trPr>
          <w:trHeight w:val="680"/>
        </w:trPr>
        <w:tc>
          <w:tcPr>
            <w:tcW w:w="3539" w:type="dxa"/>
            <w:shd w:val="clear" w:color="auto" w:fill="F2F2F2" w:themeFill="background1" w:themeFillShade="F2"/>
            <w:vAlign w:val="center"/>
          </w:tcPr>
          <w:p w:rsidR="008A5402" w:rsidRPr="008424CC" w:rsidRDefault="008A5402" w:rsidP="00EE26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both"/>
              <w:rPr>
                <w:rFonts w:eastAsia="Trebuchet MS" w:cs="Calibri"/>
                <w:b/>
                <w:bCs/>
                <w:color w:val="auto"/>
              </w:rPr>
            </w:pPr>
            <w:r w:rsidRPr="008424CC">
              <w:rPr>
                <w:rFonts w:eastAsia="Trebuchet MS" w:cs="Calibri"/>
                <w:b/>
                <w:bCs/>
                <w:color w:val="auto"/>
              </w:rPr>
              <w:t>Adres*</w:t>
            </w:r>
          </w:p>
        </w:tc>
        <w:tc>
          <w:tcPr>
            <w:tcW w:w="6226" w:type="dxa"/>
          </w:tcPr>
          <w:p w:rsidR="008A5402" w:rsidRDefault="008A5402" w:rsidP="00EE26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both"/>
              <w:rPr>
                <w:rFonts w:eastAsia="Trebuchet MS" w:cs="Calibri"/>
                <w:bCs/>
                <w:color w:val="auto"/>
              </w:rPr>
            </w:pPr>
          </w:p>
          <w:p w:rsidR="008A5402" w:rsidRDefault="008A5402" w:rsidP="00EE26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both"/>
              <w:rPr>
                <w:rFonts w:eastAsia="Trebuchet MS" w:cs="Calibri"/>
                <w:bCs/>
                <w:color w:val="auto"/>
              </w:rPr>
            </w:pPr>
          </w:p>
          <w:p w:rsidR="008A5402" w:rsidRPr="008424CC" w:rsidRDefault="008A5402" w:rsidP="00EE26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both"/>
              <w:rPr>
                <w:rFonts w:eastAsia="Trebuchet MS" w:cs="Calibri"/>
                <w:bCs/>
                <w:color w:val="auto"/>
              </w:rPr>
            </w:pPr>
          </w:p>
        </w:tc>
      </w:tr>
      <w:tr w:rsidR="008A5402" w:rsidRPr="008424CC" w:rsidTr="00EE26AB">
        <w:trPr>
          <w:trHeight w:val="680"/>
        </w:trPr>
        <w:tc>
          <w:tcPr>
            <w:tcW w:w="3539" w:type="dxa"/>
            <w:shd w:val="clear" w:color="auto" w:fill="F2F2F2" w:themeFill="background1" w:themeFillShade="F2"/>
            <w:vAlign w:val="center"/>
          </w:tcPr>
          <w:p w:rsidR="008A5402" w:rsidRPr="008424CC" w:rsidRDefault="008A5402" w:rsidP="00EE26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both"/>
              <w:rPr>
                <w:rFonts w:eastAsia="Trebuchet MS" w:cs="Calibri"/>
                <w:b/>
                <w:bCs/>
                <w:color w:val="auto"/>
              </w:rPr>
            </w:pPr>
            <w:r w:rsidRPr="008424CC">
              <w:rPr>
                <w:rFonts w:eastAsia="Trebuchet MS" w:cs="Calibri"/>
                <w:b/>
                <w:bCs/>
                <w:color w:val="auto"/>
              </w:rPr>
              <w:t>NIP*</w:t>
            </w:r>
          </w:p>
        </w:tc>
        <w:tc>
          <w:tcPr>
            <w:tcW w:w="6226" w:type="dxa"/>
          </w:tcPr>
          <w:p w:rsidR="008A5402" w:rsidRDefault="008A5402" w:rsidP="00EE26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both"/>
              <w:rPr>
                <w:rFonts w:eastAsia="Trebuchet MS" w:cs="Calibri"/>
                <w:bCs/>
                <w:color w:val="auto"/>
              </w:rPr>
            </w:pPr>
          </w:p>
          <w:p w:rsidR="008A5402" w:rsidRDefault="008A5402" w:rsidP="00EE26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both"/>
              <w:rPr>
                <w:rFonts w:eastAsia="Trebuchet MS" w:cs="Calibri"/>
                <w:bCs/>
                <w:color w:val="auto"/>
              </w:rPr>
            </w:pPr>
          </w:p>
          <w:p w:rsidR="008A5402" w:rsidRPr="008424CC" w:rsidRDefault="008A5402" w:rsidP="00EE26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both"/>
              <w:rPr>
                <w:rFonts w:eastAsia="Trebuchet MS" w:cs="Calibri"/>
                <w:bCs/>
                <w:color w:val="auto"/>
              </w:rPr>
            </w:pPr>
          </w:p>
        </w:tc>
      </w:tr>
      <w:tr w:rsidR="008A5402" w:rsidRPr="008424CC" w:rsidTr="00EE26AB">
        <w:trPr>
          <w:trHeight w:val="1359"/>
        </w:trPr>
        <w:tc>
          <w:tcPr>
            <w:tcW w:w="3539" w:type="dxa"/>
            <w:shd w:val="clear" w:color="auto" w:fill="F2F2F2" w:themeFill="background1" w:themeFillShade="F2"/>
            <w:vAlign w:val="center"/>
          </w:tcPr>
          <w:p w:rsidR="008A5402" w:rsidRPr="008424CC" w:rsidRDefault="008A5402" w:rsidP="00EE26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both"/>
              <w:rPr>
                <w:rFonts w:eastAsia="Trebuchet MS" w:cs="Calibri"/>
                <w:b/>
                <w:bCs/>
                <w:color w:val="auto"/>
              </w:rPr>
            </w:pPr>
            <w:r w:rsidRPr="008424CC">
              <w:rPr>
                <w:rFonts w:eastAsia="Trebuchet MS" w:cs="Calibri"/>
                <w:b/>
                <w:bCs/>
                <w:color w:val="auto"/>
              </w:rPr>
              <w:t>Dane kontaktowe: imię nazwisko,</w:t>
            </w:r>
            <w:r>
              <w:rPr>
                <w:rFonts w:eastAsia="Trebuchet MS" w:cs="Calibri"/>
                <w:b/>
                <w:bCs/>
                <w:color w:val="auto"/>
              </w:rPr>
              <w:t xml:space="preserve"> </w:t>
            </w:r>
            <w:r w:rsidRPr="008424CC">
              <w:rPr>
                <w:rFonts w:eastAsia="Trebuchet MS" w:cs="Calibri"/>
                <w:b/>
                <w:bCs/>
                <w:color w:val="auto"/>
              </w:rPr>
              <w:t>numer telefonu,</w:t>
            </w:r>
            <w:r>
              <w:rPr>
                <w:rFonts w:eastAsia="Trebuchet MS" w:cs="Calibri"/>
                <w:b/>
                <w:bCs/>
                <w:color w:val="auto"/>
              </w:rPr>
              <w:t xml:space="preserve"> </w:t>
            </w:r>
            <w:r w:rsidRPr="008424CC">
              <w:rPr>
                <w:rFonts w:eastAsia="Trebuchet MS" w:cs="Calibri"/>
                <w:b/>
                <w:bCs/>
                <w:color w:val="auto"/>
              </w:rPr>
              <w:t>e-mail*</w:t>
            </w:r>
          </w:p>
        </w:tc>
        <w:tc>
          <w:tcPr>
            <w:tcW w:w="6226" w:type="dxa"/>
          </w:tcPr>
          <w:p w:rsidR="008A5402" w:rsidRPr="008424CC" w:rsidRDefault="008A5402" w:rsidP="00EE26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both"/>
              <w:rPr>
                <w:rFonts w:eastAsia="Trebuchet MS" w:cs="Calibri"/>
                <w:bCs/>
                <w:color w:val="auto"/>
              </w:rPr>
            </w:pPr>
          </w:p>
        </w:tc>
      </w:tr>
    </w:tbl>
    <w:p w:rsidR="008A5402" w:rsidRPr="008424CC" w:rsidRDefault="008A5402" w:rsidP="008A5402">
      <w:pPr>
        <w:suppressAutoHyphens/>
        <w:spacing w:after="0" w:line="276" w:lineRule="auto"/>
        <w:jc w:val="both"/>
        <w:rPr>
          <w:rFonts w:eastAsia="Trebuchet MS" w:cs="Calibri"/>
          <w:bCs/>
          <w:color w:val="auto"/>
        </w:rPr>
      </w:pPr>
    </w:p>
    <w:p w:rsidR="008A5402" w:rsidRPr="00B04494" w:rsidRDefault="008A5402" w:rsidP="008A5402">
      <w:pPr>
        <w:pStyle w:val="Akapitzlist"/>
        <w:numPr>
          <w:ilvl w:val="0"/>
          <w:numId w:val="5"/>
        </w:numPr>
        <w:spacing w:after="0" w:line="276" w:lineRule="auto"/>
        <w:contextualSpacing w:val="0"/>
        <w:jc w:val="both"/>
        <w:rPr>
          <w:rFonts w:eastAsia="Trebuchet MS" w:cs="Calibri"/>
          <w:b/>
          <w:color w:val="auto"/>
        </w:rPr>
      </w:pPr>
      <w:r w:rsidRPr="008424CC">
        <w:rPr>
          <w:rFonts w:eastAsia="Trebuchet MS" w:cs="Calibri"/>
          <w:b/>
          <w:color w:val="auto"/>
        </w:rPr>
        <w:t>Warunki oferty</w:t>
      </w:r>
    </w:p>
    <w:tbl>
      <w:tblPr>
        <w:tblStyle w:val="Tabela-Siatka"/>
        <w:tblW w:w="9782" w:type="dxa"/>
        <w:tblInd w:w="-431" w:type="dxa"/>
        <w:tblLook w:val="04A0" w:firstRow="1" w:lastRow="0" w:firstColumn="1" w:lastColumn="0" w:noHBand="0" w:noVBand="1"/>
      </w:tblPr>
      <w:tblGrid>
        <w:gridCol w:w="3260"/>
        <w:gridCol w:w="2411"/>
        <w:gridCol w:w="2693"/>
        <w:gridCol w:w="1418"/>
      </w:tblGrid>
      <w:tr w:rsidR="008A5402" w:rsidRPr="008424CC" w:rsidTr="00EE26AB">
        <w:trPr>
          <w:trHeight w:val="680"/>
        </w:trPr>
        <w:tc>
          <w:tcPr>
            <w:tcW w:w="3260" w:type="dxa"/>
            <w:shd w:val="clear" w:color="auto" w:fill="F2F2F2" w:themeFill="background1" w:themeFillShade="F2"/>
            <w:vAlign w:val="center"/>
          </w:tcPr>
          <w:p w:rsidR="008A5402" w:rsidRPr="008424CC" w:rsidRDefault="008A5402" w:rsidP="00EE26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</w:p>
        </w:tc>
        <w:tc>
          <w:tcPr>
            <w:tcW w:w="2411" w:type="dxa"/>
            <w:shd w:val="clear" w:color="auto" w:fill="F2F2F2" w:themeFill="background1" w:themeFillShade="F2"/>
            <w:vAlign w:val="center"/>
          </w:tcPr>
          <w:p w:rsidR="008A5402" w:rsidRPr="008424CC" w:rsidRDefault="008A5402" w:rsidP="00EE26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8424CC">
              <w:rPr>
                <w:rFonts w:eastAsia="Trebuchet MS" w:cs="Calibri"/>
                <w:b/>
                <w:bCs/>
                <w:color w:val="auto"/>
              </w:rPr>
              <w:t>Cena netto*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:rsidR="008A5402" w:rsidRPr="008424CC" w:rsidRDefault="008A5402" w:rsidP="00EE26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8424CC">
              <w:rPr>
                <w:rFonts w:eastAsia="Trebuchet MS" w:cs="Calibri"/>
                <w:b/>
                <w:bCs/>
                <w:color w:val="auto"/>
              </w:rPr>
              <w:t>Cena brutto*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8A5402" w:rsidRPr="008424CC" w:rsidRDefault="008A5402" w:rsidP="00EE26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8424CC">
              <w:rPr>
                <w:rFonts w:eastAsia="Trebuchet MS" w:cs="Calibri"/>
                <w:b/>
                <w:bCs/>
                <w:color w:val="auto"/>
              </w:rPr>
              <w:t>Waluta</w:t>
            </w:r>
            <w:r>
              <w:rPr>
                <w:rFonts w:eastAsia="Trebuchet MS" w:cs="Calibri"/>
                <w:b/>
                <w:bCs/>
                <w:color w:val="auto"/>
              </w:rPr>
              <w:t>*¹</w:t>
            </w:r>
          </w:p>
        </w:tc>
      </w:tr>
      <w:tr w:rsidR="008A5402" w:rsidRPr="008424CC" w:rsidTr="00EE26AB">
        <w:trPr>
          <w:trHeight w:val="680"/>
        </w:trPr>
        <w:tc>
          <w:tcPr>
            <w:tcW w:w="3260" w:type="dxa"/>
            <w:shd w:val="clear" w:color="auto" w:fill="F2F2F2" w:themeFill="background1" w:themeFillShade="F2"/>
            <w:vAlign w:val="center"/>
          </w:tcPr>
          <w:p w:rsidR="008A5402" w:rsidRPr="008424CC" w:rsidRDefault="008A5402" w:rsidP="00EE26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rPr>
                <w:rFonts w:eastAsia="Trebuchet MS" w:cs="Calibri"/>
                <w:b/>
                <w:bCs/>
                <w:color w:val="auto"/>
              </w:rPr>
            </w:pPr>
            <w:r>
              <w:rPr>
                <w:rFonts w:cs="Calibri"/>
                <w:b/>
                <w:bCs/>
                <w:color w:val="auto"/>
              </w:rPr>
              <w:t>Termomodernizacja – docieplenie ścian</w:t>
            </w:r>
          </w:p>
        </w:tc>
        <w:tc>
          <w:tcPr>
            <w:tcW w:w="2411" w:type="dxa"/>
            <w:shd w:val="clear" w:color="auto" w:fill="auto"/>
            <w:vAlign w:val="center"/>
          </w:tcPr>
          <w:p w:rsidR="008A5402" w:rsidRPr="008424CC" w:rsidRDefault="008A5402" w:rsidP="00EE26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8A5402" w:rsidRPr="008424CC" w:rsidRDefault="008A5402" w:rsidP="00EE26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A5402" w:rsidRPr="008424CC" w:rsidRDefault="008A5402" w:rsidP="00EE26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</w:p>
        </w:tc>
      </w:tr>
      <w:tr w:rsidR="008A5402" w:rsidRPr="008424CC" w:rsidTr="00EE26AB">
        <w:trPr>
          <w:trHeight w:val="680"/>
        </w:trPr>
        <w:tc>
          <w:tcPr>
            <w:tcW w:w="3260" w:type="dxa"/>
            <w:shd w:val="clear" w:color="auto" w:fill="F2F2F2" w:themeFill="background1" w:themeFillShade="F2"/>
            <w:vAlign w:val="center"/>
          </w:tcPr>
          <w:p w:rsidR="008A5402" w:rsidRPr="00D76375" w:rsidRDefault="008A5402" w:rsidP="00EE26AB">
            <w:pPr>
              <w:suppressAutoHyphens/>
              <w:spacing w:line="276" w:lineRule="auto"/>
              <w:jc w:val="both"/>
              <w:rPr>
                <w:rFonts w:cs="Calibri"/>
                <w:b/>
                <w:bCs/>
                <w:color w:val="auto"/>
              </w:rPr>
            </w:pPr>
            <w:r>
              <w:rPr>
                <w:rFonts w:cs="Calibri"/>
                <w:b/>
                <w:bCs/>
                <w:color w:val="auto"/>
              </w:rPr>
              <w:t xml:space="preserve">Wymiana bram </w:t>
            </w:r>
          </w:p>
        </w:tc>
        <w:tc>
          <w:tcPr>
            <w:tcW w:w="2411" w:type="dxa"/>
            <w:shd w:val="clear" w:color="auto" w:fill="auto"/>
            <w:vAlign w:val="center"/>
          </w:tcPr>
          <w:p w:rsidR="008A5402" w:rsidRPr="008424CC" w:rsidRDefault="008A5402" w:rsidP="00EE26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8A5402" w:rsidRPr="008424CC" w:rsidRDefault="008A5402" w:rsidP="00EE26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A5402" w:rsidRPr="008424CC" w:rsidRDefault="008A5402" w:rsidP="00EE26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</w:p>
        </w:tc>
      </w:tr>
      <w:tr w:rsidR="008A5402" w:rsidRPr="008424CC" w:rsidTr="00EE26AB">
        <w:trPr>
          <w:trHeight w:val="680"/>
        </w:trPr>
        <w:tc>
          <w:tcPr>
            <w:tcW w:w="3260" w:type="dxa"/>
            <w:shd w:val="clear" w:color="auto" w:fill="F2F2F2" w:themeFill="background1" w:themeFillShade="F2"/>
            <w:vAlign w:val="center"/>
          </w:tcPr>
          <w:p w:rsidR="008A5402" w:rsidRPr="00D76375" w:rsidRDefault="008A5402" w:rsidP="00EE26AB">
            <w:pPr>
              <w:suppressAutoHyphens/>
              <w:spacing w:line="276" w:lineRule="auto"/>
              <w:jc w:val="both"/>
              <w:rPr>
                <w:rFonts w:cs="Calibri"/>
                <w:b/>
                <w:bCs/>
                <w:color w:val="auto"/>
              </w:rPr>
            </w:pPr>
            <w:r>
              <w:rPr>
                <w:rFonts w:cs="Calibri"/>
                <w:b/>
                <w:bCs/>
                <w:color w:val="auto"/>
              </w:rPr>
              <w:t>Suma</w:t>
            </w:r>
          </w:p>
        </w:tc>
        <w:tc>
          <w:tcPr>
            <w:tcW w:w="2411" w:type="dxa"/>
            <w:shd w:val="clear" w:color="auto" w:fill="auto"/>
            <w:vAlign w:val="center"/>
          </w:tcPr>
          <w:p w:rsidR="008A5402" w:rsidRPr="008424CC" w:rsidRDefault="008A5402" w:rsidP="00EE26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8A5402" w:rsidRPr="008424CC" w:rsidRDefault="008A5402" w:rsidP="00EE26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A5402" w:rsidRPr="008424CC" w:rsidRDefault="008A5402" w:rsidP="00EE26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</w:p>
        </w:tc>
      </w:tr>
    </w:tbl>
    <w:p w:rsidR="008A5402" w:rsidRPr="00E35699" w:rsidRDefault="008A5402" w:rsidP="008A5402">
      <w:pPr>
        <w:spacing w:after="0" w:line="276" w:lineRule="auto"/>
        <w:jc w:val="both"/>
        <w:rPr>
          <w:rFonts w:cs="Calibri"/>
          <w:color w:val="auto"/>
          <w:sz w:val="18"/>
          <w:szCs w:val="18"/>
        </w:rPr>
      </w:pPr>
      <w:r w:rsidRPr="00E35699">
        <w:rPr>
          <w:rFonts w:cs="Calibri"/>
          <w:color w:val="auto"/>
        </w:rPr>
        <w:t xml:space="preserve">¹ </w:t>
      </w:r>
      <w:r w:rsidRPr="00E35699">
        <w:rPr>
          <w:rFonts w:cs="Calibri"/>
          <w:color w:val="auto"/>
          <w:sz w:val="18"/>
          <w:szCs w:val="18"/>
        </w:rPr>
        <w:t>w przypadku oferty podanej w walucie obcej do przeliczenia zostanie zastosowany średni kurs NBP z ostatniego dnia roboczego poprzedzającego sporządzenie protokołu wyboru ofert przez Zamawiającego</w:t>
      </w:r>
    </w:p>
    <w:p w:rsidR="008A5402" w:rsidRPr="008424CC" w:rsidRDefault="008A5402" w:rsidP="008A5402">
      <w:pPr>
        <w:spacing w:after="0" w:line="276" w:lineRule="auto"/>
        <w:jc w:val="both"/>
      </w:pPr>
    </w:p>
    <w:tbl>
      <w:tblPr>
        <w:tblStyle w:val="Tabela-Siatka"/>
        <w:tblW w:w="9782" w:type="dxa"/>
        <w:tblInd w:w="-431" w:type="dxa"/>
        <w:tblLook w:val="04A0" w:firstRow="1" w:lastRow="0" w:firstColumn="1" w:lastColumn="0" w:noHBand="0" w:noVBand="1"/>
      </w:tblPr>
      <w:tblGrid>
        <w:gridCol w:w="2694"/>
        <w:gridCol w:w="7088"/>
      </w:tblGrid>
      <w:tr w:rsidR="008A5402" w:rsidRPr="008424CC" w:rsidTr="00EE26AB">
        <w:trPr>
          <w:trHeight w:val="680"/>
        </w:trPr>
        <w:tc>
          <w:tcPr>
            <w:tcW w:w="2694" w:type="dxa"/>
            <w:shd w:val="clear" w:color="auto" w:fill="F2F2F2" w:themeFill="background1" w:themeFillShade="F2"/>
            <w:vAlign w:val="center"/>
          </w:tcPr>
          <w:p w:rsidR="008A5402" w:rsidRPr="008424CC" w:rsidRDefault="008A5402" w:rsidP="00EE26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both"/>
              <w:rPr>
                <w:rFonts w:eastAsia="Trebuchet MS" w:cs="Calibri"/>
                <w:b/>
                <w:bCs/>
                <w:color w:val="auto"/>
              </w:rPr>
            </w:pPr>
            <w:r w:rsidRPr="008424CC">
              <w:rPr>
                <w:rFonts w:eastAsia="Trebuchet MS" w:cs="Calibri"/>
                <w:b/>
                <w:bCs/>
                <w:color w:val="auto"/>
              </w:rPr>
              <w:t>Ważność oferty*:</w:t>
            </w:r>
          </w:p>
        </w:tc>
        <w:tc>
          <w:tcPr>
            <w:tcW w:w="7088" w:type="dxa"/>
            <w:vAlign w:val="center"/>
          </w:tcPr>
          <w:p w:rsidR="008A5402" w:rsidRPr="008424CC" w:rsidRDefault="008A5402" w:rsidP="00EE26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both"/>
              <w:rPr>
                <w:rFonts w:eastAsia="Trebuchet MS" w:cs="Calibri"/>
                <w:bCs/>
                <w:color w:val="auto"/>
              </w:rPr>
            </w:pPr>
          </w:p>
        </w:tc>
      </w:tr>
    </w:tbl>
    <w:p w:rsidR="008A5402" w:rsidRDefault="008A5402" w:rsidP="008A5402">
      <w:pPr>
        <w:spacing w:after="0" w:line="276" w:lineRule="auto"/>
        <w:jc w:val="both"/>
        <w:rPr>
          <w:rFonts w:eastAsia="Trebuchet MS" w:cs="Calibri"/>
          <w:color w:val="auto"/>
        </w:rPr>
      </w:pPr>
    </w:p>
    <w:p w:rsidR="008A5402" w:rsidRDefault="008A5402" w:rsidP="008A5402">
      <w:pPr>
        <w:shd w:val="clear" w:color="auto" w:fill="FFFFFF"/>
        <w:spacing w:after="0" w:line="276" w:lineRule="auto"/>
        <w:jc w:val="both"/>
        <w:rPr>
          <w:rFonts w:cs="Calibri"/>
          <w:i/>
          <w:iCs/>
          <w:color w:val="auto"/>
        </w:rPr>
      </w:pPr>
      <w:r>
        <w:rPr>
          <w:rFonts w:cs="Calibri"/>
          <w:i/>
          <w:iCs/>
          <w:color w:val="auto"/>
        </w:rPr>
        <w:t>Czas reakcji serwisu – naprawa bram w godzinach (max 24) ..........................................h</w:t>
      </w:r>
    </w:p>
    <w:p w:rsidR="008A5402" w:rsidRDefault="008A5402" w:rsidP="008A5402">
      <w:pPr>
        <w:shd w:val="clear" w:color="auto" w:fill="FFFFFF"/>
        <w:spacing w:after="0" w:line="276" w:lineRule="auto"/>
        <w:jc w:val="both"/>
        <w:rPr>
          <w:rFonts w:cs="Calibri"/>
          <w:i/>
          <w:iCs/>
          <w:color w:val="auto"/>
        </w:rPr>
      </w:pPr>
    </w:p>
    <w:p w:rsidR="008A5402" w:rsidRDefault="008A5402" w:rsidP="008A5402">
      <w:pPr>
        <w:shd w:val="clear" w:color="auto" w:fill="FFFFFF"/>
        <w:spacing w:after="0" w:line="276" w:lineRule="auto"/>
        <w:jc w:val="both"/>
        <w:rPr>
          <w:rFonts w:cs="Calibri"/>
          <w:i/>
          <w:iCs/>
          <w:color w:val="auto"/>
        </w:rPr>
      </w:pPr>
      <w:r w:rsidRPr="00C070DE">
        <w:rPr>
          <w:rFonts w:cs="Calibri"/>
          <w:i/>
          <w:iCs/>
          <w:color w:val="auto"/>
        </w:rPr>
        <w:t xml:space="preserve">Gwarancja na </w:t>
      </w:r>
      <w:r w:rsidRPr="00C91760">
        <w:rPr>
          <w:rFonts w:cs="Calibri"/>
          <w:i/>
          <w:iCs/>
          <w:color w:val="auto"/>
        </w:rPr>
        <w:t>elewację</w:t>
      </w:r>
      <w:r>
        <w:rPr>
          <w:rFonts w:cs="Calibri"/>
          <w:i/>
          <w:iCs/>
          <w:color w:val="auto"/>
        </w:rPr>
        <w:t xml:space="preserve"> w latach </w:t>
      </w:r>
      <w:r w:rsidRPr="00C070DE">
        <w:rPr>
          <w:rFonts w:cs="Calibri"/>
          <w:i/>
          <w:iCs/>
          <w:color w:val="auto"/>
        </w:rPr>
        <w:t xml:space="preserve"> (min </w:t>
      </w:r>
      <w:r>
        <w:rPr>
          <w:rFonts w:cs="Calibri"/>
          <w:i/>
          <w:iCs/>
          <w:color w:val="auto"/>
        </w:rPr>
        <w:t>10</w:t>
      </w:r>
      <w:r w:rsidRPr="00C070DE">
        <w:rPr>
          <w:rFonts w:cs="Calibri"/>
          <w:i/>
          <w:iCs/>
          <w:color w:val="auto"/>
        </w:rPr>
        <w:t>)</w:t>
      </w:r>
      <w:r>
        <w:rPr>
          <w:rFonts w:cs="Calibri"/>
          <w:i/>
          <w:iCs/>
          <w:color w:val="auto"/>
        </w:rPr>
        <w:t xml:space="preserve"> .................................... lat</w:t>
      </w:r>
    </w:p>
    <w:p w:rsidR="008A5402" w:rsidRDefault="008A5402" w:rsidP="008A5402">
      <w:pPr>
        <w:shd w:val="clear" w:color="auto" w:fill="FFFFFF"/>
        <w:spacing w:after="0" w:line="276" w:lineRule="auto"/>
        <w:jc w:val="both"/>
        <w:rPr>
          <w:rFonts w:cs="Calibri"/>
          <w:i/>
          <w:iCs/>
          <w:color w:val="auto"/>
        </w:rPr>
      </w:pPr>
    </w:p>
    <w:p w:rsidR="008A5402" w:rsidRDefault="008A5402" w:rsidP="008A5402">
      <w:pPr>
        <w:shd w:val="clear" w:color="auto" w:fill="FFFFFF"/>
        <w:spacing w:after="0" w:line="276" w:lineRule="auto"/>
        <w:jc w:val="both"/>
        <w:rPr>
          <w:rFonts w:cs="Calibri"/>
          <w:i/>
          <w:iCs/>
          <w:color w:val="auto"/>
        </w:rPr>
      </w:pPr>
      <w:r>
        <w:rPr>
          <w:rFonts w:cs="Calibri"/>
          <w:i/>
          <w:iCs/>
          <w:color w:val="auto"/>
        </w:rPr>
        <w:t xml:space="preserve">Gwarancja na </w:t>
      </w:r>
      <w:r w:rsidRPr="009A6CF8">
        <w:rPr>
          <w:rFonts w:cs="Calibri"/>
          <w:i/>
          <w:iCs/>
          <w:color w:val="auto"/>
        </w:rPr>
        <w:t xml:space="preserve">bramy i uszczelnienia w </w:t>
      </w:r>
      <w:r>
        <w:rPr>
          <w:rFonts w:cs="Calibri"/>
          <w:i/>
          <w:iCs/>
          <w:color w:val="auto"/>
        </w:rPr>
        <w:t xml:space="preserve">latach (min 5) ................................. lat </w:t>
      </w:r>
    </w:p>
    <w:p w:rsidR="008A5402" w:rsidRPr="008424CC" w:rsidRDefault="008A5402" w:rsidP="008A5402">
      <w:pPr>
        <w:shd w:val="clear" w:color="auto" w:fill="FFFFFF"/>
        <w:spacing w:after="0" w:line="276" w:lineRule="auto"/>
        <w:jc w:val="both"/>
        <w:rPr>
          <w:rFonts w:cs="Calibri"/>
          <w:color w:val="auto"/>
        </w:rPr>
      </w:pPr>
    </w:p>
    <w:p w:rsidR="008A5402" w:rsidRPr="008424CC" w:rsidRDefault="008A5402" w:rsidP="008A5402">
      <w:pPr>
        <w:spacing w:after="0" w:line="276" w:lineRule="auto"/>
        <w:jc w:val="both"/>
        <w:rPr>
          <w:rFonts w:eastAsia="Trebuchet MS" w:cs="Calibri"/>
          <w:b/>
          <w:color w:val="auto"/>
        </w:rPr>
      </w:pPr>
      <w:r w:rsidRPr="008424CC">
        <w:rPr>
          <w:rFonts w:eastAsia="Trebuchet MS" w:cs="Calibri"/>
          <w:b/>
          <w:color w:val="auto"/>
        </w:rPr>
        <w:t>Oświadczenia wykonawcy</w:t>
      </w:r>
      <w:r>
        <w:rPr>
          <w:rFonts w:eastAsia="Trebuchet MS" w:cs="Calibri"/>
          <w:b/>
          <w:color w:val="auto"/>
        </w:rPr>
        <w:t>:</w:t>
      </w:r>
    </w:p>
    <w:p w:rsidR="008A5402" w:rsidRPr="00C070DE" w:rsidRDefault="008A5402" w:rsidP="008A5402">
      <w:pPr>
        <w:pStyle w:val="Akapitzlist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76" w:lineRule="auto"/>
        <w:ind w:left="851"/>
        <w:jc w:val="both"/>
        <w:rPr>
          <w:rFonts w:cs="Calibri"/>
        </w:rPr>
      </w:pPr>
      <w:r w:rsidRPr="00C070DE">
        <w:rPr>
          <w:rFonts w:cs="Calibri"/>
        </w:rPr>
        <w:t xml:space="preserve">Wykonawca oświadcza, że zna i akceptuje warunki realizacji zamówienia określone </w:t>
      </w:r>
      <w:r>
        <w:rPr>
          <w:rFonts w:cs="Calibri"/>
        </w:rPr>
        <w:br/>
      </w:r>
      <w:r w:rsidRPr="00C070DE">
        <w:rPr>
          <w:rFonts w:cs="Calibri"/>
        </w:rPr>
        <w:t xml:space="preserve">w zapytaniu ofertowym oraz nie wnosi żadnych zastrzeżeń i uwag w tym zakresie. </w:t>
      </w:r>
    </w:p>
    <w:p w:rsidR="008A5402" w:rsidRPr="00C070DE" w:rsidRDefault="008A5402" w:rsidP="008A5402">
      <w:pPr>
        <w:pStyle w:val="Akapitzlist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76" w:lineRule="auto"/>
        <w:ind w:left="851"/>
        <w:jc w:val="both"/>
        <w:rPr>
          <w:rFonts w:cs="Calibri"/>
        </w:rPr>
      </w:pPr>
      <w:r w:rsidRPr="00C070DE">
        <w:rPr>
          <w:rFonts w:cs="Calibri"/>
        </w:rPr>
        <w:t>Wykonawca oświadcza, że posiada uprawnienia do wykonywania określonej działalności   lub czynności, jeżeli przepisy prawa nakładają obowiązek ich posiadania.</w:t>
      </w:r>
    </w:p>
    <w:p w:rsidR="008A5402" w:rsidRPr="00C070DE" w:rsidRDefault="008A5402" w:rsidP="008A5402">
      <w:pPr>
        <w:pStyle w:val="Akapitzlist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76" w:lineRule="auto"/>
        <w:ind w:left="851"/>
        <w:jc w:val="both"/>
        <w:rPr>
          <w:rFonts w:cs="Calibri"/>
        </w:rPr>
      </w:pPr>
      <w:r w:rsidRPr="00C070DE">
        <w:rPr>
          <w:rFonts w:cs="Calibri"/>
        </w:rPr>
        <w:t xml:space="preserve">Wykonawca oświadcza, że posiada wiedzę i doświadczenie do wykonania zamówienia lub zagwarantuje podwykonawców posiadających niezbędną wiedzę i doświadczenie do wykonania zamówienia. </w:t>
      </w:r>
    </w:p>
    <w:p w:rsidR="008A5402" w:rsidRPr="00C070DE" w:rsidRDefault="008A5402" w:rsidP="008A5402">
      <w:pPr>
        <w:pStyle w:val="Akapitzlist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76" w:lineRule="auto"/>
        <w:ind w:left="851"/>
        <w:jc w:val="both"/>
        <w:rPr>
          <w:rFonts w:cs="Calibri"/>
        </w:rPr>
      </w:pPr>
      <w:r w:rsidRPr="00C070DE">
        <w:rPr>
          <w:rFonts w:cs="Calibri"/>
        </w:rPr>
        <w:t>Wykonawca oświadcza, że dysponuje odpowiednim potencjałem technicznym do wykonania zamówienia lub zagwarantuje podwykonawców dysponujących odpowiednim potencjałem technicznym do wykonania zamówienia.</w:t>
      </w:r>
    </w:p>
    <w:p w:rsidR="008A5402" w:rsidRPr="00C070DE" w:rsidRDefault="008A5402" w:rsidP="008A5402">
      <w:pPr>
        <w:pStyle w:val="Akapitzlist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76" w:lineRule="auto"/>
        <w:ind w:left="851"/>
        <w:jc w:val="both"/>
        <w:rPr>
          <w:rFonts w:cs="Calibri"/>
        </w:rPr>
      </w:pPr>
      <w:r w:rsidRPr="00C070DE">
        <w:rPr>
          <w:rFonts w:cs="Calibri"/>
        </w:rPr>
        <w:t>Wykonawca oświadcza, że dysponuje osobami zdolnymi do wykonania zamówienia lub zagwarantuje podwykonawców dysponujących osobami zdolnymi do wykonania zamówienia.</w:t>
      </w:r>
    </w:p>
    <w:p w:rsidR="008A5402" w:rsidRPr="00C070DE" w:rsidRDefault="008A5402" w:rsidP="008A5402">
      <w:pPr>
        <w:pStyle w:val="Akapitzlist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76" w:lineRule="auto"/>
        <w:ind w:left="851"/>
        <w:jc w:val="both"/>
        <w:rPr>
          <w:rFonts w:cs="Calibri"/>
        </w:rPr>
      </w:pPr>
      <w:r w:rsidRPr="00C070DE">
        <w:rPr>
          <w:rFonts w:cs="Calibri"/>
        </w:rPr>
        <w:t xml:space="preserve">Wykonawca oświadcza, że znajduje się w sytuacji ekonomicznej i finansowej zapewniającej wykonanie zamówienia we wskazanym terminie. </w:t>
      </w:r>
    </w:p>
    <w:p w:rsidR="008A5402" w:rsidRPr="00C070DE" w:rsidRDefault="008A5402" w:rsidP="008A5402">
      <w:pPr>
        <w:pStyle w:val="Akapitzlist"/>
        <w:numPr>
          <w:ilvl w:val="0"/>
          <w:numId w:val="2"/>
        </w:numPr>
        <w:spacing w:after="0" w:line="276" w:lineRule="auto"/>
        <w:ind w:left="851"/>
        <w:contextualSpacing w:val="0"/>
        <w:jc w:val="both"/>
        <w:rPr>
          <w:rFonts w:cs="Calibri"/>
          <w:color w:val="auto"/>
        </w:rPr>
      </w:pPr>
      <w:r w:rsidRPr="00C070DE">
        <w:rPr>
          <w:rFonts w:cs="Calibri"/>
          <w:color w:val="auto"/>
        </w:rPr>
        <w:t>Wykonawca oświadcza, że:</w:t>
      </w:r>
    </w:p>
    <w:p w:rsidR="008A5402" w:rsidRDefault="008A5402" w:rsidP="008A5402">
      <w:pPr>
        <w:pStyle w:val="Akapitzlist"/>
        <w:numPr>
          <w:ilvl w:val="0"/>
          <w:numId w:val="4"/>
        </w:numPr>
        <w:spacing w:after="0" w:line="276" w:lineRule="auto"/>
        <w:contextualSpacing w:val="0"/>
        <w:jc w:val="both"/>
        <w:rPr>
          <w:rFonts w:cs="Calibri"/>
          <w:color w:val="auto"/>
        </w:rPr>
      </w:pPr>
      <w:r w:rsidRPr="00C070DE">
        <w:rPr>
          <w:rFonts w:cs="Calibri"/>
          <w:color w:val="auto"/>
        </w:rPr>
        <w:t xml:space="preserve">nie podlega wykluczeniu z postępowania na podstawie </w:t>
      </w:r>
      <w:r w:rsidRPr="00C070DE">
        <w:rPr>
          <w:rFonts w:cs="Calibri"/>
          <w:color w:val="auto"/>
        </w:rPr>
        <w:br/>
        <w:t>art. 5k rozporządzenia Rady (UE) nr 833/2014 z dnia 31 lipca 2014 r. dotyczącego środków ograniczających w związku z działaniami Rosji destabilizującymi sytuację na Ukrainie (Dz. Urz. UE nr L 229 z 31.7.2014, str. 1; dalej: rozporządzenie 833/2014), w brzmieniu nadanym rozporządzeniem Rady (UE) 2025/395 w sprawie zmiany rozporządzenia (UE) nr 833/2014 dotyczącego środków ograniczających w związku z działaniami Rosji destabilizującymi sytuację na Ukrainie (Dz.U. L, 2025/395, 24.2.2025, str. 1; dalej: rozporządzenie 2025/395);</w:t>
      </w:r>
    </w:p>
    <w:p w:rsidR="008A5402" w:rsidRDefault="008A5402" w:rsidP="008A5402">
      <w:pPr>
        <w:pStyle w:val="Akapitzlist"/>
        <w:numPr>
          <w:ilvl w:val="0"/>
          <w:numId w:val="4"/>
        </w:numPr>
        <w:spacing w:after="0" w:line="276" w:lineRule="auto"/>
        <w:contextualSpacing w:val="0"/>
        <w:jc w:val="both"/>
        <w:rPr>
          <w:rFonts w:cs="Calibri"/>
          <w:color w:val="auto"/>
        </w:rPr>
      </w:pPr>
      <w:r w:rsidRPr="00C070DE">
        <w:rPr>
          <w:rFonts w:cs="Calibri"/>
          <w:color w:val="auto"/>
        </w:rPr>
        <w:t>nie zachodzą w stosunku do niego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:rsidR="008A5402" w:rsidRPr="00C070DE" w:rsidRDefault="008A5402" w:rsidP="008A5402">
      <w:pPr>
        <w:pStyle w:val="Akapitzlist"/>
        <w:numPr>
          <w:ilvl w:val="0"/>
          <w:numId w:val="4"/>
        </w:numPr>
        <w:spacing w:after="0" w:line="276" w:lineRule="auto"/>
        <w:contextualSpacing w:val="0"/>
        <w:jc w:val="both"/>
        <w:rPr>
          <w:rFonts w:cs="Calibri"/>
          <w:color w:val="auto"/>
        </w:rPr>
      </w:pPr>
      <w:r w:rsidRPr="00C070DE">
        <w:rPr>
          <w:rFonts w:cs="Calibri"/>
          <w:color w:val="auto"/>
        </w:rPr>
        <w:t xml:space="preserve">wszystkie informacje podane w powyższych oświadczeniach są aktualne </w:t>
      </w:r>
      <w:r w:rsidRPr="00C070DE">
        <w:rPr>
          <w:rFonts w:cs="Calibri"/>
          <w:color w:val="auto"/>
        </w:rPr>
        <w:br/>
        <w:t>i zgodne z prawdą oraz zostały przedstawione z pełną świadomością konsekwencji wprowadzenia Zamawiającego w błąd przy przedstawianiu informacji. Jednocześnie zobowiązuje się do niezwłocznego przekazania Zamawiającemu aktualizacji powyższych oświadczeń w przypadku jakichkolwiek zmian w tym zakresie.</w:t>
      </w:r>
    </w:p>
    <w:p w:rsidR="008A5402" w:rsidRPr="00C070DE" w:rsidRDefault="008A5402" w:rsidP="008A5402">
      <w:pPr>
        <w:pStyle w:val="Akapitzlist"/>
        <w:numPr>
          <w:ilvl w:val="0"/>
          <w:numId w:val="2"/>
        </w:numPr>
        <w:shd w:val="clear" w:color="auto" w:fill="FFFFFF"/>
        <w:suppressAutoHyphens/>
        <w:spacing w:after="0" w:line="276" w:lineRule="auto"/>
        <w:ind w:left="851"/>
        <w:contextualSpacing w:val="0"/>
        <w:jc w:val="both"/>
        <w:rPr>
          <w:rFonts w:cs="Calibri"/>
          <w:color w:val="auto"/>
        </w:rPr>
      </w:pPr>
      <w:r w:rsidRPr="00C070DE">
        <w:rPr>
          <w:rFonts w:cs="Calibri"/>
          <w:color w:val="auto"/>
        </w:rPr>
        <w:t xml:space="preserve">Wykonawca oświadcza, że nie jest powiązany osobowo lub kapitałowo z Zamawiającym. Przez powiązanie osobowe lub kapitałowe rozumie się wzajemne powiązania pomiędzy Zamawiającym lub osobami uprawnionymi do zaciągania zobowiązań w imieniu Zamawiającego lub osobami wykonującymi w imieniu Zamawiającego czynności związanych z przygotowaniem i przeprowadzeniem procedury wyboru Wykonawcy </w:t>
      </w:r>
      <w:r w:rsidRPr="00C070DE">
        <w:rPr>
          <w:rFonts w:cs="Calibri"/>
          <w:color w:val="auto"/>
        </w:rPr>
        <w:br/>
        <w:t>a Wykonawcą, polegające w szczególności na:</w:t>
      </w:r>
    </w:p>
    <w:p w:rsidR="008A5402" w:rsidRPr="00C070DE" w:rsidRDefault="008A5402" w:rsidP="008A5402">
      <w:pPr>
        <w:pStyle w:val="Akapitzlist"/>
        <w:numPr>
          <w:ilvl w:val="0"/>
          <w:numId w:val="6"/>
        </w:numPr>
        <w:shd w:val="clear" w:color="auto" w:fill="FFFFFF"/>
        <w:suppressAutoHyphens/>
        <w:spacing w:after="0" w:line="276" w:lineRule="auto"/>
        <w:ind w:left="1418"/>
        <w:contextualSpacing w:val="0"/>
        <w:jc w:val="both"/>
        <w:rPr>
          <w:rFonts w:cs="Calibri"/>
          <w:color w:val="auto"/>
        </w:rPr>
      </w:pPr>
      <w:r w:rsidRPr="00C070DE">
        <w:rPr>
          <w:rFonts w:cs="Calibri"/>
          <w:color w:val="auto"/>
        </w:rPr>
        <w:lastRenderedPageBreak/>
        <w:t>uczestniczeniu w spółce jako wspólnik spółki cywilnej lub spółki osobowej, posiadaniu co najmniej 10% udziałów lub akcji, pełnieniu funkcji członka organu nadzorczego lub zarządzającego, prokurenta, pełnomocnika,</w:t>
      </w:r>
    </w:p>
    <w:p w:rsidR="008A5402" w:rsidRPr="00C070DE" w:rsidRDefault="008A5402" w:rsidP="008A5402">
      <w:pPr>
        <w:pStyle w:val="Akapitzlist"/>
        <w:numPr>
          <w:ilvl w:val="0"/>
          <w:numId w:val="6"/>
        </w:numPr>
        <w:shd w:val="clear" w:color="auto" w:fill="FFFFFF"/>
        <w:suppressAutoHyphens/>
        <w:spacing w:after="0" w:line="276" w:lineRule="auto"/>
        <w:ind w:left="1418"/>
        <w:contextualSpacing w:val="0"/>
        <w:jc w:val="both"/>
        <w:rPr>
          <w:rFonts w:cs="Calibri"/>
          <w:color w:val="auto"/>
        </w:rPr>
      </w:pPr>
      <w:r w:rsidRPr="00C070DE">
        <w:rPr>
          <w:rFonts w:cs="Calibri"/>
          <w:color w:val="auto"/>
        </w:rPr>
        <w:t>pozostawaniu w związku małżeńskim, w stosunku pokrewieństwa lub powinowactwa w linii prostej, pokrewieństwa lub powinowactwa w linii bocznej do drugiego stopnia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:rsidR="008A5402" w:rsidRDefault="008A5402" w:rsidP="008A5402">
      <w:pPr>
        <w:pStyle w:val="Akapitzlist"/>
        <w:numPr>
          <w:ilvl w:val="0"/>
          <w:numId w:val="6"/>
        </w:numPr>
        <w:shd w:val="clear" w:color="auto" w:fill="FFFFFF"/>
        <w:suppressAutoHyphens/>
        <w:spacing w:after="0" w:line="276" w:lineRule="auto"/>
        <w:ind w:left="1418"/>
        <w:contextualSpacing w:val="0"/>
        <w:jc w:val="both"/>
        <w:rPr>
          <w:rFonts w:cs="Calibri"/>
          <w:color w:val="auto"/>
        </w:rPr>
      </w:pPr>
      <w:r w:rsidRPr="00C070DE">
        <w:rPr>
          <w:rFonts w:cs="Calibri"/>
          <w:color w:val="auto"/>
        </w:rPr>
        <w:t xml:space="preserve">pozostawaniu z wykonawcą w takim stosunku prawnym lub faktycznym, że istnieje uzasadniona wątpliwość co do ich bezstronności lub niezależności w związku </w:t>
      </w:r>
      <w:r w:rsidRPr="00C070DE">
        <w:rPr>
          <w:rFonts w:cs="Calibri"/>
          <w:color w:val="auto"/>
        </w:rPr>
        <w:br/>
        <w:t>z postępowaniem o udzielenie zamówienia.</w:t>
      </w:r>
    </w:p>
    <w:p w:rsidR="008A5402" w:rsidRPr="008424CC" w:rsidRDefault="008A5402" w:rsidP="008A5402">
      <w:pPr>
        <w:shd w:val="clear" w:color="auto" w:fill="FFFFFF"/>
        <w:suppressAutoHyphens/>
        <w:spacing w:after="0" w:line="276" w:lineRule="auto"/>
        <w:jc w:val="both"/>
        <w:rPr>
          <w:rFonts w:cs="Calibri"/>
          <w:color w:val="auto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28"/>
        <w:gridCol w:w="4528"/>
      </w:tblGrid>
      <w:tr w:rsidR="008A5402" w:rsidRPr="008424CC" w:rsidTr="00EE26AB">
        <w:trPr>
          <w:trHeight w:val="510"/>
        </w:trPr>
        <w:tc>
          <w:tcPr>
            <w:tcW w:w="4528" w:type="dxa"/>
            <w:shd w:val="clear" w:color="auto" w:fill="F2F2F2" w:themeFill="background1" w:themeFillShade="F2"/>
            <w:vAlign w:val="center"/>
          </w:tcPr>
          <w:p w:rsidR="008A5402" w:rsidRPr="008424CC" w:rsidRDefault="008A5402" w:rsidP="00EE26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both"/>
              <w:rPr>
                <w:rFonts w:cs="Calibri"/>
                <w:color w:val="auto"/>
              </w:rPr>
            </w:pPr>
            <w:r w:rsidRPr="008424CC">
              <w:rPr>
                <w:rFonts w:cs="Calibri"/>
                <w:color w:val="auto"/>
              </w:rPr>
              <w:t>Data sporządzenia oferty*</w:t>
            </w:r>
          </w:p>
        </w:tc>
        <w:tc>
          <w:tcPr>
            <w:tcW w:w="4528" w:type="dxa"/>
            <w:shd w:val="clear" w:color="auto" w:fill="F2F2F2" w:themeFill="background1" w:themeFillShade="F2"/>
            <w:vAlign w:val="center"/>
          </w:tcPr>
          <w:p w:rsidR="008A5402" w:rsidRPr="008424CC" w:rsidRDefault="008A5402" w:rsidP="00EE26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both"/>
              <w:rPr>
                <w:rFonts w:cs="Calibri"/>
                <w:color w:val="auto"/>
              </w:rPr>
            </w:pPr>
            <w:r w:rsidRPr="008424CC">
              <w:rPr>
                <w:rFonts w:cs="Calibri"/>
                <w:color w:val="auto"/>
              </w:rPr>
              <w:t>Podpis i pieczęć*</w:t>
            </w:r>
          </w:p>
        </w:tc>
      </w:tr>
      <w:tr w:rsidR="008A5402" w:rsidRPr="008424CC" w:rsidTr="00EE26AB">
        <w:trPr>
          <w:trHeight w:val="1899"/>
        </w:trPr>
        <w:tc>
          <w:tcPr>
            <w:tcW w:w="4528" w:type="dxa"/>
            <w:vAlign w:val="center"/>
          </w:tcPr>
          <w:p w:rsidR="008A5402" w:rsidRPr="008424CC" w:rsidRDefault="008A5402" w:rsidP="00EE26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both"/>
              <w:rPr>
                <w:rFonts w:cs="Calibri"/>
                <w:color w:val="auto"/>
              </w:rPr>
            </w:pPr>
          </w:p>
        </w:tc>
        <w:tc>
          <w:tcPr>
            <w:tcW w:w="4528" w:type="dxa"/>
            <w:vAlign w:val="center"/>
          </w:tcPr>
          <w:p w:rsidR="008A5402" w:rsidRPr="008424CC" w:rsidRDefault="008A5402" w:rsidP="00EE26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both"/>
              <w:rPr>
                <w:rFonts w:cs="Calibri"/>
                <w:color w:val="auto"/>
              </w:rPr>
            </w:pPr>
          </w:p>
        </w:tc>
      </w:tr>
      <w:bookmarkEnd w:id="0"/>
    </w:tbl>
    <w:p w:rsidR="008A5402" w:rsidRPr="00D65FA4" w:rsidRDefault="008A5402" w:rsidP="008A5402">
      <w:pPr>
        <w:suppressAutoHyphens/>
        <w:spacing w:after="0" w:line="276" w:lineRule="auto"/>
        <w:jc w:val="both"/>
        <w:rPr>
          <w:rFonts w:cs="Calibri"/>
          <w:color w:val="auto"/>
        </w:rPr>
      </w:pPr>
    </w:p>
    <w:p w:rsidR="008A5402" w:rsidRPr="008424CC" w:rsidRDefault="008A5402" w:rsidP="008A5402">
      <w:pPr>
        <w:spacing w:after="0" w:line="276" w:lineRule="auto"/>
        <w:jc w:val="both"/>
        <w:rPr>
          <w:rFonts w:cs="Calibri"/>
          <w:color w:val="auto"/>
        </w:rPr>
      </w:pPr>
      <w:r w:rsidRPr="008424CC">
        <w:rPr>
          <w:rFonts w:cs="Calibri"/>
          <w:color w:val="auto"/>
        </w:rPr>
        <w:t>Załączniki:</w:t>
      </w:r>
    </w:p>
    <w:p w:rsidR="008A5402" w:rsidRPr="00431F82" w:rsidRDefault="008A5402" w:rsidP="008A5402">
      <w:pPr>
        <w:suppressAutoHyphens/>
        <w:spacing w:after="0" w:line="276" w:lineRule="auto"/>
        <w:ind w:left="284"/>
        <w:jc w:val="both"/>
        <w:rPr>
          <w:rFonts w:cs="Calibri"/>
          <w:color w:val="auto"/>
        </w:rPr>
      </w:pPr>
    </w:p>
    <w:p w:rsidR="007E5024" w:rsidRDefault="007E5024"/>
    <w:sectPr w:rsidR="007E5024" w:rsidSect="008A5402">
      <w:footerReference w:type="default" r:id="rId5"/>
      <w:pgSz w:w="11900" w:h="16840"/>
      <w:pgMar w:top="851" w:right="1417" w:bottom="1418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00000" w:rsidRDefault="00000000">
    <w:pPr>
      <w:pStyle w:val="Stopka"/>
      <w:tabs>
        <w:tab w:val="clear" w:pos="9072"/>
        <w:tab w:val="right" w:pos="9046"/>
      </w:tabs>
      <w:jc w:val="center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15</w:t>
    </w:r>
    <w:r>
      <w:fldChar w:fldCharType="end"/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047D1"/>
    <w:multiLevelType w:val="hybridMultilevel"/>
    <w:tmpl w:val="6428D15A"/>
    <w:lvl w:ilvl="0" w:tplc="FFFFFFFF">
      <w:start w:val="1"/>
      <w:numFmt w:val="lowerLetter"/>
      <w:lvlText w:val="%1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>
      <w:start w:val="1"/>
      <w:numFmt w:val="lowerLetter"/>
      <w:lvlText w:val="%2."/>
      <w:lvlJc w:val="left"/>
      <w:pPr>
        <w:ind w:left="2563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FFFFFFF">
      <w:start w:val="1"/>
      <w:numFmt w:val="lowerRoman"/>
      <w:lvlText w:val="%3."/>
      <w:lvlJc w:val="left"/>
      <w:pPr>
        <w:ind w:left="3283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FFFFFFF">
      <w:start w:val="1"/>
      <w:numFmt w:val="decimal"/>
      <w:lvlText w:val="%4."/>
      <w:lvlJc w:val="left"/>
      <w:pPr>
        <w:ind w:left="4003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FFFFFFF">
      <w:start w:val="1"/>
      <w:numFmt w:val="lowerLetter"/>
      <w:lvlText w:val="%5."/>
      <w:lvlJc w:val="left"/>
      <w:pPr>
        <w:ind w:left="4723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FFFFFFF">
      <w:start w:val="1"/>
      <w:numFmt w:val="lowerRoman"/>
      <w:lvlText w:val="%6."/>
      <w:lvlJc w:val="left"/>
      <w:pPr>
        <w:ind w:left="5443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FFFFFFF">
      <w:start w:val="1"/>
      <w:numFmt w:val="decimal"/>
      <w:lvlText w:val="%7."/>
      <w:lvlJc w:val="left"/>
      <w:pPr>
        <w:ind w:left="6163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FFFFFFF">
      <w:start w:val="1"/>
      <w:numFmt w:val="lowerLetter"/>
      <w:lvlText w:val="%8."/>
      <w:lvlJc w:val="left"/>
      <w:pPr>
        <w:ind w:left="6883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FFFFFFF">
      <w:start w:val="1"/>
      <w:numFmt w:val="lowerRoman"/>
      <w:lvlText w:val="%9."/>
      <w:lvlJc w:val="left"/>
      <w:pPr>
        <w:ind w:left="7603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23B50B97"/>
    <w:multiLevelType w:val="hybridMultilevel"/>
    <w:tmpl w:val="33967994"/>
    <w:lvl w:ilvl="0" w:tplc="E22097BA">
      <w:start w:val="1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CFC02C5"/>
    <w:multiLevelType w:val="hybridMultilevel"/>
    <w:tmpl w:val="59B011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FFFFFFF">
      <w:start w:val="1"/>
      <w:numFmt w:val="lowerRoman"/>
      <w:lvlText w:val="%3."/>
      <w:lvlJc w:val="left"/>
      <w:pPr>
        <w:ind w:left="2160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FFFFFFF">
      <w:start w:val="1"/>
      <w:numFmt w:val="lowerRoman"/>
      <w:lvlText w:val="%6."/>
      <w:lvlJc w:val="left"/>
      <w:pPr>
        <w:ind w:left="4320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FFFFFFF">
      <w:start w:val="1"/>
      <w:numFmt w:val="lowerRoman"/>
      <w:lvlText w:val="%9."/>
      <w:lvlJc w:val="left"/>
      <w:pPr>
        <w:ind w:left="6480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74040E78"/>
    <w:multiLevelType w:val="hybridMultilevel"/>
    <w:tmpl w:val="65585E5C"/>
    <w:lvl w:ilvl="0" w:tplc="FAF2D92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75562DF7"/>
    <w:multiLevelType w:val="hybridMultilevel"/>
    <w:tmpl w:val="152A6B3A"/>
    <w:styleLink w:val="Zaimportowanystyl7"/>
    <w:lvl w:ilvl="0" w:tplc="26B2C0BC">
      <w:start w:val="1"/>
      <w:numFmt w:val="bullet"/>
      <w:lvlText w:val="·"/>
      <w:lvlJc w:val="left"/>
      <w:pPr>
        <w:ind w:left="113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22E0AA0">
      <w:start w:val="1"/>
      <w:numFmt w:val="bullet"/>
      <w:lvlText w:val="o"/>
      <w:lvlJc w:val="left"/>
      <w:pPr>
        <w:ind w:left="185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9AF944">
      <w:start w:val="1"/>
      <w:numFmt w:val="bullet"/>
      <w:lvlText w:val="▪"/>
      <w:lvlJc w:val="left"/>
      <w:pPr>
        <w:ind w:left="25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6E013FE">
      <w:start w:val="1"/>
      <w:numFmt w:val="bullet"/>
      <w:lvlText w:val="·"/>
      <w:lvlJc w:val="left"/>
      <w:pPr>
        <w:ind w:left="329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8843FF8">
      <w:start w:val="1"/>
      <w:numFmt w:val="bullet"/>
      <w:lvlText w:val="o"/>
      <w:lvlJc w:val="left"/>
      <w:pPr>
        <w:ind w:left="401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9FEBFB2">
      <w:start w:val="1"/>
      <w:numFmt w:val="bullet"/>
      <w:lvlText w:val="▪"/>
      <w:lvlJc w:val="left"/>
      <w:pPr>
        <w:ind w:left="473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B642929A">
      <w:start w:val="1"/>
      <w:numFmt w:val="bullet"/>
      <w:lvlText w:val="·"/>
      <w:lvlJc w:val="left"/>
      <w:pPr>
        <w:ind w:left="545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4DC425A">
      <w:start w:val="1"/>
      <w:numFmt w:val="bullet"/>
      <w:lvlText w:val="o"/>
      <w:lvlJc w:val="left"/>
      <w:pPr>
        <w:ind w:left="61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8CCC1CA">
      <w:start w:val="1"/>
      <w:numFmt w:val="bullet"/>
      <w:lvlText w:val="▪"/>
      <w:lvlJc w:val="left"/>
      <w:pPr>
        <w:ind w:left="689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7FDD0812"/>
    <w:multiLevelType w:val="hybridMultilevel"/>
    <w:tmpl w:val="152A6B3A"/>
    <w:numStyleLink w:val="Zaimportowanystyl7"/>
  </w:abstractNum>
  <w:num w:numId="1" w16cid:durableId="1480686398">
    <w:abstractNumId w:val="4"/>
  </w:num>
  <w:num w:numId="2" w16cid:durableId="1916546450">
    <w:abstractNumId w:val="5"/>
  </w:num>
  <w:num w:numId="3" w16cid:durableId="550505530">
    <w:abstractNumId w:val="2"/>
  </w:num>
  <w:num w:numId="4" w16cid:durableId="804541134">
    <w:abstractNumId w:val="3"/>
  </w:num>
  <w:num w:numId="5" w16cid:durableId="178012024">
    <w:abstractNumId w:val="1"/>
  </w:num>
  <w:num w:numId="6" w16cid:durableId="3574371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402"/>
    <w:rsid w:val="00027DCE"/>
    <w:rsid w:val="000303EE"/>
    <w:rsid w:val="000C2FAF"/>
    <w:rsid w:val="000C3C02"/>
    <w:rsid w:val="000C7216"/>
    <w:rsid w:val="000D0C6C"/>
    <w:rsid w:val="000D7942"/>
    <w:rsid w:val="001025E5"/>
    <w:rsid w:val="00103748"/>
    <w:rsid w:val="00121B13"/>
    <w:rsid w:val="0012497B"/>
    <w:rsid w:val="00126119"/>
    <w:rsid w:val="001338B8"/>
    <w:rsid w:val="001715C9"/>
    <w:rsid w:val="0018653A"/>
    <w:rsid w:val="001C3801"/>
    <w:rsid w:val="001D0A52"/>
    <w:rsid w:val="001F7D8B"/>
    <w:rsid w:val="00226605"/>
    <w:rsid w:val="00242FB0"/>
    <w:rsid w:val="00257513"/>
    <w:rsid w:val="00266908"/>
    <w:rsid w:val="00271F8E"/>
    <w:rsid w:val="00290301"/>
    <w:rsid w:val="002A610F"/>
    <w:rsid w:val="002B4162"/>
    <w:rsid w:val="002D173B"/>
    <w:rsid w:val="002F28AD"/>
    <w:rsid w:val="002F4C95"/>
    <w:rsid w:val="003135B3"/>
    <w:rsid w:val="003E07F0"/>
    <w:rsid w:val="004106E1"/>
    <w:rsid w:val="004216AD"/>
    <w:rsid w:val="00423B5C"/>
    <w:rsid w:val="00445A20"/>
    <w:rsid w:val="004761C3"/>
    <w:rsid w:val="00483D6B"/>
    <w:rsid w:val="004907AF"/>
    <w:rsid w:val="004B3F6A"/>
    <w:rsid w:val="004C0F68"/>
    <w:rsid w:val="004E678B"/>
    <w:rsid w:val="004F4919"/>
    <w:rsid w:val="00545D1D"/>
    <w:rsid w:val="00562D95"/>
    <w:rsid w:val="005A2A13"/>
    <w:rsid w:val="005D2B40"/>
    <w:rsid w:val="005E16B4"/>
    <w:rsid w:val="005F4AB4"/>
    <w:rsid w:val="005F4B5A"/>
    <w:rsid w:val="006018EE"/>
    <w:rsid w:val="00602F35"/>
    <w:rsid w:val="0061706D"/>
    <w:rsid w:val="0062274A"/>
    <w:rsid w:val="00637DE3"/>
    <w:rsid w:val="00653D3F"/>
    <w:rsid w:val="00660C69"/>
    <w:rsid w:val="0067155E"/>
    <w:rsid w:val="00685E5A"/>
    <w:rsid w:val="006B0EC9"/>
    <w:rsid w:val="006B2A20"/>
    <w:rsid w:val="006D763E"/>
    <w:rsid w:val="006F0B3D"/>
    <w:rsid w:val="006F3FBB"/>
    <w:rsid w:val="00744D3A"/>
    <w:rsid w:val="0079536F"/>
    <w:rsid w:val="007A4DB4"/>
    <w:rsid w:val="007C66FA"/>
    <w:rsid w:val="007E5024"/>
    <w:rsid w:val="007F60F6"/>
    <w:rsid w:val="008104FF"/>
    <w:rsid w:val="0084191F"/>
    <w:rsid w:val="00843C39"/>
    <w:rsid w:val="00853C0B"/>
    <w:rsid w:val="00864824"/>
    <w:rsid w:val="00881786"/>
    <w:rsid w:val="00897971"/>
    <w:rsid w:val="008A5402"/>
    <w:rsid w:val="008B20D0"/>
    <w:rsid w:val="008D1F1B"/>
    <w:rsid w:val="008F33F9"/>
    <w:rsid w:val="008F459A"/>
    <w:rsid w:val="009007D1"/>
    <w:rsid w:val="0096147F"/>
    <w:rsid w:val="00984385"/>
    <w:rsid w:val="009C3CE5"/>
    <w:rsid w:val="009E6B86"/>
    <w:rsid w:val="00A35964"/>
    <w:rsid w:val="00A5768A"/>
    <w:rsid w:val="00A93CA9"/>
    <w:rsid w:val="00A943BF"/>
    <w:rsid w:val="00AB0598"/>
    <w:rsid w:val="00AB5BCE"/>
    <w:rsid w:val="00AE1BF9"/>
    <w:rsid w:val="00B510DB"/>
    <w:rsid w:val="00B54F29"/>
    <w:rsid w:val="00B84DD9"/>
    <w:rsid w:val="00BC272D"/>
    <w:rsid w:val="00BE744B"/>
    <w:rsid w:val="00C17F81"/>
    <w:rsid w:val="00C53603"/>
    <w:rsid w:val="00C81B95"/>
    <w:rsid w:val="00C93840"/>
    <w:rsid w:val="00CC5D59"/>
    <w:rsid w:val="00D01370"/>
    <w:rsid w:val="00D14DD0"/>
    <w:rsid w:val="00D15D43"/>
    <w:rsid w:val="00D34028"/>
    <w:rsid w:val="00D471A6"/>
    <w:rsid w:val="00D522F3"/>
    <w:rsid w:val="00E70857"/>
    <w:rsid w:val="00E87363"/>
    <w:rsid w:val="00E93B46"/>
    <w:rsid w:val="00EA045E"/>
    <w:rsid w:val="00EB746B"/>
    <w:rsid w:val="00F029CE"/>
    <w:rsid w:val="00F6122C"/>
    <w:rsid w:val="00F83EF2"/>
    <w:rsid w:val="00F86B8C"/>
    <w:rsid w:val="00F91E58"/>
    <w:rsid w:val="00FC3DE7"/>
    <w:rsid w:val="00FC4940"/>
    <w:rsid w:val="00FE5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A900B7-FD1A-47B3-8742-0A5959DC1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8A5402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Arial Unicode MS" w:hAnsi="Calibri" w:cs="Arial Unicode MS"/>
      <w:color w:val="000000"/>
      <w:kern w:val="0"/>
      <w:u w:color="000000"/>
      <w:bdr w:val="nil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A54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A54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A540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A54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A540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A540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A540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A540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A540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A540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A540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A540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A540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A540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A540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A540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A540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A540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A540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A54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A540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A54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A540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A5402"/>
    <w:rPr>
      <w:i/>
      <w:iCs/>
      <w:color w:val="404040" w:themeColor="text1" w:themeTint="BF"/>
    </w:rPr>
  </w:style>
  <w:style w:type="paragraph" w:styleId="Akapitzlist">
    <w:name w:val="List Paragraph"/>
    <w:aliases w:val="Lista - wielopoziomowa,Akapit z listą1,Numerowanie,Akapit z listą BS,Kolorowa lista — akcent 11,List Paragraph,sw tekst,L1,normalny,A_wyliczenie,K-P_odwolanie,Akapit z listą5,maz_wyliczenie,opis dzialania,Signature,Punkt 1.1,Wykres,Obiekt"/>
    <w:basedOn w:val="Normalny"/>
    <w:link w:val="AkapitzlistZnak"/>
    <w:uiPriority w:val="34"/>
    <w:qFormat/>
    <w:rsid w:val="008A540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A540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A540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A540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A5402"/>
    <w:rPr>
      <w:b/>
      <w:bCs/>
      <w:smallCaps/>
      <w:color w:val="2F5496" w:themeColor="accent1" w:themeShade="BF"/>
      <w:spacing w:val="5"/>
    </w:rPr>
  </w:style>
  <w:style w:type="paragraph" w:styleId="Stopka">
    <w:name w:val="footer"/>
    <w:link w:val="StopkaZnak"/>
    <w:rsid w:val="008A5402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0" w:line="240" w:lineRule="auto"/>
    </w:pPr>
    <w:rPr>
      <w:rFonts w:ascii="Calibri" w:eastAsia="Arial Unicode MS" w:hAnsi="Calibri" w:cs="Arial Unicode MS"/>
      <w:color w:val="000000"/>
      <w:kern w:val="0"/>
      <w:u w:color="000000"/>
      <w:bdr w:val="nil"/>
      <w:lang w:eastAsia="pl-PL"/>
    </w:rPr>
  </w:style>
  <w:style w:type="character" w:customStyle="1" w:styleId="StopkaZnak">
    <w:name w:val="Stopka Znak"/>
    <w:basedOn w:val="Domylnaczcionkaakapitu"/>
    <w:link w:val="Stopka"/>
    <w:rsid w:val="008A5402"/>
    <w:rPr>
      <w:rFonts w:ascii="Calibri" w:eastAsia="Arial Unicode MS" w:hAnsi="Calibri" w:cs="Arial Unicode MS"/>
      <w:color w:val="000000"/>
      <w:kern w:val="0"/>
      <w:u w:color="000000"/>
      <w:bdr w:val="nil"/>
      <w:lang w:eastAsia="pl-PL"/>
    </w:rPr>
  </w:style>
  <w:style w:type="numbering" w:customStyle="1" w:styleId="Zaimportowanystyl7">
    <w:name w:val="Zaimportowany styl 7"/>
    <w:rsid w:val="008A5402"/>
    <w:pPr>
      <w:numPr>
        <w:numId w:val="1"/>
      </w:numPr>
    </w:pPr>
  </w:style>
  <w:style w:type="character" w:customStyle="1" w:styleId="AkapitzlistZnak">
    <w:name w:val="Akapit z listą Znak"/>
    <w:aliases w:val="Lista - wielopoziomowa Znak,Akapit z listą1 Znak,Numerowanie Znak,Akapit z listą BS Znak,Kolorowa lista — akcent 11 Znak,List Paragraph Znak,sw tekst Znak,L1 Znak,normalny Znak,A_wyliczenie Znak,K-P_odwolanie Znak,maz_wyliczenie Znak"/>
    <w:link w:val="Akapitzlist"/>
    <w:uiPriority w:val="34"/>
    <w:qFormat/>
    <w:rsid w:val="008A5402"/>
    <w:rPr>
      <w:rFonts w:ascii="Calibri" w:eastAsia="Arial Unicode MS" w:hAnsi="Calibri" w:cs="Arial Unicode MS"/>
      <w:color w:val="000000"/>
      <w:kern w:val="0"/>
      <w:u w:color="000000"/>
      <w:bdr w:val="nil"/>
      <w:lang w:eastAsia="pl-PL"/>
    </w:rPr>
  </w:style>
  <w:style w:type="table" w:styleId="Tabela-Siatka">
    <w:name w:val="Table Grid"/>
    <w:basedOn w:val="Standardowy"/>
    <w:uiPriority w:val="39"/>
    <w:rsid w:val="008A540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kern w:val="0"/>
      <w:sz w:val="20"/>
      <w:szCs w:val="20"/>
      <w:bdr w:val="nil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692</Words>
  <Characters>4157</Characters>
  <Application>Microsoft Office Word</Application>
  <DocSecurity>0</DocSecurity>
  <Lines>34</Lines>
  <Paragraphs>9</Paragraphs>
  <ScaleCrop>false</ScaleCrop>
  <Company/>
  <LinksUpToDate>false</LinksUpToDate>
  <CharactersWithSpaces>4840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mjaranowska</dc:creator>
  <cp:keywords/>
  <dc:description/>
  <cp:lastModifiedBy>mjaranowska</cp:lastModifiedBy>
  <cp:revision>1</cp:revision>
  <dcterms:created xsi:type="dcterms:W3CDTF">2025-06-13T14:40:00Z</dcterms:created>
  <dcterms:modified xsi:type="dcterms:W3CDTF">2025-06-13T14:41:00Z</dcterms:modified>
</cp:coreProperties>
</file>