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C3BA54" w14:textId="0AEC93E9" w:rsidR="00204AA7" w:rsidRPr="002E68A2" w:rsidRDefault="00000000" w:rsidP="002E68A2">
      <w:pPr>
        <w:spacing w:after="0" w:line="276" w:lineRule="auto"/>
        <w:rPr>
          <w:rFonts w:asciiTheme="majorHAnsi" w:eastAsia="Calibri" w:hAnsiTheme="majorHAnsi" w:cstheme="majorHAnsi"/>
          <w:b/>
          <w:bCs/>
        </w:rPr>
      </w:pPr>
      <w:r w:rsidRPr="002E68A2">
        <w:rPr>
          <w:rFonts w:asciiTheme="majorHAnsi" w:eastAsia="Calibri" w:hAnsiTheme="majorHAnsi" w:cstheme="majorHAnsi"/>
          <w:b/>
          <w:bCs/>
          <w:color w:val="000000"/>
        </w:rPr>
        <w:t xml:space="preserve">Załącznik </w:t>
      </w:r>
      <w:r w:rsidR="00C31A7A" w:rsidRPr="002E68A2">
        <w:rPr>
          <w:rFonts w:asciiTheme="majorHAnsi" w:eastAsia="Calibri" w:hAnsiTheme="majorHAnsi" w:cstheme="majorHAnsi"/>
          <w:b/>
          <w:bCs/>
        </w:rPr>
        <w:t>2</w:t>
      </w:r>
      <w:r w:rsidRPr="002E68A2">
        <w:rPr>
          <w:rFonts w:asciiTheme="majorHAnsi" w:eastAsia="Calibri" w:hAnsiTheme="majorHAnsi" w:cstheme="majorHAnsi"/>
          <w:b/>
          <w:bCs/>
        </w:rPr>
        <w:t xml:space="preserve"> do Zapytania Ofertowego </w:t>
      </w:r>
    </w:p>
    <w:p w14:paraId="4ACFDE9D" w14:textId="77777777" w:rsidR="00204AA7" w:rsidRPr="002E68A2" w:rsidRDefault="00000000" w:rsidP="002E68A2">
      <w:pPr>
        <w:spacing w:after="0" w:line="276" w:lineRule="auto"/>
        <w:rPr>
          <w:rFonts w:asciiTheme="majorHAnsi" w:eastAsia="Calibri" w:hAnsiTheme="majorHAnsi" w:cstheme="majorHAnsi"/>
          <w:b/>
          <w:bCs/>
          <w:color w:val="000000"/>
        </w:rPr>
      </w:pPr>
      <w:r w:rsidRPr="002E68A2">
        <w:rPr>
          <w:rFonts w:asciiTheme="majorHAnsi" w:eastAsia="Calibri" w:hAnsiTheme="majorHAnsi" w:cstheme="majorHAnsi"/>
          <w:b/>
          <w:bCs/>
          <w:color w:val="000000"/>
        </w:rPr>
        <w:t xml:space="preserve"> </w:t>
      </w:r>
    </w:p>
    <w:p w14:paraId="239C0C6C" w14:textId="77777777" w:rsidR="00204AA7" w:rsidRPr="002E68A2" w:rsidRDefault="00000000" w:rsidP="002E68A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center"/>
        <w:rPr>
          <w:rFonts w:asciiTheme="majorHAnsi" w:eastAsia="Calibri" w:hAnsiTheme="majorHAnsi" w:cstheme="majorHAnsi"/>
          <w:b/>
          <w:bCs/>
          <w:color w:val="000000"/>
        </w:rPr>
      </w:pPr>
      <w:r w:rsidRPr="002E68A2">
        <w:rPr>
          <w:rFonts w:asciiTheme="majorHAnsi" w:eastAsia="Calibri" w:hAnsiTheme="majorHAnsi" w:cstheme="majorHAnsi"/>
          <w:b/>
          <w:bCs/>
          <w:color w:val="000000"/>
        </w:rPr>
        <w:t>OŚWIADCZENIE</w:t>
      </w:r>
    </w:p>
    <w:p w14:paraId="3495477A" w14:textId="77777777" w:rsidR="00204AA7" w:rsidRPr="002E68A2" w:rsidRDefault="00000000" w:rsidP="002E68A2">
      <w:pPr>
        <w:tabs>
          <w:tab w:val="right" w:pos="284"/>
          <w:tab w:val="left" w:pos="408"/>
        </w:tabs>
        <w:spacing w:after="120" w:line="276" w:lineRule="auto"/>
        <w:jc w:val="center"/>
        <w:rPr>
          <w:rFonts w:asciiTheme="majorHAnsi" w:eastAsia="Calibri" w:hAnsiTheme="majorHAnsi" w:cstheme="majorHAnsi"/>
          <w:b/>
          <w:bCs/>
        </w:rPr>
      </w:pPr>
      <w:r w:rsidRPr="002E68A2">
        <w:rPr>
          <w:rFonts w:asciiTheme="majorHAnsi" w:eastAsia="Calibri" w:hAnsiTheme="majorHAnsi" w:cstheme="majorHAnsi"/>
          <w:b/>
          <w:bCs/>
        </w:rPr>
        <w:t>o braku powiązań osobowych lub kapitałowych z Zamawiającym</w:t>
      </w:r>
    </w:p>
    <w:p w14:paraId="5DE3EEA8" w14:textId="30EC76C8" w:rsidR="00204AA7" w:rsidRPr="002E68A2" w:rsidRDefault="00000000" w:rsidP="002E68A2">
      <w:pPr>
        <w:spacing w:line="276" w:lineRule="auto"/>
        <w:rPr>
          <w:rFonts w:asciiTheme="majorHAnsi" w:eastAsia="Calibri" w:hAnsiTheme="majorHAnsi" w:cstheme="majorHAnsi"/>
        </w:rPr>
      </w:pPr>
      <w:bookmarkStart w:id="0" w:name="_heading=h.30j0zll" w:colFirst="0" w:colLast="0"/>
      <w:bookmarkEnd w:id="0"/>
      <w:r w:rsidRPr="002E68A2">
        <w:rPr>
          <w:rFonts w:asciiTheme="majorHAnsi" w:eastAsia="Calibri" w:hAnsiTheme="majorHAnsi" w:cstheme="majorHAnsi"/>
        </w:rPr>
        <w:t xml:space="preserve">oświadczam, </w:t>
      </w:r>
      <w:r w:rsidRPr="002E68A2">
        <w:rPr>
          <w:rFonts w:asciiTheme="majorHAnsi" w:eastAsia="Calibri" w:hAnsiTheme="majorHAnsi" w:cstheme="majorHAnsi"/>
          <w:b/>
          <w:bCs/>
        </w:rPr>
        <w:t>że nie jestem</w:t>
      </w:r>
      <w:r w:rsidRPr="002E68A2">
        <w:rPr>
          <w:rFonts w:asciiTheme="majorHAnsi" w:eastAsia="Calibri" w:hAnsiTheme="majorHAnsi" w:cstheme="majorHAnsi"/>
        </w:rPr>
        <w:t xml:space="preserve"> powiązany/a osobowo lub kapitałowo z Zamawiającym, wskazanym w postępowaniu składania ofert na świadczenie usługi w zakresie </w:t>
      </w:r>
      <w:r w:rsidR="00FB727A">
        <w:rPr>
          <w:rFonts w:asciiTheme="majorHAnsi" w:eastAsia="Calibri" w:hAnsiTheme="majorHAnsi" w:cstheme="majorHAnsi"/>
        </w:rPr>
        <w:t>usługi trenerskiej</w:t>
      </w:r>
      <w:r w:rsidRPr="002E68A2">
        <w:rPr>
          <w:rFonts w:asciiTheme="majorHAnsi" w:eastAsia="Calibri" w:hAnsiTheme="majorHAnsi" w:cstheme="majorHAnsi"/>
        </w:rPr>
        <w:t xml:space="preserve"> dla uczestników w ramach projektu Rozwój i Wzmocnienie Instytucjonalne Organizacji Pozarządowych w Polsce: Nowe Perspektywy i Strategie, finansowanego ze środków programu Fundusze Europejskie dla Rozwoju Społecznego 2021-27.</w:t>
      </w:r>
    </w:p>
    <w:p w14:paraId="0C478CFC" w14:textId="77777777" w:rsidR="00204AA7" w:rsidRPr="002E68A2" w:rsidRDefault="00000000" w:rsidP="002E68A2">
      <w:pPr>
        <w:widowControl w:val="0"/>
        <w:shd w:val="clear" w:color="auto" w:fill="FFFFFF"/>
        <w:tabs>
          <w:tab w:val="left" w:pos="2404"/>
        </w:tabs>
        <w:spacing w:after="160" w:line="276" w:lineRule="auto"/>
        <w:rPr>
          <w:rFonts w:asciiTheme="majorHAnsi" w:eastAsia="Calibri" w:hAnsiTheme="majorHAnsi" w:cstheme="majorHAnsi"/>
        </w:rPr>
      </w:pPr>
      <w:r w:rsidRPr="002E68A2">
        <w:rPr>
          <w:rFonts w:asciiTheme="majorHAnsi" w:eastAsia="Calibri" w:hAnsiTheme="majorHAnsi" w:cstheme="majorHAnsi"/>
        </w:rPr>
        <w:t>Przez powiązania kapitałowe lub osobowe rozumie się wzajemne powiązania między Zamawiającym a Wykonawcą polegające w szczególności na:</w:t>
      </w:r>
    </w:p>
    <w:p w14:paraId="2FF84CE1" w14:textId="77777777" w:rsidR="00204AA7" w:rsidRPr="002E68A2" w:rsidRDefault="00000000" w:rsidP="002E68A2">
      <w:pPr>
        <w:widowControl w:val="0"/>
        <w:numPr>
          <w:ilvl w:val="0"/>
          <w:numId w:val="1"/>
        </w:numPr>
        <w:shd w:val="clear" w:color="auto" w:fill="FFFFFF"/>
        <w:tabs>
          <w:tab w:val="left" w:pos="2404"/>
        </w:tabs>
        <w:spacing w:after="0" w:line="276" w:lineRule="auto"/>
        <w:ind w:left="850" w:hanging="566"/>
        <w:rPr>
          <w:rFonts w:asciiTheme="majorHAnsi" w:eastAsia="Calibri" w:hAnsiTheme="majorHAnsi" w:cstheme="majorHAnsi"/>
        </w:rPr>
      </w:pPr>
      <w:r w:rsidRPr="002E68A2">
        <w:rPr>
          <w:rFonts w:asciiTheme="majorHAnsi" w:eastAsia="Calibri" w:hAnsiTheme="majorHAnsi" w:cstheme="majorHAns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63AA2974" w14:textId="77777777" w:rsidR="00204AA7" w:rsidRPr="002E68A2" w:rsidRDefault="00000000" w:rsidP="002E68A2">
      <w:pPr>
        <w:widowControl w:val="0"/>
        <w:numPr>
          <w:ilvl w:val="0"/>
          <w:numId w:val="1"/>
        </w:numPr>
        <w:shd w:val="clear" w:color="auto" w:fill="FFFFFF"/>
        <w:tabs>
          <w:tab w:val="left" w:pos="2404"/>
        </w:tabs>
        <w:spacing w:after="0" w:line="276" w:lineRule="auto"/>
        <w:ind w:left="850" w:hanging="566"/>
        <w:rPr>
          <w:rFonts w:asciiTheme="majorHAnsi" w:eastAsia="Calibri" w:hAnsiTheme="majorHAnsi" w:cstheme="majorHAnsi"/>
        </w:rPr>
      </w:pPr>
      <w:r w:rsidRPr="002E68A2">
        <w:rPr>
          <w:rFonts w:asciiTheme="majorHAnsi" w:eastAsia="Calibri" w:hAnsiTheme="majorHAnsi" w:cstheme="majorHAnsi"/>
        </w:rPr>
        <w:t>pozostawaniu w związku małżeńskim, w stosunku pokrewieństwa lub powinowactwa w linii prostej, pokrewieństwa drugiego stopnia lub powinowactwa drugiego stopnia w linii bocznej do drugiego stopnia, lub w stosunku przysposobienia, opieki lub kurateli, albo pozostawaniu we wspólnym pożyciu z Zamawiającym, jego zastępcą prawnym lub zastępczynią prawną lub członkiem/członkinią organów zarządzających lub organów nadzorczych Zamawiającego,</w:t>
      </w:r>
    </w:p>
    <w:p w14:paraId="12053F8E" w14:textId="77777777" w:rsidR="00204AA7" w:rsidRPr="002E68A2" w:rsidRDefault="00000000" w:rsidP="002E68A2">
      <w:pPr>
        <w:widowControl w:val="0"/>
        <w:numPr>
          <w:ilvl w:val="0"/>
          <w:numId w:val="1"/>
        </w:numPr>
        <w:shd w:val="clear" w:color="auto" w:fill="FFFFFF"/>
        <w:tabs>
          <w:tab w:val="left" w:pos="2404"/>
        </w:tabs>
        <w:spacing w:after="360" w:line="276" w:lineRule="auto"/>
        <w:ind w:left="850" w:hanging="566"/>
        <w:rPr>
          <w:rFonts w:asciiTheme="majorHAnsi" w:eastAsia="Calibri" w:hAnsiTheme="majorHAnsi" w:cstheme="majorHAnsi"/>
        </w:rPr>
      </w:pPr>
      <w:r w:rsidRPr="002E68A2">
        <w:rPr>
          <w:rFonts w:asciiTheme="majorHAnsi" w:eastAsia="Calibri" w:hAnsiTheme="majorHAnsi" w:cstheme="majorHAnsi"/>
        </w:rPr>
        <w:t xml:space="preserve">pozostawaniu z Zamawiającym w takim stosunku prawnym lub faktycznym, że istnieje uzasadniona wątpliwość co do ich bezstronności lub niezależności w związku </w:t>
      </w:r>
      <w:r w:rsidRPr="002E68A2">
        <w:rPr>
          <w:rFonts w:asciiTheme="majorHAnsi" w:eastAsia="Calibri" w:hAnsiTheme="majorHAnsi" w:cstheme="majorHAnsi"/>
          <w:color w:val="500050"/>
        </w:rPr>
        <w:t xml:space="preserve">z </w:t>
      </w:r>
      <w:r w:rsidRPr="002E68A2">
        <w:rPr>
          <w:rFonts w:asciiTheme="majorHAnsi" w:eastAsia="Calibri" w:hAnsiTheme="majorHAnsi" w:cstheme="majorHAnsi"/>
        </w:rPr>
        <w:t>postępowaniem o udzielenie zamówienia.</w:t>
      </w:r>
    </w:p>
    <w:p w14:paraId="6E63DA17" w14:textId="77777777" w:rsidR="00204AA7" w:rsidRPr="002E68A2" w:rsidRDefault="00000000" w:rsidP="002E68A2">
      <w:pPr>
        <w:widowControl w:val="0"/>
        <w:shd w:val="clear" w:color="auto" w:fill="FFFFFF"/>
        <w:tabs>
          <w:tab w:val="left" w:pos="2404"/>
        </w:tabs>
        <w:spacing w:after="160" w:line="276" w:lineRule="auto"/>
        <w:rPr>
          <w:rFonts w:asciiTheme="majorHAnsi" w:eastAsia="Calibri" w:hAnsiTheme="majorHAnsi" w:cstheme="majorHAnsi"/>
        </w:rPr>
      </w:pPr>
      <w:r w:rsidRPr="002E68A2">
        <w:rPr>
          <w:rFonts w:asciiTheme="majorHAnsi" w:eastAsia="Calibri" w:hAnsiTheme="majorHAnsi" w:cstheme="majorHAnsi"/>
        </w:rPr>
        <w:t>Pomiędzy Zamawiającym a Wykonawcą nie istnieją wymienione powyżej powiązania.</w:t>
      </w:r>
    </w:p>
    <w:p w14:paraId="4D392837" w14:textId="77777777" w:rsidR="002E68A2" w:rsidRPr="002E68A2" w:rsidRDefault="002E68A2" w:rsidP="002E68A2">
      <w:pPr>
        <w:spacing w:after="0" w:line="276" w:lineRule="auto"/>
        <w:rPr>
          <w:rFonts w:asciiTheme="majorHAnsi" w:hAnsiTheme="majorHAnsi" w:cstheme="majorHAnsi"/>
          <w:b/>
          <w:color w:val="000000"/>
        </w:rPr>
      </w:pPr>
      <w:r w:rsidRPr="002E68A2">
        <w:rPr>
          <w:rFonts w:asciiTheme="majorHAnsi" w:hAnsiTheme="majorHAnsi" w:cstheme="majorHAnsi"/>
        </w:rPr>
        <w:t xml:space="preserve">Ponadto </w:t>
      </w:r>
      <w:bookmarkStart w:id="1" w:name="_heading=h.gjdgxs" w:colFirst="0" w:colLast="0"/>
      <w:bookmarkEnd w:id="1"/>
      <w:r w:rsidRPr="002E68A2">
        <w:rPr>
          <w:rFonts w:asciiTheme="majorHAnsi" w:hAnsiTheme="majorHAnsi" w:cstheme="majorHAnsi"/>
        </w:rPr>
        <w:t>o</w:t>
      </w:r>
      <w:r w:rsidRPr="002E68A2">
        <w:rPr>
          <w:rFonts w:asciiTheme="majorHAnsi" w:hAnsiTheme="majorHAnsi" w:cstheme="majorHAnsi"/>
          <w:color w:val="000000"/>
        </w:rPr>
        <w:t xml:space="preserve">świadczam/y, </w:t>
      </w:r>
      <w:r w:rsidRPr="002E68A2">
        <w:rPr>
          <w:rFonts w:asciiTheme="majorHAnsi" w:hAnsiTheme="majorHAnsi" w:cstheme="majorHAnsi"/>
          <w:b/>
          <w:color w:val="000000"/>
        </w:rPr>
        <w:t xml:space="preserve">że: </w:t>
      </w:r>
    </w:p>
    <w:p w14:paraId="2A7FEFB5" w14:textId="091BCD59" w:rsidR="002E68A2" w:rsidRPr="002E68A2" w:rsidRDefault="002E68A2" w:rsidP="002E68A2">
      <w:pPr>
        <w:pStyle w:val="Akapitzlist"/>
        <w:numPr>
          <w:ilvl w:val="0"/>
          <w:numId w:val="5"/>
        </w:numPr>
        <w:spacing w:line="276" w:lineRule="auto"/>
        <w:rPr>
          <w:rFonts w:asciiTheme="majorHAnsi" w:hAnsiTheme="majorHAnsi" w:cstheme="majorHAnsi"/>
        </w:rPr>
      </w:pPr>
      <w:r w:rsidRPr="002E68A2">
        <w:rPr>
          <w:rFonts w:asciiTheme="majorHAnsi" w:hAnsiTheme="majorHAnsi" w:cstheme="majorHAnsi"/>
          <w:b/>
          <w:color w:val="000000"/>
        </w:rPr>
        <w:t>nie podlegam</w:t>
      </w:r>
      <w:r w:rsidRPr="002E68A2">
        <w:rPr>
          <w:rFonts w:asciiTheme="majorHAnsi" w:hAnsiTheme="majorHAnsi" w:cstheme="majorHAnsi"/>
        </w:rPr>
        <w:t xml:space="preserve"> </w:t>
      </w:r>
      <w:r w:rsidRPr="002E68A2">
        <w:rPr>
          <w:rFonts w:asciiTheme="majorHAnsi" w:hAnsiTheme="majorHAnsi" w:cstheme="majorHAnsi"/>
          <w:color w:val="000000"/>
        </w:rPr>
        <w:t>wykluczeniu z postępowania na podstawie 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2E68A2">
        <w:rPr>
          <w:rFonts w:asciiTheme="majorHAnsi" w:hAnsiTheme="majorHAnsi" w:cstheme="majorHAnsi"/>
          <w:vertAlign w:val="superscript"/>
        </w:rPr>
        <w:footnoteReference w:id="1"/>
      </w:r>
    </w:p>
    <w:p w14:paraId="21F1F1CA" w14:textId="2DA1928D" w:rsidR="002E68A2" w:rsidRPr="002E68A2" w:rsidRDefault="002E68A2" w:rsidP="002E68A2">
      <w:pPr>
        <w:pStyle w:val="Akapitzlist"/>
        <w:numPr>
          <w:ilvl w:val="0"/>
          <w:numId w:val="5"/>
        </w:numPr>
        <w:spacing w:line="276" w:lineRule="auto"/>
        <w:rPr>
          <w:rFonts w:asciiTheme="majorHAnsi" w:hAnsiTheme="majorHAnsi" w:cstheme="majorHAnsi"/>
        </w:rPr>
      </w:pPr>
      <w:r w:rsidRPr="002E68A2">
        <w:rPr>
          <w:rFonts w:asciiTheme="majorHAnsi" w:hAnsiTheme="majorHAnsi" w:cstheme="majorHAnsi"/>
          <w:color w:val="000000"/>
        </w:rPr>
        <w:t xml:space="preserve">Oświadczam/y, że nie zachodzą w stosunku do mnie przesłanki wykluczenia z postępowania na podstawie art. </w:t>
      </w:r>
      <w:r w:rsidRPr="002E68A2">
        <w:rPr>
          <w:rFonts w:asciiTheme="majorHAnsi" w:hAnsiTheme="majorHAnsi" w:cstheme="majorHAnsi"/>
          <w:color w:val="222222"/>
        </w:rPr>
        <w:t>7 ust. 1 ustawy z dnia 13 kwietnia 2022 r.</w:t>
      </w:r>
      <w:r w:rsidRPr="002E68A2">
        <w:rPr>
          <w:rFonts w:asciiTheme="majorHAnsi" w:hAnsiTheme="majorHAnsi" w:cstheme="majorHAnsi"/>
          <w:i/>
          <w:color w:val="222222"/>
        </w:rPr>
        <w:t xml:space="preserve"> o szczególnych rozwiązaniach w zakresie </w:t>
      </w:r>
      <w:r w:rsidRPr="002E68A2">
        <w:rPr>
          <w:rFonts w:asciiTheme="majorHAnsi" w:hAnsiTheme="majorHAnsi" w:cstheme="majorHAnsi"/>
          <w:i/>
          <w:color w:val="222222"/>
        </w:rPr>
        <w:lastRenderedPageBreak/>
        <w:t xml:space="preserve">przeciwdziałania wspieraniu agresji na Ukrainę oraz służących ochronie bezpieczeństwa narodowego </w:t>
      </w:r>
      <w:r w:rsidRPr="002E68A2">
        <w:rPr>
          <w:rFonts w:asciiTheme="majorHAnsi" w:hAnsiTheme="majorHAnsi" w:cstheme="majorHAnsi"/>
          <w:color w:val="222222"/>
        </w:rPr>
        <w:t>(Dz. U. poz. 835)</w:t>
      </w:r>
      <w:r w:rsidRPr="002E68A2">
        <w:rPr>
          <w:rFonts w:asciiTheme="majorHAnsi" w:hAnsiTheme="majorHAnsi" w:cstheme="majorHAnsi"/>
          <w:i/>
          <w:color w:val="222222"/>
        </w:rPr>
        <w:t>.</w:t>
      </w:r>
      <w:r w:rsidRPr="002E68A2">
        <w:rPr>
          <w:rFonts w:asciiTheme="majorHAnsi" w:hAnsiTheme="majorHAnsi" w:cstheme="majorHAnsi"/>
          <w:vertAlign w:val="superscript"/>
        </w:rPr>
        <w:footnoteReference w:id="2"/>
      </w:r>
    </w:p>
    <w:p w14:paraId="7123A795" w14:textId="77777777" w:rsidR="002E68A2" w:rsidRPr="002E68A2" w:rsidRDefault="002E68A2" w:rsidP="002E68A2">
      <w:pPr>
        <w:spacing w:after="120" w:line="276" w:lineRule="auto"/>
        <w:rPr>
          <w:rFonts w:asciiTheme="majorHAnsi" w:hAnsiTheme="majorHAnsi" w:cstheme="majorHAnsi"/>
        </w:rPr>
      </w:pPr>
      <w:r w:rsidRPr="002E68A2">
        <w:rPr>
          <w:rFonts w:asciiTheme="majorHAnsi" w:hAnsiTheme="majorHAnsi" w:cstheme="majorHAnsi"/>
        </w:rPr>
        <w:t>Oświadczam/y,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7FE0E088" w14:textId="77777777" w:rsidR="002E68A2" w:rsidRPr="002E68A2" w:rsidRDefault="002E68A2" w:rsidP="002E68A2">
      <w:pPr>
        <w:spacing w:after="120" w:line="276" w:lineRule="auto"/>
        <w:rPr>
          <w:rFonts w:asciiTheme="majorHAnsi" w:hAnsiTheme="majorHAnsi" w:cstheme="majorHAnsi"/>
        </w:rPr>
      </w:pPr>
    </w:p>
    <w:p w14:paraId="7112C6B3" w14:textId="77777777" w:rsidR="002E68A2" w:rsidRPr="002E68A2" w:rsidRDefault="002E68A2" w:rsidP="002E68A2">
      <w:pPr>
        <w:spacing w:after="120" w:line="276" w:lineRule="auto"/>
        <w:rPr>
          <w:rFonts w:asciiTheme="majorHAnsi" w:hAnsiTheme="majorHAnsi" w:cstheme="majorHAnsi"/>
        </w:rPr>
      </w:pPr>
    </w:p>
    <w:p w14:paraId="785DC69F" w14:textId="77777777" w:rsidR="002E68A2" w:rsidRPr="002E68A2" w:rsidRDefault="002E68A2" w:rsidP="002E68A2">
      <w:pPr>
        <w:spacing w:after="120" w:line="276" w:lineRule="auto"/>
        <w:rPr>
          <w:rFonts w:asciiTheme="majorHAnsi" w:hAnsiTheme="majorHAnsi" w:cstheme="majorHAnsi"/>
        </w:rPr>
      </w:pPr>
      <w:r w:rsidRPr="002E68A2">
        <w:rPr>
          <w:rFonts w:asciiTheme="majorHAnsi" w:hAnsiTheme="majorHAnsi" w:cstheme="majorHAnsi"/>
        </w:rPr>
        <w:t>……………………………………………………..</w:t>
      </w:r>
    </w:p>
    <w:p w14:paraId="4099BCDF" w14:textId="77777777" w:rsidR="002E68A2" w:rsidRPr="002E68A2" w:rsidRDefault="002E68A2" w:rsidP="002E68A2">
      <w:pPr>
        <w:spacing w:after="120" w:line="276" w:lineRule="auto"/>
        <w:rPr>
          <w:rFonts w:asciiTheme="majorHAnsi" w:hAnsiTheme="majorHAnsi" w:cstheme="majorHAnsi"/>
          <w:i/>
        </w:rPr>
      </w:pPr>
      <w:r w:rsidRPr="002E68A2">
        <w:rPr>
          <w:rFonts w:asciiTheme="majorHAnsi" w:hAnsiTheme="majorHAnsi" w:cstheme="majorHAnsi"/>
          <w:i/>
        </w:rPr>
        <w:t>Podpis/y</w:t>
      </w:r>
    </w:p>
    <w:p w14:paraId="64EF7B45" w14:textId="77777777" w:rsidR="002E68A2" w:rsidRPr="002E68A2" w:rsidRDefault="002E68A2" w:rsidP="002E68A2">
      <w:pPr>
        <w:spacing w:after="120" w:line="276" w:lineRule="auto"/>
        <w:rPr>
          <w:rFonts w:asciiTheme="majorHAnsi" w:hAnsiTheme="majorHAnsi" w:cstheme="majorHAnsi"/>
        </w:rPr>
      </w:pPr>
    </w:p>
    <w:p w14:paraId="11A3FB10" w14:textId="7A95B2AB" w:rsidR="002E68A2" w:rsidRPr="002E68A2" w:rsidRDefault="002E68A2" w:rsidP="00FB727A">
      <w:pPr>
        <w:spacing w:after="120" w:line="276" w:lineRule="auto"/>
        <w:rPr>
          <w:rFonts w:asciiTheme="majorHAnsi" w:hAnsiTheme="majorHAnsi" w:cstheme="majorHAnsi"/>
        </w:rPr>
      </w:pPr>
      <w:r w:rsidRPr="002E68A2">
        <w:rPr>
          <w:rFonts w:asciiTheme="majorHAnsi" w:hAnsiTheme="majorHAnsi" w:cstheme="majorHAnsi"/>
        </w:rPr>
        <w:t>……………………….….……., dnia ………………….……. r.</w:t>
      </w:r>
      <w:r w:rsidRPr="002E68A2">
        <w:rPr>
          <w:rFonts w:asciiTheme="majorHAnsi" w:hAnsiTheme="majorHAnsi" w:cstheme="majorHAnsi"/>
        </w:rPr>
        <w:tab/>
      </w:r>
    </w:p>
    <w:sectPr w:rsidR="002E68A2" w:rsidRPr="002E68A2" w:rsidSect="00FB727A">
      <w:headerReference w:type="default" r:id="rId8"/>
      <w:pgSz w:w="11900" w:h="16840"/>
      <w:pgMar w:top="1417" w:right="1417" w:bottom="1417" w:left="1417" w:header="709" w:footer="709" w:gutter="0"/>
      <w:pgNumType w:start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F88E69" w14:textId="77777777" w:rsidR="00970D17" w:rsidRDefault="00970D17">
      <w:pPr>
        <w:spacing w:after="0" w:line="240" w:lineRule="auto"/>
      </w:pPr>
      <w:r>
        <w:separator/>
      </w:r>
    </w:p>
  </w:endnote>
  <w:endnote w:type="continuationSeparator" w:id="0">
    <w:p w14:paraId="722EDA09" w14:textId="77777777" w:rsidR="00970D17" w:rsidRDefault="00970D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erif">
    <w:charset w:val="00"/>
    <w:family w:val="roman"/>
    <w:pitch w:val="variable"/>
    <w:sig w:usb0="E00002FF" w:usb1="500078FF" w:usb2="00000029" w:usb3="00000000" w:csb0="0000019F" w:csb1="00000000"/>
    <w:embedRegular r:id="rId1" w:fontKey="{D7F2E51F-C1F2-481D-90C7-273479A5259B}"/>
    <w:embedBold r:id="rId2" w:fontKey="{03E3933B-6B53-4BF8-8AAA-5E794C9F3C7E}"/>
    <w:embedItalic r:id="rId3" w:fontKey="{EF072134-DE08-43D9-8558-8EF43A5862D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Medium">
    <w:charset w:val="00"/>
    <w:family w:val="auto"/>
    <w:pitch w:val="variable"/>
    <w:sig w:usb0="E0000AFF" w:usb1="5000217F" w:usb2="00000021" w:usb3="00000000" w:csb0="0000019F" w:csb1="00000000"/>
    <w:embedRegular r:id="rId4" w:fontKey="{AFFC4A73-F34E-4DAA-891F-5E4DD7A8AFE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AB680C47-3F18-4A97-BD1B-9D3CABB10946}"/>
    <w:embedBold r:id="rId6" w:fontKey="{8FD278B3-84BA-46B8-8B7A-4DDAE93B1A1F}"/>
    <w:embedItalic r:id="rId7" w:fontKey="{977FCFAF-D930-480C-8966-DAB676CC0BE5}"/>
  </w:font>
  <w:font w:name="Lucida Grande">
    <w:panose1 w:val="00000000000000000000"/>
    <w:charset w:val="00"/>
    <w:family w:val="roman"/>
    <w:notTrueType/>
    <w:pitch w:val="default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8" w:fontKey="{48988595-904A-4E23-98FB-FFB357AE486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D82D8340-1492-4DC1-BAA1-34E96CFF2E8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0" w:fontKey="{EBFB70B8-7212-45BE-A019-F238877C2F3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138F26" w14:textId="77777777" w:rsidR="00970D17" w:rsidRDefault="00970D17">
      <w:pPr>
        <w:spacing w:after="0" w:line="240" w:lineRule="auto"/>
      </w:pPr>
      <w:r>
        <w:separator/>
      </w:r>
    </w:p>
  </w:footnote>
  <w:footnote w:type="continuationSeparator" w:id="0">
    <w:p w14:paraId="7DF5DD9F" w14:textId="77777777" w:rsidR="00970D17" w:rsidRDefault="00970D17">
      <w:pPr>
        <w:spacing w:after="0" w:line="240" w:lineRule="auto"/>
      </w:pPr>
      <w:r>
        <w:continuationSeparator/>
      </w:r>
    </w:p>
  </w:footnote>
  <w:footnote w:id="1">
    <w:p w14:paraId="74550F16" w14:textId="77777777" w:rsidR="002E68A2" w:rsidRPr="002E68A2" w:rsidRDefault="002E68A2" w:rsidP="002E68A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rFonts w:asciiTheme="majorHAnsi" w:hAnsiTheme="majorHAnsi" w:cstheme="majorHAnsi"/>
          <w:color w:val="000000"/>
          <w:sz w:val="16"/>
          <w:szCs w:val="16"/>
        </w:rPr>
      </w:pPr>
      <w:r w:rsidRPr="002E68A2">
        <w:rPr>
          <w:rFonts w:asciiTheme="majorHAnsi" w:hAnsiTheme="majorHAnsi" w:cstheme="majorHAnsi"/>
          <w:sz w:val="16"/>
          <w:szCs w:val="16"/>
          <w:vertAlign w:val="superscript"/>
        </w:rPr>
        <w:footnoteRef/>
      </w:r>
      <w:r w:rsidRPr="002E68A2">
        <w:rPr>
          <w:rFonts w:asciiTheme="majorHAnsi" w:eastAsia="Calibri" w:hAnsiTheme="majorHAnsi" w:cstheme="majorHAnsi"/>
          <w:color w:val="000000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7E30C52F" w14:textId="77777777" w:rsidR="002E68A2" w:rsidRPr="002E68A2" w:rsidRDefault="002E68A2" w:rsidP="002E68A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rFonts w:asciiTheme="majorHAnsi" w:hAnsiTheme="majorHAnsi" w:cstheme="majorHAnsi"/>
          <w:color w:val="000000"/>
          <w:sz w:val="16"/>
          <w:szCs w:val="16"/>
        </w:rPr>
      </w:pPr>
      <w:r w:rsidRPr="002E68A2">
        <w:rPr>
          <w:rFonts w:asciiTheme="majorHAnsi" w:eastAsia="Calibri" w:hAnsiTheme="majorHAnsi" w:cstheme="majorHAnsi"/>
          <w:color w:val="000000"/>
          <w:sz w:val="16"/>
          <w:szCs w:val="16"/>
        </w:rPr>
        <w:t>obywateli rosyjskich lub osób fizycznych lub prawnych, podmiotów lub organów z siedzibą w Rosji;</w:t>
      </w:r>
    </w:p>
    <w:p w14:paraId="3009A891" w14:textId="77777777" w:rsidR="002E68A2" w:rsidRPr="002E68A2" w:rsidRDefault="002E68A2" w:rsidP="002E68A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rFonts w:asciiTheme="majorHAnsi" w:hAnsiTheme="majorHAnsi" w:cstheme="majorHAnsi"/>
          <w:color w:val="000000"/>
          <w:sz w:val="16"/>
          <w:szCs w:val="16"/>
        </w:rPr>
      </w:pPr>
      <w:bookmarkStart w:id="2" w:name="_heading=h.1fob9te" w:colFirst="0" w:colLast="0"/>
      <w:bookmarkEnd w:id="2"/>
      <w:r w:rsidRPr="002E68A2">
        <w:rPr>
          <w:rFonts w:asciiTheme="majorHAnsi" w:eastAsia="Calibri" w:hAnsiTheme="majorHAnsi" w:cstheme="majorHAnsi"/>
          <w:color w:val="000000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</w:p>
    <w:p w14:paraId="46D8618F" w14:textId="3B0A1934" w:rsidR="002E68A2" w:rsidRPr="002E68A2" w:rsidRDefault="002E68A2" w:rsidP="002E68A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rFonts w:asciiTheme="majorHAnsi" w:hAnsiTheme="majorHAnsi" w:cstheme="majorHAnsi"/>
          <w:color w:val="000000"/>
          <w:sz w:val="16"/>
          <w:szCs w:val="16"/>
        </w:rPr>
      </w:pPr>
      <w:r w:rsidRPr="002E68A2">
        <w:rPr>
          <w:rFonts w:asciiTheme="majorHAnsi" w:eastAsia="Calibri" w:hAnsiTheme="majorHAnsi" w:cstheme="majorHAnsi"/>
          <w:color w:val="000000"/>
          <w:sz w:val="16"/>
          <w:szCs w:val="16"/>
        </w:rPr>
        <w:t>osób fizycznych lub prawnych, podmiotów lub organów działających w imieniu lub pod kierunkiem podmiotu, o którym mowa w lit. a) lub b) niniejszego ustępu, w tym podwykonawców, dostawców lub podmiotów, na których zdolności polega się w rozumieniu dyrektyw w sprawie zamówień publicznych w przypadku, gdy przypada na nich ponad 10 % wartości zamówienia.</w:t>
      </w:r>
    </w:p>
    <w:p w14:paraId="76238C47" w14:textId="77777777" w:rsidR="002E68A2" w:rsidRPr="002E68A2" w:rsidRDefault="002E68A2" w:rsidP="002E68A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rFonts w:asciiTheme="majorHAnsi" w:hAnsiTheme="majorHAnsi" w:cstheme="majorHAnsi"/>
          <w:color w:val="000000"/>
          <w:sz w:val="16"/>
          <w:szCs w:val="16"/>
        </w:rPr>
      </w:pPr>
    </w:p>
  </w:footnote>
  <w:footnote w:id="2">
    <w:p w14:paraId="4CC97E1F" w14:textId="77777777" w:rsidR="002E68A2" w:rsidRPr="002E68A2" w:rsidRDefault="002E68A2" w:rsidP="002E68A2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rFonts w:asciiTheme="majorHAnsi" w:hAnsiTheme="majorHAnsi" w:cstheme="majorHAnsi"/>
          <w:color w:val="222222"/>
          <w:sz w:val="16"/>
          <w:szCs w:val="16"/>
        </w:rPr>
      </w:pPr>
      <w:r w:rsidRPr="002E68A2">
        <w:rPr>
          <w:rFonts w:asciiTheme="majorHAnsi" w:hAnsiTheme="majorHAnsi" w:cstheme="majorHAnsi"/>
          <w:sz w:val="16"/>
          <w:szCs w:val="16"/>
          <w:vertAlign w:val="superscript"/>
        </w:rPr>
        <w:footnoteRef/>
      </w:r>
      <w:r w:rsidRPr="002E68A2">
        <w:rPr>
          <w:rFonts w:asciiTheme="majorHAnsi" w:eastAsia="Calibri" w:hAnsiTheme="majorHAnsi" w:cstheme="majorHAnsi"/>
          <w:color w:val="000000"/>
          <w:sz w:val="16"/>
          <w:szCs w:val="16"/>
        </w:rPr>
        <w:t xml:space="preserve"> </w:t>
      </w:r>
      <w:r w:rsidRPr="002E68A2">
        <w:rPr>
          <w:rFonts w:asciiTheme="majorHAnsi" w:eastAsia="Calibri" w:hAnsiTheme="majorHAnsi" w:cstheme="majorHAnsi"/>
          <w:color w:val="222222"/>
          <w:sz w:val="16"/>
          <w:szCs w:val="16"/>
        </w:rPr>
        <w:t xml:space="preserve">Zgodnie z treścią art. 7 ust. 1 ustawy z dnia 13 kwietnia 2022 r. </w:t>
      </w:r>
      <w:r w:rsidRPr="002E68A2">
        <w:rPr>
          <w:rFonts w:asciiTheme="majorHAnsi" w:eastAsia="Calibri" w:hAnsiTheme="majorHAnsi" w:cstheme="majorHAnsi"/>
          <w:i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 w:rsidRPr="002E68A2">
        <w:rPr>
          <w:rFonts w:asciiTheme="majorHAnsi" w:eastAsia="Calibri" w:hAnsiTheme="majorHAnsi" w:cstheme="majorHAnsi"/>
          <w:color w:val="222222"/>
          <w:sz w:val="16"/>
          <w:szCs w:val="16"/>
        </w:rPr>
        <w:t xml:space="preserve">z postępowania o udzielenie zamówienia publicznego lub konkursu prowadzonego na podstawie ustawy </w:t>
      </w:r>
      <w:proofErr w:type="spellStart"/>
      <w:r w:rsidRPr="002E68A2">
        <w:rPr>
          <w:rFonts w:asciiTheme="majorHAnsi" w:eastAsia="Calibri" w:hAnsiTheme="majorHAnsi" w:cstheme="majorHAnsi"/>
          <w:color w:val="222222"/>
          <w:sz w:val="16"/>
          <w:szCs w:val="16"/>
        </w:rPr>
        <w:t>Pzp</w:t>
      </w:r>
      <w:proofErr w:type="spellEnd"/>
      <w:r w:rsidRPr="002E68A2">
        <w:rPr>
          <w:rFonts w:asciiTheme="majorHAnsi" w:eastAsia="Calibri" w:hAnsiTheme="majorHAnsi" w:cstheme="majorHAnsi"/>
          <w:color w:val="222222"/>
          <w:sz w:val="16"/>
          <w:szCs w:val="16"/>
        </w:rPr>
        <w:t xml:space="preserve"> wyklucza się:</w:t>
      </w:r>
    </w:p>
    <w:p w14:paraId="68F84EB0" w14:textId="77777777" w:rsidR="002E68A2" w:rsidRPr="002E68A2" w:rsidRDefault="002E68A2" w:rsidP="002E68A2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left"/>
        <w:rPr>
          <w:rFonts w:asciiTheme="majorHAnsi" w:hAnsiTheme="majorHAnsi" w:cstheme="majorHAnsi"/>
          <w:color w:val="222222"/>
          <w:sz w:val="16"/>
          <w:szCs w:val="16"/>
        </w:rPr>
      </w:pPr>
      <w:r w:rsidRPr="002E68A2">
        <w:rPr>
          <w:rFonts w:asciiTheme="majorHAnsi" w:eastAsia="Calibri" w:hAnsiTheme="majorHAnsi" w:cstheme="majorHAnsi"/>
          <w:color w:val="222222"/>
          <w:sz w:val="16"/>
          <w:szCs w:val="16"/>
        </w:rPr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8EFB791" w14:textId="77777777" w:rsidR="002E68A2" w:rsidRPr="002E68A2" w:rsidRDefault="002E68A2" w:rsidP="002E68A2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left"/>
        <w:rPr>
          <w:rFonts w:asciiTheme="majorHAnsi" w:hAnsiTheme="majorHAnsi" w:cstheme="majorHAnsi"/>
          <w:color w:val="222222"/>
          <w:sz w:val="16"/>
          <w:szCs w:val="16"/>
        </w:rPr>
      </w:pPr>
      <w:r w:rsidRPr="002E68A2">
        <w:rPr>
          <w:rFonts w:asciiTheme="majorHAnsi" w:eastAsia="Calibri" w:hAnsiTheme="majorHAnsi" w:cstheme="majorHAnsi"/>
          <w:color w:val="222222"/>
          <w:sz w:val="16"/>
          <w:szCs w:val="16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3F61F24B" w14:textId="77777777" w:rsidR="002E68A2" w:rsidRPr="002E68A2" w:rsidRDefault="002E68A2" w:rsidP="002E68A2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left"/>
        <w:rPr>
          <w:rFonts w:asciiTheme="majorHAnsi" w:hAnsiTheme="majorHAnsi" w:cstheme="majorHAnsi"/>
          <w:color w:val="222222"/>
          <w:sz w:val="16"/>
          <w:szCs w:val="16"/>
        </w:rPr>
      </w:pPr>
      <w:r w:rsidRPr="002E68A2">
        <w:rPr>
          <w:rFonts w:asciiTheme="majorHAnsi" w:eastAsia="Calibri" w:hAnsiTheme="majorHAnsi" w:cstheme="majorHAnsi"/>
          <w:color w:val="222222"/>
          <w:sz w:val="16"/>
          <w:szCs w:val="16"/>
        </w:rPr>
        <w:t>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2B98FF10" w14:textId="77777777" w:rsidR="002E68A2" w:rsidRPr="002E68A2" w:rsidRDefault="002E68A2" w:rsidP="002E68A2">
      <w:pPr>
        <w:spacing w:after="0" w:line="276" w:lineRule="auto"/>
        <w:jc w:val="left"/>
        <w:rPr>
          <w:rFonts w:asciiTheme="majorHAnsi" w:hAnsiTheme="majorHAnsi" w:cstheme="majorHAnsi"/>
          <w:color w:val="222222"/>
          <w:sz w:val="16"/>
          <w:szCs w:val="16"/>
        </w:rPr>
      </w:pPr>
    </w:p>
    <w:p w14:paraId="277DDE28" w14:textId="77777777" w:rsidR="002E68A2" w:rsidRPr="002E68A2" w:rsidRDefault="002E68A2" w:rsidP="002E68A2">
      <w:pPr>
        <w:spacing w:after="0" w:line="240" w:lineRule="auto"/>
        <w:rPr>
          <w:rFonts w:asciiTheme="majorHAnsi" w:hAnsiTheme="majorHAnsi" w:cstheme="majorHAnsi"/>
          <w:color w:val="222222"/>
          <w:sz w:val="16"/>
          <w:szCs w:val="16"/>
        </w:rPr>
      </w:pPr>
    </w:p>
    <w:p w14:paraId="22C07A1A" w14:textId="77777777" w:rsidR="002E68A2" w:rsidRDefault="002E68A2" w:rsidP="002E68A2">
      <w:pPr>
        <w:spacing w:after="0" w:line="240" w:lineRule="auto"/>
        <w:rPr>
          <w:color w:val="222222"/>
          <w:sz w:val="16"/>
          <w:szCs w:val="16"/>
        </w:rPr>
      </w:pPr>
    </w:p>
    <w:p w14:paraId="4D18FB8E" w14:textId="77777777" w:rsidR="002E68A2" w:rsidRDefault="002E68A2" w:rsidP="002E68A2">
      <w:pPr>
        <w:spacing w:after="0" w:line="240" w:lineRule="auto"/>
        <w:rPr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285C11" w14:textId="77777777" w:rsidR="00204AA7" w:rsidRDefault="00000000"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>
      <w:rPr>
        <w:color w:val="000000"/>
      </w:rPr>
      <w:tab/>
    </w:r>
  </w:p>
  <w:p w14:paraId="3F60E4E6" w14:textId="77777777" w:rsidR="00204AA7" w:rsidRDefault="00204AA7">
    <w:pPr>
      <w:spacing w:after="0" w:line="276" w:lineRule="auto"/>
      <w:jc w:val="left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171F9F"/>
    <w:multiLevelType w:val="multilevel"/>
    <w:tmpl w:val="C5EEEB3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E151CA9"/>
    <w:multiLevelType w:val="hybridMultilevel"/>
    <w:tmpl w:val="44F49E24"/>
    <w:lvl w:ilvl="0" w:tplc="45D2E83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AE7E84"/>
    <w:multiLevelType w:val="multilevel"/>
    <w:tmpl w:val="E8A45F9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B082A7D"/>
    <w:multiLevelType w:val="multilevel"/>
    <w:tmpl w:val="84809E2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F87389C"/>
    <w:multiLevelType w:val="multilevel"/>
    <w:tmpl w:val="0A40AF2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6212203">
    <w:abstractNumId w:val="0"/>
  </w:num>
  <w:num w:numId="2" w16cid:durableId="187371845">
    <w:abstractNumId w:val="3"/>
  </w:num>
  <w:num w:numId="3" w16cid:durableId="1613901138">
    <w:abstractNumId w:val="2"/>
  </w:num>
  <w:num w:numId="4" w16cid:durableId="1799716566">
    <w:abstractNumId w:val="4"/>
  </w:num>
  <w:num w:numId="5" w16cid:durableId="20761972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4AA7"/>
    <w:rsid w:val="000053CF"/>
    <w:rsid w:val="00204AA7"/>
    <w:rsid w:val="00251A1A"/>
    <w:rsid w:val="002E68A2"/>
    <w:rsid w:val="006B24F7"/>
    <w:rsid w:val="00970D17"/>
    <w:rsid w:val="00C31A7A"/>
    <w:rsid w:val="00FB7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43310E"/>
  <w15:docId w15:val="{02C1A7D8-9B51-4F6A-872D-7A38526307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oto Serif" w:eastAsia="Noto Serif" w:hAnsi="Noto Serif" w:cs="Noto Serif"/>
        <w:lang w:val="pl" w:eastAsia="pl-PL" w:bidi="ar-SA"/>
      </w:rPr>
    </w:rPrDefault>
    <w:pPrDefault>
      <w:pPr>
        <w:spacing w:after="400" w:line="400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widowControl w:val="0"/>
      <w:pBdr>
        <w:top w:val="nil"/>
        <w:left w:val="nil"/>
        <w:bottom w:val="nil"/>
        <w:right w:val="nil"/>
        <w:between w:val="nil"/>
      </w:pBdr>
      <w:spacing w:line="320" w:lineRule="auto"/>
      <w:ind w:left="4253" w:hanging="4253"/>
      <w:outlineLvl w:val="0"/>
    </w:pPr>
    <w:rPr>
      <w:rFonts w:ascii="Arial" w:eastAsia="Arial" w:hAnsi="Arial" w:cs="Arial"/>
      <w:color w:val="000000"/>
      <w:sz w:val="22"/>
      <w:szCs w:val="2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480" w:line="720" w:lineRule="auto"/>
      <w:outlineLvl w:val="1"/>
    </w:pPr>
    <w:rPr>
      <w:rFonts w:ascii="Roboto Medium" w:eastAsia="Roboto Medium" w:hAnsi="Roboto Medium" w:cs="Roboto Medium"/>
      <w:color w:val="4052B5"/>
      <w:sz w:val="72"/>
      <w:szCs w:val="7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Calibri" w:eastAsia="Calibri" w:hAnsi="Calibri" w:cs="Calibri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widowControl w:val="0"/>
      <w:spacing w:after="0" w:line="240" w:lineRule="auto"/>
      <w:ind w:left="864" w:hanging="864"/>
      <w:jc w:val="left"/>
      <w:outlineLvl w:val="3"/>
    </w:pPr>
    <w:rPr>
      <w:rFonts w:ascii="Times New Roman" w:eastAsia="Times New Roman" w:hAnsi="Times New Roman" w:cs="Times New Roman"/>
      <w:i/>
      <w:iCs/>
      <w:sz w:val="23"/>
      <w:szCs w:val="23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widowControl w:val="0"/>
      <w:spacing w:after="0" w:line="240" w:lineRule="auto"/>
      <w:ind w:left="1008" w:hanging="1008"/>
      <w:jc w:val="left"/>
      <w:outlineLvl w:val="4"/>
    </w:pPr>
    <w:rPr>
      <w:rFonts w:ascii="Calibri" w:eastAsia="Calibri" w:hAnsi="Calibri" w:cs="Calibri"/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widowControl w:val="0"/>
      <w:spacing w:before="200" w:after="0" w:line="240" w:lineRule="auto"/>
      <w:ind w:left="1152" w:hanging="1152"/>
      <w:jc w:val="left"/>
      <w:outlineLvl w:val="5"/>
    </w:pPr>
    <w:rPr>
      <w:rFonts w:ascii="Calibri" w:eastAsia="Calibri" w:hAnsi="Calibri" w:cs="Calibri"/>
      <w:i/>
      <w:iCs/>
      <w:color w:val="243F61"/>
      <w:sz w:val="22"/>
      <w:szCs w:val="22"/>
    </w:rPr>
  </w:style>
  <w:style w:type="paragraph" w:styleId="Nagwek7">
    <w:name w:val="heading 7"/>
    <w:link w:val="Nagwek7Znak"/>
    <w:uiPriority w:val="9"/>
    <w:semiHidden/>
    <w:unhideWhenUsed/>
    <w:qFormat/>
    <w:rsid w:val="003C7D0E"/>
    <w:pPr>
      <w:keepNext/>
      <w:keepLines/>
      <w:widowControl w:val="0"/>
      <w:spacing w:before="200" w:after="0" w:line="240" w:lineRule="auto"/>
      <w:ind w:left="1296" w:hanging="1296"/>
      <w:jc w:val="left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val="en-US" w:eastAsia="en-US"/>
    </w:rPr>
  </w:style>
  <w:style w:type="paragraph" w:styleId="Nagwek8">
    <w:name w:val="heading 8"/>
    <w:link w:val="Nagwek8Znak"/>
    <w:uiPriority w:val="9"/>
    <w:semiHidden/>
    <w:unhideWhenUsed/>
    <w:qFormat/>
    <w:rsid w:val="003C7D0E"/>
    <w:pPr>
      <w:keepNext/>
      <w:keepLines/>
      <w:widowControl w:val="0"/>
      <w:spacing w:before="200" w:after="0" w:line="240" w:lineRule="auto"/>
      <w:ind w:left="1440" w:hanging="1440"/>
      <w:jc w:val="left"/>
      <w:outlineLvl w:val="7"/>
    </w:pPr>
    <w:rPr>
      <w:rFonts w:asciiTheme="majorHAnsi" w:eastAsiaTheme="majorEastAsia" w:hAnsiTheme="majorHAnsi" w:cstheme="majorBidi"/>
      <w:color w:val="404040" w:themeColor="text1" w:themeTint="BF"/>
      <w:lang w:val="en-US" w:eastAsia="en-US"/>
    </w:rPr>
  </w:style>
  <w:style w:type="paragraph" w:styleId="Nagwek9">
    <w:name w:val="heading 9"/>
    <w:link w:val="Nagwek9Znak"/>
    <w:uiPriority w:val="9"/>
    <w:semiHidden/>
    <w:unhideWhenUsed/>
    <w:qFormat/>
    <w:rsid w:val="003C7D0E"/>
    <w:pPr>
      <w:keepNext/>
      <w:keepLines/>
      <w:widowControl w:val="0"/>
      <w:spacing w:before="200" w:after="0" w:line="240" w:lineRule="auto"/>
      <w:ind w:left="1584" w:hanging="1584"/>
      <w:jc w:val="left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bold">
    <w:name w:val="bold"/>
    <w:uiPriority w:val="1"/>
    <w:qFormat/>
    <w:rsid w:val="006875F5"/>
    <w:rPr>
      <w:b/>
    </w:rPr>
  </w:style>
  <w:style w:type="character" w:customStyle="1" w:styleId="Nagwek1Znak">
    <w:name w:val="Nagłówek 1 Znak"/>
    <w:aliases w:val="SzP Znak"/>
    <w:basedOn w:val="Domylnaczcionkaakapitu"/>
    <w:uiPriority w:val="9"/>
    <w:rsid w:val="00A26FE9"/>
    <w:rPr>
      <w:rFonts w:ascii="Arial" w:hAnsi="Arial" w:cs="Arial"/>
      <w:color w:val="000000" w:themeColor="text1"/>
      <w:sz w:val="22"/>
      <w:szCs w:val="22"/>
    </w:rPr>
  </w:style>
  <w:style w:type="paragraph" w:styleId="Nagwek">
    <w:name w:val="header"/>
    <w:link w:val="NagwekZnak"/>
    <w:uiPriority w:val="99"/>
    <w:unhideWhenUsed/>
    <w:rsid w:val="00600704"/>
    <w:pPr>
      <w:tabs>
        <w:tab w:val="center" w:pos="4703"/>
        <w:tab w:val="right" w:pos="9406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00704"/>
  </w:style>
  <w:style w:type="paragraph" w:styleId="Stopka">
    <w:name w:val="footer"/>
    <w:link w:val="StopkaZnak"/>
    <w:uiPriority w:val="99"/>
    <w:unhideWhenUsed/>
    <w:rsid w:val="00600704"/>
    <w:pPr>
      <w:tabs>
        <w:tab w:val="center" w:pos="4703"/>
        <w:tab w:val="right" w:pos="9406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00704"/>
  </w:style>
  <w:style w:type="paragraph" w:styleId="Tekstdymka">
    <w:name w:val="Balloon Text"/>
    <w:link w:val="TekstdymkaZnak"/>
    <w:uiPriority w:val="99"/>
    <w:semiHidden/>
    <w:unhideWhenUsed/>
    <w:rsid w:val="00600704"/>
    <w:rPr>
      <w:rFonts w:ascii="Lucida Grande" w:hAnsi="Lucida Grande" w:cs="Lucida Grand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00704"/>
    <w:rPr>
      <w:rFonts w:ascii="Lucida Grande" w:hAnsi="Lucida Grande" w:cs="Lucida Grande"/>
      <w:sz w:val="18"/>
      <w:szCs w:val="18"/>
    </w:rPr>
  </w:style>
  <w:style w:type="paragraph" w:styleId="NormalnyWeb">
    <w:name w:val="Normal (Web)"/>
    <w:uiPriority w:val="99"/>
    <w:semiHidden/>
    <w:unhideWhenUsed/>
    <w:rsid w:val="00600704"/>
    <w:pPr>
      <w:spacing w:before="100" w:beforeAutospacing="1" w:after="100" w:afterAutospacing="1"/>
    </w:pPr>
    <w:rPr>
      <w:rFonts w:ascii="Times" w:hAnsi="Times" w:cs="Times New Roman"/>
    </w:rPr>
  </w:style>
  <w:style w:type="character" w:customStyle="1" w:styleId="Nagwek2Znak">
    <w:name w:val="Nagłówek 2 Znak"/>
    <w:aliases w:val="tytuł Znak"/>
    <w:basedOn w:val="Domylnaczcionkaakapitu"/>
    <w:uiPriority w:val="9"/>
    <w:rsid w:val="00600704"/>
    <w:rPr>
      <w:rFonts w:ascii="Roboto Medium" w:eastAsiaTheme="majorEastAsia" w:hAnsi="Roboto Medium" w:cstheme="majorBidi"/>
      <w:color w:val="4052B5"/>
      <w:sz w:val="72"/>
      <w:szCs w:val="72"/>
    </w:rPr>
  </w:style>
  <w:style w:type="character" w:styleId="Hipercze">
    <w:name w:val="Hyperlink"/>
    <w:basedOn w:val="Domylnaczcionkaakapitu"/>
    <w:uiPriority w:val="99"/>
    <w:unhideWhenUsed/>
    <w:rsid w:val="00616E48"/>
    <w:rPr>
      <w:color w:val="0000FF"/>
      <w:u w:val="single"/>
    </w:rPr>
  </w:style>
  <w:style w:type="paragraph" w:styleId="Akapitzlist">
    <w:name w:val="List Paragraph"/>
    <w:uiPriority w:val="34"/>
    <w:qFormat/>
    <w:rsid w:val="00616E48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CD75FF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CD75FF"/>
    <w:pPr>
      <w:spacing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D75FF"/>
    <w:rPr>
      <w:rFonts w:ascii="Noto Serif" w:hAnsi="Noto Serif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D75F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D75FF"/>
    <w:rPr>
      <w:rFonts w:ascii="Noto Serif" w:hAnsi="Noto Serif"/>
      <w:b/>
      <w:bCs/>
      <w:sz w:val="20"/>
      <w:szCs w:val="20"/>
    </w:rPr>
  </w:style>
  <w:style w:type="paragraph" w:customStyle="1" w:styleId="Akapitzlist1">
    <w:name w:val="Akapit z listą1"/>
    <w:rsid w:val="00FF58C2"/>
    <w:pPr>
      <w:suppressAutoHyphens/>
      <w:spacing w:before="280" w:after="280" w:line="240" w:lineRule="auto"/>
      <w:jc w:val="left"/>
    </w:pPr>
    <w:rPr>
      <w:rFonts w:ascii="Times New Roman" w:eastAsia="Calibri" w:hAnsi="Times New Roman" w:cs="Times New Roman"/>
      <w:sz w:val="24"/>
      <w:lang w:eastAsia="zh-CN"/>
    </w:rPr>
  </w:style>
  <w:style w:type="character" w:customStyle="1" w:styleId="Nagwek3Znak">
    <w:name w:val="Nagłówek 3 Znak"/>
    <w:basedOn w:val="Domylnaczcionkaakapitu"/>
    <w:uiPriority w:val="9"/>
    <w:semiHidden/>
    <w:rsid w:val="003C7D0E"/>
    <w:rPr>
      <w:rFonts w:asciiTheme="majorHAnsi" w:eastAsiaTheme="majorEastAsia" w:hAnsiTheme="majorHAnsi" w:cstheme="majorBidi"/>
      <w:color w:val="243F60" w:themeColor="accent1" w:themeShade="7F"/>
      <w:lang w:val="pl-PL"/>
    </w:rPr>
  </w:style>
  <w:style w:type="character" w:customStyle="1" w:styleId="Nagwek4Znak">
    <w:name w:val="Nagłówek 4 Znak"/>
    <w:basedOn w:val="Domylnaczcionkaakapitu"/>
    <w:uiPriority w:val="1"/>
    <w:rsid w:val="003C7D0E"/>
    <w:rPr>
      <w:rFonts w:ascii="Times New Roman" w:eastAsia="Times New Roman" w:hAnsi="Times New Roman"/>
      <w:i/>
      <w:sz w:val="23"/>
      <w:szCs w:val="23"/>
      <w:lang w:eastAsia="en-US"/>
    </w:rPr>
  </w:style>
  <w:style w:type="character" w:customStyle="1" w:styleId="Nagwek5Znak">
    <w:name w:val="Nagłówek 5 Znak"/>
    <w:basedOn w:val="Domylnaczcionkaakapitu"/>
    <w:uiPriority w:val="1"/>
    <w:rsid w:val="003C7D0E"/>
    <w:rPr>
      <w:rFonts w:ascii="Calibri" w:eastAsia="Calibri" w:hAnsi="Calibri"/>
      <w:b/>
      <w:bCs/>
      <w:sz w:val="22"/>
      <w:szCs w:val="22"/>
      <w:lang w:eastAsia="en-US"/>
    </w:rPr>
  </w:style>
  <w:style w:type="character" w:customStyle="1" w:styleId="Nagwek6Znak">
    <w:name w:val="Nagłówek 6 Znak"/>
    <w:basedOn w:val="Domylnaczcionkaakapitu"/>
    <w:uiPriority w:val="9"/>
    <w:semiHidden/>
    <w:rsid w:val="003C7D0E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C7D0E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C7D0E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C7D0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en-US"/>
    </w:rPr>
  </w:style>
  <w:style w:type="paragraph" w:customStyle="1" w:styleId="Default">
    <w:name w:val="Default"/>
    <w:rsid w:val="008A409F"/>
    <w:pPr>
      <w:autoSpaceDE w:val="0"/>
      <w:autoSpaceDN w:val="0"/>
      <w:adjustRightInd w:val="0"/>
    </w:pPr>
    <w:rPr>
      <w:rFonts w:ascii="Calibri" w:eastAsia="Times New Roman" w:hAnsi="Calibri" w:cs="Calibri"/>
      <w:color w:val="000000"/>
    </w:rPr>
  </w:style>
  <w:style w:type="paragraph" w:styleId="Tekstpodstawowy">
    <w:name w:val="Body Text"/>
    <w:link w:val="TekstpodstawowyZnak"/>
    <w:uiPriority w:val="1"/>
    <w:qFormat/>
    <w:rsid w:val="00C03672"/>
    <w:pPr>
      <w:widowControl w:val="0"/>
      <w:spacing w:after="0" w:line="240" w:lineRule="auto"/>
      <w:ind w:left="2044"/>
      <w:jc w:val="left"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C03672"/>
    <w:rPr>
      <w:rFonts w:ascii="Calibri" w:eastAsia="Calibri" w:hAnsi="Calibri"/>
      <w:sz w:val="22"/>
      <w:szCs w:val="22"/>
      <w:lang w:eastAsia="en-US"/>
    </w:rPr>
  </w:style>
  <w:style w:type="table" w:styleId="Tabela-Siatka">
    <w:name w:val="Table Grid"/>
    <w:basedOn w:val="Standardowy"/>
    <w:uiPriority w:val="59"/>
    <w:rsid w:val="00C03672"/>
    <w:pPr>
      <w:widowControl w:val="0"/>
    </w:pPr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link w:val="TekstprzypisudolnegoZnak"/>
    <w:uiPriority w:val="99"/>
    <w:semiHidden/>
    <w:unhideWhenUsed/>
    <w:rsid w:val="000150FC"/>
    <w:pPr>
      <w:spacing w:after="0" w:line="240" w:lineRule="auto"/>
      <w:jc w:val="left"/>
    </w:pPr>
    <w:rPr>
      <w:rFonts w:ascii="Times New Roman" w:eastAsia="Times New Roman" w:hAnsi="Times New Roman" w:cs="Times New Roma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150FC"/>
    <w:rPr>
      <w:rFonts w:ascii="Times New Roman" w:eastAsia="Times New Roman" w:hAnsi="Times New Roman" w:cs="Times New Roman"/>
      <w:sz w:val="20"/>
      <w:szCs w:val="20"/>
      <w:lang w:val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150FC"/>
    <w:rPr>
      <w:vertAlign w:val="superscript"/>
    </w:rPr>
  </w:style>
  <w:style w:type="paragraph" w:styleId="Poprawka">
    <w:name w:val="Revision"/>
    <w:hidden/>
    <w:uiPriority w:val="99"/>
    <w:semiHidden/>
    <w:rsid w:val="00A86AA3"/>
  </w:style>
  <w:style w:type="table" w:customStyle="1" w:styleId="a">
    <w:basedOn w:val="TableNormal7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7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7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Bezodstpw">
    <w:name w:val="No Spacing"/>
    <w:uiPriority w:val="1"/>
    <w:qFormat/>
    <w:rsid w:val="00186ED1"/>
    <w:pPr>
      <w:spacing w:after="0" w:line="240" w:lineRule="auto"/>
    </w:pPr>
  </w:style>
  <w:style w:type="table" w:customStyle="1" w:styleId="a2">
    <w:basedOn w:val="TableNormal5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5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3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2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2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7">
    <w:basedOn w:val="TableNormal2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23PlsCi6oyuRn5/BzJD7wWJPvlQ==">CgMxLjAyCWguMzBqMHpsbDgAciExOWR4NW13TXoyVVFoQkhXaWdFby1Hc1NsLXAydWFCRGo=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405</Words>
  <Characters>2432</Characters>
  <Application>Microsoft Office Word</Application>
  <DocSecurity>0</DocSecurity>
  <Lines>20</Lines>
  <Paragraphs>5</Paragraphs>
  <ScaleCrop>false</ScaleCrop>
  <Company/>
  <LinksUpToDate>false</LinksUpToDate>
  <CharactersWithSpaces>2832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Andrzej Budek</dc:creator>
  <cp:lastModifiedBy>Malmon Maciej</cp:lastModifiedBy>
  <cp:revision>4</cp:revision>
  <dcterms:created xsi:type="dcterms:W3CDTF">2025-03-07T10:58:00Z</dcterms:created>
  <dcterms:modified xsi:type="dcterms:W3CDTF">2025-12-03T09:27:00Z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0x010100C87FB78BE98F64429F4A72F6E355B7CE</vt:lpwstr>
  </property>
  <property fmtid="{D5CDD505-2E9C-101B-9397-08002B2CF9AE}" pid="3" name="MediaServiceImageTags">
    <vt:lpwstr/>
  </property>
</Properties>
</file>