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41CA32DE" w:rsidR="00A91E5D" w:rsidRDefault="001B2D73" w:rsidP="005E51F0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3A3DB6">
        <w:rPr>
          <w:rFonts w:cs="Calibri"/>
          <w:sz w:val="24"/>
        </w:rPr>
        <w:t>4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5E51F0">
      <w:pPr>
        <w:spacing w:after="0" w:line="360" w:lineRule="auto"/>
        <w:rPr>
          <w:rFonts w:cs="Calibri"/>
          <w:sz w:val="24"/>
        </w:rPr>
      </w:pPr>
    </w:p>
    <w:p w14:paraId="4994A07E" w14:textId="3941ACD9" w:rsidR="00B91D8C" w:rsidRPr="00B91D8C" w:rsidRDefault="00210730" w:rsidP="00B91D8C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184459322"/>
      <w:r w:rsidR="00FD45DE" w:rsidRPr="00FD45DE">
        <w:rPr>
          <w:rFonts w:cs="Calibri"/>
          <w:b/>
          <w:bCs/>
          <w:sz w:val="24"/>
        </w:rPr>
        <w:t>Dostawa ośmiu rowerów elektrycznych</w:t>
      </w:r>
    </w:p>
    <w:bookmarkEnd w:id="0"/>
    <w:p w14:paraId="6BD59D77" w14:textId="77777777" w:rsidR="00EA40FC" w:rsidRDefault="00EA40FC" w:rsidP="005E51F0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5E51F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5E51F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5E51F0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5E51F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7244BEAA" w:rsidR="001679C8" w:rsidRDefault="00210730" w:rsidP="005E51F0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A06758">
        <w:rPr>
          <w:rFonts w:cs="Calibri"/>
          <w:sz w:val="24"/>
        </w:rPr>
        <w:t>Marcinem Majerczykiem</w:t>
      </w:r>
      <w:r w:rsidR="006066D0" w:rsidRPr="006066D0">
        <w:rPr>
          <w:rFonts w:cs="Calibri"/>
          <w:sz w:val="24"/>
        </w:rPr>
        <w:t>, prowadząc</w:t>
      </w:r>
      <w:r w:rsidR="00A06758">
        <w:rPr>
          <w:rFonts w:cs="Calibri"/>
          <w:sz w:val="24"/>
        </w:rPr>
        <w:t>ym</w:t>
      </w:r>
      <w:r w:rsidR="006066D0" w:rsidRPr="006066D0">
        <w:rPr>
          <w:rFonts w:cs="Calibri"/>
          <w:sz w:val="24"/>
        </w:rPr>
        <w:t xml:space="preserve"> </w:t>
      </w:r>
      <w:r w:rsidR="00413278" w:rsidRPr="00413278">
        <w:rPr>
          <w:rFonts w:cs="Calibri"/>
          <w:sz w:val="24"/>
        </w:rPr>
        <w:t xml:space="preserve">działalność gospodarczą pod firmą Marcin Majerczyk Willa Majerczyk z siedzibą pod adresem: </w:t>
      </w:r>
      <w:proofErr w:type="spellStart"/>
      <w:r w:rsidR="00413278" w:rsidRPr="00413278">
        <w:rPr>
          <w:rFonts w:cs="Calibri"/>
          <w:sz w:val="24"/>
        </w:rPr>
        <w:t>Stasikówka</w:t>
      </w:r>
      <w:proofErr w:type="spellEnd"/>
      <w:r w:rsidR="00413278" w:rsidRPr="00413278">
        <w:rPr>
          <w:rFonts w:cs="Calibri"/>
          <w:sz w:val="24"/>
        </w:rPr>
        <w:t xml:space="preserve"> 118, 34-520 Poronin, posiadając</w:t>
      </w:r>
      <w:r w:rsidR="00413278">
        <w:rPr>
          <w:rFonts w:cs="Calibri"/>
          <w:sz w:val="24"/>
        </w:rPr>
        <w:t>ym</w:t>
      </w:r>
      <w:r w:rsidR="00413278" w:rsidRPr="00413278">
        <w:rPr>
          <w:rFonts w:cs="Calibri"/>
          <w:sz w:val="24"/>
        </w:rPr>
        <w:t xml:space="preserve"> NIP: 7361520227, REGON: 121136349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413278">
        <w:rPr>
          <w:rFonts w:cs="Calibri"/>
          <w:sz w:val="24"/>
        </w:rPr>
        <w:t>ym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5E51F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5E51F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5E51F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5E51F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69AB8" w14:textId="77777777" w:rsidR="00C0647E" w:rsidRDefault="00C0647E" w:rsidP="004F60AA">
      <w:pPr>
        <w:spacing w:after="0" w:line="240" w:lineRule="auto"/>
      </w:pPr>
      <w:r>
        <w:separator/>
      </w:r>
    </w:p>
  </w:endnote>
  <w:endnote w:type="continuationSeparator" w:id="0">
    <w:p w14:paraId="48633122" w14:textId="77777777" w:rsidR="00C0647E" w:rsidRDefault="00C0647E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A176" w14:textId="77777777" w:rsidR="00C0647E" w:rsidRDefault="00C0647E" w:rsidP="004F60AA">
      <w:pPr>
        <w:spacing w:after="0" w:line="240" w:lineRule="auto"/>
      </w:pPr>
      <w:r>
        <w:separator/>
      </w:r>
    </w:p>
  </w:footnote>
  <w:footnote w:type="continuationSeparator" w:id="0">
    <w:p w14:paraId="3DB75786" w14:textId="77777777" w:rsidR="00C0647E" w:rsidRDefault="00C0647E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5E51F0" w:rsidRDefault="004F60AA" w:rsidP="005E51F0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5E51F0" w:rsidRDefault="008569D4" w:rsidP="005E51F0">
    <w:pPr>
      <w:pStyle w:val="Nagwek"/>
      <w:spacing w:line="360" w:lineRule="auto"/>
      <w:rPr>
        <w:i/>
        <w:iCs/>
        <w:sz w:val="20"/>
        <w:szCs w:val="20"/>
      </w:rPr>
    </w:pPr>
    <w:r w:rsidRPr="005E51F0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5E51F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210730"/>
    <w:rsid w:val="00223C3E"/>
    <w:rsid w:val="002300A5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4A4D"/>
    <w:rsid w:val="002B6A34"/>
    <w:rsid w:val="002C35A2"/>
    <w:rsid w:val="002D0265"/>
    <w:rsid w:val="002D63B6"/>
    <w:rsid w:val="002E0312"/>
    <w:rsid w:val="002F0BDD"/>
    <w:rsid w:val="00301DC4"/>
    <w:rsid w:val="00302F69"/>
    <w:rsid w:val="003145BD"/>
    <w:rsid w:val="003233BD"/>
    <w:rsid w:val="00350096"/>
    <w:rsid w:val="00365B98"/>
    <w:rsid w:val="00366EF4"/>
    <w:rsid w:val="00372B8F"/>
    <w:rsid w:val="00390FD3"/>
    <w:rsid w:val="003A3DB6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05E69"/>
    <w:rsid w:val="00412C77"/>
    <w:rsid w:val="00413278"/>
    <w:rsid w:val="00421EAA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F60AA"/>
    <w:rsid w:val="00507C99"/>
    <w:rsid w:val="005354DC"/>
    <w:rsid w:val="0055030F"/>
    <w:rsid w:val="005521AE"/>
    <w:rsid w:val="005856C9"/>
    <w:rsid w:val="005B45EF"/>
    <w:rsid w:val="005B75F8"/>
    <w:rsid w:val="005C3B7D"/>
    <w:rsid w:val="005C652E"/>
    <w:rsid w:val="005E51F0"/>
    <w:rsid w:val="005F57E0"/>
    <w:rsid w:val="006066D0"/>
    <w:rsid w:val="00626955"/>
    <w:rsid w:val="006337DF"/>
    <w:rsid w:val="00635AC3"/>
    <w:rsid w:val="00665634"/>
    <w:rsid w:val="006845C0"/>
    <w:rsid w:val="0068634C"/>
    <w:rsid w:val="00692B4E"/>
    <w:rsid w:val="00695105"/>
    <w:rsid w:val="00696CDF"/>
    <w:rsid w:val="006C7067"/>
    <w:rsid w:val="006D27E6"/>
    <w:rsid w:val="006F0E96"/>
    <w:rsid w:val="007035AB"/>
    <w:rsid w:val="0070521B"/>
    <w:rsid w:val="00715CA0"/>
    <w:rsid w:val="0072129D"/>
    <w:rsid w:val="00741D61"/>
    <w:rsid w:val="0075405D"/>
    <w:rsid w:val="00780F39"/>
    <w:rsid w:val="008156C9"/>
    <w:rsid w:val="00817253"/>
    <w:rsid w:val="0082184F"/>
    <w:rsid w:val="00823629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E1FC9"/>
    <w:rsid w:val="00904BBE"/>
    <w:rsid w:val="00907541"/>
    <w:rsid w:val="009238DB"/>
    <w:rsid w:val="0092414C"/>
    <w:rsid w:val="00931E44"/>
    <w:rsid w:val="00945EE4"/>
    <w:rsid w:val="009526A2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A06758"/>
    <w:rsid w:val="00A222F5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91D8C"/>
    <w:rsid w:val="00BE08F4"/>
    <w:rsid w:val="00BE3F0E"/>
    <w:rsid w:val="00BE6683"/>
    <w:rsid w:val="00BF6788"/>
    <w:rsid w:val="00BF7D28"/>
    <w:rsid w:val="00C0303E"/>
    <w:rsid w:val="00C04234"/>
    <w:rsid w:val="00C0647E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23596"/>
    <w:rsid w:val="00D27799"/>
    <w:rsid w:val="00D3549A"/>
    <w:rsid w:val="00D36584"/>
    <w:rsid w:val="00D63D21"/>
    <w:rsid w:val="00D909E5"/>
    <w:rsid w:val="00D90D5A"/>
    <w:rsid w:val="00DE1920"/>
    <w:rsid w:val="00DE39D0"/>
    <w:rsid w:val="00DE5DFE"/>
    <w:rsid w:val="00E143E9"/>
    <w:rsid w:val="00E16D82"/>
    <w:rsid w:val="00E31C64"/>
    <w:rsid w:val="00E371D7"/>
    <w:rsid w:val="00E377D0"/>
    <w:rsid w:val="00E41181"/>
    <w:rsid w:val="00E44A7E"/>
    <w:rsid w:val="00E55161"/>
    <w:rsid w:val="00E62D27"/>
    <w:rsid w:val="00E80529"/>
    <w:rsid w:val="00E91A7D"/>
    <w:rsid w:val="00E935FA"/>
    <w:rsid w:val="00E9795C"/>
    <w:rsid w:val="00EA40FC"/>
    <w:rsid w:val="00EC6CB7"/>
    <w:rsid w:val="00ED6851"/>
    <w:rsid w:val="00EF7CEA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B3671"/>
    <w:rsid w:val="00FB7B7A"/>
    <w:rsid w:val="00FC34E9"/>
    <w:rsid w:val="00FC5B1F"/>
    <w:rsid w:val="00FD45DE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14</cp:revision>
  <dcterms:created xsi:type="dcterms:W3CDTF">2024-12-09T11:26:00Z</dcterms:created>
  <dcterms:modified xsi:type="dcterms:W3CDTF">2025-04-11T08:37:00Z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