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F0C029" w14:textId="1F6AF5EE" w:rsidR="00BC2CC6" w:rsidRPr="00BC2CC6" w:rsidRDefault="00BC2CC6" w:rsidP="00BC2CC6">
      <w:pPr>
        <w:ind w:left="4248"/>
        <w:rPr>
          <w:rFonts w:ascii="Times New Roman" w:hAnsi="Times New Roman" w:cs="Times New Roman"/>
          <w:bCs/>
          <w:color w:val="000000"/>
          <w:sz w:val="20"/>
          <w:szCs w:val="20"/>
        </w:rPr>
      </w:pPr>
      <w:r w:rsidRPr="00BC2CC6">
        <w:rPr>
          <w:rFonts w:ascii="Times New Roman" w:hAnsi="Times New Roman" w:cs="Times New Roman"/>
          <w:sz w:val="20"/>
          <w:szCs w:val="20"/>
        </w:rPr>
        <w:t xml:space="preserve">Załącznik nr </w:t>
      </w:r>
      <w:r>
        <w:rPr>
          <w:rFonts w:ascii="Times New Roman" w:hAnsi="Times New Roman" w:cs="Times New Roman"/>
          <w:sz w:val="20"/>
          <w:szCs w:val="20"/>
        </w:rPr>
        <w:t>2</w:t>
      </w:r>
      <w:r w:rsidRPr="00BC2CC6">
        <w:rPr>
          <w:rFonts w:ascii="Times New Roman" w:hAnsi="Times New Roman" w:cs="Times New Roman"/>
          <w:sz w:val="20"/>
          <w:szCs w:val="20"/>
        </w:rPr>
        <w:t xml:space="preserve"> do zapytania ofertowego </w:t>
      </w:r>
      <w:r w:rsidRPr="00BC2CC6">
        <w:rPr>
          <w:rFonts w:ascii="Times New Roman" w:hAnsi="Times New Roman" w:cs="Times New Roman"/>
          <w:bCs/>
          <w:color w:val="000000"/>
          <w:sz w:val="20"/>
          <w:szCs w:val="20"/>
        </w:rPr>
        <w:t>PCPR.271.0</w:t>
      </w:r>
      <w:r w:rsidR="00492FE8">
        <w:rPr>
          <w:rFonts w:ascii="Times New Roman" w:hAnsi="Times New Roman"/>
          <w:bCs/>
          <w:color w:val="000000"/>
          <w:sz w:val="20"/>
          <w:szCs w:val="20"/>
        </w:rPr>
        <w:t>8</w:t>
      </w:r>
      <w:r w:rsidRPr="00BC2CC6">
        <w:rPr>
          <w:rFonts w:ascii="Times New Roman" w:hAnsi="Times New Roman" w:cs="Times New Roman"/>
          <w:bCs/>
          <w:color w:val="000000"/>
          <w:sz w:val="20"/>
          <w:szCs w:val="20"/>
        </w:rPr>
        <w:t>.2025</w:t>
      </w:r>
    </w:p>
    <w:p w14:paraId="352818C4" w14:textId="77777777" w:rsidR="006C3A73" w:rsidRDefault="006C3A73" w:rsidP="007539EB">
      <w:pPr>
        <w:spacing w:after="0" w:line="240" w:lineRule="auto"/>
        <w:jc w:val="center"/>
        <w:rPr>
          <w:rFonts w:ascii="Times New Roman" w:hAnsi="Times New Roman" w:cs="Times New Roman"/>
          <w:b/>
          <w:bCs/>
          <w:sz w:val="20"/>
          <w:szCs w:val="20"/>
        </w:rPr>
      </w:pPr>
    </w:p>
    <w:p w14:paraId="0F86C62D" w14:textId="77777777" w:rsidR="006C3A73" w:rsidRDefault="006C3A73" w:rsidP="007539EB">
      <w:pPr>
        <w:spacing w:after="0" w:line="240" w:lineRule="auto"/>
        <w:jc w:val="center"/>
        <w:rPr>
          <w:rFonts w:ascii="Times New Roman" w:hAnsi="Times New Roman" w:cs="Times New Roman"/>
          <w:b/>
          <w:bCs/>
          <w:sz w:val="20"/>
          <w:szCs w:val="20"/>
        </w:rPr>
      </w:pPr>
    </w:p>
    <w:p w14:paraId="40BA0D28" w14:textId="2A432B6D" w:rsidR="007539EB" w:rsidRPr="000572BB" w:rsidRDefault="007539EB" w:rsidP="007539EB">
      <w:pPr>
        <w:spacing w:after="0" w:line="240" w:lineRule="auto"/>
        <w:jc w:val="center"/>
        <w:rPr>
          <w:rFonts w:ascii="Times New Roman" w:hAnsi="Times New Roman" w:cs="Times New Roman"/>
          <w:b/>
          <w:bCs/>
          <w:sz w:val="20"/>
          <w:szCs w:val="20"/>
        </w:rPr>
      </w:pPr>
      <w:r w:rsidRPr="000572BB">
        <w:rPr>
          <w:rFonts w:ascii="Times New Roman" w:hAnsi="Times New Roman" w:cs="Times New Roman"/>
          <w:b/>
          <w:bCs/>
          <w:sz w:val="20"/>
          <w:szCs w:val="20"/>
        </w:rPr>
        <w:t>FORMULARZ</w:t>
      </w:r>
      <w:r w:rsidR="00DF6D0F">
        <w:rPr>
          <w:rFonts w:ascii="Times New Roman" w:hAnsi="Times New Roman" w:cs="Times New Roman"/>
          <w:b/>
          <w:bCs/>
          <w:sz w:val="20"/>
          <w:szCs w:val="20"/>
        </w:rPr>
        <w:t xml:space="preserve"> OFERTOWY</w:t>
      </w:r>
    </w:p>
    <w:p w14:paraId="0DBAD119" w14:textId="77777777" w:rsidR="007539EB" w:rsidRPr="000572BB" w:rsidRDefault="007539EB" w:rsidP="007539EB">
      <w:pPr>
        <w:spacing w:after="0" w:line="240" w:lineRule="auto"/>
        <w:jc w:val="center"/>
        <w:rPr>
          <w:rFonts w:ascii="Times New Roman" w:hAnsi="Times New Roman" w:cs="Times New Roman"/>
          <w:sz w:val="20"/>
          <w:szCs w:val="20"/>
        </w:rPr>
      </w:pPr>
    </w:p>
    <w:p w14:paraId="061F2A50" w14:textId="77777777" w:rsidR="007539EB" w:rsidRPr="000572BB" w:rsidRDefault="007539EB" w:rsidP="007539EB">
      <w:pPr>
        <w:spacing w:after="0" w:line="240" w:lineRule="auto"/>
        <w:jc w:val="center"/>
        <w:rPr>
          <w:rFonts w:ascii="Times New Roman" w:hAnsi="Times New Roman" w:cs="Times New Roman"/>
          <w:sz w:val="20"/>
          <w:szCs w:val="20"/>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238"/>
      </w:tblGrid>
      <w:tr w:rsidR="007539EB" w:rsidRPr="000572BB" w14:paraId="4B8DC598" w14:textId="77777777" w:rsidTr="00C65092">
        <w:tc>
          <w:tcPr>
            <w:tcW w:w="3402" w:type="dxa"/>
            <w:shd w:val="clear" w:color="auto" w:fill="D9D9D9"/>
          </w:tcPr>
          <w:p w14:paraId="3664FDC7" w14:textId="77777777" w:rsidR="007539EB" w:rsidRPr="000572BB" w:rsidRDefault="007539EB" w:rsidP="007539EB">
            <w:pPr>
              <w:spacing w:after="0" w:line="240" w:lineRule="auto"/>
              <w:rPr>
                <w:rFonts w:ascii="Times New Roman" w:eastAsia="Times New Roman" w:hAnsi="Times New Roman" w:cs="Times New Roman"/>
                <w:sz w:val="20"/>
                <w:szCs w:val="20"/>
                <w:lang w:eastAsia="pl-PL"/>
              </w:rPr>
            </w:pPr>
            <w:r w:rsidRPr="000572BB">
              <w:rPr>
                <w:rFonts w:ascii="Times New Roman" w:eastAsia="Times New Roman" w:hAnsi="Times New Roman" w:cs="Times New Roman"/>
                <w:sz w:val="20"/>
                <w:szCs w:val="20"/>
                <w:lang w:eastAsia="pl-PL"/>
              </w:rPr>
              <w:t>Pełna nazwa Wykonawcy</w:t>
            </w:r>
          </w:p>
        </w:tc>
        <w:tc>
          <w:tcPr>
            <w:tcW w:w="6238" w:type="dxa"/>
          </w:tcPr>
          <w:p w14:paraId="5B688818" w14:textId="77777777" w:rsidR="007539EB" w:rsidRPr="000572BB" w:rsidRDefault="007539EB" w:rsidP="007539EB">
            <w:pPr>
              <w:spacing w:after="0" w:line="240" w:lineRule="auto"/>
              <w:rPr>
                <w:rFonts w:ascii="Times New Roman" w:eastAsia="Times New Roman" w:hAnsi="Times New Roman" w:cs="Times New Roman"/>
                <w:sz w:val="20"/>
                <w:szCs w:val="20"/>
                <w:lang w:eastAsia="pl-PL"/>
              </w:rPr>
            </w:pPr>
          </w:p>
          <w:p w14:paraId="5439E186" w14:textId="77777777" w:rsidR="007539EB" w:rsidRPr="000572BB" w:rsidRDefault="007539EB" w:rsidP="007539EB">
            <w:pPr>
              <w:spacing w:after="0" w:line="240" w:lineRule="auto"/>
              <w:rPr>
                <w:rFonts w:ascii="Times New Roman" w:eastAsia="Times New Roman" w:hAnsi="Times New Roman" w:cs="Times New Roman"/>
                <w:sz w:val="20"/>
                <w:szCs w:val="20"/>
                <w:lang w:eastAsia="pl-PL"/>
              </w:rPr>
            </w:pPr>
          </w:p>
        </w:tc>
      </w:tr>
      <w:tr w:rsidR="007539EB" w:rsidRPr="000572BB" w14:paraId="7CC49DB0" w14:textId="77777777" w:rsidTr="00C65092">
        <w:tc>
          <w:tcPr>
            <w:tcW w:w="3402" w:type="dxa"/>
            <w:shd w:val="clear" w:color="auto" w:fill="D9D9D9"/>
          </w:tcPr>
          <w:p w14:paraId="18E231FC" w14:textId="77777777" w:rsidR="007539EB" w:rsidRPr="000572BB" w:rsidRDefault="007539EB" w:rsidP="007539EB">
            <w:pPr>
              <w:spacing w:after="0" w:line="240" w:lineRule="auto"/>
              <w:rPr>
                <w:rFonts w:ascii="Times New Roman" w:eastAsia="Times New Roman" w:hAnsi="Times New Roman" w:cs="Times New Roman"/>
                <w:sz w:val="20"/>
                <w:szCs w:val="20"/>
                <w:lang w:eastAsia="pl-PL"/>
              </w:rPr>
            </w:pPr>
            <w:r w:rsidRPr="000572BB">
              <w:rPr>
                <w:rFonts w:ascii="Times New Roman" w:eastAsia="Times New Roman" w:hAnsi="Times New Roman" w:cs="Times New Roman"/>
                <w:sz w:val="20"/>
                <w:szCs w:val="20"/>
                <w:lang w:eastAsia="pl-PL"/>
              </w:rPr>
              <w:t>Adres</w:t>
            </w:r>
          </w:p>
        </w:tc>
        <w:tc>
          <w:tcPr>
            <w:tcW w:w="6238" w:type="dxa"/>
          </w:tcPr>
          <w:p w14:paraId="38A45B40" w14:textId="77777777" w:rsidR="007539EB" w:rsidRPr="000572BB" w:rsidRDefault="007539EB" w:rsidP="007539EB">
            <w:pPr>
              <w:spacing w:after="0" w:line="240" w:lineRule="auto"/>
              <w:rPr>
                <w:rFonts w:ascii="Times New Roman" w:eastAsia="Times New Roman" w:hAnsi="Times New Roman" w:cs="Times New Roman"/>
                <w:sz w:val="20"/>
                <w:szCs w:val="20"/>
                <w:lang w:eastAsia="pl-PL"/>
              </w:rPr>
            </w:pPr>
          </w:p>
          <w:p w14:paraId="144D83C3" w14:textId="77777777" w:rsidR="007539EB" w:rsidRPr="000572BB" w:rsidRDefault="007539EB" w:rsidP="007539EB">
            <w:pPr>
              <w:spacing w:after="0" w:line="240" w:lineRule="auto"/>
              <w:rPr>
                <w:rFonts w:ascii="Times New Roman" w:eastAsia="Times New Roman" w:hAnsi="Times New Roman" w:cs="Times New Roman"/>
                <w:sz w:val="20"/>
                <w:szCs w:val="20"/>
                <w:lang w:eastAsia="pl-PL"/>
              </w:rPr>
            </w:pPr>
          </w:p>
        </w:tc>
      </w:tr>
      <w:tr w:rsidR="007539EB" w:rsidRPr="000572BB" w14:paraId="5D521B4C" w14:textId="77777777" w:rsidTr="00C65092">
        <w:tc>
          <w:tcPr>
            <w:tcW w:w="3402" w:type="dxa"/>
            <w:shd w:val="clear" w:color="auto" w:fill="D9D9D9"/>
          </w:tcPr>
          <w:p w14:paraId="1DE25E94" w14:textId="77777777" w:rsidR="007539EB" w:rsidRPr="000572BB" w:rsidRDefault="007539EB" w:rsidP="007539EB">
            <w:pPr>
              <w:spacing w:after="0" w:line="240" w:lineRule="auto"/>
              <w:rPr>
                <w:rFonts w:ascii="Times New Roman" w:eastAsia="Times New Roman" w:hAnsi="Times New Roman" w:cs="Times New Roman"/>
                <w:sz w:val="20"/>
                <w:szCs w:val="20"/>
                <w:lang w:eastAsia="pl-PL"/>
              </w:rPr>
            </w:pPr>
            <w:r w:rsidRPr="000572BB">
              <w:rPr>
                <w:rFonts w:ascii="Times New Roman" w:eastAsia="Times New Roman" w:hAnsi="Times New Roman" w:cs="Times New Roman"/>
                <w:sz w:val="20"/>
                <w:szCs w:val="20"/>
                <w:lang w:eastAsia="pl-PL"/>
              </w:rPr>
              <w:t>Numer telefonu</w:t>
            </w:r>
          </w:p>
        </w:tc>
        <w:tc>
          <w:tcPr>
            <w:tcW w:w="6238" w:type="dxa"/>
          </w:tcPr>
          <w:p w14:paraId="10530E23" w14:textId="77777777" w:rsidR="007539EB" w:rsidRPr="000572BB" w:rsidRDefault="007539EB" w:rsidP="007539EB">
            <w:pPr>
              <w:spacing w:after="0" w:line="240" w:lineRule="auto"/>
              <w:rPr>
                <w:rFonts w:ascii="Times New Roman" w:eastAsia="Times New Roman" w:hAnsi="Times New Roman" w:cs="Times New Roman"/>
                <w:sz w:val="20"/>
                <w:szCs w:val="20"/>
                <w:lang w:eastAsia="pl-PL"/>
              </w:rPr>
            </w:pPr>
          </w:p>
        </w:tc>
      </w:tr>
      <w:tr w:rsidR="007539EB" w:rsidRPr="000572BB" w14:paraId="14949044" w14:textId="77777777" w:rsidTr="00C65092">
        <w:tc>
          <w:tcPr>
            <w:tcW w:w="3402" w:type="dxa"/>
            <w:shd w:val="clear" w:color="auto" w:fill="D9D9D9"/>
          </w:tcPr>
          <w:p w14:paraId="31EE107F" w14:textId="77777777" w:rsidR="007539EB" w:rsidRPr="000572BB" w:rsidRDefault="007539EB" w:rsidP="007539EB">
            <w:pPr>
              <w:spacing w:after="0" w:line="240" w:lineRule="auto"/>
              <w:rPr>
                <w:rFonts w:ascii="Times New Roman" w:eastAsia="Times New Roman" w:hAnsi="Times New Roman" w:cs="Times New Roman"/>
                <w:sz w:val="20"/>
                <w:szCs w:val="20"/>
                <w:lang w:eastAsia="pl-PL"/>
              </w:rPr>
            </w:pPr>
            <w:r w:rsidRPr="000572BB">
              <w:rPr>
                <w:rFonts w:ascii="Times New Roman" w:eastAsia="Times New Roman" w:hAnsi="Times New Roman" w:cs="Times New Roman"/>
                <w:sz w:val="20"/>
                <w:szCs w:val="20"/>
                <w:lang w:eastAsia="pl-PL"/>
              </w:rPr>
              <w:t>Adres e-mailowy</w:t>
            </w:r>
          </w:p>
        </w:tc>
        <w:tc>
          <w:tcPr>
            <w:tcW w:w="6238" w:type="dxa"/>
          </w:tcPr>
          <w:p w14:paraId="14FBA278" w14:textId="77777777" w:rsidR="007539EB" w:rsidRPr="000572BB" w:rsidRDefault="007539EB" w:rsidP="007539EB">
            <w:pPr>
              <w:spacing w:after="0" w:line="240" w:lineRule="auto"/>
              <w:rPr>
                <w:rFonts w:ascii="Times New Roman" w:eastAsia="Times New Roman" w:hAnsi="Times New Roman" w:cs="Times New Roman"/>
                <w:sz w:val="20"/>
                <w:szCs w:val="20"/>
                <w:lang w:eastAsia="pl-PL"/>
              </w:rPr>
            </w:pPr>
          </w:p>
        </w:tc>
      </w:tr>
      <w:tr w:rsidR="007539EB" w:rsidRPr="000572BB" w14:paraId="569E0C6B" w14:textId="77777777" w:rsidTr="00C65092">
        <w:tc>
          <w:tcPr>
            <w:tcW w:w="3402" w:type="dxa"/>
            <w:shd w:val="clear" w:color="auto" w:fill="D9D9D9"/>
          </w:tcPr>
          <w:p w14:paraId="226F3CCC" w14:textId="77777777" w:rsidR="007539EB" w:rsidRPr="000572BB" w:rsidRDefault="007539EB" w:rsidP="007539EB">
            <w:pPr>
              <w:spacing w:after="0" w:line="240" w:lineRule="auto"/>
              <w:rPr>
                <w:rFonts w:ascii="Times New Roman" w:eastAsia="Times New Roman" w:hAnsi="Times New Roman" w:cs="Times New Roman"/>
                <w:sz w:val="20"/>
                <w:szCs w:val="20"/>
                <w:lang w:eastAsia="pl-PL"/>
              </w:rPr>
            </w:pPr>
            <w:r w:rsidRPr="000572BB">
              <w:rPr>
                <w:rFonts w:ascii="Times New Roman" w:eastAsia="Times New Roman" w:hAnsi="Times New Roman" w:cs="Times New Roman"/>
                <w:sz w:val="20"/>
                <w:szCs w:val="20"/>
                <w:lang w:eastAsia="pl-PL"/>
              </w:rPr>
              <w:t>Osoba do kontaktu</w:t>
            </w:r>
          </w:p>
        </w:tc>
        <w:tc>
          <w:tcPr>
            <w:tcW w:w="6238" w:type="dxa"/>
          </w:tcPr>
          <w:p w14:paraId="207C2B83" w14:textId="77777777" w:rsidR="007539EB" w:rsidRPr="000572BB" w:rsidRDefault="007539EB" w:rsidP="007539EB">
            <w:pPr>
              <w:spacing w:after="0" w:line="240" w:lineRule="auto"/>
              <w:rPr>
                <w:rFonts w:ascii="Times New Roman" w:eastAsia="Times New Roman" w:hAnsi="Times New Roman" w:cs="Times New Roman"/>
                <w:sz w:val="20"/>
                <w:szCs w:val="20"/>
                <w:lang w:eastAsia="pl-PL"/>
              </w:rPr>
            </w:pPr>
          </w:p>
        </w:tc>
      </w:tr>
      <w:tr w:rsidR="007539EB" w:rsidRPr="000572BB" w14:paraId="13D519D6" w14:textId="77777777" w:rsidTr="00C65092">
        <w:tc>
          <w:tcPr>
            <w:tcW w:w="3402" w:type="dxa"/>
            <w:shd w:val="clear" w:color="auto" w:fill="D9D9D9"/>
          </w:tcPr>
          <w:p w14:paraId="084F37D2" w14:textId="77777777" w:rsidR="007539EB" w:rsidRPr="000572BB" w:rsidRDefault="007539EB" w:rsidP="007539EB">
            <w:pPr>
              <w:spacing w:after="0" w:line="240" w:lineRule="auto"/>
              <w:rPr>
                <w:rFonts w:ascii="Times New Roman" w:eastAsia="Times New Roman" w:hAnsi="Times New Roman" w:cs="Times New Roman"/>
                <w:sz w:val="20"/>
                <w:szCs w:val="20"/>
                <w:lang w:eastAsia="pl-PL"/>
              </w:rPr>
            </w:pPr>
            <w:r w:rsidRPr="000572BB">
              <w:rPr>
                <w:rFonts w:ascii="Times New Roman" w:eastAsia="Times New Roman" w:hAnsi="Times New Roman" w:cs="Times New Roman"/>
                <w:sz w:val="20"/>
                <w:szCs w:val="20"/>
                <w:lang w:eastAsia="pl-PL"/>
              </w:rPr>
              <w:t>NIP</w:t>
            </w:r>
          </w:p>
        </w:tc>
        <w:tc>
          <w:tcPr>
            <w:tcW w:w="6238" w:type="dxa"/>
          </w:tcPr>
          <w:p w14:paraId="621D29AF" w14:textId="77777777" w:rsidR="007539EB" w:rsidRPr="000572BB" w:rsidRDefault="007539EB" w:rsidP="007539EB">
            <w:pPr>
              <w:spacing w:after="0" w:line="240" w:lineRule="auto"/>
              <w:rPr>
                <w:rFonts w:ascii="Times New Roman" w:eastAsia="Times New Roman" w:hAnsi="Times New Roman" w:cs="Times New Roman"/>
                <w:sz w:val="20"/>
                <w:szCs w:val="20"/>
                <w:lang w:eastAsia="pl-PL"/>
              </w:rPr>
            </w:pPr>
          </w:p>
        </w:tc>
      </w:tr>
      <w:tr w:rsidR="007539EB" w:rsidRPr="000572BB" w14:paraId="11BAA02F" w14:textId="77777777" w:rsidTr="00C65092">
        <w:tc>
          <w:tcPr>
            <w:tcW w:w="3402" w:type="dxa"/>
            <w:shd w:val="clear" w:color="auto" w:fill="D9D9D9"/>
          </w:tcPr>
          <w:p w14:paraId="714CD27F" w14:textId="77777777" w:rsidR="007539EB" w:rsidRPr="000572BB" w:rsidRDefault="007539EB" w:rsidP="007539EB">
            <w:pPr>
              <w:spacing w:after="0" w:line="240" w:lineRule="auto"/>
              <w:rPr>
                <w:rFonts w:ascii="Times New Roman" w:eastAsia="Times New Roman" w:hAnsi="Times New Roman" w:cs="Times New Roman"/>
                <w:sz w:val="20"/>
                <w:szCs w:val="20"/>
                <w:lang w:eastAsia="pl-PL"/>
              </w:rPr>
            </w:pPr>
            <w:r w:rsidRPr="000572BB">
              <w:rPr>
                <w:rFonts w:ascii="Times New Roman" w:eastAsia="Times New Roman" w:hAnsi="Times New Roman" w:cs="Times New Roman"/>
                <w:sz w:val="20"/>
                <w:szCs w:val="20"/>
                <w:lang w:eastAsia="pl-PL"/>
              </w:rPr>
              <w:t>REGON</w:t>
            </w:r>
          </w:p>
        </w:tc>
        <w:tc>
          <w:tcPr>
            <w:tcW w:w="6238" w:type="dxa"/>
          </w:tcPr>
          <w:p w14:paraId="2B345556" w14:textId="77777777" w:rsidR="007539EB" w:rsidRPr="000572BB" w:rsidRDefault="007539EB" w:rsidP="007539EB">
            <w:pPr>
              <w:spacing w:after="0" w:line="240" w:lineRule="auto"/>
              <w:rPr>
                <w:rFonts w:ascii="Times New Roman" w:eastAsia="Times New Roman" w:hAnsi="Times New Roman" w:cs="Times New Roman"/>
                <w:sz w:val="20"/>
                <w:szCs w:val="20"/>
                <w:lang w:eastAsia="pl-PL"/>
              </w:rPr>
            </w:pPr>
          </w:p>
        </w:tc>
      </w:tr>
      <w:tr w:rsidR="007539EB" w:rsidRPr="000572BB" w14:paraId="1DFA7FB1" w14:textId="77777777" w:rsidTr="00C65092">
        <w:tc>
          <w:tcPr>
            <w:tcW w:w="3402" w:type="dxa"/>
            <w:shd w:val="clear" w:color="auto" w:fill="D9D9D9"/>
          </w:tcPr>
          <w:p w14:paraId="3F9FD9AE" w14:textId="77777777" w:rsidR="007539EB" w:rsidRPr="000572BB" w:rsidRDefault="007539EB" w:rsidP="007539EB">
            <w:pPr>
              <w:spacing w:after="0" w:line="240" w:lineRule="auto"/>
              <w:rPr>
                <w:rFonts w:ascii="Times New Roman" w:eastAsia="Times New Roman" w:hAnsi="Times New Roman" w:cs="Times New Roman"/>
                <w:sz w:val="20"/>
                <w:szCs w:val="20"/>
                <w:lang w:eastAsia="pl-PL"/>
              </w:rPr>
            </w:pPr>
            <w:r w:rsidRPr="000572BB">
              <w:rPr>
                <w:rFonts w:ascii="Times New Roman" w:eastAsia="Times New Roman" w:hAnsi="Times New Roman" w:cs="Times New Roman"/>
                <w:sz w:val="20"/>
                <w:szCs w:val="20"/>
                <w:lang w:eastAsia="pl-PL"/>
              </w:rPr>
              <w:t>KRS</w:t>
            </w:r>
          </w:p>
        </w:tc>
        <w:tc>
          <w:tcPr>
            <w:tcW w:w="6238" w:type="dxa"/>
          </w:tcPr>
          <w:p w14:paraId="726EC14C" w14:textId="77777777" w:rsidR="007539EB" w:rsidRPr="000572BB" w:rsidRDefault="007539EB" w:rsidP="007539EB">
            <w:pPr>
              <w:spacing w:after="0" w:line="240" w:lineRule="auto"/>
              <w:rPr>
                <w:rFonts w:ascii="Times New Roman" w:eastAsia="Times New Roman" w:hAnsi="Times New Roman" w:cs="Times New Roman"/>
                <w:sz w:val="20"/>
                <w:szCs w:val="20"/>
                <w:lang w:eastAsia="pl-PL"/>
              </w:rPr>
            </w:pPr>
          </w:p>
        </w:tc>
      </w:tr>
      <w:tr w:rsidR="007539EB" w:rsidRPr="000572BB" w14:paraId="5AAB8C9F" w14:textId="77777777" w:rsidTr="00C65092">
        <w:tc>
          <w:tcPr>
            <w:tcW w:w="3402" w:type="dxa"/>
            <w:shd w:val="clear" w:color="auto" w:fill="D9D9D9"/>
          </w:tcPr>
          <w:p w14:paraId="2E015F2D" w14:textId="77777777" w:rsidR="007539EB" w:rsidRPr="000572BB" w:rsidRDefault="007539EB" w:rsidP="007539EB">
            <w:pPr>
              <w:spacing w:after="0" w:line="240" w:lineRule="auto"/>
              <w:rPr>
                <w:rFonts w:ascii="Times New Roman" w:eastAsia="Times New Roman" w:hAnsi="Times New Roman" w:cs="Times New Roman"/>
                <w:sz w:val="20"/>
                <w:szCs w:val="20"/>
                <w:lang w:eastAsia="pl-PL"/>
              </w:rPr>
            </w:pPr>
            <w:r w:rsidRPr="000572BB">
              <w:rPr>
                <w:rFonts w:ascii="Times New Roman" w:eastAsia="Times New Roman" w:hAnsi="Times New Roman" w:cs="Times New Roman"/>
                <w:sz w:val="20"/>
                <w:szCs w:val="20"/>
                <w:lang w:eastAsia="pl-PL"/>
              </w:rPr>
              <w:t>Status PES (proszę określić formę prawną)</w:t>
            </w:r>
          </w:p>
        </w:tc>
        <w:tc>
          <w:tcPr>
            <w:tcW w:w="6238" w:type="dxa"/>
          </w:tcPr>
          <w:p w14:paraId="05AD0BD5" w14:textId="77777777" w:rsidR="007539EB" w:rsidRPr="000572BB" w:rsidRDefault="007539EB" w:rsidP="007539EB">
            <w:pPr>
              <w:spacing w:after="0" w:line="240" w:lineRule="auto"/>
              <w:rPr>
                <w:rFonts w:ascii="Times New Roman" w:eastAsia="Times New Roman" w:hAnsi="Times New Roman" w:cs="Times New Roman"/>
                <w:sz w:val="20"/>
                <w:szCs w:val="20"/>
                <w:lang w:eastAsia="pl-PL"/>
              </w:rPr>
            </w:pPr>
          </w:p>
        </w:tc>
      </w:tr>
      <w:tr w:rsidR="007539EB" w:rsidRPr="000572BB" w14:paraId="17CB5A3F" w14:textId="77777777" w:rsidTr="00C65092">
        <w:tc>
          <w:tcPr>
            <w:tcW w:w="3402" w:type="dxa"/>
            <w:shd w:val="clear" w:color="auto" w:fill="D9D9D9"/>
          </w:tcPr>
          <w:p w14:paraId="023E89FB" w14:textId="77777777" w:rsidR="007539EB" w:rsidRPr="000572BB" w:rsidRDefault="007539EB" w:rsidP="007539EB">
            <w:pPr>
              <w:spacing w:after="0" w:line="240" w:lineRule="auto"/>
              <w:rPr>
                <w:rFonts w:ascii="Times New Roman" w:eastAsia="Times New Roman" w:hAnsi="Times New Roman" w:cs="Times New Roman"/>
                <w:sz w:val="20"/>
                <w:szCs w:val="20"/>
                <w:lang w:eastAsia="pl-PL"/>
              </w:rPr>
            </w:pPr>
            <w:r w:rsidRPr="000572BB">
              <w:rPr>
                <w:rFonts w:ascii="Times New Roman" w:eastAsia="Times New Roman" w:hAnsi="Times New Roman" w:cs="Times New Roman"/>
                <w:sz w:val="20"/>
                <w:szCs w:val="20"/>
                <w:lang w:eastAsia="pl-PL"/>
              </w:rPr>
              <w:t>Nr konta bankowego</w:t>
            </w:r>
          </w:p>
        </w:tc>
        <w:tc>
          <w:tcPr>
            <w:tcW w:w="6238" w:type="dxa"/>
          </w:tcPr>
          <w:p w14:paraId="344009F9" w14:textId="77777777" w:rsidR="007539EB" w:rsidRPr="000572BB" w:rsidRDefault="007539EB" w:rsidP="007539EB">
            <w:pPr>
              <w:spacing w:after="0" w:line="240" w:lineRule="auto"/>
              <w:rPr>
                <w:rFonts w:ascii="Times New Roman" w:eastAsia="Times New Roman" w:hAnsi="Times New Roman" w:cs="Times New Roman"/>
                <w:sz w:val="20"/>
                <w:szCs w:val="20"/>
                <w:lang w:eastAsia="pl-PL"/>
              </w:rPr>
            </w:pPr>
          </w:p>
        </w:tc>
      </w:tr>
    </w:tbl>
    <w:p w14:paraId="27791ED8" w14:textId="77777777" w:rsidR="007539EB" w:rsidRPr="000572BB" w:rsidRDefault="007539EB" w:rsidP="007539EB">
      <w:pPr>
        <w:spacing w:after="0" w:line="240" w:lineRule="auto"/>
        <w:jc w:val="both"/>
        <w:rPr>
          <w:rFonts w:ascii="Times New Roman" w:hAnsi="Times New Roman" w:cs="Times New Roman"/>
          <w:sz w:val="20"/>
          <w:szCs w:val="20"/>
        </w:rPr>
      </w:pPr>
    </w:p>
    <w:p w14:paraId="7699CD7B" w14:textId="77777777" w:rsidR="007539EB" w:rsidRPr="000572BB" w:rsidRDefault="007539EB" w:rsidP="007539EB">
      <w:pPr>
        <w:spacing w:after="0" w:line="240" w:lineRule="auto"/>
        <w:jc w:val="both"/>
        <w:rPr>
          <w:rFonts w:ascii="Times New Roman" w:hAnsi="Times New Roman" w:cs="Times New Roman"/>
          <w:sz w:val="20"/>
          <w:szCs w:val="20"/>
        </w:rPr>
      </w:pPr>
    </w:p>
    <w:p w14:paraId="54A98B0B" w14:textId="77777777" w:rsidR="007539EB" w:rsidRPr="000572BB" w:rsidRDefault="007539EB" w:rsidP="007539EB">
      <w:pPr>
        <w:suppressAutoHyphens/>
        <w:ind w:left="4956"/>
        <w:rPr>
          <w:rFonts w:ascii="Times New Roman" w:eastAsia="Times New Roman" w:hAnsi="Times New Roman" w:cs="Times New Roman"/>
          <w:b/>
          <w:color w:val="000000"/>
          <w:sz w:val="20"/>
          <w:szCs w:val="20"/>
        </w:rPr>
      </w:pPr>
      <w:r w:rsidRPr="000572BB">
        <w:rPr>
          <w:rFonts w:ascii="Times New Roman" w:eastAsia="Times New Roman" w:hAnsi="Times New Roman" w:cs="Times New Roman"/>
          <w:b/>
          <w:color w:val="000000"/>
          <w:sz w:val="20"/>
          <w:szCs w:val="20"/>
        </w:rPr>
        <w:t>Powiatowe Centrum Pomocy Rodzinie w Brodnicy</w:t>
      </w:r>
    </w:p>
    <w:p w14:paraId="07480848" w14:textId="77777777" w:rsidR="007539EB" w:rsidRPr="000572BB" w:rsidRDefault="007539EB" w:rsidP="007539EB">
      <w:pPr>
        <w:suppressAutoHyphens/>
        <w:ind w:left="4956"/>
        <w:rPr>
          <w:rFonts w:ascii="Times New Roman" w:eastAsia="Times New Roman" w:hAnsi="Times New Roman" w:cs="Times New Roman"/>
          <w:b/>
          <w:color w:val="000000"/>
          <w:sz w:val="20"/>
          <w:szCs w:val="20"/>
        </w:rPr>
      </w:pPr>
      <w:r w:rsidRPr="000572BB">
        <w:rPr>
          <w:rFonts w:ascii="Times New Roman" w:eastAsia="Times New Roman" w:hAnsi="Times New Roman" w:cs="Times New Roman"/>
          <w:b/>
          <w:color w:val="000000"/>
          <w:sz w:val="20"/>
          <w:szCs w:val="20"/>
        </w:rPr>
        <w:t>ul. Mickiewicza 1, 87-300 Brodnica</w:t>
      </w:r>
    </w:p>
    <w:p w14:paraId="7172591E" w14:textId="77777777" w:rsidR="007539EB" w:rsidRPr="000572BB" w:rsidRDefault="007539EB" w:rsidP="007539EB">
      <w:pPr>
        <w:suppressAutoHyphens/>
        <w:jc w:val="right"/>
        <w:rPr>
          <w:rFonts w:ascii="Times New Roman" w:eastAsia="Times New Roman" w:hAnsi="Times New Roman" w:cs="Times New Roman"/>
          <w:color w:val="000000"/>
          <w:sz w:val="20"/>
          <w:szCs w:val="20"/>
        </w:rPr>
      </w:pPr>
    </w:p>
    <w:p w14:paraId="4AD1BF1F" w14:textId="77777777" w:rsidR="007539EB" w:rsidRPr="000572BB" w:rsidRDefault="007539EB" w:rsidP="007539EB">
      <w:pPr>
        <w:suppressAutoHyphens/>
        <w:spacing w:before="120" w:after="120"/>
        <w:rPr>
          <w:rFonts w:ascii="Times New Roman" w:eastAsia="Times New Roman" w:hAnsi="Times New Roman" w:cs="Times New Roman"/>
          <w:b/>
          <w:color w:val="000000"/>
          <w:sz w:val="20"/>
          <w:szCs w:val="20"/>
        </w:rPr>
      </w:pPr>
      <w:r w:rsidRPr="000572BB">
        <w:rPr>
          <w:rFonts w:ascii="Times New Roman" w:eastAsia="Times New Roman" w:hAnsi="Times New Roman" w:cs="Times New Roman"/>
          <w:b/>
          <w:color w:val="000000"/>
          <w:sz w:val="20"/>
          <w:szCs w:val="20"/>
        </w:rPr>
        <w:t>Oferuję/emy wykonanie zamówienia:</w:t>
      </w:r>
    </w:p>
    <w:p w14:paraId="3AAA6803" w14:textId="77777777" w:rsidR="007539EB" w:rsidRPr="000572BB" w:rsidRDefault="007539EB" w:rsidP="007539EB">
      <w:pPr>
        <w:spacing w:after="0" w:line="240" w:lineRule="auto"/>
        <w:jc w:val="both"/>
        <w:rPr>
          <w:rFonts w:ascii="Times New Roman" w:hAnsi="Times New Roman" w:cs="Times New Roman"/>
          <w:sz w:val="20"/>
          <w:szCs w:val="20"/>
        </w:rPr>
      </w:pPr>
    </w:p>
    <w:p w14:paraId="5402D6F1" w14:textId="3BFB9464" w:rsidR="00B607F2" w:rsidRPr="00B607F2" w:rsidRDefault="00B607F2" w:rsidP="00B607F2">
      <w:pPr>
        <w:spacing w:after="0" w:line="240" w:lineRule="auto"/>
        <w:jc w:val="both"/>
        <w:rPr>
          <w:rFonts w:ascii="Times New Roman" w:hAnsi="Times New Roman" w:cs="Times New Roman"/>
          <w:sz w:val="20"/>
          <w:szCs w:val="20"/>
        </w:rPr>
      </w:pPr>
      <w:r w:rsidRPr="00B607F2">
        <w:rPr>
          <w:rFonts w:ascii="Times New Roman" w:hAnsi="Times New Roman" w:cs="Times New Roman"/>
          <w:sz w:val="20"/>
          <w:szCs w:val="20"/>
        </w:rPr>
        <w:t xml:space="preserve">„Zorganizowanie i przeprowadzenie 5-dniowego wyjazdu edukacyjno-terapeutycznego z elementami integracyjnymi wraz z kompleksową usługą hotelarską i gastronomiczną oraz przygotowaniem materiałów szkoleniowych, w ramach projektu własnego Województwa Kujawsko-Pomorskiego, pn. „Rodzina w centrum Etap I” w ramach Osi Priorytetowej 08 Fundusze Europejskie na wsparcie w obszarze rynku pracy, edukacji i włączenia społecznego, Działania FEKP.08.25 Usługi wsparcia rodziny i pieczy zastępczej, Program Regionalny: Fundusze Europejskie dla Kujaw i Pomorza na lata 2021-2027” - postępowanie nr </w:t>
      </w:r>
      <w:r w:rsidRPr="00B607F2">
        <w:rPr>
          <w:rFonts w:ascii="Times New Roman" w:hAnsi="Times New Roman" w:cs="Times New Roman"/>
          <w:bCs/>
          <w:sz w:val="20"/>
          <w:szCs w:val="20"/>
        </w:rPr>
        <w:t>PCPR.271.0</w:t>
      </w:r>
      <w:r w:rsidR="00EB3F36">
        <w:rPr>
          <w:rFonts w:ascii="Times New Roman" w:hAnsi="Times New Roman" w:cs="Times New Roman"/>
          <w:bCs/>
          <w:sz w:val="20"/>
          <w:szCs w:val="20"/>
        </w:rPr>
        <w:t>8</w:t>
      </w:r>
      <w:r w:rsidRPr="00B607F2">
        <w:rPr>
          <w:rFonts w:ascii="Times New Roman" w:hAnsi="Times New Roman" w:cs="Times New Roman"/>
          <w:bCs/>
          <w:sz w:val="20"/>
          <w:szCs w:val="20"/>
        </w:rPr>
        <w:t>.2025</w:t>
      </w:r>
    </w:p>
    <w:p w14:paraId="781007A9" w14:textId="77777777" w:rsidR="007539EB" w:rsidRPr="000572BB" w:rsidRDefault="007539EB" w:rsidP="007539EB">
      <w:pPr>
        <w:spacing w:after="0" w:line="240" w:lineRule="auto"/>
        <w:jc w:val="both"/>
        <w:rPr>
          <w:rFonts w:ascii="Times New Roman" w:hAnsi="Times New Roman" w:cs="Times New Roman"/>
          <w:sz w:val="20"/>
          <w:szCs w:val="20"/>
        </w:rPr>
      </w:pPr>
    </w:p>
    <w:p w14:paraId="7CA953BD" w14:textId="77777777" w:rsidR="007539EB" w:rsidRPr="000572BB" w:rsidRDefault="007539EB" w:rsidP="007539EB">
      <w:pPr>
        <w:spacing w:after="0" w:line="240" w:lineRule="auto"/>
        <w:jc w:val="both"/>
        <w:rPr>
          <w:rFonts w:ascii="Times New Roman" w:hAnsi="Times New Roman" w:cs="Times New Roman"/>
          <w:sz w:val="20"/>
          <w:szCs w:val="20"/>
        </w:rPr>
      </w:pPr>
    </w:p>
    <w:p w14:paraId="48B72B4C" w14:textId="2409F3C1" w:rsidR="006E3F0F" w:rsidRPr="000572BB" w:rsidRDefault="000D6E7D" w:rsidP="007539EB">
      <w:pPr>
        <w:spacing w:after="0" w:line="240" w:lineRule="auto"/>
        <w:jc w:val="both"/>
        <w:rPr>
          <w:rFonts w:ascii="Times New Roman" w:hAnsi="Times New Roman" w:cs="Times New Roman"/>
          <w:sz w:val="20"/>
          <w:szCs w:val="20"/>
        </w:rPr>
      </w:pPr>
      <w:r w:rsidRPr="000572BB">
        <w:rPr>
          <w:rFonts w:ascii="Times New Roman" w:hAnsi="Times New Roman" w:cs="Times New Roman"/>
          <w:sz w:val="20"/>
          <w:szCs w:val="20"/>
        </w:rPr>
        <w:t>za następującą cenę</w:t>
      </w:r>
      <w:r w:rsidR="007539EB" w:rsidRPr="000572BB">
        <w:rPr>
          <w:rFonts w:ascii="Times New Roman" w:hAnsi="Times New Roman" w:cs="Times New Roman"/>
          <w:sz w:val="20"/>
          <w:szCs w:val="20"/>
        </w:rPr>
        <w:t>:</w:t>
      </w:r>
    </w:p>
    <w:p w14:paraId="1507F365" w14:textId="77777777" w:rsidR="007539EB" w:rsidRPr="000572BB" w:rsidRDefault="007539EB" w:rsidP="007539EB">
      <w:pPr>
        <w:spacing w:after="0" w:line="240" w:lineRule="auto"/>
        <w:jc w:val="both"/>
        <w:rPr>
          <w:rFonts w:ascii="Times New Roman" w:hAnsi="Times New Roman" w:cs="Times New Roman"/>
          <w:sz w:val="20"/>
          <w:szCs w:val="20"/>
        </w:rPr>
      </w:pPr>
    </w:p>
    <w:tbl>
      <w:tblPr>
        <w:tblStyle w:val="Tabela-Siatka"/>
        <w:tblW w:w="9351" w:type="dxa"/>
        <w:tblLook w:val="04A0" w:firstRow="1" w:lastRow="0" w:firstColumn="1" w:lastColumn="0" w:noHBand="0" w:noVBand="1"/>
      </w:tblPr>
      <w:tblGrid>
        <w:gridCol w:w="1838"/>
        <w:gridCol w:w="2268"/>
        <w:gridCol w:w="5245"/>
      </w:tblGrid>
      <w:tr w:rsidR="007539EB" w:rsidRPr="000572BB" w14:paraId="7235FF17" w14:textId="77777777" w:rsidTr="007573A1">
        <w:tc>
          <w:tcPr>
            <w:tcW w:w="1838" w:type="dxa"/>
            <w:shd w:val="clear" w:color="auto" w:fill="D9D9D9" w:themeFill="background1" w:themeFillShade="D9"/>
          </w:tcPr>
          <w:p w14:paraId="45AFF7D7" w14:textId="1BD7B81C" w:rsidR="007539EB" w:rsidRPr="000572BB" w:rsidRDefault="007539EB" w:rsidP="007539EB">
            <w:pPr>
              <w:jc w:val="both"/>
              <w:rPr>
                <w:rFonts w:ascii="Times New Roman" w:hAnsi="Times New Roman" w:cs="Times New Roman"/>
                <w:sz w:val="20"/>
                <w:szCs w:val="20"/>
              </w:rPr>
            </w:pPr>
            <w:r w:rsidRPr="000572BB">
              <w:rPr>
                <w:rFonts w:ascii="Times New Roman" w:hAnsi="Times New Roman" w:cs="Times New Roman"/>
                <w:sz w:val="20"/>
                <w:szCs w:val="20"/>
              </w:rPr>
              <w:t>Wartość netto</w:t>
            </w:r>
          </w:p>
        </w:tc>
        <w:tc>
          <w:tcPr>
            <w:tcW w:w="2268" w:type="dxa"/>
            <w:shd w:val="clear" w:color="auto" w:fill="D9D9D9" w:themeFill="background1" w:themeFillShade="D9"/>
          </w:tcPr>
          <w:p w14:paraId="0AC3DA83" w14:textId="5936CA2C" w:rsidR="007539EB" w:rsidRPr="000572BB" w:rsidRDefault="007539EB" w:rsidP="007539EB">
            <w:pPr>
              <w:jc w:val="both"/>
              <w:rPr>
                <w:rFonts w:ascii="Times New Roman" w:hAnsi="Times New Roman" w:cs="Times New Roman"/>
                <w:sz w:val="20"/>
                <w:szCs w:val="20"/>
              </w:rPr>
            </w:pPr>
            <w:r w:rsidRPr="000572BB">
              <w:rPr>
                <w:rFonts w:ascii="Times New Roman" w:hAnsi="Times New Roman" w:cs="Times New Roman"/>
                <w:sz w:val="20"/>
                <w:szCs w:val="20"/>
              </w:rPr>
              <w:t>Stawka VAT %</w:t>
            </w:r>
          </w:p>
        </w:tc>
        <w:tc>
          <w:tcPr>
            <w:tcW w:w="5245" w:type="dxa"/>
            <w:shd w:val="clear" w:color="auto" w:fill="D9D9D9" w:themeFill="background1" w:themeFillShade="D9"/>
          </w:tcPr>
          <w:p w14:paraId="16A27A2E" w14:textId="6F17CC2A" w:rsidR="007539EB" w:rsidRPr="000572BB" w:rsidRDefault="007539EB" w:rsidP="007539EB">
            <w:pPr>
              <w:jc w:val="both"/>
              <w:rPr>
                <w:rFonts w:ascii="Times New Roman" w:hAnsi="Times New Roman" w:cs="Times New Roman"/>
                <w:sz w:val="20"/>
                <w:szCs w:val="20"/>
              </w:rPr>
            </w:pPr>
            <w:r w:rsidRPr="000572BB">
              <w:rPr>
                <w:rFonts w:ascii="Times New Roman" w:hAnsi="Times New Roman" w:cs="Times New Roman"/>
                <w:sz w:val="20"/>
                <w:szCs w:val="20"/>
              </w:rPr>
              <w:t>Wartość brutto</w:t>
            </w:r>
          </w:p>
        </w:tc>
      </w:tr>
      <w:tr w:rsidR="007539EB" w:rsidRPr="000572BB" w14:paraId="1522F1BB" w14:textId="77777777" w:rsidTr="007573A1">
        <w:tc>
          <w:tcPr>
            <w:tcW w:w="1838" w:type="dxa"/>
          </w:tcPr>
          <w:p w14:paraId="69B9E3F8" w14:textId="77777777" w:rsidR="007539EB" w:rsidRPr="000572BB" w:rsidRDefault="007539EB" w:rsidP="007539EB">
            <w:pPr>
              <w:jc w:val="both"/>
              <w:rPr>
                <w:rFonts w:ascii="Times New Roman" w:hAnsi="Times New Roman" w:cs="Times New Roman"/>
                <w:sz w:val="20"/>
                <w:szCs w:val="20"/>
              </w:rPr>
            </w:pPr>
          </w:p>
          <w:p w14:paraId="0A543B14" w14:textId="77777777" w:rsidR="007539EB" w:rsidRPr="000572BB" w:rsidRDefault="007539EB" w:rsidP="007539EB">
            <w:pPr>
              <w:jc w:val="both"/>
              <w:rPr>
                <w:rFonts w:ascii="Times New Roman" w:hAnsi="Times New Roman" w:cs="Times New Roman"/>
                <w:sz w:val="20"/>
                <w:szCs w:val="20"/>
              </w:rPr>
            </w:pPr>
          </w:p>
          <w:p w14:paraId="16A9744D" w14:textId="77777777" w:rsidR="007539EB" w:rsidRPr="000572BB" w:rsidRDefault="007539EB" w:rsidP="007539EB">
            <w:pPr>
              <w:jc w:val="both"/>
              <w:rPr>
                <w:rFonts w:ascii="Times New Roman" w:hAnsi="Times New Roman" w:cs="Times New Roman"/>
                <w:sz w:val="20"/>
                <w:szCs w:val="20"/>
              </w:rPr>
            </w:pPr>
          </w:p>
          <w:p w14:paraId="1C880108" w14:textId="77777777" w:rsidR="007539EB" w:rsidRPr="000572BB" w:rsidRDefault="007539EB" w:rsidP="007539EB">
            <w:pPr>
              <w:jc w:val="both"/>
              <w:rPr>
                <w:rFonts w:ascii="Times New Roman" w:hAnsi="Times New Roman" w:cs="Times New Roman"/>
                <w:sz w:val="20"/>
                <w:szCs w:val="20"/>
              </w:rPr>
            </w:pPr>
          </w:p>
        </w:tc>
        <w:tc>
          <w:tcPr>
            <w:tcW w:w="2268" w:type="dxa"/>
          </w:tcPr>
          <w:p w14:paraId="289C4422" w14:textId="77777777" w:rsidR="007539EB" w:rsidRPr="000572BB" w:rsidRDefault="007539EB" w:rsidP="007539EB">
            <w:pPr>
              <w:jc w:val="both"/>
              <w:rPr>
                <w:rFonts w:ascii="Times New Roman" w:hAnsi="Times New Roman" w:cs="Times New Roman"/>
                <w:sz w:val="20"/>
                <w:szCs w:val="20"/>
              </w:rPr>
            </w:pPr>
          </w:p>
        </w:tc>
        <w:tc>
          <w:tcPr>
            <w:tcW w:w="5245" w:type="dxa"/>
          </w:tcPr>
          <w:p w14:paraId="0DEE96FC" w14:textId="77777777" w:rsidR="007539EB" w:rsidRPr="000572BB" w:rsidRDefault="007539EB" w:rsidP="007539EB">
            <w:pPr>
              <w:jc w:val="both"/>
              <w:rPr>
                <w:rFonts w:ascii="Times New Roman" w:hAnsi="Times New Roman" w:cs="Times New Roman"/>
                <w:sz w:val="20"/>
                <w:szCs w:val="20"/>
              </w:rPr>
            </w:pPr>
          </w:p>
        </w:tc>
      </w:tr>
      <w:tr w:rsidR="007573A1" w:rsidRPr="000572BB" w14:paraId="7A596ADF" w14:textId="77777777" w:rsidTr="007573A1">
        <w:tc>
          <w:tcPr>
            <w:tcW w:w="4106" w:type="dxa"/>
            <w:gridSpan w:val="2"/>
          </w:tcPr>
          <w:p w14:paraId="0D671ECE" w14:textId="5108F94B" w:rsidR="007573A1" w:rsidRPr="000572BB" w:rsidRDefault="007573A1" w:rsidP="007573A1">
            <w:pPr>
              <w:jc w:val="right"/>
              <w:rPr>
                <w:rFonts w:ascii="Times New Roman" w:hAnsi="Times New Roman" w:cs="Times New Roman"/>
                <w:b/>
                <w:bCs/>
                <w:sz w:val="20"/>
                <w:szCs w:val="20"/>
              </w:rPr>
            </w:pPr>
            <w:r w:rsidRPr="000572BB">
              <w:rPr>
                <w:rFonts w:ascii="Times New Roman" w:hAnsi="Times New Roman" w:cs="Times New Roman"/>
                <w:b/>
                <w:bCs/>
                <w:sz w:val="20"/>
                <w:szCs w:val="20"/>
              </w:rPr>
              <w:t>słownie:</w:t>
            </w:r>
          </w:p>
        </w:tc>
        <w:tc>
          <w:tcPr>
            <w:tcW w:w="5245" w:type="dxa"/>
          </w:tcPr>
          <w:p w14:paraId="481575EA" w14:textId="77777777" w:rsidR="007573A1" w:rsidRPr="000572BB" w:rsidRDefault="007573A1" w:rsidP="007539EB">
            <w:pPr>
              <w:jc w:val="both"/>
              <w:rPr>
                <w:rFonts w:ascii="Times New Roman" w:hAnsi="Times New Roman" w:cs="Times New Roman"/>
                <w:sz w:val="20"/>
                <w:szCs w:val="20"/>
              </w:rPr>
            </w:pPr>
          </w:p>
        </w:tc>
      </w:tr>
    </w:tbl>
    <w:p w14:paraId="454DE425" w14:textId="77777777" w:rsidR="007539EB" w:rsidRPr="000572BB" w:rsidRDefault="007539EB" w:rsidP="007539EB">
      <w:pPr>
        <w:spacing w:after="0" w:line="240" w:lineRule="auto"/>
        <w:jc w:val="both"/>
        <w:rPr>
          <w:rFonts w:ascii="Times New Roman" w:hAnsi="Times New Roman" w:cs="Times New Roman"/>
          <w:sz w:val="20"/>
          <w:szCs w:val="20"/>
        </w:rPr>
      </w:pPr>
    </w:p>
    <w:p w14:paraId="3B34D0A0" w14:textId="77777777" w:rsidR="007539EB" w:rsidRPr="000572BB" w:rsidRDefault="007539EB" w:rsidP="007539EB">
      <w:pPr>
        <w:spacing w:after="0" w:line="240" w:lineRule="auto"/>
        <w:jc w:val="both"/>
        <w:rPr>
          <w:rFonts w:ascii="Times New Roman" w:hAnsi="Times New Roman" w:cs="Times New Roman"/>
          <w:sz w:val="20"/>
          <w:szCs w:val="20"/>
        </w:rPr>
      </w:pPr>
    </w:p>
    <w:p w14:paraId="7573C153" w14:textId="270CB921" w:rsidR="008F46B8" w:rsidRPr="008F46B8" w:rsidRDefault="008F46B8" w:rsidP="008F46B8">
      <w:pPr>
        <w:spacing w:after="0" w:line="240" w:lineRule="auto"/>
        <w:jc w:val="both"/>
        <w:rPr>
          <w:rFonts w:ascii="Times New Roman" w:hAnsi="Times New Roman" w:cs="Times New Roman"/>
          <w:sz w:val="20"/>
          <w:szCs w:val="20"/>
        </w:rPr>
      </w:pPr>
      <w:r w:rsidRPr="008F46B8">
        <w:rPr>
          <w:rFonts w:ascii="Times New Roman" w:hAnsi="Times New Roman" w:cs="Times New Roman"/>
          <w:sz w:val="20"/>
          <w:szCs w:val="20"/>
        </w:rPr>
        <w:t>Oświadczamy, że przy realizacji zamówienia zatrudnionych bezpośrednio do usług wchodzących w zakres zamówienia (na podstawie umowy o pracę, umowy cywilnoprawnej, umowy zlecenia) w trakcie trwania umowy w sprawie zamówienia będzie …… (słownie: ……………) osoba/osób, spośród wskazanych poniżej:</w:t>
      </w:r>
    </w:p>
    <w:p w14:paraId="74CC8E40" w14:textId="77777777" w:rsidR="008F46B8" w:rsidRPr="008F46B8" w:rsidRDefault="008F46B8" w:rsidP="008F46B8">
      <w:pPr>
        <w:numPr>
          <w:ilvl w:val="0"/>
          <w:numId w:val="10"/>
        </w:numPr>
        <w:spacing w:after="0" w:line="240" w:lineRule="auto"/>
        <w:jc w:val="both"/>
        <w:rPr>
          <w:rFonts w:ascii="Times New Roman" w:hAnsi="Times New Roman" w:cs="Times New Roman"/>
          <w:sz w:val="20"/>
          <w:szCs w:val="20"/>
        </w:rPr>
      </w:pPr>
      <w:r w:rsidRPr="008F46B8">
        <w:rPr>
          <w:rFonts w:ascii="Times New Roman" w:hAnsi="Times New Roman" w:cs="Times New Roman"/>
          <w:sz w:val="20"/>
          <w:szCs w:val="20"/>
        </w:rPr>
        <w:t>bezrobotnych w rozumieniu ustawy z dnia 20 kwietnia 2004 r. o promocji zatrudnienia i instytucjach rynku pracy;</w:t>
      </w:r>
    </w:p>
    <w:p w14:paraId="667A2C40" w14:textId="77777777" w:rsidR="008F46B8" w:rsidRPr="008F46B8" w:rsidRDefault="008F46B8" w:rsidP="008F46B8">
      <w:pPr>
        <w:numPr>
          <w:ilvl w:val="0"/>
          <w:numId w:val="10"/>
        </w:numPr>
        <w:spacing w:after="0" w:line="240" w:lineRule="auto"/>
        <w:jc w:val="both"/>
        <w:rPr>
          <w:rFonts w:ascii="Times New Roman" w:hAnsi="Times New Roman" w:cs="Times New Roman"/>
          <w:sz w:val="20"/>
          <w:szCs w:val="20"/>
        </w:rPr>
      </w:pPr>
      <w:r w:rsidRPr="008F46B8">
        <w:rPr>
          <w:rFonts w:ascii="Times New Roman" w:hAnsi="Times New Roman" w:cs="Times New Roman"/>
          <w:sz w:val="20"/>
          <w:szCs w:val="20"/>
        </w:rPr>
        <w:t>osób poszukujących pracy, niepozostających w zatrudnieniu lub niewykonujących innej pracy zarobkowej, w rozumieniu ustawy z dnia 20 kwietnia 2004 r. o promocji zatrudnienia i instytucjach rynku pracy;</w:t>
      </w:r>
    </w:p>
    <w:p w14:paraId="78008EF4" w14:textId="77777777" w:rsidR="008F46B8" w:rsidRPr="008F46B8" w:rsidRDefault="008F46B8" w:rsidP="008F46B8">
      <w:pPr>
        <w:numPr>
          <w:ilvl w:val="0"/>
          <w:numId w:val="10"/>
        </w:numPr>
        <w:spacing w:after="0" w:line="240" w:lineRule="auto"/>
        <w:jc w:val="both"/>
        <w:rPr>
          <w:rFonts w:ascii="Times New Roman" w:hAnsi="Times New Roman" w:cs="Times New Roman"/>
          <w:sz w:val="20"/>
          <w:szCs w:val="20"/>
        </w:rPr>
      </w:pPr>
      <w:r w:rsidRPr="008F46B8">
        <w:rPr>
          <w:rFonts w:ascii="Times New Roman" w:hAnsi="Times New Roman" w:cs="Times New Roman"/>
          <w:sz w:val="20"/>
          <w:szCs w:val="20"/>
        </w:rPr>
        <w:t>osób usamodzielnianych, o których mowa w art. 140 ust. 1 i 2 ustawy z dnia 9 czerwca 2011 r. o wspieraniu rodziny i systemie pieczy zastępczej;</w:t>
      </w:r>
    </w:p>
    <w:p w14:paraId="48792292" w14:textId="77777777" w:rsidR="008F46B8" w:rsidRPr="008F46B8" w:rsidRDefault="008F46B8" w:rsidP="008F46B8">
      <w:pPr>
        <w:numPr>
          <w:ilvl w:val="0"/>
          <w:numId w:val="10"/>
        </w:numPr>
        <w:spacing w:after="0" w:line="240" w:lineRule="auto"/>
        <w:jc w:val="both"/>
        <w:rPr>
          <w:rFonts w:ascii="Times New Roman" w:hAnsi="Times New Roman" w:cs="Times New Roman"/>
          <w:sz w:val="20"/>
          <w:szCs w:val="20"/>
        </w:rPr>
      </w:pPr>
      <w:r w:rsidRPr="008F46B8">
        <w:rPr>
          <w:rFonts w:ascii="Times New Roman" w:hAnsi="Times New Roman" w:cs="Times New Roman"/>
          <w:sz w:val="20"/>
          <w:szCs w:val="20"/>
        </w:rPr>
        <w:t>młodocianych, o których mowa w przepisach prawa pracy, w celu przygotowania zawodowego;</w:t>
      </w:r>
    </w:p>
    <w:p w14:paraId="6A3025A9" w14:textId="77777777" w:rsidR="008F46B8" w:rsidRPr="008F46B8" w:rsidRDefault="008F46B8" w:rsidP="008F46B8">
      <w:pPr>
        <w:numPr>
          <w:ilvl w:val="0"/>
          <w:numId w:val="10"/>
        </w:numPr>
        <w:spacing w:after="0" w:line="240" w:lineRule="auto"/>
        <w:jc w:val="both"/>
        <w:rPr>
          <w:rFonts w:ascii="Times New Roman" w:hAnsi="Times New Roman" w:cs="Times New Roman"/>
          <w:sz w:val="20"/>
          <w:szCs w:val="20"/>
        </w:rPr>
      </w:pPr>
      <w:r w:rsidRPr="008F46B8">
        <w:rPr>
          <w:rFonts w:ascii="Times New Roman" w:hAnsi="Times New Roman" w:cs="Times New Roman"/>
          <w:sz w:val="20"/>
          <w:szCs w:val="20"/>
        </w:rPr>
        <w:lastRenderedPageBreak/>
        <w:t>innych osób niż określone w lit. a-d, o których mowa w ustawie z dnia 13 czerwca 2003 r. o zatrudnieniu socjalnym (Dz. U. z 2022 r. poz. 2241) lub we właściwych przepisach państw członkowskich Unii Europejskiej lub Europejskiego Obszaru Gospodarczego;</w:t>
      </w:r>
    </w:p>
    <w:p w14:paraId="5421B071" w14:textId="77777777" w:rsidR="008F46B8" w:rsidRPr="008F46B8" w:rsidRDefault="008F46B8" w:rsidP="008F46B8">
      <w:pPr>
        <w:numPr>
          <w:ilvl w:val="0"/>
          <w:numId w:val="10"/>
        </w:numPr>
        <w:spacing w:after="0" w:line="240" w:lineRule="auto"/>
        <w:jc w:val="both"/>
        <w:rPr>
          <w:rFonts w:ascii="Times New Roman" w:hAnsi="Times New Roman" w:cs="Times New Roman"/>
          <w:sz w:val="20"/>
          <w:szCs w:val="20"/>
        </w:rPr>
      </w:pPr>
      <w:r w:rsidRPr="008F46B8">
        <w:rPr>
          <w:rFonts w:ascii="Times New Roman" w:hAnsi="Times New Roman" w:cs="Times New Roman"/>
          <w:sz w:val="20"/>
          <w:szCs w:val="20"/>
        </w:rPr>
        <w:t>osób do 30. roku życia oraz po ukończeniu 50. roku życia, posiadających status osoby poszukującej pracy, bez zatrudnienia.</w:t>
      </w:r>
    </w:p>
    <w:p w14:paraId="0BC62A1E" w14:textId="77777777" w:rsidR="008F46B8" w:rsidRDefault="008F46B8" w:rsidP="0008443D">
      <w:pPr>
        <w:spacing w:after="0" w:line="240" w:lineRule="auto"/>
        <w:jc w:val="both"/>
        <w:rPr>
          <w:rFonts w:ascii="Times New Roman" w:hAnsi="Times New Roman" w:cs="Times New Roman"/>
          <w:sz w:val="20"/>
          <w:szCs w:val="20"/>
        </w:rPr>
      </w:pPr>
    </w:p>
    <w:p w14:paraId="10B1C338" w14:textId="1F5402F6" w:rsidR="007539EB" w:rsidRPr="0008443D" w:rsidRDefault="007539EB" w:rsidP="0008443D">
      <w:pPr>
        <w:spacing w:after="0" w:line="240" w:lineRule="auto"/>
        <w:jc w:val="both"/>
        <w:rPr>
          <w:rFonts w:ascii="Times New Roman" w:hAnsi="Times New Roman" w:cs="Times New Roman"/>
          <w:sz w:val="20"/>
          <w:szCs w:val="20"/>
        </w:rPr>
      </w:pPr>
      <w:r w:rsidRPr="0008443D">
        <w:rPr>
          <w:rFonts w:ascii="Times New Roman" w:hAnsi="Times New Roman" w:cs="Times New Roman"/>
          <w:sz w:val="20"/>
          <w:szCs w:val="20"/>
        </w:rPr>
        <w:t>Oświadczam, że:</w:t>
      </w:r>
    </w:p>
    <w:p w14:paraId="487DAE35" w14:textId="77777777" w:rsidR="0008443D" w:rsidRDefault="0008443D" w:rsidP="0008443D">
      <w:pPr>
        <w:pStyle w:val="Standard"/>
        <w:numPr>
          <w:ilvl w:val="0"/>
          <w:numId w:val="1"/>
        </w:numPr>
        <w:suppressAutoHyphens w:val="0"/>
        <w:jc w:val="both"/>
        <w:textAlignment w:val="baseline"/>
        <w:rPr>
          <w:sz w:val="20"/>
          <w:szCs w:val="20"/>
        </w:rPr>
      </w:pPr>
      <w:r w:rsidRPr="00EC061B">
        <w:rPr>
          <w:rFonts w:eastAsia="Times New Roman"/>
          <w:sz w:val="20"/>
          <w:szCs w:val="20"/>
          <w:lang w:eastAsia="pl-PL"/>
        </w:rPr>
        <w:t>Oświadczamy, że w cenie naszej oferty zostały uwzględnione wszystkie koszty wykonania zamówienia.</w:t>
      </w:r>
    </w:p>
    <w:p w14:paraId="1891066A" w14:textId="77777777" w:rsidR="0008443D" w:rsidRDefault="0008443D" w:rsidP="0008443D">
      <w:pPr>
        <w:pStyle w:val="Standard"/>
        <w:numPr>
          <w:ilvl w:val="0"/>
          <w:numId w:val="1"/>
        </w:numPr>
        <w:suppressAutoHyphens w:val="0"/>
        <w:jc w:val="both"/>
        <w:textAlignment w:val="baseline"/>
        <w:rPr>
          <w:sz w:val="20"/>
          <w:szCs w:val="20"/>
        </w:rPr>
      </w:pPr>
      <w:r w:rsidRPr="00EC061B">
        <w:rPr>
          <w:rFonts w:eastAsia="Times New Roman"/>
          <w:sz w:val="20"/>
          <w:szCs w:val="20"/>
          <w:lang w:eastAsia="pl-PL"/>
        </w:rPr>
        <w:t>Oświadczamy, że zapoznaliśmy się z treścią zapytania ofertowego oraz stanowiącymi jego integralną część załącznikami i nie wnosimy do nich zastrzeżeń oraz przyjmujemy warunki w nich</w:t>
      </w:r>
      <w:r w:rsidRPr="00EC061B">
        <w:rPr>
          <w:sz w:val="20"/>
          <w:szCs w:val="20"/>
        </w:rPr>
        <w:t xml:space="preserve"> </w:t>
      </w:r>
      <w:r w:rsidRPr="00EC061B">
        <w:rPr>
          <w:rFonts w:eastAsia="Times New Roman"/>
          <w:sz w:val="20"/>
          <w:szCs w:val="20"/>
          <w:lang w:eastAsia="pl-PL"/>
        </w:rPr>
        <w:t>zawarte.</w:t>
      </w:r>
    </w:p>
    <w:p w14:paraId="4BD7B233" w14:textId="2428678E" w:rsidR="007539EB" w:rsidRPr="0008443D" w:rsidRDefault="0008443D" w:rsidP="0008443D">
      <w:pPr>
        <w:pStyle w:val="Standard"/>
        <w:numPr>
          <w:ilvl w:val="0"/>
          <w:numId w:val="1"/>
        </w:numPr>
        <w:suppressAutoHyphens w:val="0"/>
        <w:jc w:val="both"/>
        <w:textAlignment w:val="baseline"/>
        <w:rPr>
          <w:sz w:val="20"/>
          <w:szCs w:val="20"/>
        </w:rPr>
      </w:pPr>
      <w:r w:rsidRPr="00EC061B">
        <w:rPr>
          <w:rFonts w:eastAsia="Times New Roman"/>
          <w:sz w:val="20"/>
          <w:szCs w:val="20"/>
          <w:lang w:eastAsia="pl-PL"/>
        </w:rPr>
        <w:t xml:space="preserve">W przypadku przyznania nam zamówienia, zobowiązujemy się do zawarcia umowy w miejscu </w:t>
      </w:r>
      <w:r w:rsidRPr="00EC061B">
        <w:rPr>
          <w:rFonts w:eastAsia="Times New Roman"/>
          <w:sz w:val="20"/>
          <w:szCs w:val="20"/>
          <w:lang w:eastAsia="pl-PL"/>
        </w:rPr>
        <w:br/>
        <w:t>i terminie wskazanym przez Zamawiającego.</w:t>
      </w:r>
    </w:p>
    <w:p w14:paraId="4FE9B834" w14:textId="77777777" w:rsidR="007539EB" w:rsidRPr="000572BB" w:rsidRDefault="007539EB" w:rsidP="007539EB">
      <w:pPr>
        <w:spacing w:after="0" w:line="240" w:lineRule="auto"/>
        <w:jc w:val="both"/>
        <w:rPr>
          <w:rFonts w:ascii="Times New Roman" w:hAnsi="Times New Roman" w:cs="Times New Roman"/>
          <w:sz w:val="20"/>
          <w:szCs w:val="20"/>
        </w:rPr>
      </w:pPr>
    </w:p>
    <w:p w14:paraId="61207AB1" w14:textId="77777777" w:rsidR="007539EB" w:rsidRDefault="007539EB" w:rsidP="007539EB">
      <w:pPr>
        <w:spacing w:after="0" w:line="240" w:lineRule="auto"/>
        <w:jc w:val="both"/>
        <w:rPr>
          <w:rFonts w:ascii="Times New Roman" w:hAnsi="Times New Roman" w:cs="Times New Roman"/>
          <w:sz w:val="20"/>
          <w:szCs w:val="20"/>
        </w:rPr>
      </w:pPr>
    </w:p>
    <w:p w14:paraId="04CA4B37" w14:textId="3D197499" w:rsidR="007539EB" w:rsidRPr="000572BB" w:rsidRDefault="007539EB" w:rsidP="007539EB">
      <w:pPr>
        <w:autoSpaceDE w:val="0"/>
        <w:contextualSpacing/>
        <w:rPr>
          <w:rFonts w:ascii="Times New Roman" w:hAnsi="Times New Roman" w:cs="Times New Roman"/>
          <w:b/>
          <w:sz w:val="20"/>
          <w:szCs w:val="20"/>
        </w:rPr>
      </w:pPr>
      <w:r w:rsidRPr="000572BB">
        <w:rPr>
          <w:rFonts w:ascii="Times New Roman" w:hAnsi="Times New Roman" w:cs="Times New Roman"/>
          <w:b/>
          <w:sz w:val="20"/>
          <w:szCs w:val="20"/>
        </w:rPr>
        <w:t xml:space="preserve">Podwykonawcom zamierzam powierzyć: </w:t>
      </w:r>
    </w:p>
    <w:p w14:paraId="5FB43E64" w14:textId="77777777" w:rsidR="007539EB" w:rsidRPr="000572BB" w:rsidRDefault="007539EB" w:rsidP="007539EB">
      <w:pPr>
        <w:pStyle w:val="Standarduser"/>
        <w:tabs>
          <w:tab w:val="left" w:pos="227"/>
          <w:tab w:val="left" w:pos="3552"/>
          <w:tab w:val="left" w:pos="5894"/>
          <w:tab w:val="left" w:pos="9033"/>
        </w:tabs>
        <w:jc w:val="both"/>
        <w:rPr>
          <w:color w:val="000000"/>
          <w:sz w:val="20"/>
          <w:szCs w:val="20"/>
        </w:rPr>
      </w:pPr>
    </w:p>
    <w:tbl>
      <w:tblPr>
        <w:tblW w:w="0" w:type="auto"/>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4"/>
        <w:gridCol w:w="4140"/>
      </w:tblGrid>
      <w:tr w:rsidR="007539EB" w:rsidRPr="000572BB" w14:paraId="4C6EDB99" w14:textId="77777777" w:rsidTr="00C65092">
        <w:tc>
          <w:tcPr>
            <w:tcW w:w="4605" w:type="dxa"/>
          </w:tcPr>
          <w:p w14:paraId="20CA7220" w14:textId="77777777" w:rsidR="007539EB" w:rsidRPr="000572BB" w:rsidRDefault="007539EB" w:rsidP="00C65092">
            <w:pPr>
              <w:pStyle w:val="Standarduser"/>
              <w:tabs>
                <w:tab w:val="left" w:pos="227"/>
                <w:tab w:val="left" w:pos="3552"/>
                <w:tab w:val="left" w:pos="5894"/>
                <w:tab w:val="left" w:pos="9033"/>
              </w:tabs>
              <w:jc w:val="both"/>
              <w:rPr>
                <w:color w:val="000000"/>
                <w:sz w:val="20"/>
                <w:szCs w:val="20"/>
              </w:rPr>
            </w:pPr>
            <w:r w:rsidRPr="000572BB">
              <w:rPr>
                <w:b/>
                <w:sz w:val="20"/>
                <w:szCs w:val="20"/>
                <w:lang w:eastAsia="hi-IN"/>
              </w:rPr>
              <w:t>Część zamówienia, którą wykonawca zamierza powierzyć podwykonawcy</w:t>
            </w:r>
          </w:p>
        </w:tc>
        <w:tc>
          <w:tcPr>
            <w:tcW w:w="4605" w:type="dxa"/>
          </w:tcPr>
          <w:p w14:paraId="1188E967" w14:textId="77777777" w:rsidR="007539EB" w:rsidRPr="000572BB" w:rsidRDefault="007539EB" w:rsidP="00C65092">
            <w:pPr>
              <w:pStyle w:val="Standarduser"/>
              <w:tabs>
                <w:tab w:val="left" w:pos="227"/>
                <w:tab w:val="left" w:pos="3552"/>
                <w:tab w:val="left" w:pos="5894"/>
                <w:tab w:val="left" w:pos="9033"/>
              </w:tabs>
              <w:jc w:val="both"/>
              <w:rPr>
                <w:color w:val="000000"/>
                <w:sz w:val="20"/>
                <w:szCs w:val="20"/>
              </w:rPr>
            </w:pPr>
            <w:r w:rsidRPr="000572BB">
              <w:rPr>
                <w:b/>
                <w:sz w:val="20"/>
                <w:szCs w:val="20"/>
                <w:lang w:eastAsia="hi-IN"/>
              </w:rPr>
              <w:t>Firma/nazwa i adres podwykonawcy, któremu wykonawca zamierza powierzyć część zamówienia</w:t>
            </w:r>
          </w:p>
        </w:tc>
      </w:tr>
      <w:tr w:rsidR="007539EB" w:rsidRPr="000572BB" w14:paraId="5E6BEC67" w14:textId="77777777" w:rsidTr="00C65092">
        <w:tc>
          <w:tcPr>
            <w:tcW w:w="4605" w:type="dxa"/>
          </w:tcPr>
          <w:p w14:paraId="53EB6BDA" w14:textId="77777777" w:rsidR="007539EB" w:rsidRPr="000572BB" w:rsidRDefault="007539EB" w:rsidP="00C65092">
            <w:pPr>
              <w:pStyle w:val="Standarduser"/>
              <w:tabs>
                <w:tab w:val="left" w:pos="227"/>
                <w:tab w:val="left" w:pos="3552"/>
                <w:tab w:val="left" w:pos="5894"/>
                <w:tab w:val="left" w:pos="9033"/>
              </w:tabs>
              <w:jc w:val="both"/>
              <w:rPr>
                <w:color w:val="000000"/>
                <w:sz w:val="20"/>
                <w:szCs w:val="20"/>
              </w:rPr>
            </w:pPr>
          </w:p>
          <w:p w14:paraId="099559EC" w14:textId="77777777" w:rsidR="007539EB" w:rsidRPr="000572BB" w:rsidRDefault="007539EB" w:rsidP="00C65092">
            <w:pPr>
              <w:pStyle w:val="Standarduser"/>
              <w:tabs>
                <w:tab w:val="left" w:pos="227"/>
                <w:tab w:val="left" w:pos="3552"/>
                <w:tab w:val="left" w:pos="5894"/>
                <w:tab w:val="left" w:pos="9033"/>
              </w:tabs>
              <w:jc w:val="both"/>
              <w:rPr>
                <w:color w:val="000000"/>
                <w:sz w:val="20"/>
                <w:szCs w:val="20"/>
              </w:rPr>
            </w:pPr>
          </w:p>
          <w:p w14:paraId="41A77067" w14:textId="77777777" w:rsidR="007539EB" w:rsidRPr="000572BB" w:rsidRDefault="007539EB" w:rsidP="00C65092">
            <w:pPr>
              <w:pStyle w:val="Standarduser"/>
              <w:tabs>
                <w:tab w:val="left" w:pos="227"/>
                <w:tab w:val="left" w:pos="3552"/>
                <w:tab w:val="left" w:pos="5894"/>
                <w:tab w:val="left" w:pos="9033"/>
              </w:tabs>
              <w:jc w:val="both"/>
              <w:rPr>
                <w:color w:val="000000"/>
                <w:sz w:val="20"/>
                <w:szCs w:val="20"/>
              </w:rPr>
            </w:pPr>
          </w:p>
        </w:tc>
        <w:tc>
          <w:tcPr>
            <w:tcW w:w="4605" w:type="dxa"/>
          </w:tcPr>
          <w:p w14:paraId="4F8FE5B3" w14:textId="77777777" w:rsidR="007539EB" w:rsidRPr="000572BB" w:rsidRDefault="007539EB" w:rsidP="00C65092">
            <w:pPr>
              <w:pStyle w:val="Standarduser"/>
              <w:tabs>
                <w:tab w:val="left" w:pos="227"/>
                <w:tab w:val="left" w:pos="3552"/>
                <w:tab w:val="left" w:pos="5894"/>
                <w:tab w:val="left" w:pos="9033"/>
              </w:tabs>
              <w:jc w:val="both"/>
              <w:rPr>
                <w:color w:val="000000"/>
                <w:sz w:val="20"/>
                <w:szCs w:val="20"/>
              </w:rPr>
            </w:pPr>
          </w:p>
        </w:tc>
      </w:tr>
    </w:tbl>
    <w:p w14:paraId="6D59063B" w14:textId="77777777" w:rsidR="007539EB" w:rsidRPr="000572BB" w:rsidRDefault="007539EB" w:rsidP="007539EB">
      <w:pPr>
        <w:pStyle w:val="Standarduser"/>
        <w:tabs>
          <w:tab w:val="left" w:pos="227"/>
          <w:tab w:val="left" w:pos="3552"/>
          <w:tab w:val="left" w:pos="5894"/>
          <w:tab w:val="left" w:pos="9033"/>
        </w:tabs>
        <w:jc w:val="both"/>
        <w:rPr>
          <w:color w:val="000000"/>
          <w:sz w:val="20"/>
          <w:szCs w:val="20"/>
        </w:rPr>
      </w:pPr>
    </w:p>
    <w:p w14:paraId="2CDC1988" w14:textId="4283233B" w:rsidR="007539EB" w:rsidRPr="000572BB" w:rsidRDefault="007539EB" w:rsidP="007539EB">
      <w:pPr>
        <w:pStyle w:val="Akapitzlist"/>
        <w:numPr>
          <w:ilvl w:val="0"/>
          <w:numId w:val="1"/>
        </w:numPr>
        <w:spacing w:after="0" w:line="240" w:lineRule="auto"/>
        <w:jc w:val="both"/>
        <w:rPr>
          <w:rFonts w:ascii="Times New Roman" w:hAnsi="Times New Roman" w:cs="Times New Roman"/>
          <w:sz w:val="20"/>
          <w:szCs w:val="20"/>
        </w:rPr>
      </w:pPr>
      <w:r w:rsidRPr="000572BB">
        <w:rPr>
          <w:rFonts w:ascii="Times New Roman" w:hAnsi="Times New Roman" w:cs="Times New Roman"/>
          <w:sz w:val="20"/>
          <w:szCs w:val="20"/>
        </w:rPr>
        <w:t>Oświadczam/my, że:</w:t>
      </w:r>
    </w:p>
    <w:p w14:paraId="1B43374E" w14:textId="77777777" w:rsidR="007539EB" w:rsidRPr="000572BB" w:rsidRDefault="007539EB" w:rsidP="007539EB">
      <w:pPr>
        <w:pStyle w:val="Akapitzlist"/>
        <w:numPr>
          <w:ilvl w:val="0"/>
          <w:numId w:val="4"/>
        </w:numPr>
        <w:spacing w:after="0" w:line="240" w:lineRule="auto"/>
        <w:jc w:val="both"/>
        <w:rPr>
          <w:rFonts w:ascii="Times New Roman" w:hAnsi="Times New Roman" w:cs="Times New Roman"/>
          <w:sz w:val="20"/>
          <w:szCs w:val="20"/>
        </w:rPr>
      </w:pPr>
      <w:r w:rsidRPr="000572BB">
        <w:rPr>
          <w:rFonts w:ascii="Times New Roman" w:hAnsi="Times New Roman" w:cs="Times New Roman"/>
          <w:sz w:val="20"/>
          <w:szCs w:val="20"/>
        </w:rPr>
        <w:t>wypełniłem/a/liśmy obowiązki informacyjne przewidziane w art. 13 lub 14 RODO⃰ wobec osób fizycznych, od których dane osobowe bezpośrednio lub pośrednio pozyskałem/a/liśmy w celu ubiegania się o udzielenie zamówienia publicznego w niniejszym postepowaniu lub</w:t>
      </w:r>
    </w:p>
    <w:p w14:paraId="17A41B26" w14:textId="75E084AF" w:rsidR="007539EB" w:rsidRPr="000572BB" w:rsidRDefault="007539EB" w:rsidP="007539EB">
      <w:pPr>
        <w:pStyle w:val="Akapitzlist"/>
        <w:numPr>
          <w:ilvl w:val="0"/>
          <w:numId w:val="4"/>
        </w:numPr>
        <w:spacing w:after="0" w:line="240" w:lineRule="auto"/>
        <w:jc w:val="both"/>
        <w:rPr>
          <w:rFonts w:ascii="Times New Roman" w:hAnsi="Times New Roman" w:cs="Times New Roman"/>
          <w:sz w:val="20"/>
          <w:szCs w:val="20"/>
        </w:rPr>
      </w:pPr>
      <w:r w:rsidRPr="000572BB">
        <w:rPr>
          <w:rFonts w:ascii="Times New Roman" w:hAnsi="Times New Roman" w:cs="Times New Roman"/>
          <w:sz w:val="20"/>
          <w:szCs w:val="20"/>
        </w:rPr>
        <w:t>nie przekazuję/my danych osobowych innych niż bezpośrednio mnie dotyczących lub zachodzi wyłączenie stosowania obowiązku informacyjnego, stosownie do art. 13 ust. 4 lub art. 14 ust. 5 RODO.</w:t>
      </w:r>
    </w:p>
    <w:p w14:paraId="1542E0FA" w14:textId="77777777" w:rsidR="007539EB" w:rsidRPr="000572BB" w:rsidRDefault="007539EB" w:rsidP="007539EB">
      <w:pPr>
        <w:spacing w:after="0" w:line="240" w:lineRule="auto"/>
        <w:jc w:val="both"/>
        <w:rPr>
          <w:rFonts w:ascii="Times New Roman" w:hAnsi="Times New Roman" w:cs="Times New Roman"/>
          <w:sz w:val="20"/>
          <w:szCs w:val="20"/>
        </w:rPr>
      </w:pPr>
    </w:p>
    <w:p w14:paraId="12EE40D6" w14:textId="77777777" w:rsidR="007539EB" w:rsidRPr="000572BB" w:rsidRDefault="007539EB" w:rsidP="007539EB">
      <w:pPr>
        <w:pStyle w:val="Standarduser"/>
        <w:tabs>
          <w:tab w:val="left" w:pos="227"/>
          <w:tab w:val="left" w:pos="3552"/>
          <w:tab w:val="left" w:pos="5894"/>
          <w:tab w:val="left" w:pos="9033"/>
        </w:tabs>
        <w:jc w:val="both"/>
        <w:rPr>
          <w:sz w:val="20"/>
          <w:szCs w:val="20"/>
        </w:rPr>
      </w:pPr>
      <w:r w:rsidRPr="000572BB">
        <w:rPr>
          <w:sz w:val="20"/>
          <w:szCs w:val="20"/>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EDDB69E" w14:textId="77777777" w:rsidR="000572BB" w:rsidRPr="000572BB" w:rsidRDefault="000572BB" w:rsidP="007539EB">
      <w:pPr>
        <w:pStyle w:val="Standarduser"/>
        <w:tabs>
          <w:tab w:val="left" w:pos="227"/>
          <w:tab w:val="left" w:pos="3552"/>
          <w:tab w:val="left" w:pos="5894"/>
          <w:tab w:val="left" w:pos="9033"/>
        </w:tabs>
        <w:jc w:val="both"/>
        <w:rPr>
          <w:sz w:val="20"/>
          <w:szCs w:val="20"/>
        </w:rPr>
      </w:pPr>
    </w:p>
    <w:p w14:paraId="24F203F8" w14:textId="77777777" w:rsidR="007539EB" w:rsidRPr="000572BB" w:rsidRDefault="007539EB" w:rsidP="007539EB">
      <w:pPr>
        <w:widowControl w:val="0"/>
        <w:numPr>
          <w:ilvl w:val="0"/>
          <w:numId w:val="5"/>
        </w:numPr>
        <w:tabs>
          <w:tab w:val="left" w:pos="284"/>
        </w:tabs>
        <w:suppressAutoHyphens/>
        <w:spacing w:after="0" w:line="240" w:lineRule="auto"/>
        <w:jc w:val="both"/>
        <w:rPr>
          <w:rFonts w:ascii="Times New Roman" w:eastAsia="Times New Roman" w:hAnsi="Times New Roman" w:cs="Times New Roman"/>
          <w:color w:val="000000"/>
          <w:sz w:val="20"/>
          <w:szCs w:val="20"/>
        </w:rPr>
      </w:pPr>
      <w:r w:rsidRPr="000572BB">
        <w:rPr>
          <w:rFonts w:ascii="Times New Roman" w:eastAsia="Times New Roman" w:hAnsi="Times New Roman" w:cs="Times New Roman"/>
          <w:color w:val="000000"/>
          <w:sz w:val="20"/>
          <w:szCs w:val="20"/>
        </w:rPr>
        <w:t>Oświadczamy, że w cenie naszej oferty zostały uwzględnione wszystkie koszty wykonania zamówienia, obejmującego cały zakres zamówienia, wskazany w treści załącznika nr 1 do zapytania ofertowego.</w:t>
      </w:r>
    </w:p>
    <w:p w14:paraId="738F1636" w14:textId="77777777" w:rsidR="007539EB" w:rsidRPr="000572BB" w:rsidRDefault="007539EB" w:rsidP="007539EB">
      <w:pPr>
        <w:widowControl w:val="0"/>
        <w:numPr>
          <w:ilvl w:val="0"/>
          <w:numId w:val="5"/>
        </w:numPr>
        <w:tabs>
          <w:tab w:val="left" w:pos="284"/>
        </w:tabs>
        <w:suppressAutoHyphens/>
        <w:spacing w:after="0" w:line="240" w:lineRule="auto"/>
        <w:jc w:val="both"/>
        <w:rPr>
          <w:rFonts w:ascii="Times New Roman" w:eastAsia="Times New Roman" w:hAnsi="Times New Roman" w:cs="Times New Roman"/>
          <w:color w:val="000000"/>
          <w:sz w:val="20"/>
          <w:szCs w:val="20"/>
        </w:rPr>
      </w:pPr>
      <w:r w:rsidRPr="000572BB">
        <w:rPr>
          <w:rFonts w:ascii="Times New Roman" w:eastAsia="Times New Roman" w:hAnsi="Times New Roman" w:cs="Times New Roman"/>
          <w:color w:val="000000"/>
          <w:sz w:val="20"/>
          <w:szCs w:val="20"/>
        </w:rPr>
        <w:t>Oświadczamy, że zapoznaliśmy się z treścią zapytania ofertowego, a także ze stanowiącymi jego integralną część załącznikami i nie wnosimy do nich zastrzeżeń oraz przyjmujemy warunki w nich zawarte.</w:t>
      </w:r>
    </w:p>
    <w:p w14:paraId="5353FCA5" w14:textId="77777777" w:rsidR="007539EB" w:rsidRPr="000572BB" w:rsidRDefault="007539EB" w:rsidP="007539EB">
      <w:pPr>
        <w:widowControl w:val="0"/>
        <w:numPr>
          <w:ilvl w:val="0"/>
          <w:numId w:val="5"/>
        </w:numPr>
        <w:tabs>
          <w:tab w:val="left" w:pos="284"/>
        </w:tabs>
        <w:suppressAutoHyphens/>
        <w:spacing w:after="0" w:line="240" w:lineRule="auto"/>
        <w:jc w:val="both"/>
        <w:rPr>
          <w:rFonts w:ascii="Times New Roman" w:eastAsia="Times New Roman" w:hAnsi="Times New Roman" w:cs="Times New Roman"/>
          <w:color w:val="000000"/>
          <w:sz w:val="20"/>
          <w:szCs w:val="20"/>
        </w:rPr>
      </w:pPr>
      <w:r w:rsidRPr="000572BB">
        <w:rPr>
          <w:rFonts w:ascii="Times New Roman" w:eastAsia="Times New Roman" w:hAnsi="Times New Roman" w:cs="Times New Roman"/>
          <w:color w:val="000000"/>
          <w:sz w:val="20"/>
          <w:szCs w:val="20"/>
        </w:rPr>
        <w:t>W przypadku przyznania nam zamówienia, zobowiązujemy się do zawarcia umowy w miejscu i terminie wskazanym przez Zamawiającego oraz wg Projektowanych postanowień umowy, stanowiących załącznik nr 2 do zapytania ofertowego.</w:t>
      </w:r>
    </w:p>
    <w:p w14:paraId="5810167D" w14:textId="77777777" w:rsidR="007539EB" w:rsidRPr="000572BB" w:rsidRDefault="007539EB" w:rsidP="007539EB">
      <w:pPr>
        <w:widowControl w:val="0"/>
        <w:numPr>
          <w:ilvl w:val="0"/>
          <w:numId w:val="5"/>
        </w:numPr>
        <w:tabs>
          <w:tab w:val="left" w:pos="284"/>
        </w:tabs>
        <w:suppressAutoHyphens/>
        <w:spacing w:after="0" w:line="240" w:lineRule="auto"/>
        <w:jc w:val="both"/>
        <w:rPr>
          <w:rFonts w:ascii="Times New Roman" w:eastAsia="Times New Roman" w:hAnsi="Times New Roman" w:cs="Times New Roman"/>
          <w:color w:val="000000"/>
          <w:sz w:val="20"/>
          <w:szCs w:val="20"/>
        </w:rPr>
      </w:pPr>
      <w:r w:rsidRPr="000572BB">
        <w:rPr>
          <w:rFonts w:ascii="Times New Roman" w:eastAsia="Times New Roman" w:hAnsi="Times New Roman" w:cs="Times New Roman"/>
          <w:color w:val="000000"/>
          <w:sz w:val="20"/>
          <w:szCs w:val="20"/>
        </w:rPr>
        <w:t>Zostaliśmy poinformowani, że możemy wydzielić z oferty informacje stanowiące tajemnicę przedsiębiorstwa w rozumieniu przepisów o zwalczaniu nieuczciwej konkurencji i zastrzec w odniesieniu do tych informacji, aby nie były one udostępnione innym uczestnikom postępowania.</w:t>
      </w:r>
    </w:p>
    <w:p w14:paraId="7C3B9D5C" w14:textId="77777777" w:rsidR="007539EB" w:rsidRPr="000572BB" w:rsidRDefault="007539EB" w:rsidP="007539EB">
      <w:pPr>
        <w:widowControl w:val="0"/>
        <w:numPr>
          <w:ilvl w:val="0"/>
          <w:numId w:val="5"/>
        </w:numPr>
        <w:tabs>
          <w:tab w:val="left" w:pos="284"/>
        </w:tabs>
        <w:suppressAutoHyphens/>
        <w:spacing w:after="0" w:line="240" w:lineRule="auto"/>
        <w:jc w:val="both"/>
        <w:rPr>
          <w:rFonts w:ascii="Times New Roman" w:eastAsia="Times New Roman" w:hAnsi="Times New Roman" w:cs="Times New Roman"/>
          <w:color w:val="000000"/>
          <w:sz w:val="20"/>
          <w:szCs w:val="20"/>
        </w:rPr>
      </w:pPr>
      <w:r w:rsidRPr="000572BB">
        <w:rPr>
          <w:rFonts w:ascii="Times New Roman" w:eastAsia="Times New Roman" w:hAnsi="Times New Roman" w:cs="Times New Roman"/>
          <w:color w:val="000000"/>
          <w:sz w:val="20"/>
          <w:szCs w:val="20"/>
        </w:rPr>
        <w:t>Oświadczamy, że wypełniliśmy obowiązki informacyjne przewidziane w art. 13 lub art. 14 RODO</w:t>
      </w:r>
      <w:r w:rsidRPr="000572BB">
        <w:rPr>
          <w:rFonts w:ascii="Times New Roman" w:eastAsia="Times New Roman" w:hAnsi="Times New Roman" w:cs="Times New Roman"/>
          <w:color w:val="000000"/>
          <w:sz w:val="20"/>
          <w:szCs w:val="20"/>
          <w:vertAlign w:val="superscript"/>
        </w:rPr>
        <w:t>1</w:t>
      </w:r>
      <w:r w:rsidRPr="000572BB">
        <w:rPr>
          <w:rStyle w:val="Odwoanieprzypisudolnego"/>
          <w:rFonts w:ascii="Times New Roman" w:eastAsia="Times New Roman" w:hAnsi="Times New Roman" w:cs="Times New Roman"/>
          <w:color w:val="000000"/>
          <w:sz w:val="20"/>
          <w:szCs w:val="20"/>
        </w:rPr>
        <w:footnoteReference w:id="1"/>
      </w:r>
      <w:r w:rsidRPr="000572BB">
        <w:rPr>
          <w:rFonts w:ascii="Times New Roman" w:eastAsia="Times New Roman" w:hAnsi="Times New Roman" w:cs="Times New Roman"/>
          <w:color w:val="000000"/>
          <w:sz w:val="20"/>
          <w:szCs w:val="20"/>
        </w:rPr>
        <w:t xml:space="preserve"> wobec osób fizycznych, od których dane osobowe bezpośrednio lub pośrednio pozyskaliśmy w celu ubiegania się o udzielenie zamówienia publicznego w niniejszym postępowaniu</w:t>
      </w:r>
      <w:r w:rsidRPr="000572BB">
        <w:rPr>
          <w:rFonts w:ascii="Times New Roman" w:eastAsia="Times New Roman" w:hAnsi="Times New Roman" w:cs="Times New Roman"/>
          <w:color w:val="000000"/>
          <w:sz w:val="20"/>
          <w:szCs w:val="20"/>
          <w:vertAlign w:val="superscript"/>
        </w:rPr>
        <w:t>2</w:t>
      </w:r>
      <w:r w:rsidRPr="000572BB">
        <w:rPr>
          <w:rFonts w:ascii="Times New Roman" w:eastAsia="Times New Roman" w:hAnsi="Times New Roman" w:cs="Times New Roman"/>
          <w:color w:val="000000"/>
          <w:sz w:val="20"/>
          <w:szCs w:val="20"/>
        </w:rPr>
        <w:t>.</w:t>
      </w:r>
    </w:p>
    <w:p w14:paraId="1610DE77" w14:textId="77777777" w:rsidR="007539EB" w:rsidRPr="000572BB" w:rsidRDefault="007539EB" w:rsidP="007539EB">
      <w:pPr>
        <w:widowControl w:val="0"/>
        <w:numPr>
          <w:ilvl w:val="0"/>
          <w:numId w:val="5"/>
        </w:numPr>
        <w:tabs>
          <w:tab w:val="left" w:pos="284"/>
        </w:tabs>
        <w:suppressAutoHyphens/>
        <w:spacing w:after="0" w:line="240" w:lineRule="auto"/>
        <w:jc w:val="both"/>
        <w:rPr>
          <w:rFonts w:ascii="Times New Roman" w:eastAsia="Times New Roman" w:hAnsi="Times New Roman" w:cs="Times New Roman"/>
          <w:color w:val="000000"/>
          <w:sz w:val="20"/>
          <w:szCs w:val="20"/>
        </w:rPr>
      </w:pPr>
      <w:r w:rsidRPr="000572BB">
        <w:rPr>
          <w:rFonts w:ascii="Times New Roman" w:eastAsia="Times New Roman" w:hAnsi="Times New Roman" w:cs="Times New Roman"/>
          <w:sz w:val="20"/>
          <w:szCs w:val="20"/>
        </w:rPr>
        <w:t xml:space="preserve">Oświadczamy, że </w:t>
      </w:r>
    </w:p>
    <w:p w14:paraId="20334171" w14:textId="7544045E" w:rsidR="007539EB" w:rsidRPr="000572BB" w:rsidRDefault="007539EB" w:rsidP="007539EB">
      <w:pPr>
        <w:widowControl w:val="0"/>
        <w:numPr>
          <w:ilvl w:val="0"/>
          <w:numId w:val="6"/>
        </w:numPr>
        <w:spacing w:after="0" w:line="240" w:lineRule="auto"/>
        <w:jc w:val="both"/>
        <w:rPr>
          <w:rFonts w:ascii="Times New Roman" w:eastAsia="Times New Roman" w:hAnsi="Times New Roman" w:cs="Times New Roman"/>
          <w:sz w:val="20"/>
          <w:szCs w:val="20"/>
        </w:rPr>
      </w:pPr>
      <w:r w:rsidRPr="000572BB">
        <w:rPr>
          <w:rFonts w:ascii="Times New Roman" w:eastAsia="Times New Roman" w:hAnsi="Times New Roman" w:cs="Times New Roman"/>
          <w:sz w:val="20"/>
          <w:szCs w:val="20"/>
        </w:rPr>
        <w:t>jesteśmy mikroprzedsiębiorstwem: ……………</w:t>
      </w:r>
      <w:r w:rsidR="000572BB">
        <w:rPr>
          <w:rFonts w:ascii="Times New Roman" w:eastAsia="Times New Roman" w:hAnsi="Times New Roman" w:cs="Times New Roman"/>
          <w:sz w:val="20"/>
          <w:szCs w:val="20"/>
        </w:rPr>
        <w:t>……………..</w:t>
      </w:r>
      <w:r w:rsidRPr="000572BB">
        <w:rPr>
          <w:rFonts w:ascii="Times New Roman" w:eastAsia="Times New Roman" w:hAnsi="Times New Roman" w:cs="Times New Roman"/>
          <w:sz w:val="20"/>
          <w:szCs w:val="20"/>
        </w:rPr>
        <w:t>………(wypełnić TAK jeśli dotyczy),</w:t>
      </w:r>
    </w:p>
    <w:p w14:paraId="69624718" w14:textId="1C3E66D4" w:rsidR="007539EB" w:rsidRPr="000572BB" w:rsidRDefault="007539EB" w:rsidP="007539EB">
      <w:pPr>
        <w:pStyle w:val="Bezodstpw"/>
        <w:numPr>
          <w:ilvl w:val="0"/>
          <w:numId w:val="6"/>
        </w:numPr>
        <w:suppressAutoHyphens/>
        <w:jc w:val="both"/>
        <w:rPr>
          <w:rFonts w:ascii="Times New Roman" w:hAnsi="Times New Roman"/>
          <w:sz w:val="20"/>
          <w:szCs w:val="20"/>
        </w:rPr>
      </w:pPr>
      <w:r w:rsidRPr="000572BB">
        <w:rPr>
          <w:rFonts w:ascii="Times New Roman" w:hAnsi="Times New Roman"/>
          <w:sz w:val="20"/>
          <w:szCs w:val="20"/>
        </w:rPr>
        <w:t>jesteśmy małym przedsiębiorstwem: ……………</w:t>
      </w:r>
      <w:r w:rsidR="000572BB">
        <w:rPr>
          <w:rFonts w:ascii="Times New Roman" w:hAnsi="Times New Roman"/>
          <w:sz w:val="20"/>
          <w:szCs w:val="20"/>
        </w:rPr>
        <w:t>……………</w:t>
      </w:r>
      <w:r w:rsidRPr="000572BB">
        <w:rPr>
          <w:rFonts w:ascii="Times New Roman" w:hAnsi="Times New Roman"/>
          <w:sz w:val="20"/>
          <w:szCs w:val="20"/>
        </w:rPr>
        <w:t>………(wypełnić TAK jeśli dotyczy),</w:t>
      </w:r>
    </w:p>
    <w:p w14:paraId="7A4E42A6" w14:textId="3B3859D5" w:rsidR="007539EB" w:rsidRPr="000572BB" w:rsidRDefault="007539EB" w:rsidP="007539EB">
      <w:pPr>
        <w:pStyle w:val="Bezodstpw"/>
        <w:numPr>
          <w:ilvl w:val="0"/>
          <w:numId w:val="6"/>
        </w:numPr>
        <w:suppressAutoHyphens/>
        <w:jc w:val="both"/>
        <w:rPr>
          <w:rFonts w:ascii="Times New Roman" w:hAnsi="Times New Roman"/>
          <w:sz w:val="20"/>
          <w:szCs w:val="20"/>
        </w:rPr>
      </w:pPr>
      <w:r w:rsidRPr="000572BB">
        <w:rPr>
          <w:rFonts w:ascii="Times New Roman" w:hAnsi="Times New Roman"/>
          <w:sz w:val="20"/>
          <w:szCs w:val="20"/>
        </w:rPr>
        <w:lastRenderedPageBreak/>
        <w:t>jesteśmy średnim przedsiębiorstwem: ……………</w:t>
      </w:r>
      <w:r w:rsidR="000572BB">
        <w:rPr>
          <w:rFonts w:ascii="Times New Roman" w:hAnsi="Times New Roman"/>
          <w:sz w:val="20"/>
          <w:szCs w:val="20"/>
        </w:rPr>
        <w:t>…………...</w:t>
      </w:r>
      <w:r w:rsidRPr="000572BB">
        <w:rPr>
          <w:rFonts w:ascii="Times New Roman" w:hAnsi="Times New Roman"/>
          <w:sz w:val="20"/>
          <w:szCs w:val="20"/>
        </w:rPr>
        <w:t>………(wypełnić TAK jeśli dotyczy),</w:t>
      </w:r>
    </w:p>
    <w:p w14:paraId="275FDFD4" w14:textId="77777777" w:rsidR="007539EB" w:rsidRPr="000572BB" w:rsidRDefault="007539EB" w:rsidP="007539EB">
      <w:pPr>
        <w:pStyle w:val="Bezodstpw"/>
        <w:numPr>
          <w:ilvl w:val="0"/>
          <w:numId w:val="6"/>
        </w:numPr>
        <w:suppressAutoHyphens/>
        <w:jc w:val="both"/>
        <w:rPr>
          <w:rFonts w:ascii="Times New Roman" w:hAnsi="Times New Roman"/>
          <w:sz w:val="20"/>
          <w:szCs w:val="20"/>
        </w:rPr>
      </w:pPr>
      <w:r w:rsidRPr="000572BB">
        <w:rPr>
          <w:rFonts w:ascii="Times New Roman" w:hAnsi="Times New Roman"/>
          <w:sz w:val="20"/>
          <w:szCs w:val="20"/>
        </w:rPr>
        <w:t>prowadzę jednoosobową działalnością gospodarczą: ……………………(wypełnić TAK jeśli dotyczy),</w:t>
      </w:r>
    </w:p>
    <w:p w14:paraId="241A95DE" w14:textId="77777777" w:rsidR="007539EB" w:rsidRPr="000572BB" w:rsidRDefault="007539EB" w:rsidP="007539EB">
      <w:pPr>
        <w:pStyle w:val="Bezodstpw"/>
        <w:numPr>
          <w:ilvl w:val="0"/>
          <w:numId w:val="6"/>
        </w:numPr>
        <w:suppressAutoHyphens/>
        <w:jc w:val="both"/>
        <w:rPr>
          <w:rFonts w:ascii="Times New Roman" w:hAnsi="Times New Roman"/>
          <w:sz w:val="20"/>
          <w:szCs w:val="20"/>
        </w:rPr>
      </w:pPr>
      <w:r w:rsidRPr="000572BB">
        <w:rPr>
          <w:rFonts w:ascii="Times New Roman" w:hAnsi="Times New Roman"/>
          <w:sz w:val="20"/>
          <w:szCs w:val="20"/>
        </w:rPr>
        <w:t>jestem osobą fizyczną nieprowadzącą działalności gospodarczej: ……………………(wypełnić TAK jeśli dotyczy),</w:t>
      </w:r>
    </w:p>
    <w:p w14:paraId="2AF434ED" w14:textId="1D56A644" w:rsidR="007539EB" w:rsidRPr="000572BB" w:rsidRDefault="007539EB" w:rsidP="007539EB">
      <w:pPr>
        <w:pStyle w:val="Bezodstpw"/>
        <w:numPr>
          <w:ilvl w:val="0"/>
          <w:numId w:val="6"/>
        </w:numPr>
        <w:suppressAutoHyphens/>
        <w:spacing w:line="276" w:lineRule="auto"/>
        <w:jc w:val="both"/>
        <w:rPr>
          <w:rFonts w:ascii="Times New Roman" w:hAnsi="Times New Roman"/>
          <w:sz w:val="20"/>
          <w:szCs w:val="20"/>
        </w:rPr>
      </w:pPr>
      <w:r w:rsidRPr="000572BB">
        <w:rPr>
          <w:rFonts w:ascii="Times New Roman" w:hAnsi="Times New Roman"/>
          <w:sz w:val="20"/>
          <w:szCs w:val="20"/>
        </w:rPr>
        <w:t>jestem innym rodzajem wykonawcy: …………………</w:t>
      </w:r>
      <w:r w:rsidR="001B41B7">
        <w:rPr>
          <w:rFonts w:ascii="Times New Roman" w:hAnsi="Times New Roman"/>
          <w:sz w:val="20"/>
          <w:szCs w:val="20"/>
        </w:rPr>
        <w:t>……...</w:t>
      </w:r>
      <w:r w:rsidRPr="000572BB">
        <w:rPr>
          <w:rFonts w:ascii="Times New Roman" w:hAnsi="Times New Roman"/>
          <w:sz w:val="20"/>
          <w:szCs w:val="20"/>
        </w:rPr>
        <w:t>………. (wypełnić TAK jeśli dotyczy).</w:t>
      </w:r>
    </w:p>
    <w:p w14:paraId="1B560D94" w14:textId="77777777" w:rsidR="000572BB" w:rsidRDefault="000572BB" w:rsidP="007539EB">
      <w:pPr>
        <w:ind w:left="340"/>
        <w:jc w:val="both"/>
        <w:rPr>
          <w:rFonts w:ascii="Times New Roman" w:eastAsia="Times New Roman" w:hAnsi="Times New Roman" w:cs="Times New Roman"/>
          <w:sz w:val="20"/>
          <w:szCs w:val="20"/>
        </w:rPr>
      </w:pPr>
    </w:p>
    <w:p w14:paraId="55624D6B" w14:textId="77777777" w:rsidR="000572BB" w:rsidRDefault="000572BB" w:rsidP="007539EB">
      <w:pPr>
        <w:ind w:left="340"/>
        <w:jc w:val="both"/>
        <w:rPr>
          <w:rFonts w:ascii="Times New Roman" w:eastAsia="Times New Roman" w:hAnsi="Times New Roman" w:cs="Times New Roman"/>
          <w:sz w:val="20"/>
          <w:szCs w:val="20"/>
        </w:rPr>
      </w:pPr>
    </w:p>
    <w:p w14:paraId="50339007" w14:textId="77777777" w:rsidR="000572BB" w:rsidRDefault="000572BB" w:rsidP="007539EB">
      <w:pPr>
        <w:ind w:left="340"/>
        <w:jc w:val="both"/>
        <w:rPr>
          <w:rFonts w:ascii="Times New Roman" w:eastAsia="Times New Roman" w:hAnsi="Times New Roman" w:cs="Times New Roman"/>
          <w:sz w:val="20"/>
          <w:szCs w:val="20"/>
        </w:rPr>
      </w:pPr>
    </w:p>
    <w:p w14:paraId="7990D9D7" w14:textId="77777777" w:rsidR="000572BB" w:rsidRDefault="000572BB" w:rsidP="007539EB">
      <w:pPr>
        <w:ind w:left="340"/>
        <w:jc w:val="both"/>
        <w:rPr>
          <w:rFonts w:ascii="Times New Roman" w:eastAsia="Times New Roman" w:hAnsi="Times New Roman" w:cs="Times New Roman"/>
          <w:sz w:val="20"/>
          <w:szCs w:val="20"/>
        </w:rPr>
      </w:pPr>
    </w:p>
    <w:p w14:paraId="5F85488F" w14:textId="65293987" w:rsidR="007539EB" w:rsidRPr="000572BB" w:rsidRDefault="007539EB" w:rsidP="007539EB">
      <w:pPr>
        <w:ind w:left="340"/>
        <w:jc w:val="both"/>
        <w:rPr>
          <w:rFonts w:ascii="Times New Roman" w:eastAsia="Times New Roman" w:hAnsi="Times New Roman" w:cs="Times New Roman"/>
          <w:sz w:val="20"/>
          <w:szCs w:val="20"/>
        </w:rPr>
      </w:pPr>
      <w:r w:rsidRPr="000572BB">
        <w:rPr>
          <w:rFonts w:ascii="Times New Roman" w:eastAsia="Times New Roman" w:hAnsi="Times New Roman" w:cs="Times New Roman"/>
          <w:sz w:val="20"/>
          <w:szCs w:val="20"/>
        </w:rPr>
        <w:t>UWAGA! Mikroprzedsiębiorstwo to przedsiębiorstwo zatrudniające mniej niż 10 pracowników, którego roczny obrót oraz/lub całkowity bilans roczny nie przekracza 2 milionów euro. Małe przedsiębiorstwo to przedsiębiorstwo zatrudniające mniej niż 50 pracowników, którego roczny obrót oraz/lub całkowity bilans roczny nie przekracza 10 milionów euro. Średnie przedsiębiorstwo to przedsiębiorstwo zatrudniające mniej niż 250 pracowników, którego roczny obrót nie przekracza 50 milionów euro lub całkowity bilans roczny nie przekracza 43 milionów euro.</w:t>
      </w:r>
    </w:p>
    <w:p w14:paraId="74F45C6F" w14:textId="0E7ED318" w:rsidR="007539EB" w:rsidRPr="000572BB" w:rsidRDefault="007539EB" w:rsidP="007539EB">
      <w:pPr>
        <w:pStyle w:val="Akapitzlist"/>
        <w:numPr>
          <w:ilvl w:val="0"/>
          <w:numId w:val="5"/>
        </w:numPr>
        <w:jc w:val="both"/>
        <w:rPr>
          <w:rFonts w:ascii="Times New Roman" w:eastAsia="Times New Roman" w:hAnsi="Times New Roman" w:cs="Times New Roman"/>
          <w:sz w:val="20"/>
          <w:szCs w:val="20"/>
        </w:rPr>
      </w:pPr>
      <w:r w:rsidRPr="000572BB">
        <w:rPr>
          <w:rFonts w:ascii="Times New Roman" w:eastAsia="Times New Roman" w:hAnsi="Times New Roman" w:cs="Times New Roman"/>
          <w:b/>
          <w:color w:val="000000"/>
          <w:kern w:val="0"/>
          <w:sz w:val="20"/>
          <w:szCs w:val="20"/>
        </w:rPr>
        <w:t>Oświadczam/y</w:t>
      </w:r>
      <w:r w:rsidRPr="000572BB">
        <w:rPr>
          <w:rFonts w:ascii="Times New Roman" w:eastAsia="Times New Roman" w:hAnsi="Times New Roman" w:cs="Times New Roman"/>
          <w:color w:val="000000"/>
          <w:kern w:val="0"/>
          <w:sz w:val="20"/>
          <w:szCs w:val="20"/>
        </w:rPr>
        <w:t xml:space="preserve">, że nie podlegam wykluczeniu z postępowania na podstawie art. 7 ust. 1 ustawy </w:t>
      </w:r>
      <w:r w:rsidRPr="000572BB">
        <w:rPr>
          <w:rFonts w:ascii="Times New Roman" w:eastAsia="Times New Roman" w:hAnsi="Times New Roman" w:cs="Times New Roman"/>
          <w:kern w:val="0"/>
          <w:sz w:val="20"/>
          <w:szCs w:val="20"/>
          <w:shd w:val="clear" w:color="auto" w:fill="FFFFFF"/>
        </w:rPr>
        <w:t>z dnia 13 kwietnia 2022 r. o szczególnych rozwiązaniach w zakresie przeciwdziałania wspieraniu agresji na Ukrainę oraz służących ochronie bezpieczeństwa narodowego</w:t>
      </w:r>
      <w:r w:rsidRPr="000572BB">
        <w:rPr>
          <w:rFonts w:ascii="Times New Roman" w:eastAsia="Times New Roman" w:hAnsi="Times New Roman" w:cs="Times New Roman"/>
          <w:color w:val="000000"/>
          <w:kern w:val="0"/>
          <w:sz w:val="20"/>
          <w:szCs w:val="20"/>
        </w:rPr>
        <w:t xml:space="preserve"> oraz </w:t>
      </w:r>
      <w:r w:rsidRPr="000572BB">
        <w:rPr>
          <w:rFonts w:ascii="Times New Roman" w:eastAsia="Times New Roman" w:hAnsi="Times New Roman" w:cs="Times New Roman"/>
          <w:bCs/>
          <w:color w:val="000000"/>
          <w:kern w:val="0"/>
          <w:sz w:val="20"/>
          <w:szCs w:val="20"/>
        </w:rPr>
        <w:t>art. 5k Rozporządzenia Rady (UE</w:t>
      </w:r>
      <w:r w:rsidRPr="000572BB">
        <w:rPr>
          <w:rFonts w:ascii="Times New Roman" w:eastAsia="Times New Roman" w:hAnsi="Times New Roman" w:cs="Times New Roman"/>
          <w:bCs/>
          <w:kern w:val="0"/>
          <w:sz w:val="20"/>
          <w:szCs w:val="20"/>
        </w:rPr>
        <w:t xml:space="preserve">) </w:t>
      </w:r>
      <w:r w:rsidRPr="000572BB">
        <w:rPr>
          <w:rFonts w:ascii="Times New Roman" w:eastAsia="Times New Roman" w:hAnsi="Times New Roman" w:cs="Times New Roman"/>
          <w:kern w:val="0"/>
          <w:sz w:val="20"/>
          <w:szCs w:val="20"/>
          <w:shd w:val="clear" w:color="auto" w:fill="FFFFFF"/>
        </w:rPr>
        <w:t xml:space="preserve">833/2014w brzmieniu nadanym rozporządzeniem 2022/576 </w:t>
      </w:r>
      <w:r w:rsidRPr="000572BB">
        <w:rPr>
          <w:rFonts w:ascii="Times New Roman" w:eastAsia="Times New Roman" w:hAnsi="Times New Roman" w:cs="Times New Roman"/>
          <w:bCs/>
          <w:color w:val="000000"/>
          <w:kern w:val="0"/>
          <w:sz w:val="20"/>
          <w:szCs w:val="20"/>
        </w:rPr>
        <w:t>dotyczącego środków ograniczających w związku z działaniami Rosji destabilizującymi sytuację na Ukrainie, tj.:</w:t>
      </w:r>
    </w:p>
    <w:p w14:paraId="5D8AF473" w14:textId="77777777" w:rsidR="007539EB" w:rsidRPr="000572BB" w:rsidRDefault="007539EB" w:rsidP="007539EB">
      <w:pPr>
        <w:pStyle w:val="Akapitzlist"/>
        <w:numPr>
          <w:ilvl w:val="0"/>
          <w:numId w:val="7"/>
        </w:numPr>
        <w:suppressAutoHyphens/>
        <w:spacing w:after="120" w:line="276" w:lineRule="auto"/>
        <w:jc w:val="both"/>
        <w:rPr>
          <w:rFonts w:ascii="Times New Roman" w:eastAsia="Times New Roman" w:hAnsi="Times New Roman" w:cs="Times New Roman"/>
          <w:color w:val="000000"/>
          <w:kern w:val="0"/>
          <w:sz w:val="20"/>
          <w:szCs w:val="20"/>
        </w:rPr>
      </w:pPr>
      <w:r w:rsidRPr="000572BB">
        <w:rPr>
          <w:rFonts w:ascii="Times New Roman" w:eastAsia="Times New Roman" w:hAnsi="Times New Roman" w:cs="Times New Roman"/>
          <w:b/>
          <w:bCs/>
          <w:color w:val="000000"/>
          <w:kern w:val="0"/>
          <w:sz w:val="20"/>
          <w:szCs w:val="20"/>
        </w:rPr>
        <w:t>nie jestem</w:t>
      </w:r>
      <w:r w:rsidRPr="000572BB">
        <w:rPr>
          <w:rFonts w:ascii="Times New Roman" w:eastAsia="Times New Roman" w:hAnsi="Times New Roman" w:cs="Times New Roman"/>
          <w:color w:val="000000"/>
          <w:kern w:val="0"/>
          <w:sz w:val="20"/>
          <w:szCs w:val="20"/>
        </w:rPr>
        <w:t xml:space="preserve"> wymieniony w wykazach określonych w rozporządzeniu 765/2006 i rozporządzeniu 269/2014 albo wpisany na listę na podstawie decyzji w sprawie wpisu na listę rozstrzygającej o zastosowaniu środka, o którym mowa w art. 1 pkt 3 ww. ustawy; </w:t>
      </w:r>
    </w:p>
    <w:p w14:paraId="36D0CFCC" w14:textId="5AC0A758" w:rsidR="007539EB" w:rsidRPr="000572BB" w:rsidRDefault="007539EB" w:rsidP="007539EB">
      <w:pPr>
        <w:pStyle w:val="Akapitzlist"/>
        <w:numPr>
          <w:ilvl w:val="0"/>
          <w:numId w:val="7"/>
        </w:numPr>
        <w:suppressAutoHyphens/>
        <w:spacing w:before="120" w:after="120" w:line="276" w:lineRule="auto"/>
        <w:jc w:val="both"/>
        <w:rPr>
          <w:rFonts w:ascii="Times New Roman" w:eastAsia="Lucida Sans Unicode" w:hAnsi="Times New Roman" w:cs="Times New Roman"/>
          <w:color w:val="000000"/>
          <w:kern w:val="0"/>
          <w:sz w:val="20"/>
          <w:szCs w:val="20"/>
        </w:rPr>
      </w:pPr>
      <w:r w:rsidRPr="000572BB">
        <w:rPr>
          <w:rFonts w:ascii="Times New Roman" w:eastAsia="Times New Roman" w:hAnsi="Times New Roman" w:cs="Times New Roman"/>
          <w:kern w:val="0"/>
          <w:sz w:val="20"/>
          <w:szCs w:val="20"/>
        </w:rPr>
        <w:t xml:space="preserve">beneficjentem rzeczywistym wykonawcy w rozumieniu ustawy z dnia 1 marca 2018 r. o przeciwdziałaniu praniu pieniędzy oraz finansowaniu terroryzmu (Dz. U. z 2023 r. poz. 1124 ze zm.) </w:t>
      </w:r>
      <w:r w:rsidRPr="000572BB">
        <w:rPr>
          <w:rFonts w:ascii="Times New Roman" w:eastAsia="Times New Roman" w:hAnsi="Times New Roman" w:cs="Times New Roman"/>
          <w:b/>
          <w:bCs/>
          <w:kern w:val="0"/>
          <w:sz w:val="20"/>
          <w:szCs w:val="20"/>
        </w:rPr>
        <w:t>nie jest</w:t>
      </w:r>
      <w:r w:rsidRPr="000572BB">
        <w:rPr>
          <w:rFonts w:ascii="Times New Roman" w:eastAsia="Times New Roman" w:hAnsi="Times New Roman" w:cs="Times New Roman"/>
          <w:kern w:val="0"/>
          <w:sz w:val="20"/>
          <w:szCs w:val="20"/>
        </w:rPr>
        <w:t xml:space="preserve">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03C08DCB" w14:textId="74BEE769" w:rsidR="007539EB" w:rsidRPr="000572BB" w:rsidRDefault="007539EB" w:rsidP="007539EB">
      <w:pPr>
        <w:pStyle w:val="Akapitzlist"/>
        <w:numPr>
          <w:ilvl w:val="0"/>
          <w:numId w:val="7"/>
        </w:numPr>
        <w:suppressAutoHyphens/>
        <w:spacing w:before="120" w:after="120" w:line="276" w:lineRule="auto"/>
        <w:jc w:val="both"/>
        <w:rPr>
          <w:rFonts w:ascii="Times New Roman" w:eastAsia="Times New Roman" w:hAnsi="Times New Roman" w:cs="Times New Roman"/>
          <w:color w:val="000000"/>
          <w:kern w:val="0"/>
          <w:sz w:val="20"/>
          <w:szCs w:val="20"/>
        </w:rPr>
      </w:pPr>
      <w:r w:rsidRPr="000572BB">
        <w:rPr>
          <w:rFonts w:ascii="Times New Roman" w:eastAsia="Times New Roman" w:hAnsi="Times New Roman" w:cs="Times New Roman"/>
          <w:color w:val="000000"/>
          <w:kern w:val="0"/>
          <w:sz w:val="20"/>
          <w:szCs w:val="20"/>
        </w:rPr>
        <w:t xml:space="preserve">jednostką dominującą wykonawcy w rozumieniu art. 3 ust. 1 pkt 37 ustawy z dnia 29 września 1994 r. o rachunkowości </w:t>
      </w:r>
      <w:r w:rsidRPr="000572BB">
        <w:rPr>
          <w:rFonts w:ascii="Times New Roman" w:eastAsia="Times New Roman" w:hAnsi="Times New Roman" w:cs="Times New Roman"/>
          <w:b/>
          <w:bCs/>
          <w:color w:val="000000"/>
          <w:kern w:val="0"/>
          <w:sz w:val="20"/>
          <w:szCs w:val="20"/>
        </w:rPr>
        <w:t>nie jest</w:t>
      </w:r>
      <w:r w:rsidRPr="000572BB">
        <w:rPr>
          <w:rFonts w:ascii="Times New Roman" w:eastAsia="Times New Roman" w:hAnsi="Times New Roman" w:cs="Times New Roman"/>
          <w:color w:val="000000"/>
          <w:kern w:val="0"/>
          <w:sz w:val="20"/>
          <w:szCs w:val="20"/>
        </w:rPr>
        <w:t xml:space="preserve">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0D0C5F91" w14:textId="77777777" w:rsidR="007539EB" w:rsidRPr="000572BB" w:rsidRDefault="007539EB" w:rsidP="007539EB">
      <w:pPr>
        <w:pStyle w:val="Akapitzlist"/>
        <w:numPr>
          <w:ilvl w:val="0"/>
          <w:numId w:val="7"/>
        </w:numPr>
        <w:suppressAutoHyphens/>
        <w:spacing w:before="120" w:after="120" w:line="276" w:lineRule="auto"/>
        <w:jc w:val="both"/>
        <w:rPr>
          <w:rFonts w:ascii="Times New Roman" w:eastAsia="Times New Roman" w:hAnsi="Times New Roman" w:cs="Times New Roman"/>
          <w:color w:val="000000"/>
          <w:kern w:val="0"/>
          <w:sz w:val="20"/>
          <w:szCs w:val="20"/>
        </w:rPr>
      </w:pPr>
      <w:r w:rsidRPr="000572BB">
        <w:rPr>
          <w:rFonts w:ascii="Times New Roman" w:eastAsia="Times New Roman" w:hAnsi="Times New Roman" w:cs="Times New Roman"/>
          <w:b/>
          <w:kern w:val="0"/>
          <w:sz w:val="20"/>
          <w:szCs w:val="20"/>
        </w:rPr>
        <w:t>nie jestem</w:t>
      </w:r>
      <w:r w:rsidRPr="000572BB">
        <w:rPr>
          <w:rFonts w:ascii="Times New Roman" w:eastAsia="Times New Roman" w:hAnsi="Times New Roman" w:cs="Times New Roman"/>
          <w:kern w:val="0"/>
          <w:sz w:val="20"/>
          <w:szCs w:val="20"/>
        </w:rPr>
        <w:t xml:space="preserve"> obywatelem rosyjskim, osobą fizyczną lub prawną, podmiotem lub organem z siedzibą w Rosji;</w:t>
      </w:r>
    </w:p>
    <w:p w14:paraId="2EBB07B5" w14:textId="77777777" w:rsidR="007539EB" w:rsidRPr="000572BB" w:rsidRDefault="007539EB" w:rsidP="007539EB">
      <w:pPr>
        <w:pStyle w:val="Akapitzlist"/>
        <w:numPr>
          <w:ilvl w:val="0"/>
          <w:numId w:val="7"/>
        </w:numPr>
        <w:suppressAutoHyphens/>
        <w:spacing w:before="120" w:after="120" w:line="276" w:lineRule="auto"/>
        <w:jc w:val="both"/>
        <w:rPr>
          <w:rFonts w:ascii="Times New Roman" w:eastAsia="Times New Roman" w:hAnsi="Times New Roman" w:cs="Times New Roman"/>
          <w:color w:val="000000"/>
          <w:kern w:val="0"/>
          <w:sz w:val="20"/>
          <w:szCs w:val="20"/>
        </w:rPr>
      </w:pPr>
      <w:r w:rsidRPr="000572BB">
        <w:rPr>
          <w:rFonts w:ascii="Times New Roman" w:eastAsia="Times New Roman" w:hAnsi="Times New Roman" w:cs="Times New Roman"/>
          <w:b/>
          <w:kern w:val="0"/>
          <w:sz w:val="20"/>
          <w:szCs w:val="20"/>
        </w:rPr>
        <w:t>nie jestem</w:t>
      </w:r>
      <w:r w:rsidRPr="000572BB">
        <w:rPr>
          <w:rFonts w:ascii="Times New Roman" w:eastAsia="Times New Roman" w:hAnsi="Times New Roman" w:cs="Times New Roman"/>
          <w:kern w:val="0"/>
          <w:sz w:val="20"/>
          <w:szCs w:val="20"/>
        </w:rPr>
        <w:t xml:space="preserve"> osobą prawną, podmiotem lub organem, do których prawa własności bezpośrednio lub pośrednio w ponad 50% należą do obywateli rosyjskich lub osób fizycznych lub prawnych, podmiotów lub organów z siedzibą w Rosji;</w:t>
      </w:r>
    </w:p>
    <w:p w14:paraId="58236FE9" w14:textId="77777777" w:rsidR="007539EB" w:rsidRPr="000572BB" w:rsidRDefault="007539EB" w:rsidP="007539EB">
      <w:pPr>
        <w:pStyle w:val="Akapitzlist"/>
        <w:numPr>
          <w:ilvl w:val="0"/>
          <w:numId w:val="7"/>
        </w:numPr>
        <w:suppressAutoHyphens/>
        <w:spacing w:before="120" w:after="120" w:line="276" w:lineRule="auto"/>
        <w:jc w:val="both"/>
        <w:rPr>
          <w:rFonts w:ascii="Times New Roman" w:eastAsia="Times New Roman" w:hAnsi="Times New Roman" w:cs="Times New Roman"/>
          <w:color w:val="000000"/>
          <w:kern w:val="0"/>
          <w:sz w:val="20"/>
          <w:szCs w:val="20"/>
        </w:rPr>
      </w:pPr>
      <w:r w:rsidRPr="000572BB">
        <w:rPr>
          <w:rFonts w:ascii="Times New Roman" w:eastAsia="Times New Roman" w:hAnsi="Times New Roman" w:cs="Times New Roman"/>
          <w:b/>
          <w:kern w:val="0"/>
          <w:sz w:val="20"/>
          <w:szCs w:val="20"/>
        </w:rPr>
        <w:t>nie jestem</w:t>
      </w:r>
      <w:r w:rsidRPr="000572BB">
        <w:rPr>
          <w:rFonts w:ascii="Times New Roman" w:eastAsia="Times New Roman" w:hAnsi="Times New Roman" w:cs="Times New Roman"/>
          <w:kern w:val="0"/>
          <w:sz w:val="20"/>
          <w:szCs w:val="20"/>
        </w:rPr>
        <w:t xml:space="preserve"> osobą fizyczną lub prawną, podmiotem lub organem działającym w imieniu lub pod kierunkiem:</w:t>
      </w:r>
    </w:p>
    <w:p w14:paraId="62893095" w14:textId="77777777" w:rsidR="007539EB" w:rsidRPr="000572BB" w:rsidRDefault="007539EB" w:rsidP="007539EB">
      <w:pPr>
        <w:numPr>
          <w:ilvl w:val="0"/>
          <w:numId w:val="8"/>
        </w:numPr>
        <w:pBdr>
          <w:top w:val="nil"/>
          <w:left w:val="nil"/>
          <w:bottom w:val="nil"/>
          <w:right w:val="nil"/>
          <w:between w:val="nil"/>
        </w:pBdr>
        <w:shd w:val="solid" w:color="FFFFFF" w:fill="auto"/>
        <w:spacing w:after="0" w:line="276" w:lineRule="auto"/>
        <w:jc w:val="both"/>
        <w:rPr>
          <w:rFonts w:ascii="Times New Roman" w:eastAsia="Times New Roman" w:hAnsi="Times New Roman" w:cs="Times New Roman"/>
          <w:kern w:val="0"/>
          <w:sz w:val="20"/>
          <w:szCs w:val="20"/>
        </w:rPr>
      </w:pPr>
      <w:r w:rsidRPr="000572BB">
        <w:rPr>
          <w:rFonts w:ascii="Times New Roman" w:eastAsia="Times New Roman" w:hAnsi="Times New Roman" w:cs="Times New Roman"/>
          <w:kern w:val="0"/>
          <w:sz w:val="20"/>
          <w:szCs w:val="20"/>
        </w:rPr>
        <w:t>obywateli rosyjskich lub osób fizycznych lub prawnych, podmiotów lub organów z siedzibą w Rosji lub</w:t>
      </w:r>
    </w:p>
    <w:p w14:paraId="4419B665" w14:textId="1D2D7A70" w:rsidR="007539EB" w:rsidRPr="000572BB" w:rsidRDefault="007539EB" w:rsidP="007539EB">
      <w:pPr>
        <w:numPr>
          <w:ilvl w:val="0"/>
          <w:numId w:val="8"/>
        </w:numPr>
        <w:pBdr>
          <w:top w:val="nil"/>
          <w:left w:val="nil"/>
          <w:bottom w:val="nil"/>
          <w:right w:val="nil"/>
          <w:between w:val="nil"/>
        </w:pBdr>
        <w:shd w:val="solid" w:color="FFFFFF" w:fill="auto"/>
        <w:spacing w:after="0" w:line="276" w:lineRule="auto"/>
        <w:jc w:val="both"/>
        <w:rPr>
          <w:rFonts w:ascii="Times New Roman" w:eastAsia="Times New Roman" w:hAnsi="Times New Roman" w:cs="Times New Roman"/>
          <w:kern w:val="0"/>
          <w:sz w:val="20"/>
          <w:szCs w:val="20"/>
        </w:rPr>
      </w:pPr>
      <w:r w:rsidRPr="000572BB">
        <w:rPr>
          <w:rFonts w:ascii="Times New Roman" w:eastAsia="Times New Roman" w:hAnsi="Times New Roman" w:cs="Times New Roman"/>
          <w:kern w:val="0"/>
          <w:sz w:val="20"/>
          <w:szCs w:val="20"/>
        </w:rPr>
        <w:t>osób prawnych, podmiotów lub organów, do których prawa własności bezpośrednio lub pośrednio w ponad 50 % należą do obywateli rosyjskich lub osób fizycznych lub prawnych, podmiotów lub organów z siedzibą w Rosji;</w:t>
      </w:r>
    </w:p>
    <w:p w14:paraId="29771A9B" w14:textId="77777777" w:rsidR="007539EB" w:rsidRPr="000572BB" w:rsidRDefault="007539EB" w:rsidP="007539EB">
      <w:pPr>
        <w:numPr>
          <w:ilvl w:val="0"/>
          <w:numId w:val="8"/>
        </w:numPr>
        <w:pBdr>
          <w:top w:val="nil"/>
          <w:left w:val="nil"/>
          <w:bottom w:val="nil"/>
          <w:right w:val="nil"/>
          <w:between w:val="nil"/>
        </w:pBdr>
        <w:shd w:val="solid" w:color="FFFFFF" w:fill="auto"/>
        <w:spacing w:after="0" w:line="276" w:lineRule="auto"/>
        <w:jc w:val="both"/>
        <w:rPr>
          <w:rFonts w:ascii="Times New Roman" w:eastAsia="Times New Roman" w:hAnsi="Times New Roman" w:cs="Times New Roman"/>
          <w:kern w:val="0"/>
          <w:sz w:val="20"/>
          <w:szCs w:val="20"/>
        </w:rPr>
      </w:pPr>
      <w:r w:rsidRPr="000572BB">
        <w:rPr>
          <w:rFonts w:ascii="Times New Roman" w:eastAsia="Times New Roman" w:hAnsi="Times New Roman" w:cs="Times New Roman"/>
          <w:kern w:val="0"/>
          <w:sz w:val="20"/>
          <w:szCs w:val="20"/>
        </w:rPr>
        <w:t>oraz że żaden z jego podwykonawców, dostawców i podmiotów, na których zdolności wykonawca polega, w przypadku gdy przypada na nich ponad 10% wartości zamówienia, nie należy do żadnej z powyższych kategorii podmiotów.</w:t>
      </w:r>
    </w:p>
    <w:p w14:paraId="10F1A7D2" w14:textId="66824EB4" w:rsidR="007539EB" w:rsidRPr="000572BB" w:rsidRDefault="007539EB" w:rsidP="007539EB">
      <w:pPr>
        <w:numPr>
          <w:ilvl w:val="0"/>
          <w:numId w:val="5"/>
        </w:numPr>
        <w:spacing w:after="0" w:line="240" w:lineRule="auto"/>
        <w:jc w:val="both"/>
        <w:rPr>
          <w:rFonts w:ascii="Times New Roman" w:eastAsia="Times New Roman" w:hAnsi="Times New Roman" w:cs="Times New Roman"/>
          <w:sz w:val="20"/>
          <w:szCs w:val="20"/>
        </w:rPr>
      </w:pPr>
      <w:r w:rsidRPr="000572BB">
        <w:rPr>
          <w:rFonts w:ascii="Times New Roman" w:eastAsia="Times New Roman" w:hAnsi="Times New Roman" w:cs="Times New Roman"/>
          <w:sz w:val="20"/>
          <w:szCs w:val="20"/>
        </w:rPr>
        <w:lastRenderedPageBreak/>
        <w:t xml:space="preserve">Zamówienie wykonamy </w:t>
      </w:r>
      <w:r w:rsidRPr="000572BB">
        <w:rPr>
          <w:rFonts w:ascii="Times New Roman" w:eastAsia="Times New Roman" w:hAnsi="Times New Roman" w:cs="Times New Roman"/>
          <w:b/>
          <w:sz w:val="20"/>
          <w:szCs w:val="20"/>
        </w:rPr>
        <w:t xml:space="preserve">siłami własnymi/przy użyciu podwykonawców </w:t>
      </w:r>
      <w:r w:rsidRPr="000572BB">
        <w:rPr>
          <w:rFonts w:ascii="Times New Roman" w:eastAsia="Times New Roman" w:hAnsi="Times New Roman" w:cs="Times New Roman"/>
          <w:b/>
          <w:color w:val="FF0000"/>
          <w:sz w:val="20"/>
          <w:szCs w:val="20"/>
        </w:rPr>
        <w:t>(niewłaściwe skreślić)</w:t>
      </w:r>
      <w:r w:rsidRPr="000572BB">
        <w:rPr>
          <w:rFonts w:ascii="Times New Roman" w:eastAsia="Times New Roman" w:hAnsi="Times New Roman" w:cs="Times New Roman"/>
          <w:sz w:val="20"/>
          <w:szCs w:val="20"/>
        </w:rPr>
        <w:t>, którym powierzymy wykonanie zamówienia:</w:t>
      </w:r>
      <w:bookmarkStart w:id="0" w:name="_Toc467692430"/>
      <w:bookmarkStart w:id="1" w:name="_Toc472324026"/>
      <w:bookmarkStart w:id="2" w:name="_Toc472336048"/>
      <w:bookmarkStart w:id="3" w:name="_Toc505181414"/>
      <w:bookmarkStart w:id="4" w:name="_Toc505849117"/>
      <w:bookmarkStart w:id="5" w:name="_Toc525633940"/>
      <w:bookmarkStart w:id="6" w:name="_Toc3454741"/>
      <w:bookmarkStart w:id="7" w:name="_Toc7363861"/>
      <w:bookmarkEnd w:id="0"/>
      <w:bookmarkEnd w:id="1"/>
      <w:bookmarkEnd w:id="2"/>
      <w:bookmarkEnd w:id="3"/>
      <w:bookmarkEnd w:id="4"/>
      <w:bookmarkEnd w:id="5"/>
      <w:bookmarkEnd w:id="6"/>
      <w:bookmarkEnd w:id="7"/>
    </w:p>
    <w:p w14:paraId="21BFDFAF" w14:textId="77777777" w:rsidR="007539EB" w:rsidRPr="000572BB" w:rsidRDefault="007539EB" w:rsidP="007539EB">
      <w:pPr>
        <w:ind w:left="360"/>
        <w:rPr>
          <w:rFonts w:ascii="Times New Roman" w:eastAsia="Times New Roman" w:hAnsi="Times New Roman" w:cs="Times New Roman"/>
          <w:sz w:val="20"/>
          <w:szCs w:val="20"/>
        </w:rPr>
      </w:pPr>
    </w:p>
    <w:p w14:paraId="58F4FF7C" w14:textId="77777777" w:rsidR="007539EB" w:rsidRPr="000572BB" w:rsidRDefault="007539EB" w:rsidP="007539EB">
      <w:pPr>
        <w:ind w:left="360" w:firstLine="348"/>
        <w:rPr>
          <w:rFonts w:ascii="Times New Roman" w:eastAsia="Times New Roman" w:hAnsi="Times New Roman" w:cs="Times New Roman"/>
          <w:sz w:val="20"/>
          <w:szCs w:val="20"/>
        </w:rPr>
      </w:pPr>
      <w:r w:rsidRPr="000572BB">
        <w:rPr>
          <w:rFonts w:ascii="Times New Roman" w:eastAsia="Times New Roman" w:hAnsi="Times New Roman" w:cs="Times New Roman"/>
          <w:sz w:val="20"/>
          <w:szCs w:val="20"/>
        </w:rPr>
        <w:t>[nazwa firmy]___________________________________</w:t>
      </w:r>
    </w:p>
    <w:p w14:paraId="49FA19C1" w14:textId="77777777" w:rsidR="007539EB" w:rsidRPr="000572BB" w:rsidRDefault="007539EB" w:rsidP="007539EB">
      <w:pPr>
        <w:ind w:left="360" w:firstLine="348"/>
        <w:rPr>
          <w:rFonts w:ascii="Times New Roman" w:eastAsia="Times New Roman" w:hAnsi="Times New Roman" w:cs="Times New Roman"/>
          <w:sz w:val="20"/>
          <w:szCs w:val="20"/>
        </w:rPr>
      </w:pPr>
      <w:bookmarkStart w:id="8" w:name="_Toc467692431"/>
      <w:bookmarkStart w:id="9" w:name="_Toc472324027"/>
      <w:bookmarkStart w:id="10" w:name="_Toc472336049"/>
      <w:bookmarkStart w:id="11" w:name="_Toc505181415"/>
      <w:bookmarkStart w:id="12" w:name="_Toc505849118"/>
      <w:bookmarkStart w:id="13" w:name="_Toc525633941"/>
      <w:bookmarkStart w:id="14" w:name="_Toc3454742"/>
      <w:bookmarkStart w:id="15" w:name="_Toc7363862"/>
      <w:bookmarkEnd w:id="8"/>
      <w:bookmarkEnd w:id="9"/>
      <w:bookmarkEnd w:id="10"/>
      <w:bookmarkEnd w:id="11"/>
      <w:bookmarkEnd w:id="12"/>
      <w:bookmarkEnd w:id="13"/>
      <w:bookmarkEnd w:id="14"/>
      <w:bookmarkEnd w:id="15"/>
      <w:r w:rsidRPr="000572BB">
        <w:rPr>
          <w:rFonts w:ascii="Times New Roman" w:eastAsia="Times New Roman" w:hAnsi="Times New Roman" w:cs="Times New Roman"/>
          <w:sz w:val="20"/>
          <w:szCs w:val="20"/>
        </w:rPr>
        <w:t>[nazwa firmy]___________________________________</w:t>
      </w:r>
    </w:p>
    <w:p w14:paraId="1ABAD58F" w14:textId="77777777" w:rsidR="007539EB" w:rsidRPr="000572BB" w:rsidRDefault="007539EB" w:rsidP="007539EB">
      <w:pPr>
        <w:ind w:left="283" w:firstLine="57"/>
        <w:rPr>
          <w:rFonts w:ascii="Times New Roman" w:eastAsia="Times New Roman" w:hAnsi="Times New Roman" w:cs="Times New Roman"/>
          <w:sz w:val="20"/>
          <w:szCs w:val="20"/>
        </w:rPr>
      </w:pPr>
    </w:p>
    <w:p w14:paraId="0C9F9DA1" w14:textId="0C159207" w:rsidR="007539EB" w:rsidRPr="000572BB" w:rsidRDefault="007539EB" w:rsidP="007539EB">
      <w:pPr>
        <w:contextualSpacing/>
        <w:jc w:val="both"/>
        <w:rPr>
          <w:rFonts w:ascii="Times New Roman" w:hAnsi="Times New Roman" w:cs="Times New Roman"/>
          <w:b/>
          <w:sz w:val="20"/>
          <w:szCs w:val="20"/>
        </w:rPr>
      </w:pPr>
      <w:bookmarkStart w:id="16" w:name="_Toc452470859"/>
      <w:bookmarkStart w:id="17" w:name="_Toc467692433"/>
      <w:bookmarkStart w:id="18" w:name="_Toc472324029"/>
      <w:bookmarkStart w:id="19" w:name="_Toc472336051"/>
      <w:bookmarkStart w:id="20" w:name="_Toc505181417"/>
      <w:bookmarkStart w:id="21" w:name="_Toc505849120"/>
      <w:bookmarkStart w:id="22" w:name="_Toc525633943"/>
      <w:bookmarkStart w:id="23" w:name="_Toc3454744"/>
      <w:bookmarkStart w:id="24" w:name="_Toc7363864"/>
      <w:bookmarkEnd w:id="16"/>
      <w:bookmarkEnd w:id="17"/>
      <w:bookmarkEnd w:id="18"/>
      <w:bookmarkEnd w:id="19"/>
      <w:bookmarkEnd w:id="20"/>
      <w:bookmarkEnd w:id="21"/>
      <w:bookmarkEnd w:id="22"/>
      <w:bookmarkEnd w:id="23"/>
      <w:bookmarkEnd w:id="24"/>
      <w:r w:rsidRPr="000572BB">
        <w:rPr>
          <w:rFonts w:ascii="Times New Roman" w:hAnsi="Times New Roman" w:cs="Times New Roman"/>
          <w:b/>
          <w:sz w:val="20"/>
          <w:szCs w:val="20"/>
        </w:rPr>
        <w:t>Świadomy/a odpowiedzialności za składanie fałszywych oświadczeń, informuję, iż dane zawarte w ofercie i załącznikach są zgodne z prawdą.</w:t>
      </w:r>
    </w:p>
    <w:p w14:paraId="626ED253" w14:textId="77777777" w:rsidR="007539EB" w:rsidRPr="000572BB" w:rsidRDefault="007539EB" w:rsidP="007539EB">
      <w:pPr>
        <w:jc w:val="both"/>
        <w:rPr>
          <w:rFonts w:ascii="Times New Roman" w:hAnsi="Times New Roman" w:cs="Times New Roman"/>
          <w:b/>
          <w:sz w:val="20"/>
          <w:szCs w:val="20"/>
        </w:rPr>
      </w:pPr>
    </w:p>
    <w:p w14:paraId="508793C4" w14:textId="77777777" w:rsidR="007539EB" w:rsidRPr="000572BB" w:rsidRDefault="007539EB" w:rsidP="007539EB">
      <w:pPr>
        <w:ind w:left="340"/>
        <w:jc w:val="both"/>
        <w:rPr>
          <w:rFonts w:ascii="Times New Roman" w:eastAsia="Times New Roman" w:hAnsi="Times New Roman" w:cs="Times New Roman"/>
          <w:sz w:val="20"/>
          <w:szCs w:val="20"/>
        </w:rPr>
      </w:pPr>
      <w:bookmarkStart w:id="25" w:name="_Toc467692436"/>
      <w:bookmarkStart w:id="26" w:name="_Toc472324032"/>
      <w:bookmarkStart w:id="27" w:name="_Toc472336054"/>
      <w:bookmarkStart w:id="28" w:name="_Toc505181420"/>
      <w:bookmarkStart w:id="29" w:name="_Toc505849123"/>
      <w:bookmarkStart w:id="30" w:name="_Toc525633946"/>
      <w:bookmarkStart w:id="31" w:name="_Toc3454747"/>
      <w:bookmarkStart w:id="32" w:name="_Toc7363867"/>
      <w:bookmarkEnd w:id="25"/>
      <w:bookmarkEnd w:id="26"/>
      <w:bookmarkEnd w:id="27"/>
      <w:bookmarkEnd w:id="28"/>
      <w:bookmarkEnd w:id="29"/>
      <w:bookmarkEnd w:id="30"/>
      <w:bookmarkEnd w:id="31"/>
      <w:bookmarkEnd w:id="32"/>
    </w:p>
    <w:p w14:paraId="7C3CA954" w14:textId="77777777" w:rsidR="007539EB" w:rsidRPr="000572BB" w:rsidRDefault="007539EB" w:rsidP="007539EB">
      <w:pPr>
        <w:tabs>
          <w:tab w:val="left" w:pos="2835"/>
        </w:tabs>
        <w:rPr>
          <w:rFonts w:ascii="Times New Roman" w:eastAsia="Times New Roman" w:hAnsi="Times New Roman" w:cs="Times New Roman"/>
          <w:sz w:val="20"/>
          <w:szCs w:val="20"/>
        </w:rPr>
      </w:pPr>
      <w:r w:rsidRPr="000572BB">
        <w:rPr>
          <w:rFonts w:ascii="Times New Roman" w:eastAsia="Times New Roman" w:hAnsi="Times New Roman" w:cs="Times New Roman"/>
          <w:sz w:val="20"/>
          <w:szCs w:val="20"/>
        </w:rPr>
        <w:t>Integralną część niniejszej oferty stanowią następujące załączniki:</w:t>
      </w:r>
    </w:p>
    <w:p w14:paraId="3E3907A2" w14:textId="77777777" w:rsidR="007539EB" w:rsidRPr="000572BB" w:rsidRDefault="007539EB" w:rsidP="007539EB">
      <w:pPr>
        <w:tabs>
          <w:tab w:val="left" w:pos="2835"/>
        </w:tabs>
        <w:rPr>
          <w:rFonts w:ascii="Times New Roman" w:eastAsia="Times New Roman" w:hAnsi="Times New Roman" w:cs="Times New Roman"/>
          <w:sz w:val="20"/>
          <w:szCs w:val="20"/>
        </w:rPr>
      </w:pPr>
    </w:p>
    <w:p w14:paraId="2CE69F1B" w14:textId="77777777" w:rsidR="007539EB" w:rsidRPr="000572BB" w:rsidRDefault="007539EB" w:rsidP="007539EB">
      <w:pPr>
        <w:tabs>
          <w:tab w:val="left" w:pos="2835"/>
        </w:tabs>
        <w:rPr>
          <w:rFonts w:ascii="Times New Roman" w:eastAsia="Times New Roman" w:hAnsi="Times New Roman" w:cs="Times New Roman"/>
          <w:sz w:val="20"/>
          <w:szCs w:val="20"/>
        </w:rPr>
      </w:pPr>
      <w:r w:rsidRPr="000572BB">
        <w:rPr>
          <w:rFonts w:ascii="Times New Roman" w:eastAsia="Times New Roman" w:hAnsi="Times New Roman" w:cs="Times New Roman"/>
          <w:sz w:val="20"/>
          <w:szCs w:val="20"/>
        </w:rPr>
        <w:t>______________________________</w:t>
      </w:r>
    </w:p>
    <w:p w14:paraId="26728CB4" w14:textId="77777777" w:rsidR="007539EB" w:rsidRPr="000572BB" w:rsidRDefault="007539EB" w:rsidP="007539EB">
      <w:pPr>
        <w:tabs>
          <w:tab w:val="left" w:pos="2835"/>
        </w:tabs>
        <w:rPr>
          <w:rFonts w:ascii="Times New Roman" w:eastAsia="Times New Roman" w:hAnsi="Times New Roman" w:cs="Times New Roman"/>
          <w:sz w:val="20"/>
          <w:szCs w:val="20"/>
        </w:rPr>
      </w:pPr>
      <w:r w:rsidRPr="000572BB">
        <w:rPr>
          <w:rFonts w:ascii="Times New Roman" w:eastAsia="Times New Roman" w:hAnsi="Times New Roman" w:cs="Times New Roman"/>
          <w:sz w:val="20"/>
          <w:szCs w:val="20"/>
        </w:rPr>
        <w:t>______________________________</w:t>
      </w:r>
    </w:p>
    <w:p w14:paraId="138C8A38" w14:textId="77777777" w:rsidR="007539EB" w:rsidRPr="000572BB" w:rsidRDefault="007539EB" w:rsidP="007539EB">
      <w:pPr>
        <w:tabs>
          <w:tab w:val="left" w:pos="2835"/>
        </w:tabs>
        <w:rPr>
          <w:rFonts w:ascii="Times New Roman" w:eastAsia="Times New Roman" w:hAnsi="Times New Roman" w:cs="Times New Roman"/>
          <w:sz w:val="20"/>
          <w:szCs w:val="20"/>
        </w:rPr>
      </w:pPr>
      <w:r w:rsidRPr="000572BB">
        <w:rPr>
          <w:rFonts w:ascii="Times New Roman" w:eastAsia="Times New Roman" w:hAnsi="Times New Roman" w:cs="Times New Roman"/>
          <w:sz w:val="20"/>
          <w:szCs w:val="20"/>
        </w:rPr>
        <w:t>______________________________</w:t>
      </w:r>
    </w:p>
    <w:p w14:paraId="119F3BFF" w14:textId="77777777" w:rsidR="007539EB" w:rsidRPr="000572BB" w:rsidRDefault="007539EB" w:rsidP="007539EB">
      <w:pPr>
        <w:tabs>
          <w:tab w:val="left" w:pos="2835"/>
        </w:tabs>
        <w:rPr>
          <w:rFonts w:ascii="Times New Roman" w:eastAsia="Times New Roman" w:hAnsi="Times New Roman" w:cs="Times New Roman"/>
          <w:sz w:val="20"/>
          <w:szCs w:val="20"/>
        </w:rPr>
      </w:pPr>
      <w:r w:rsidRPr="000572BB">
        <w:rPr>
          <w:rFonts w:ascii="Times New Roman" w:eastAsia="Times New Roman" w:hAnsi="Times New Roman" w:cs="Times New Roman"/>
          <w:sz w:val="20"/>
          <w:szCs w:val="20"/>
        </w:rPr>
        <w:t>______________________________</w:t>
      </w:r>
    </w:p>
    <w:p w14:paraId="24CD5B36" w14:textId="77777777" w:rsidR="007539EB" w:rsidRPr="000572BB" w:rsidRDefault="007539EB" w:rsidP="007539EB">
      <w:pPr>
        <w:jc w:val="both"/>
        <w:rPr>
          <w:rFonts w:ascii="Times New Roman" w:eastAsia="Times New Roman" w:hAnsi="Times New Roman" w:cs="Times New Roman"/>
          <w:sz w:val="20"/>
          <w:szCs w:val="20"/>
        </w:rPr>
      </w:pPr>
    </w:p>
    <w:p w14:paraId="7530FB95" w14:textId="77777777" w:rsidR="007539EB" w:rsidRPr="000572BB" w:rsidRDefault="007539EB" w:rsidP="007539EB">
      <w:pPr>
        <w:jc w:val="both"/>
        <w:rPr>
          <w:rFonts w:ascii="Times New Roman" w:eastAsia="Times New Roman" w:hAnsi="Times New Roman" w:cs="Times New Roman"/>
          <w:sz w:val="20"/>
          <w:szCs w:val="20"/>
        </w:rPr>
      </w:pPr>
    </w:p>
    <w:p w14:paraId="73308294" w14:textId="77777777" w:rsidR="007539EB" w:rsidRPr="000572BB" w:rsidRDefault="007539EB" w:rsidP="007539EB">
      <w:pPr>
        <w:jc w:val="both"/>
        <w:rPr>
          <w:rFonts w:ascii="Times New Roman" w:eastAsia="Times New Roman" w:hAnsi="Times New Roman" w:cs="Times New Roman"/>
          <w:sz w:val="20"/>
          <w:szCs w:val="20"/>
        </w:rPr>
      </w:pPr>
    </w:p>
    <w:p w14:paraId="270E66EC" w14:textId="77777777" w:rsidR="007539EB" w:rsidRPr="000572BB" w:rsidRDefault="007539EB" w:rsidP="007539EB">
      <w:pPr>
        <w:pStyle w:val="Standard"/>
        <w:rPr>
          <w:rFonts w:eastAsia="Calibri" w:cs="Times New Roman"/>
          <w:sz w:val="20"/>
          <w:szCs w:val="20"/>
        </w:rPr>
      </w:pPr>
      <w:r w:rsidRPr="000572BB">
        <w:rPr>
          <w:rFonts w:eastAsia="Calibri" w:cs="Times New Roman"/>
          <w:sz w:val="20"/>
          <w:szCs w:val="20"/>
        </w:rPr>
        <w:t xml:space="preserve">………….........dnia   ……………….. r.                       </w:t>
      </w:r>
      <w:r w:rsidRPr="000572BB">
        <w:rPr>
          <w:rFonts w:eastAsia="Calibri" w:cs="Times New Roman"/>
          <w:sz w:val="20"/>
          <w:szCs w:val="20"/>
        </w:rPr>
        <w:tab/>
        <w:t xml:space="preserve">                                                             </w:t>
      </w:r>
    </w:p>
    <w:p w14:paraId="6E8F28A6" w14:textId="77777777" w:rsidR="007539EB" w:rsidRPr="000572BB" w:rsidRDefault="007539EB" w:rsidP="007539EB">
      <w:pPr>
        <w:pStyle w:val="Standard"/>
        <w:rPr>
          <w:rFonts w:eastAsia="Calibri" w:cs="Times New Roman"/>
          <w:sz w:val="20"/>
          <w:szCs w:val="20"/>
        </w:rPr>
      </w:pPr>
    </w:p>
    <w:p w14:paraId="05175BFF" w14:textId="77777777" w:rsidR="007539EB" w:rsidRPr="000572BB" w:rsidRDefault="007539EB" w:rsidP="007539EB">
      <w:pPr>
        <w:pStyle w:val="Standard"/>
        <w:rPr>
          <w:rFonts w:eastAsia="Calibri" w:cs="Times New Roman"/>
          <w:sz w:val="20"/>
          <w:szCs w:val="20"/>
        </w:rPr>
      </w:pPr>
    </w:p>
    <w:p w14:paraId="6C310A7E" w14:textId="6486A9D0" w:rsidR="007539EB" w:rsidRPr="000572BB" w:rsidRDefault="007539EB" w:rsidP="007539EB">
      <w:pPr>
        <w:pStyle w:val="Standard"/>
        <w:ind w:left="4956"/>
        <w:rPr>
          <w:rFonts w:eastAsia="Calibri" w:cs="Times New Roman"/>
          <w:sz w:val="20"/>
          <w:szCs w:val="20"/>
        </w:rPr>
      </w:pPr>
      <w:r w:rsidRPr="000572BB">
        <w:rPr>
          <w:rFonts w:eastAsia="Calibri" w:cs="Times New Roman"/>
          <w:sz w:val="20"/>
          <w:szCs w:val="20"/>
        </w:rPr>
        <w:t>……………………………………………………</w:t>
      </w:r>
    </w:p>
    <w:p w14:paraId="306C8134" w14:textId="77777777" w:rsidR="007539EB" w:rsidRPr="000572BB" w:rsidRDefault="007539EB" w:rsidP="007539EB">
      <w:pPr>
        <w:pStyle w:val="Standard"/>
        <w:ind w:left="4956"/>
        <w:rPr>
          <w:rFonts w:eastAsia="Calibri" w:cs="Times New Roman"/>
          <w:sz w:val="20"/>
          <w:szCs w:val="20"/>
        </w:rPr>
      </w:pPr>
      <w:r w:rsidRPr="000572BB">
        <w:rPr>
          <w:rFonts w:eastAsia="Calibri" w:cs="Times New Roman"/>
          <w:sz w:val="20"/>
          <w:szCs w:val="20"/>
        </w:rPr>
        <w:t xml:space="preserve">podpis osoby/osób uprawnionej/-ych </w:t>
      </w:r>
    </w:p>
    <w:p w14:paraId="4DA5846D" w14:textId="77777777" w:rsidR="007539EB" w:rsidRPr="000572BB" w:rsidRDefault="007539EB" w:rsidP="007539EB">
      <w:pPr>
        <w:pStyle w:val="Standard"/>
        <w:ind w:left="4956"/>
        <w:rPr>
          <w:rFonts w:cs="Times New Roman"/>
          <w:sz w:val="20"/>
          <w:szCs w:val="20"/>
        </w:rPr>
      </w:pPr>
      <w:r w:rsidRPr="000572BB">
        <w:rPr>
          <w:rFonts w:eastAsia="Calibri" w:cs="Times New Roman"/>
          <w:sz w:val="20"/>
          <w:szCs w:val="20"/>
        </w:rPr>
        <w:t>do składania oświadczeń woli w imieniu Wykonawcy</w:t>
      </w:r>
      <w:r w:rsidRPr="000572BB">
        <w:rPr>
          <w:rFonts w:eastAsia="Calibri" w:cs="Times New Roman"/>
          <w:sz w:val="20"/>
          <w:szCs w:val="20"/>
        </w:rPr>
        <w:br/>
      </w:r>
    </w:p>
    <w:p w14:paraId="61D62FF3" w14:textId="77777777" w:rsidR="007539EB" w:rsidRPr="000572BB" w:rsidRDefault="007539EB" w:rsidP="007539EB">
      <w:pPr>
        <w:ind w:left="5664"/>
        <w:rPr>
          <w:rFonts w:ascii="Times New Roman" w:eastAsia="Times New Roman" w:hAnsi="Times New Roman" w:cs="Times New Roman"/>
          <w:sz w:val="20"/>
          <w:szCs w:val="20"/>
        </w:rPr>
      </w:pPr>
    </w:p>
    <w:p w14:paraId="7E812F44" w14:textId="77777777" w:rsidR="007539EB" w:rsidRPr="000572BB" w:rsidRDefault="007539EB" w:rsidP="007539EB">
      <w:pPr>
        <w:spacing w:after="0" w:line="240" w:lineRule="auto"/>
        <w:jc w:val="both"/>
        <w:rPr>
          <w:rFonts w:ascii="Times New Roman" w:hAnsi="Times New Roman" w:cs="Times New Roman"/>
          <w:sz w:val="20"/>
          <w:szCs w:val="20"/>
        </w:rPr>
      </w:pPr>
    </w:p>
    <w:sectPr w:rsidR="007539EB" w:rsidRPr="000572B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4EB972" w14:textId="77777777" w:rsidR="00D406E8" w:rsidRDefault="00D406E8" w:rsidP="007539EB">
      <w:pPr>
        <w:spacing w:after="0" w:line="240" w:lineRule="auto"/>
      </w:pPr>
      <w:r>
        <w:separator/>
      </w:r>
    </w:p>
  </w:endnote>
  <w:endnote w:type="continuationSeparator" w:id="0">
    <w:p w14:paraId="63006F62" w14:textId="77777777" w:rsidR="00D406E8" w:rsidRDefault="00D406E8" w:rsidP="007539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A2DAD2" w14:textId="77777777" w:rsidR="00D406E8" w:rsidRDefault="00D406E8" w:rsidP="007539EB">
      <w:pPr>
        <w:spacing w:after="0" w:line="240" w:lineRule="auto"/>
      </w:pPr>
      <w:r>
        <w:separator/>
      </w:r>
    </w:p>
  </w:footnote>
  <w:footnote w:type="continuationSeparator" w:id="0">
    <w:p w14:paraId="0E54E11B" w14:textId="77777777" w:rsidR="00D406E8" w:rsidRDefault="00D406E8" w:rsidP="007539EB">
      <w:pPr>
        <w:spacing w:after="0" w:line="240" w:lineRule="auto"/>
      </w:pPr>
      <w:r>
        <w:continuationSeparator/>
      </w:r>
    </w:p>
  </w:footnote>
  <w:footnote w:id="1">
    <w:p w14:paraId="70FA5BC2" w14:textId="77777777" w:rsidR="007539EB" w:rsidRPr="00E2728A" w:rsidRDefault="007539EB" w:rsidP="007539EB">
      <w:pPr>
        <w:pStyle w:val="Tekstprzypisudolnego"/>
        <w:jc w:val="both"/>
        <w:rPr>
          <w:rFonts w:eastAsia="Times New Roman"/>
          <w:sz w:val="16"/>
        </w:rPr>
      </w:pPr>
      <w:r>
        <w:rPr>
          <w:rStyle w:val="Odwoanieprzypisudolnego"/>
        </w:rPr>
        <w:t>1</w:t>
      </w:r>
      <w:r>
        <w:t xml:space="preserve"> </w:t>
      </w:r>
      <w:r w:rsidRPr="00E2728A">
        <w:rPr>
          <w:sz w:val="16"/>
        </w:rPr>
        <w:t>R</w:t>
      </w:r>
      <w:r w:rsidRPr="00E2728A">
        <w:rPr>
          <w:rFonts w:eastAsia="Times New Roman"/>
          <w:i/>
          <w:iCs/>
          <w:sz w:val="16"/>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4F9F238D" w14:textId="77777777" w:rsidR="007539EB" w:rsidRPr="00E2728A" w:rsidRDefault="007539EB" w:rsidP="007539EB">
      <w:pPr>
        <w:suppressAutoHyphens/>
        <w:jc w:val="both"/>
        <w:rPr>
          <w:rFonts w:ascii="Times New Roman" w:eastAsia="Times New Roman" w:hAnsi="Times New Roman" w:cs="Times New Roman"/>
          <w:i/>
          <w:sz w:val="16"/>
        </w:rPr>
      </w:pPr>
      <w:r w:rsidRPr="00E2728A">
        <w:rPr>
          <w:rFonts w:ascii="Times New Roman" w:eastAsia="Times New Roman" w:hAnsi="Times New Roman" w:cs="Times New Roman"/>
          <w:i/>
          <w:color w:val="000000"/>
          <w:sz w:val="16"/>
        </w:rPr>
        <w:t xml:space="preserve">2 W przypadku gdy Wykonawca </w:t>
      </w:r>
      <w:r w:rsidRPr="00E2728A">
        <w:rPr>
          <w:rFonts w:ascii="Times New Roman" w:eastAsia="Times New Roman" w:hAnsi="Times New Roman" w:cs="Times New Roman"/>
          <w:i/>
          <w:sz w:val="16"/>
        </w:rPr>
        <w:t>nie przekazuje danych osobowych innych niż bezpośrednio jego dotyczących lub zachodzi wyłączenie stosowania obowiązku informacyjnego, stosownie do art. 13 ust. 4 lub art. 14 ust. 5 RODO treści oświadczenia Wykonawca nie składa. Wówczas należy usunąć treść powyższego oświadczenia poprzez jego przekreślenie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B3F0F"/>
    <w:multiLevelType w:val="hybridMultilevel"/>
    <w:tmpl w:val="BCC6890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2852BCD"/>
    <w:multiLevelType w:val="hybridMultilevel"/>
    <w:tmpl w:val="4B241A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A427E5A"/>
    <w:multiLevelType w:val="hybridMultilevel"/>
    <w:tmpl w:val="D8CED8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E142EE6"/>
    <w:multiLevelType w:val="hybridMultilevel"/>
    <w:tmpl w:val="2828DF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0F57A8"/>
    <w:multiLevelType w:val="hybridMultilevel"/>
    <w:tmpl w:val="D2103C2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4D33DAB"/>
    <w:multiLevelType w:val="hybridMultilevel"/>
    <w:tmpl w:val="197E47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E353C0D"/>
    <w:multiLevelType w:val="hybridMultilevel"/>
    <w:tmpl w:val="E648128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532B6BDC"/>
    <w:multiLevelType w:val="hybridMultilevel"/>
    <w:tmpl w:val="43E876C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56E261DF"/>
    <w:multiLevelType w:val="hybridMultilevel"/>
    <w:tmpl w:val="CF6033F2"/>
    <w:lvl w:ilvl="0" w:tplc="9E7EB71E">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9" w15:restartNumberingAfterBreak="0">
    <w:nsid w:val="7F385B6C"/>
    <w:multiLevelType w:val="hybridMultilevel"/>
    <w:tmpl w:val="7FDEE4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6453859">
    <w:abstractNumId w:val="2"/>
  </w:num>
  <w:num w:numId="2" w16cid:durableId="1022584993">
    <w:abstractNumId w:val="5"/>
  </w:num>
  <w:num w:numId="3" w16cid:durableId="685593120">
    <w:abstractNumId w:val="4"/>
  </w:num>
  <w:num w:numId="4" w16cid:durableId="390857432">
    <w:abstractNumId w:val="6"/>
  </w:num>
  <w:num w:numId="5" w16cid:durableId="359819392">
    <w:abstractNumId w:val="9"/>
  </w:num>
  <w:num w:numId="6" w16cid:durableId="1105462322">
    <w:abstractNumId w:val="7"/>
  </w:num>
  <w:num w:numId="7" w16cid:durableId="1891183542">
    <w:abstractNumId w:val="0"/>
  </w:num>
  <w:num w:numId="8" w16cid:durableId="1789280000">
    <w:abstractNumId w:val="8"/>
  </w:num>
  <w:num w:numId="9" w16cid:durableId="1709993378">
    <w:abstractNumId w:val="3"/>
  </w:num>
  <w:num w:numId="10" w16cid:durableId="17087238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5AB"/>
    <w:rsid w:val="00031B8F"/>
    <w:rsid w:val="0004310A"/>
    <w:rsid w:val="000475AB"/>
    <w:rsid w:val="000572BB"/>
    <w:rsid w:val="0008443D"/>
    <w:rsid w:val="00093357"/>
    <w:rsid w:val="000C13AB"/>
    <w:rsid w:val="000D6E7D"/>
    <w:rsid w:val="00113E4A"/>
    <w:rsid w:val="001627D9"/>
    <w:rsid w:val="00175985"/>
    <w:rsid w:val="001B41B7"/>
    <w:rsid w:val="00247465"/>
    <w:rsid w:val="003C62AC"/>
    <w:rsid w:val="0043398A"/>
    <w:rsid w:val="00492FE8"/>
    <w:rsid w:val="005165BE"/>
    <w:rsid w:val="005504A9"/>
    <w:rsid w:val="006C3A73"/>
    <w:rsid w:val="006E3F0F"/>
    <w:rsid w:val="007539EB"/>
    <w:rsid w:val="007573A1"/>
    <w:rsid w:val="00773474"/>
    <w:rsid w:val="007F6A1C"/>
    <w:rsid w:val="00832E4E"/>
    <w:rsid w:val="00875FBC"/>
    <w:rsid w:val="008E5956"/>
    <w:rsid w:val="008F46B8"/>
    <w:rsid w:val="0093413B"/>
    <w:rsid w:val="00B073C7"/>
    <w:rsid w:val="00B607F2"/>
    <w:rsid w:val="00BC2CC6"/>
    <w:rsid w:val="00D406E8"/>
    <w:rsid w:val="00D66FDE"/>
    <w:rsid w:val="00DA664D"/>
    <w:rsid w:val="00DF6D0F"/>
    <w:rsid w:val="00E40FF5"/>
    <w:rsid w:val="00E8001F"/>
    <w:rsid w:val="00EB3F36"/>
    <w:rsid w:val="00EC0C1A"/>
    <w:rsid w:val="00F05EDA"/>
    <w:rsid w:val="00F06D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4F88E"/>
  <w15:chartTrackingRefBased/>
  <w15:docId w15:val="{2CE15B7A-4BDE-46E1-8307-3F9B12480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475A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0475A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0475A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0475A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0475A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0475A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475A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475A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475A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475A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0475A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0475A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0475A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0475A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0475A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475A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475A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475AB"/>
    <w:rPr>
      <w:rFonts w:eastAsiaTheme="majorEastAsia" w:cstheme="majorBidi"/>
      <w:color w:val="272727" w:themeColor="text1" w:themeTint="D8"/>
    </w:rPr>
  </w:style>
  <w:style w:type="paragraph" w:styleId="Tytu">
    <w:name w:val="Title"/>
    <w:basedOn w:val="Normalny"/>
    <w:next w:val="Normalny"/>
    <w:link w:val="TytuZnak"/>
    <w:uiPriority w:val="10"/>
    <w:qFormat/>
    <w:rsid w:val="000475A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475A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475A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475A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475AB"/>
    <w:pPr>
      <w:spacing w:before="160"/>
      <w:jc w:val="center"/>
    </w:pPr>
    <w:rPr>
      <w:i/>
      <w:iCs/>
      <w:color w:val="404040" w:themeColor="text1" w:themeTint="BF"/>
    </w:rPr>
  </w:style>
  <w:style w:type="character" w:customStyle="1" w:styleId="CytatZnak">
    <w:name w:val="Cytat Znak"/>
    <w:basedOn w:val="Domylnaczcionkaakapitu"/>
    <w:link w:val="Cytat"/>
    <w:uiPriority w:val="29"/>
    <w:rsid w:val="000475AB"/>
    <w:rPr>
      <w:i/>
      <w:iCs/>
      <w:color w:val="404040" w:themeColor="text1" w:themeTint="BF"/>
    </w:rPr>
  </w:style>
  <w:style w:type="paragraph" w:styleId="Akapitzlist">
    <w:name w:val="List Paragraph"/>
    <w:basedOn w:val="Normalny"/>
    <w:qFormat/>
    <w:rsid w:val="000475AB"/>
    <w:pPr>
      <w:ind w:left="720"/>
      <w:contextualSpacing/>
    </w:pPr>
  </w:style>
  <w:style w:type="character" w:styleId="Wyrnienieintensywne">
    <w:name w:val="Intense Emphasis"/>
    <w:basedOn w:val="Domylnaczcionkaakapitu"/>
    <w:uiPriority w:val="21"/>
    <w:qFormat/>
    <w:rsid w:val="000475AB"/>
    <w:rPr>
      <w:i/>
      <w:iCs/>
      <w:color w:val="2F5496" w:themeColor="accent1" w:themeShade="BF"/>
    </w:rPr>
  </w:style>
  <w:style w:type="paragraph" w:styleId="Cytatintensywny">
    <w:name w:val="Intense Quote"/>
    <w:basedOn w:val="Normalny"/>
    <w:next w:val="Normalny"/>
    <w:link w:val="CytatintensywnyZnak"/>
    <w:uiPriority w:val="30"/>
    <w:qFormat/>
    <w:rsid w:val="000475A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0475AB"/>
    <w:rPr>
      <w:i/>
      <w:iCs/>
      <w:color w:val="2F5496" w:themeColor="accent1" w:themeShade="BF"/>
    </w:rPr>
  </w:style>
  <w:style w:type="character" w:styleId="Odwoanieintensywne">
    <w:name w:val="Intense Reference"/>
    <w:basedOn w:val="Domylnaczcionkaakapitu"/>
    <w:uiPriority w:val="32"/>
    <w:qFormat/>
    <w:rsid w:val="000475AB"/>
    <w:rPr>
      <w:b/>
      <w:bCs/>
      <w:smallCaps/>
      <w:color w:val="2F5496" w:themeColor="accent1" w:themeShade="BF"/>
      <w:spacing w:val="5"/>
    </w:rPr>
  </w:style>
  <w:style w:type="table" w:styleId="Tabela-Siatka">
    <w:name w:val="Table Grid"/>
    <w:basedOn w:val="Standardowy"/>
    <w:uiPriority w:val="39"/>
    <w:rsid w:val="00753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user">
    <w:name w:val="Standard (user)"/>
    <w:rsid w:val="007539EB"/>
    <w:pPr>
      <w:widowControl w:val="0"/>
      <w:suppressAutoHyphens/>
      <w:autoSpaceDE w:val="0"/>
      <w:spacing w:after="0" w:line="240" w:lineRule="auto"/>
    </w:pPr>
    <w:rPr>
      <w:rFonts w:ascii="Times New Roman" w:eastAsia="Times New Roman" w:hAnsi="Times New Roman" w:cs="Times New Roman"/>
      <w:sz w:val="24"/>
      <w:szCs w:val="24"/>
      <w:lang w:eastAsia="zh-CN"/>
      <w14:ligatures w14:val="none"/>
    </w:rPr>
  </w:style>
  <w:style w:type="paragraph" w:styleId="Tekstprzypisudolnego">
    <w:name w:val="footnote text"/>
    <w:basedOn w:val="Normalny"/>
    <w:link w:val="TekstprzypisudolnegoZnak"/>
    <w:uiPriority w:val="99"/>
    <w:qFormat/>
    <w:rsid w:val="007539EB"/>
    <w:pPr>
      <w:widowControl w:val="0"/>
      <w:suppressAutoHyphens/>
      <w:spacing w:after="0" w:line="240" w:lineRule="auto"/>
    </w:pPr>
    <w:rPr>
      <w:rFonts w:ascii="Times New Roman" w:eastAsia="SimSun" w:hAnsi="Times New Roman" w:cs="Times New Roman"/>
      <w:kern w:val="1"/>
      <w:sz w:val="20"/>
      <w:szCs w:val="20"/>
      <w:lang w:eastAsia="zh-CN"/>
      <w14:ligatures w14:val="none"/>
    </w:rPr>
  </w:style>
  <w:style w:type="character" w:customStyle="1" w:styleId="TekstprzypisudolnegoZnak">
    <w:name w:val="Tekst przypisu dolnego Znak"/>
    <w:basedOn w:val="Domylnaczcionkaakapitu"/>
    <w:link w:val="Tekstprzypisudolnego"/>
    <w:uiPriority w:val="99"/>
    <w:rsid w:val="007539EB"/>
    <w:rPr>
      <w:rFonts w:ascii="Times New Roman" w:eastAsia="SimSun" w:hAnsi="Times New Roman" w:cs="Times New Roman"/>
      <w:kern w:val="1"/>
      <w:sz w:val="20"/>
      <w:szCs w:val="20"/>
      <w:lang w:eastAsia="zh-CN"/>
      <w14:ligatures w14:val="none"/>
    </w:rPr>
  </w:style>
  <w:style w:type="paragraph" w:styleId="Bezodstpw">
    <w:name w:val="No Spacing"/>
    <w:qFormat/>
    <w:rsid w:val="007539EB"/>
    <w:pPr>
      <w:spacing w:after="0" w:line="240" w:lineRule="auto"/>
    </w:pPr>
    <w:rPr>
      <w:rFonts w:ascii="Calibri" w:eastAsia="Times New Roman" w:hAnsi="Calibri" w:cs="Times New Roman"/>
      <w:kern w:val="1"/>
      <w:lang w:eastAsia="zh-CN"/>
      <w14:ligatures w14:val="none"/>
    </w:rPr>
  </w:style>
  <w:style w:type="character" w:styleId="Odwoanieprzypisudolnego">
    <w:name w:val="footnote reference"/>
    <w:basedOn w:val="Domylnaczcionkaakapitu"/>
    <w:uiPriority w:val="99"/>
    <w:rsid w:val="007539EB"/>
    <w:rPr>
      <w:vertAlign w:val="superscript"/>
    </w:rPr>
  </w:style>
  <w:style w:type="paragraph" w:customStyle="1" w:styleId="Standard">
    <w:name w:val="Standard"/>
    <w:rsid w:val="007539EB"/>
    <w:pPr>
      <w:suppressAutoHyphens/>
      <w:autoSpaceDN w:val="0"/>
      <w:spacing w:after="0" w:line="240" w:lineRule="auto"/>
    </w:pPr>
    <w:rPr>
      <w:rFonts w:ascii="Times New Roman" w:eastAsia="SimSun" w:hAnsi="Times New Roman" w:cs="Mangal"/>
      <w:kern w:val="3"/>
      <w:sz w:val="24"/>
      <w:szCs w:val="24"/>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438360">
      <w:bodyDiv w:val="1"/>
      <w:marLeft w:val="0"/>
      <w:marRight w:val="0"/>
      <w:marTop w:val="0"/>
      <w:marBottom w:val="0"/>
      <w:divBdr>
        <w:top w:val="none" w:sz="0" w:space="0" w:color="auto"/>
        <w:left w:val="none" w:sz="0" w:space="0" w:color="auto"/>
        <w:bottom w:val="none" w:sz="0" w:space="0" w:color="auto"/>
        <w:right w:val="none" w:sz="0" w:space="0" w:color="auto"/>
      </w:divBdr>
    </w:div>
    <w:div w:id="1483042972">
      <w:bodyDiv w:val="1"/>
      <w:marLeft w:val="0"/>
      <w:marRight w:val="0"/>
      <w:marTop w:val="0"/>
      <w:marBottom w:val="0"/>
      <w:divBdr>
        <w:top w:val="none" w:sz="0" w:space="0" w:color="auto"/>
        <w:left w:val="none" w:sz="0" w:space="0" w:color="auto"/>
        <w:bottom w:val="none" w:sz="0" w:space="0" w:color="auto"/>
        <w:right w:val="none" w:sz="0" w:space="0" w:color="auto"/>
      </w:divBdr>
    </w:div>
    <w:div w:id="1490320176">
      <w:bodyDiv w:val="1"/>
      <w:marLeft w:val="0"/>
      <w:marRight w:val="0"/>
      <w:marTop w:val="0"/>
      <w:marBottom w:val="0"/>
      <w:divBdr>
        <w:top w:val="none" w:sz="0" w:space="0" w:color="auto"/>
        <w:left w:val="none" w:sz="0" w:space="0" w:color="auto"/>
        <w:bottom w:val="none" w:sz="0" w:space="0" w:color="auto"/>
        <w:right w:val="none" w:sz="0" w:space="0" w:color="auto"/>
      </w:divBdr>
    </w:div>
    <w:div w:id="184917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1334</Words>
  <Characters>8010</Characters>
  <Application>Microsoft Office Word</Application>
  <DocSecurity>0</DocSecurity>
  <Lines>66</Lines>
  <Paragraphs>18</Paragraphs>
  <ScaleCrop>false</ScaleCrop>
  <Company/>
  <LinksUpToDate>false</LinksUpToDate>
  <CharactersWithSpaces>9326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Marlena Pniewska</dc:creator>
  <cp:keywords/>
  <dc:description/>
  <cp:lastModifiedBy>Marlena Pniewska</cp:lastModifiedBy>
  <cp:revision>25</cp:revision>
  <dcterms:created xsi:type="dcterms:W3CDTF">2025-04-01T09:21:00Z</dcterms:created>
  <dcterms:modified xsi:type="dcterms:W3CDTF">2025-05-23T09:48:00Z</dcterms:modified>
</cp:coreProperties>
</file>