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0" w:line="259" w:lineRule="auto"/>
        <w:ind w:left="-5" w:hanging="10"/>
        <w:jc w:val="right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59" w:lineRule="auto"/>
        <w:ind w:left="-5" w:hanging="10"/>
        <w:jc w:val="right"/>
        <w:rPr>
          <w:color w:val="000000"/>
        </w:rPr>
      </w:pPr>
      <w:bookmarkStart w:colFirst="0" w:colLast="0" w:name="_heading=h.aay4l4e4kto6" w:id="0"/>
      <w:bookmarkEnd w:id="0"/>
      <w:r w:rsidDel="00000000" w:rsidR="00000000" w:rsidRPr="00000000">
        <w:rPr>
          <w:b w:val="1"/>
          <w:color w:val="000000"/>
          <w:rtl w:val="0"/>
        </w:rPr>
        <w:t xml:space="preserve">Załącznik nr 3 do Zapytania ofertowego nr </w:t>
      </w:r>
      <w:r w:rsidDel="00000000" w:rsidR="00000000" w:rsidRPr="00000000">
        <w:rPr>
          <w:b w:val="1"/>
          <w:sz w:val="20"/>
          <w:szCs w:val="20"/>
          <w:rtl w:val="0"/>
        </w:rPr>
        <w:t xml:space="preserve">1/RB/KPO/A1.2.1./2025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9" w:before="0" w:line="259" w:lineRule="auto"/>
        <w:ind w:left="3451" w:firstLine="0"/>
        <w:jc w:val="center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0" w:line="259" w:lineRule="auto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0" w:line="259" w:lineRule="auto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0" w:line="259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OŚWIADCZENIE RODO</w:t>
      </w:r>
    </w:p>
    <w:p w:rsidR="00000000" w:rsidDel="00000000" w:rsidP="00000000" w:rsidRDefault="00000000" w:rsidRPr="00000000" w14:paraId="00000007">
      <w:pPr>
        <w:spacing w:after="120" w:before="0" w:line="259" w:lineRule="auto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07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96"/>
        <w:gridCol w:w="6411"/>
        <w:tblGridChange w:id="0">
          <w:tblGrid>
            <w:gridCol w:w="2796"/>
            <w:gridCol w:w="6411"/>
          </w:tblGrid>
        </w:tblGridChange>
      </w:tblGrid>
      <w:tr>
        <w:trPr>
          <w:cantSplit w:val="0"/>
          <w:trHeight w:val="331" w:hRule="atLeast"/>
          <w:tblHeader w:val="0"/>
        </w:trPr>
        <w:tc>
          <w:tcPr>
            <w:gridSpan w:val="2"/>
            <w:shd w:fill="a6a6a6" w:val="clear"/>
          </w:tcPr>
          <w:p w:rsidR="00000000" w:rsidDel="00000000" w:rsidP="00000000" w:rsidRDefault="00000000" w:rsidRPr="00000000" w14:paraId="00000008">
            <w:pPr>
              <w:spacing w:after="120" w:before="12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DANE WYKONAWCY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6" w:hRule="atLeast"/>
          <w:tblHeader w:val="0"/>
        </w:trPr>
        <w:tc>
          <w:tcPr>
            <w:shd w:fill="e0e0e0" w:val="clear"/>
          </w:tcPr>
          <w:p w:rsidR="00000000" w:rsidDel="00000000" w:rsidP="00000000" w:rsidRDefault="00000000" w:rsidRPr="00000000" w14:paraId="0000000A">
            <w:pPr>
              <w:spacing w:after="160" w:before="0" w:line="259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Imię i nazwisko / </w:t>
            </w:r>
          </w:p>
          <w:p w:rsidR="00000000" w:rsidDel="00000000" w:rsidP="00000000" w:rsidRDefault="00000000" w:rsidRPr="00000000" w14:paraId="0000000B">
            <w:pPr>
              <w:spacing w:after="160" w:before="0" w:line="259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Nazwa Wykonawcy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160" w:before="0" w:line="259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shd w:fill="e0e0e0" w:val="clear"/>
          </w:tcPr>
          <w:p w:rsidR="00000000" w:rsidDel="00000000" w:rsidP="00000000" w:rsidRDefault="00000000" w:rsidRPr="00000000" w14:paraId="0000000D">
            <w:pPr>
              <w:spacing w:after="160" w:before="0" w:line="259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160" w:before="0" w:line="259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Adres Wykonawcy</w:t>
            </w:r>
          </w:p>
          <w:p w:rsidR="00000000" w:rsidDel="00000000" w:rsidP="00000000" w:rsidRDefault="00000000" w:rsidRPr="00000000" w14:paraId="0000000F">
            <w:pPr>
              <w:spacing w:after="160" w:before="0" w:line="259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160" w:before="0" w:line="259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W imieniu Wykonawcy oświadczam, iż:</w:t>
      </w:r>
    </w:p>
    <w:p w:rsidR="00000000" w:rsidDel="00000000" w:rsidP="00000000" w:rsidRDefault="00000000" w:rsidRPr="00000000" w14:paraId="00000013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Wykonawca zapoznał się z klauzulą informacyjną w zakresie przetwarzania danych osobowych wynikającą z art. 13 RODO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Wykonawca wykonał obowiązek informacyjny wynikający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 5 RODO.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41" w:rightFromText="141" w:topFromText="0" w:bottomFromText="0" w:vertAnchor="text" w:horzAnchor="text" w:tblpX="0" w:tblpY="1"/>
        <w:tblW w:w="8727.0" w:type="dxa"/>
        <w:jc w:val="left"/>
        <w:tblLayout w:type="fixed"/>
        <w:tblLook w:val="0400"/>
      </w:tblPr>
      <w:tblGrid>
        <w:gridCol w:w="4654"/>
        <w:gridCol w:w="4073"/>
        <w:tblGridChange w:id="0">
          <w:tblGrid>
            <w:gridCol w:w="4654"/>
            <w:gridCol w:w="4073"/>
          </w:tblGrid>
        </w:tblGridChange>
      </w:tblGrid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spacing w:line="259" w:lineRule="auto"/>
              <w:ind w:left="852" w:firstLine="0"/>
              <w:rPr>
                <w:i w:val="1"/>
              </w:rPr>
            </w:pPr>
            <w:r w:rsidDel="00000000" w:rsidR="00000000" w:rsidRPr="00000000">
              <w:rPr>
                <w:i w:val="1"/>
                <w:color w:val="808080"/>
                <w:rtl w:val="0"/>
              </w:rPr>
              <w:t xml:space="preserve">…………………………………………….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spacing w:line="259" w:lineRule="auto"/>
              <w:ind w:left="271" w:firstLine="0"/>
              <w:rPr>
                <w:i w:val="1"/>
              </w:rPr>
            </w:pPr>
            <w:r w:rsidDel="00000000" w:rsidR="00000000" w:rsidRPr="00000000">
              <w:rPr>
                <w:i w:val="1"/>
                <w:color w:val="808080"/>
                <w:rtl w:val="0"/>
              </w:rPr>
              <w:t xml:space="preserve">…………………………………………….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spacing w:after="316" w:line="259" w:lineRule="auto"/>
              <w:ind w:left="1342" w:firstLine="0"/>
              <w:rPr>
                <w:i w:val="1"/>
              </w:rPr>
            </w:pPr>
            <w:r w:rsidDel="00000000" w:rsidR="00000000" w:rsidRPr="00000000">
              <w:rPr>
                <w:i w:val="1"/>
                <w:color w:val="808080"/>
                <w:rtl w:val="0"/>
              </w:rPr>
              <w:t xml:space="preserve"> (Miejscowość, data)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59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spacing w:line="259" w:lineRule="auto"/>
              <w:ind w:left="346" w:hanging="346"/>
              <w:rPr>
                <w:i w:val="1"/>
              </w:rPr>
            </w:pPr>
            <w:r w:rsidDel="00000000" w:rsidR="00000000" w:rsidRPr="00000000">
              <w:rPr>
                <w:i w:val="1"/>
                <w:color w:val="808080"/>
                <w:rtl w:val="0"/>
              </w:rPr>
              <w:t xml:space="preserve">(Pieczęć i podpis osoby uprawnionej do reprezentowania Wykonawcy)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709" w:top="1028" w:left="1418" w:right="1418" w:header="426" w:footer="48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after="120" w:line="240" w:lineRule="auto"/>
      <w:jc w:val="both"/>
      <w:rPr>
        <w:rFonts w:ascii="Arial" w:cs="Arial" w:eastAsia="Arial" w:hAnsi="Arial"/>
        <w:b w:val="0"/>
        <w:i w:val="1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bookmarkStart w:colFirst="0" w:colLast="0" w:name="_heading=h.hrkx56w5fnw8" w:id="1"/>
    <w:bookmarkEnd w:id="1"/>
    <w:r w:rsidDel="00000000" w:rsidR="00000000" w:rsidRPr="00000000">
      <w:rPr>
        <w:i w:val="1"/>
        <w:sz w:val="16"/>
        <w:szCs w:val="16"/>
        <w:rtl w:val="0"/>
      </w:rPr>
      <w:t xml:space="preserve">„ Rozszerzenie działalności firmy o część kawiarnianą (adaptacja magazynu) wraz z poszerzeniem oferty produktowej o kartę typowo kawiarnianą – z zachowaniem zasad ekologii oraz zrównoważonego rozwoju; w celu zwiększenia odporności firmy na potencjalne kryzysy – region 5: woj. WIELKOPOLSKIE”, nr KPOD.01.03-IW.01-0552/24</w:t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Rozporządzenia Parlamentu Europejskiego i Rady (UE) 2016/679 z 27 kwietnia 2016 r. w sprawie ochrony danych osobowych i w sprawie swobodnego przepływu takich danych oraz uchylenia dyrektywy 95/46/WE (ogólne rozporządzenie o ochronie danych – RODO).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114925" cy="402590"/>
          <wp:effectExtent b="0" l="0" r="0" t="0"/>
          <wp:docPr id="13188845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14925" cy="4025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-PL"/>
      </w:rPr>
    </w:rPrDefault>
    <w:pPrDefault>
      <w:pPr>
        <w:spacing w:before="20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6E7781"/>
    <w:pPr>
      <w:spacing w:after="0" w:before="200" w:line="320" w:lineRule="atLeast"/>
    </w:pPr>
    <w:rPr>
      <w:rFonts w:ascii="Arial" w:cs="Times New Roman" w:eastAsia="Times New Roman" w:hAnsi="Arial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 w:val="1"/>
    <w:rsid w:val="006E7781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rsid w:val="006E7781"/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E7781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E7781"/>
    <w:rPr>
      <w:rFonts w:ascii="Arial" w:cs="Times New Roman" w:eastAsia="Times New Roman" w:hAnsi="Arial"/>
      <w:szCs w:val="20"/>
      <w:lang w:eastAsia="pl-PL"/>
    </w:rPr>
  </w:style>
  <w:style w:type="character" w:styleId="Hipercze">
    <w:name w:val="Hyperlink"/>
    <w:basedOn w:val="Domylnaczcionkaakapitu"/>
    <w:unhideWhenUsed w:val="1"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 w:val="1"/>
    <w:rsid w:val="006E7781"/>
    <w:pPr>
      <w:spacing w:after="160" w:before="0" w:line="259" w:lineRule="auto"/>
      <w:ind w:left="720"/>
      <w:contextualSpacing w:val="1"/>
    </w:pPr>
    <w:rPr>
      <w:rFonts w:ascii="Calibri" w:eastAsia="Calibri" w:hAnsi="Calibri"/>
      <w:szCs w:val="22"/>
      <w:lang w:eastAsia="en-US"/>
    </w:rPr>
  </w:style>
  <w:style w:type="character" w:styleId="AkapitzlistZnak" w:customStyle="1">
    <w:name w:val="Akapit z listą Znak"/>
    <w:link w:val="Akapitzlist"/>
    <w:uiPriority w:val="34"/>
    <w:locked w:val="1"/>
    <w:rsid w:val="006E7781"/>
    <w:rPr>
      <w:rFonts w:ascii="Calibri" w:cs="Times New Roman" w:eastAsia="Calibri" w:hAnsi="Calibri"/>
    </w:rPr>
  </w:style>
  <w:style w:type="paragraph" w:styleId="Nagwek">
    <w:name w:val="header"/>
    <w:basedOn w:val="Normalny"/>
    <w:link w:val="NagwekZnak"/>
    <w:uiPriority w:val="99"/>
    <w:unhideWhenUsed w:val="1"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6E7781"/>
    <w:rPr>
      <w:rFonts w:ascii="Arial" w:cs="Times New Roman" w:eastAsia="Times New Roman" w:hAnsi="Arial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4676E"/>
    <w:pPr>
      <w:spacing w:before="0" w:line="240" w:lineRule="auto"/>
    </w:pPr>
    <w:rPr>
      <w:sz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4676E"/>
    <w:rPr>
      <w:rFonts w:ascii="Arial" w:cs="Times New Roman" w:eastAsia="Times New Roman" w:hAnsi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4676E"/>
    <w:rPr>
      <w:vertAlign w:val="superscript"/>
    </w:rPr>
  </w:style>
  <w:style w:type="table" w:styleId="TableGrid" w:customStyle="1">
    <w:name w:val="TableGrid"/>
    <w:rsid w:val="000C58EF"/>
    <w:pPr>
      <w:spacing w:after="0" w:line="240" w:lineRule="auto"/>
    </w:pPr>
    <w:rPr>
      <w:rFonts w:eastAsiaTheme="minorEastAsia"/>
      <w:lang w:eastAsia="pl-PL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SJJwa4+fEjenrY+hgtknlpErFQ==">CgMxLjAyDmguYWF5NGw0ZTRrdG82Mg5oLmhya3g1Nnc1Zm53ODgAciExeHlIQmk0YkNtaGV5S2p0Ui1BU3drcVZ1TEtrSDMxODg=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2024-06-06T19:35:00Z</dcterms:created>
  <dc:creator>Sebastian Kowalski-Paszko</dc:creator>
</cp:coreProperties>
</file>