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0DC58" w14:textId="68CC2758" w:rsidR="00AF2FD9" w:rsidRPr="00EB0085" w:rsidRDefault="00AF2FD9" w:rsidP="00AF2FD9">
      <w:pPr>
        <w:jc w:val="right"/>
        <w:rPr>
          <w:rFonts w:asciiTheme="majorHAnsi" w:hAnsiTheme="majorHAnsi" w:cstheme="majorHAnsi"/>
          <w:sz w:val="20"/>
        </w:rPr>
      </w:pPr>
      <w:r w:rsidRPr="00EB0085">
        <w:rPr>
          <w:rFonts w:asciiTheme="majorHAnsi" w:hAnsiTheme="majorHAnsi" w:cstheme="majorHAnsi"/>
          <w:sz w:val="20"/>
        </w:rPr>
        <w:t>Załącznik nr 3</w:t>
      </w:r>
      <w:r w:rsidR="00C834E0">
        <w:rPr>
          <w:rFonts w:asciiTheme="majorHAnsi" w:hAnsiTheme="majorHAnsi" w:cstheme="majorHAnsi"/>
          <w:sz w:val="20"/>
        </w:rPr>
        <w:t xml:space="preserve"> do  Zapytani</w:t>
      </w:r>
      <w:r w:rsidR="001A7069">
        <w:rPr>
          <w:rFonts w:asciiTheme="majorHAnsi" w:hAnsiTheme="majorHAnsi" w:cstheme="majorHAnsi"/>
          <w:sz w:val="20"/>
        </w:rPr>
        <w:t>a</w:t>
      </w:r>
      <w:r w:rsidR="00C834E0">
        <w:rPr>
          <w:rFonts w:asciiTheme="majorHAnsi" w:hAnsiTheme="majorHAnsi" w:cstheme="majorHAnsi"/>
          <w:sz w:val="20"/>
        </w:rPr>
        <w:t xml:space="preserve"> nr </w:t>
      </w:r>
      <w:r w:rsidR="00724973">
        <w:rPr>
          <w:rFonts w:asciiTheme="majorHAnsi" w:hAnsiTheme="majorHAnsi" w:cstheme="majorHAnsi"/>
          <w:sz w:val="20"/>
        </w:rPr>
        <w:t>6</w:t>
      </w:r>
      <w:r w:rsidR="00C834E0">
        <w:rPr>
          <w:rFonts w:asciiTheme="majorHAnsi" w:hAnsiTheme="majorHAnsi" w:cstheme="majorHAnsi"/>
          <w:sz w:val="20"/>
        </w:rPr>
        <w:t>/2025</w:t>
      </w:r>
    </w:p>
    <w:p w14:paraId="5EE21101" w14:textId="77777777" w:rsidR="00AF2FD9" w:rsidRPr="00EB0085" w:rsidRDefault="00AF2FD9" w:rsidP="00AF2FD9">
      <w:pPr>
        <w:spacing w:after="0" w:line="360" w:lineRule="auto"/>
        <w:rPr>
          <w:rFonts w:asciiTheme="majorHAnsi" w:eastAsia="Times New Roman" w:hAnsiTheme="majorHAnsi" w:cstheme="majorHAnsi"/>
        </w:rPr>
      </w:pPr>
    </w:p>
    <w:p w14:paraId="21B348EE" w14:textId="77777777" w:rsidR="00AF2FD9" w:rsidRPr="008B5537" w:rsidRDefault="00AF2FD9" w:rsidP="00AF2FD9">
      <w:pPr>
        <w:keepNext/>
        <w:suppressAutoHyphens/>
        <w:spacing w:after="0" w:line="360" w:lineRule="auto"/>
        <w:ind w:left="357"/>
        <w:jc w:val="center"/>
        <w:outlineLvl w:val="1"/>
        <w:rPr>
          <w:rFonts w:asciiTheme="majorHAnsi" w:eastAsia="Times New Roman" w:hAnsiTheme="majorHAnsi" w:cstheme="majorHAnsi"/>
          <w:b/>
          <w:sz w:val="28"/>
          <w:lang w:eastAsia="ar-SA"/>
        </w:rPr>
      </w:pPr>
      <w:r w:rsidRPr="00EB0085">
        <w:rPr>
          <w:rFonts w:asciiTheme="majorHAnsi" w:eastAsia="Times New Roman" w:hAnsiTheme="majorHAnsi" w:cstheme="majorHAnsi"/>
          <w:b/>
          <w:sz w:val="28"/>
          <w:lang w:eastAsia="ar-SA"/>
        </w:rPr>
        <w:t>OŚWIADCZENIA WYKONAWCY</w:t>
      </w:r>
      <w:r>
        <w:rPr>
          <w:rFonts w:asciiTheme="majorHAnsi" w:eastAsia="Times New Roman" w:hAnsiTheme="majorHAnsi" w:cstheme="majorHAnsi"/>
          <w:b/>
          <w:sz w:val="28"/>
          <w:lang w:eastAsia="ar-SA"/>
        </w:rPr>
        <w:t xml:space="preserve"> </w:t>
      </w:r>
    </w:p>
    <w:p w14:paraId="760185B5" w14:textId="77777777" w:rsidR="00AF2FD9" w:rsidRPr="00492E7B" w:rsidRDefault="006C36AE" w:rsidP="00C834E0">
      <w:pPr>
        <w:keepNext/>
        <w:suppressAutoHyphens/>
        <w:spacing w:after="0" w:line="360" w:lineRule="auto"/>
        <w:ind w:left="357"/>
        <w:jc w:val="center"/>
        <w:outlineLvl w:val="1"/>
        <w:rPr>
          <w:rFonts w:asciiTheme="majorHAnsi" w:eastAsia="Times New Roman" w:hAnsiTheme="majorHAnsi" w:cstheme="majorHAnsi"/>
          <w:b/>
          <w:lang w:eastAsia="ar-SA"/>
        </w:rPr>
      </w:pPr>
      <w:r w:rsidRPr="006C36AE">
        <w:rPr>
          <w:rFonts w:asciiTheme="majorHAnsi" w:eastAsia="Times New Roman" w:hAnsiTheme="majorHAnsi" w:cstheme="majorHAnsi"/>
          <w:b/>
          <w:lang w:eastAsia="ar-SA"/>
        </w:rPr>
        <w:t>o spełni</w:t>
      </w:r>
      <w:r w:rsidR="00C834E0">
        <w:rPr>
          <w:rFonts w:asciiTheme="majorHAnsi" w:eastAsia="Times New Roman" w:hAnsiTheme="majorHAnsi" w:cstheme="majorHAnsi"/>
          <w:b/>
          <w:lang w:eastAsia="ar-SA"/>
        </w:rPr>
        <w:t>a</w:t>
      </w:r>
      <w:r w:rsidRPr="006C36AE">
        <w:rPr>
          <w:rFonts w:asciiTheme="majorHAnsi" w:eastAsia="Times New Roman" w:hAnsiTheme="majorHAnsi" w:cstheme="majorHAnsi"/>
          <w:b/>
          <w:lang w:eastAsia="ar-SA"/>
        </w:rPr>
        <w:t>niu warunków udziału w postępowaniu oraz braku podstaw wykluczenia</w:t>
      </w:r>
    </w:p>
    <w:p w14:paraId="33737A40" w14:textId="77777777" w:rsidR="00AF2FD9" w:rsidRPr="00B459CA" w:rsidRDefault="00AF2FD9" w:rsidP="00AF2FD9">
      <w:pPr>
        <w:spacing w:after="0" w:line="240" w:lineRule="auto"/>
        <w:ind w:left="357"/>
        <w:jc w:val="both"/>
        <w:rPr>
          <w:rFonts w:asciiTheme="majorHAnsi" w:eastAsia="Calibri" w:hAnsiTheme="majorHAnsi" w:cstheme="majorHAnsi"/>
        </w:rPr>
      </w:pPr>
    </w:p>
    <w:p w14:paraId="7025A8B6" w14:textId="77777777" w:rsidR="00AF2FD9" w:rsidRDefault="00AF2FD9" w:rsidP="00C834E0">
      <w:pPr>
        <w:spacing w:after="0" w:line="240" w:lineRule="auto"/>
        <w:ind w:left="357"/>
        <w:rPr>
          <w:rFonts w:asciiTheme="majorHAnsi" w:eastAsia="Times New Roman" w:hAnsiTheme="majorHAnsi" w:cstheme="majorHAnsi"/>
          <w:b/>
          <w:lang w:eastAsia="ar-SA"/>
        </w:rPr>
      </w:pPr>
      <w:r w:rsidRPr="00B459CA">
        <w:rPr>
          <w:rFonts w:asciiTheme="majorHAnsi" w:eastAsia="Times New Roman" w:hAnsiTheme="majorHAnsi" w:cstheme="majorHAnsi"/>
          <w:b/>
          <w:lang w:eastAsia="ar-SA"/>
        </w:rPr>
        <w:t>Wykonawca</w:t>
      </w:r>
      <w:r w:rsidR="00C834E0">
        <w:rPr>
          <w:rFonts w:asciiTheme="majorHAnsi" w:eastAsia="Times New Roman" w:hAnsiTheme="majorHAnsi" w:cstheme="majorHAnsi"/>
          <w:b/>
          <w:lang w:eastAsia="ar-SA"/>
        </w:rPr>
        <w:t xml:space="preserve"> </w:t>
      </w:r>
      <w:r w:rsidR="00C834E0" w:rsidRPr="00B459CA">
        <w:rPr>
          <w:rFonts w:asciiTheme="majorHAnsi" w:eastAsia="Calibri" w:hAnsiTheme="majorHAnsi" w:cstheme="majorHAnsi"/>
          <w:i/>
        </w:rPr>
        <w:t>(pełna nazwa i adres)</w:t>
      </w:r>
      <w:r w:rsidRPr="00B459CA">
        <w:rPr>
          <w:rFonts w:asciiTheme="majorHAnsi" w:eastAsia="Times New Roman" w:hAnsiTheme="majorHAnsi" w:cstheme="majorHAnsi"/>
          <w:b/>
          <w:lang w:eastAsia="ar-SA"/>
        </w:rPr>
        <w:t>:</w:t>
      </w:r>
    </w:p>
    <w:p w14:paraId="6FC6488C" w14:textId="77777777" w:rsidR="00C834E0" w:rsidRPr="00B459CA" w:rsidRDefault="00C834E0" w:rsidP="00C834E0">
      <w:pPr>
        <w:spacing w:after="0" w:line="240" w:lineRule="auto"/>
        <w:ind w:left="357"/>
        <w:rPr>
          <w:rFonts w:asciiTheme="majorHAnsi" w:eastAsia="Times New Roman" w:hAnsiTheme="majorHAnsi" w:cstheme="majorHAnsi"/>
          <w:b/>
          <w:lang w:eastAsia="ar-SA"/>
        </w:rPr>
      </w:pPr>
    </w:p>
    <w:p w14:paraId="24DA1B92" w14:textId="77777777" w:rsidR="00AF2FD9" w:rsidRPr="00B459CA" w:rsidRDefault="00AF2FD9" w:rsidP="00AF2FD9">
      <w:pPr>
        <w:spacing w:after="0" w:line="600" w:lineRule="auto"/>
        <w:ind w:left="357"/>
        <w:rPr>
          <w:rFonts w:asciiTheme="majorHAnsi" w:eastAsia="Calibri" w:hAnsiTheme="majorHAnsi" w:cstheme="majorHAnsi"/>
        </w:rPr>
      </w:pPr>
      <w:r w:rsidRPr="00B459CA">
        <w:rPr>
          <w:rFonts w:asciiTheme="majorHAnsi" w:eastAsia="Calibri" w:hAnsiTheme="majorHAnsi" w:cstheme="majorHAnsi"/>
        </w:rPr>
        <w:t>……………………….………………………….……………………....</w:t>
      </w:r>
      <w:bookmarkStart w:id="0" w:name="_GoBack"/>
      <w:bookmarkEnd w:id="0"/>
    </w:p>
    <w:p w14:paraId="5E607B7E" w14:textId="77777777" w:rsidR="00AF2FD9" w:rsidRPr="00B459CA" w:rsidRDefault="00AF2FD9" w:rsidP="00AF2FD9">
      <w:pPr>
        <w:spacing w:after="0" w:line="600" w:lineRule="auto"/>
        <w:ind w:left="357"/>
        <w:rPr>
          <w:rFonts w:asciiTheme="majorHAnsi" w:eastAsia="Calibri" w:hAnsiTheme="majorHAnsi" w:cstheme="majorHAnsi"/>
        </w:rPr>
      </w:pPr>
      <w:r w:rsidRPr="00B459CA">
        <w:rPr>
          <w:rFonts w:asciiTheme="majorHAnsi" w:eastAsia="Calibri" w:hAnsiTheme="majorHAnsi" w:cstheme="majorHAnsi"/>
        </w:rPr>
        <w:t>……………………………………………………………………………</w:t>
      </w:r>
    </w:p>
    <w:p w14:paraId="366E673E" w14:textId="77777777" w:rsidR="00AF2FD9" w:rsidRPr="00B459CA" w:rsidRDefault="00AF2FD9" w:rsidP="00AF2FD9">
      <w:pPr>
        <w:spacing w:after="0" w:line="600" w:lineRule="auto"/>
        <w:ind w:left="357"/>
        <w:rPr>
          <w:rFonts w:asciiTheme="majorHAnsi" w:eastAsia="Calibri" w:hAnsiTheme="majorHAnsi" w:cstheme="majorHAnsi"/>
        </w:rPr>
      </w:pPr>
      <w:r w:rsidRPr="00B459CA">
        <w:rPr>
          <w:rFonts w:asciiTheme="majorHAnsi" w:eastAsia="Calibri" w:hAnsiTheme="majorHAnsi" w:cstheme="majorHAnsi"/>
        </w:rPr>
        <w:t>……………………………………………………………………………</w:t>
      </w:r>
    </w:p>
    <w:p w14:paraId="447B8087" w14:textId="77777777" w:rsidR="00AF2FD9" w:rsidRDefault="00AF2FD9" w:rsidP="00AF2FD9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FE8E10" w14:textId="77777777" w:rsidR="00AF2FD9" w:rsidRPr="00492E7B" w:rsidRDefault="00AF2FD9" w:rsidP="00AF2FD9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n</w:t>
      </w:r>
      <w:r w:rsidRPr="00492E7B">
        <w:rPr>
          <w:rFonts w:asciiTheme="majorHAnsi" w:eastAsia="Calibri" w:hAnsiTheme="majorHAnsi" w:cstheme="majorHAnsi"/>
        </w:rPr>
        <w:t>iniejszym oświadcza</w:t>
      </w:r>
      <w:r>
        <w:rPr>
          <w:rFonts w:asciiTheme="majorHAnsi" w:eastAsia="Calibri" w:hAnsiTheme="majorHAnsi" w:cstheme="majorHAnsi"/>
        </w:rPr>
        <w:t>m</w:t>
      </w:r>
      <w:r w:rsidRPr="00492E7B">
        <w:rPr>
          <w:rFonts w:asciiTheme="majorHAnsi" w:eastAsia="Calibri" w:hAnsiTheme="majorHAnsi" w:cstheme="majorHAnsi"/>
        </w:rPr>
        <w:t>, że:</w:t>
      </w:r>
    </w:p>
    <w:p w14:paraId="719C318F" w14:textId="45502090" w:rsidR="00AF2FD9" w:rsidRPr="005C68D8" w:rsidRDefault="00AF2FD9" w:rsidP="001074B8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Theme="majorHAnsi" w:eastAsia="Calibri" w:hAnsiTheme="majorHAnsi" w:cstheme="majorHAnsi"/>
        </w:rPr>
      </w:pPr>
      <w:r w:rsidRPr="001074B8">
        <w:rPr>
          <w:rFonts w:asciiTheme="majorHAnsi" w:eastAsia="Calibri" w:hAnsiTheme="majorHAnsi" w:cstheme="majorHAnsi"/>
        </w:rPr>
        <w:t xml:space="preserve">Nie jestem powiązany/a z Zamawiającym osobowo lub kapitałowo, 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</w:t>
      </w:r>
      <w:r w:rsidRPr="005C68D8">
        <w:rPr>
          <w:rFonts w:asciiTheme="majorHAnsi" w:eastAsia="Calibri" w:hAnsiTheme="majorHAnsi" w:cstheme="majorHAnsi"/>
        </w:rPr>
        <w:t xml:space="preserve">wyboru Wykonawcy a Wykonawcą, polegające w szczególności na: </w:t>
      </w:r>
    </w:p>
    <w:p w14:paraId="78A864B5" w14:textId="328E6AF7" w:rsidR="001074B8" w:rsidRPr="005C68D8" w:rsidRDefault="001074B8" w:rsidP="00465DB3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 w:rsidRPr="005C68D8">
        <w:rPr>
          <w:rFonts w:asciiTheme="majorHAnsi" w:eastAsia="Calibri" w:hAnsiTheme="majorHAnsi" w:cstheme="maj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F2C7ED1" w14:textId="4E2632B2" w:rsidR="001074B8" w:rsidRPr="005C68D8" w:rsidRDefault="001074B8" w:rsidP="00465DB3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 w:rsidRPr="005C68D8">
        <w:rPr>
          <w:rFonts w:asciiTheme="majorHAnsi" w:eastAsia="Calibri" w:hAnsiTheme="majorHAnsi" w:cstheme="maj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90A1CED" w14:textId="2A73AE42" w:rsidR="001074B8" w:rsidRPr="005C68D8" w:rsidRDefault="001074B8" w:rsidP="00465DB3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 w:rsidRPr="005C68D8">
        <w:rPr>
          <w:rFonts w:asciiTheme="majorHAnsi" w:eastAsia="Calibri" w:hAnsiTheme="majorHAnsi" w:cstheme="maj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0373009" w14:textId="77777777" w:rsidR="001074B8" w:rsidRPr="005C68D8" w:rsidRDefault="001074B8" w:rsidP="001074B8">
      <w:pPr>
        <w:spacing w:after="0" w:line="240" w:lineRule="auto"/>
        <w:rPr>
          <w:rFonts w:ascii="Calibri Light" w:hAnsi="Calibri Light" w:cs="Calibri Light"/>
          <w:b/>
          <w:color w:val="000000"/>
          <w:lang w:eastAsia="pl-PL"/>
        </w:rPr>
      </w:pPr>
    </w:p>
    <w:p w14:paraId="415054FA" w14:textId="1C8FB59E" w:rsidR="00AF2FD9" w:rsidRPr="00A66283" w:rsidRDefault="00AF2FD9" w:rsidP="001074B8">
      <w:pPr>
        <w:spacing w:after="0" w:line="240" w:lineRule="auto"/>
        <w:rPr>
          <w:rFonts w:ascii="Calibri Light" w:hAnsi="Calibri Light" w:cs="Calibri Light"/>
          <w:color w:val="000000"/>
          <w:lang w:eastAsia="pl-PL"/>
        </w:rPr>
      </w:pPr>
      <w:r w:rsidRPr="005C68D8">
        <w:rPr>
          <w:rFonts w:ascii="Calibri Light" w:hAnsi="Calibri Light" w:cs="Calibri Light"/>
          <w:b/>
          <w:color w:val="000000"/>
          <w:lang w:eastAsia="pl-PL"/>
        </w:rPr>
        <w:t>Oświadczenie dotyczące powiązań kapitałowych</w:t>
      </w:r>
      <w:r w:rsidRPr="00A66283">
        <w:rPr>
          <w:rFonts w:ascii="Calibri Light" w:hAnsi="Calibri Light" w:cs="Calibri Light"/>
          <w:b/>
          <w:color w:val="000000"/>
          <w:lang w:eastAsia="pl-PL"/>
        </w:rPr>
        <w:t xml:space="preserve"> pomiędzy wykonawcą i zamawiającym </w:t>
      </w:r>
    </w:p>
    <w:tbl>
      <w:tblPr>
        <w:tblStyle w:val="Tabela-Siatka"/>
        <w:tblW w:w="9100" w:type="dxa"/>
        <w:tblLook w:val="04A0" w:firstRow="1" w:lastRow="0" w:firstColumn="1" w:lastColumn="0" w:noHBand="0" w:noVBand="1"/>
      </w:tblPr>
      <w:tblGrid>
        <w:gridCol w:w="5524"/>
        <w:gridCol w:w="1822"/>
        <w:gridCol w:w="1754"/>
      </w:tblGrid>
      <w:tr w:rsidR="00AF2FD9" w14:paraId="271A6A13" w14:textId="77777777" w:rsidTr="00C834E0">
        <w:trPr>
          <w:trHeight w:val="411"/>
        </w:trPr>
        <w:tc>
          <w:tcPr>
            <w:tcW w:w="5524" w:type="dxa"/>
            <w:shd w:val="clear" w:color="auto" w:fill="F2F2F2" w:themeFill="background1" w:themeFillShade="F2"/>
            <w:vAlign w:val="center"/>
          </w:tcPr>
          <w:p w14:paraId="41D8CE71" w14:textId="77777777" w:rsidR="00AF2FD9" w:rsidRDefault="00AF2FD9" w:rsidP="00552ABD">
            <w:p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1822" w:type="dxa"/>
            <w:shd w:val="clear" w:color="auto" w:fill="F2F2F2" w:themeFill="background1" w:themeFillShade="F2"/>
            <w:vAlign w:val="center"/>
          </w:tcPr>
          <w:p w14:paraId="357493CD" w14:textId="77777777" w:rsidR="00AF2FD9" w:rsidRDefault="00AF2FD9" w:rsidP="00552ABD">
            <w:pPr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>
              <w:rPr>
                <w:rFonts w:ascii="Calibri Light" w:eastAsia="Times New Roman" w:hAnsi="Calibri Light" w:cs="Calibri Light"/>
                <w:color w:val="000000"/>
              </w:rPr>
              <w:t>Spełnia*</w:t>
            </w:r>
          </w:p>
        </w:tc>
        <w:tc>
          <w:tcPr>
            <w:tcW w:w="1754" w:type="dxa"/>
            <w:shd w:val="clear" w:color="auto" w:fill="F2F2F2" w:themeFill="background1" w:themeFillShade="F2"/>
            <w:vAlign w:val="center"/>
          </w:tcPr>
          <w:p w14:paraId="5456F5A4" w14:textId="77777777" w:rsidR="00AF2FD9" w:rsidRDefault="00AF2FD9" w:rsidP="00552ABD">
            <w:pPr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>
              <w:rPr>
                <w:rFonts w:ascii="Calibri Light" w:eastAsia="Times New Roman" w:hAnsi="Calibri Light" w:cs="Calibri Light"/>
                <w:color w:val="000000"/>
              </w:rPr>
              <w:t>Nie spełnia*</w:t>
            </w:r>
          </w:p>
        </w:tc>
      </w:tr>
      <w:tr w:rsidR="00AF2FD9" w14:paraId="39C4B5A7" w14:textId="77777777" w:rsidTr="00C834E0">
        <w:trPr>
          <w:trHeight w:val="577"/>
        </w:trPr>
        <w:tc>
          <w:tcPr>
            <w:tcW w:w="5524" w:type="dxa"/>
            <w:vAlign w:val="center"/>
          </w:tcPr>
          <w:p w14:paraId="3B64180B" w14:textId="77777777" w:rsidR="00AF2FD9" w:rsidRDefault="00AF2FD9" w:rsidP="00552ABD">
            <w:pPr>
              <w:rPr>
                <w:rFonts w:ascii="Calibri Light" w:eastAsia="Times New Roman" w:hAnsi="Calibri Light" w:cs="Calibri Light"/>
                <w:color w:val="000000"/>
              </w:rPr>
            </w:pPr>
            <w:r w:rsidRPr="00423FF4">
              <w:rPr>
                <w:rFonts w:ascii="Calibri Light" w:eastAsia="Times New Roman" w:hAnsi="Calibri Light" w:cs="Calibri Light"/>
                <w:color w:val="000000"/>
              </w:rPr>
              <w:t>Brak powiązania z Zamawiającym osobowo lub kapitałowo</w:t>
            </w:r>
          </w:p>
        </w:tc>
        <w:tc>
          <w:tcPr>
            <w:tcW w:w="1822" w:type="dxa"/>
            <w:vAlign w:val="center"/>
          </w:tcPr>
          <w:p w14:paraId="09FB403B" w14:textId="77777777" w:rsidR="00AF2FD9" w:rsidRDefault="00AF2FD9" w:rsidP="00552ABD">
            <w:p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1754" w:type="dxa"/>
            <w:vAlign w:val="center"/>
          </w:tcPr>
          <w:p w14:paraId="06DBCFEF" w14:textId="77777777" w:rsidR="00AF2FD9" w:rsidRDefault="00AF2FD9" w:rsidP="00552ABD">
            <w:pPr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</w:tbl>
    <w:p w14:paraId="4A79997D" w14:textId="77777777" w:rsidR="00AF2FD9" w:rsidRDefault="00AF2FD9" w:rsidP="00C834E0">
      <w:pPr>
        <w:spacing w:before="240" w:after="200" w:line="276" w:lineRule="auto"/>
        <w:ind w:left="357"/>
        <w:jc w:val="both"/>
        <w:rPr>
          <w:rFonts w:ascii="Calibri Light" w:hAnsi="Calibri Light" w:cs="Calibri Light"/>
          <w:b/>
          <w:bCs/>
          <w:color w:val="000000"/>
          <w:lang w:eastAsia="pl-PL"/>
        </w:rPr>
      </w:pPr>
      <w:r w:rsidRPr="00C834E0">
        <w:rPr>
          <w:rFonts w:ascii="Calibri Light" w:hAnsi="Calibri Light" w:cs="Calibri Light"/>
          <w:color w:val="000000"/>
          <w:lang w:eastAsia="pl-PL"/>
        </w:rPr>
        <w:t xml:space="preserve">* Zaznaczyć właściwą odpowiedź znakiem </w:t>
      </w:r>
      <w:r w:rsidRPr="00C834E0">
        <w:rPr>
          <w:rFonts w:ascii="Calibri Light" w:hAnsi="Calibri Light" w:cs="Calibri Light"/>
          <w:b/>
          <w:bCs/>
          <w:color w:val="000000"/>
          <w:lang w:eastAsia="pl-PL"/>
        </w:rPr>
        <w:t>X</w:t>
      </w:r>
    </w:p>
    <w:p w14:paraId="0E2113A6" w14:textId="77777777" w:rsidR="00AF2FD9" w:rsidRDefault="00AF2FD9" w:rsidP="001074B8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Theme="majorHAnsi" w:eastAsia="Calibri" w:hAnsiTheme="majorHAnsi" w:cstheme="majorHAnsi"/>
        </w:rPr>
      </w:pPr>
      <w:r w:rsidRPr="00A66283">
        <w:rPr>
          <w:rFonts w:asciiTheme="majorHAnsi" w:eastAsia="Calibri" w:hAnsiTheme="majorHAnsi" w:cstheme="majorHAnsi"/>
        </w:rPr>
        <w:t>Spełniam warunku udziału w postępowaniu wskazane w Zapytaniu:</w:t>
      </w:r>
    </w:p>
    <w:p w14:paraId="25FB6D72" w14:textId="77777777" w:rsidR="006C36AE" w:rsidRPr="006C36AE" w:rsidRDefault="00C834E0" w:rsidP="001074B8">
      <w:pPr>
        <w:numPr>
          <w:ilvl w:val="0"/>
          <w:numId w:val="3"/>
        </w:numPr>
        <w:spacing w:after="200" w:line="276" w:lineRule="auto"/>
        <w:ind w:left="426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n</w:t>
      </w:r>
      <w:r w:rsidR="006C36AE">
        <w:rPr>
          <w:rFonts w:asciiTheme="majorHAnsi" w:eastAsia="Calibri" w:hAnsiTheme="majorHAnsi" w:cstheme="majorHAnsi"/>
        </w:rPr>
        <w:t xml:space="preserve">ie naruszyłem obowiązków </w:t>
      </w:r>
      <w:r w:rsidR="006C36AE" w:rsidRPr="006C36AE">
        <w:rPr>
          <w:rFonts w:asciiTheme="majorHAnsi" w:eastAsia="Calibri" w:hAnsiTheme="majorHAnsi" w:cstheme="majorHAnsi"/>
        </w:rPr>
        <w:t>dotycząc</w:t>
      </w:r>
      <w:r w:rsidR="006C36AE">
        <w:rPr>
          <w:rFonts w:asciiTheme="majorHAnsi" w:eastAsia="Calibri" w:hAnsiTheme="majorHAnsi" w:cstheme="majorHAnsi"/>
        </w:rPr>
        <w:t>ych</w:t>
      </w:r>
      <w:r w:rsidR="006C36AE" w:rsidRPr="006C36AE">
        <w:rPr>
          <w:rFonts w:asciiTheme="majorHAnsi" w:eastAsia="Calibri" w:hAnsiTheme="majorHAnsi" w:cstheme="majorHAnsi"/>
        </w:rPr>
        <w:t xml:space="preserve"> płatności podatków, opłat lub składek </w:t>
      </w:r>
      <w:r>
        <w:rPr>
          <w:rFonts w:asciiTheme="majorHAnsi" w:eastAsia="Calibri" w:hAnsiTheme="majorHAnsi" w:cstheme="majorHAnsi"/>
        </w:rPr>
        <w:br/>
      </w:r>
      <w:r w:rsidR="006C36AE" w:rsidRPr="006C36AE">
        <w:rPr>
          <w:rFonts w:asciiTheme="majorHAnsi" w:eastAsia="Calibri" w:hAnsiTheme="majorHAnsi" w:cstheme="majorHAnsi"/>
        </w:rPr>
        <w:t xml:space="preserve">na ubezpieczenia społeczne lub zdrowotne, </w:t>
      </w:r>
    </w:p>
    <w:p w14:paraId="39A27359" w14:textId="77777777" w:rsidR="006C36AE" w:rsidRPr="006C36AE" w:rsidRDefault="00C834E0" w:rsidP="001074B8">
      <w:pPr>
        <w:numPr>
          <w:ilvl w:val="0"/>
          <w:numId w:val="3"/>
        </w:numPr>
        <w:spacing w:after="200" w:line="276" w:lineRule="auto"/>
        <w:ind w:left="426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n</w:t>
      </w:r>
      <w:r w:rsidR="006C36AE">
        <w:rPr>
          <w:rFonts w:asciiTheme="majorHAnsi" w:eastAsia="Calibri" w:hAnsiTheme="majorHAnsi" w:cstheme="majorHAnsi"/>
        </w:rPr>
        <w:t xml:space="preserve">ie jestem </w:t>
      </w:r>
      <w:r w:rsidR="006C36AE" w:rsidRPr="006C36AE">
        <w:rPr>
          <w:rFonts w:asciiTheme="majorHAnsi" w:eastAsia="Calibri" w:hAnsiTheme="majorHAnsi" w:cstheme="majorHAnsi"/>
        </w:rPr>
        <w:t>osobą fizyczną któr</w:t>
      </w:r>
      <w:r w:rsidR="006C36AE">
        <w:rPr>
          <w:rFonts w:asciiTheme="majorHAnsi" w:eastAsia="Calibri" w:hAnsiTheme="majorHAnsi" w:cstheme="majorHAnsi"/>
        </w:rPr>
        <w:t>ą</w:t>
      </w:r>
      <w:r w:rsidR="006C36AE" w:rsidRPr="006C36AE">
        <w:rPr>
          <w:rFonts w:asciiTheme="majorHAnsi" w:eastAsia="Calibri" w:hAnsiTheme="majorHAnsi" w:cstheme="majorHAnsi"/>
        </w:rPr>
        <w:t xml:space="preserve"> prawomocnie skazano za przestępstwo lub ukarano </w:t>
      </w:r>
      <w:r>
        <w:rPr>
          <w:rFonts w:asciiTheme="majorHAnsi" w:eastAsia="Calibri" w:hAnsiTheme="majorHAnsi" w:cstheme="majorHAnsi"/>
        </w:rPr>
        <w:br/>
      </w:r>
      <w:r w:rsidR="006C36AE" w:rsidRPr="006C36AE">
        <w:rPr>
          <w:rFonts w:asciiTheme="majorHAnsi" w:eastAsia="Calibri" w:hAnsiTheme="majorHAnsi" w:cstheme="majorHAnsi"/>
        </w:rPr>
        <w:t xml:space="preserve">za wykroczenie, o którym mowa w art. 108 ust 1 ustawy Prawo zamówień publicznych,  </w:t>
      </w:r>
      <w:r>
        <w:rPr>
          <w:rFonts w:asciiTheme="majorHAnsi" w:eastAsia="Calibri" w:hAnsiTheme="majorHAnsi" w:cstheme="majorHAnsi"/>
        </w:rPr>
        <w:br/>
      </w:r>
      <w:r w:rsidR="006C36AE" w:rsidRPr="006C36AE">
        <w:rPr>
          <w:rFonts w:asciiTheme="majorHAnsi" w:eastAsia="Calibri" w:hAnsiTheme="majorHAnsi" w:cstheme="majorHAnsi"/>
        </w:rPr>
        <w:lastRenderedPageBreak/>
        <w:t xml:space="preserve">lub </w:t>
      </w:r>
      <w:r w:rsidR="006C36AE">
        <w:rPr>
          <w:rFonts w:asciiTheme="majorHAnsi" w:eastAsia="Calibri" w:hAnsiTheme="majorHAnsi" w:cstheme="majorHAnsi"/>
        </w:rPr>
        <w:t xml:space="preserve">(w przypadku </w:t>
      </w:r>
      <w:r w:rsidR="006C36AE" w:rsidRPr="006C36AE">
        <w:rPr>
          <w:rFonts w:asciiTheme="majorHAnsi" w:eastAsia="Calibri" w:hAnsiTheme="majorHAnsi" w:cstheme="majorHAnsi"/>
        </w:rPr>
        <w:t>urzędującego członka jego organu zarządzającego lub nadzorczego, wspólnika spółki w spółce jawnej lub partnerskiej albo komplementariusza w spółce komandytowej lub komandytowo-akcyjnej lub prokurenta prawomocnie</w:t>
      </w:r>
      <w:r w:rsidR="006C36AE">
        <w:rPr>
          <w:rFonts w:asciiTheme="majorHAnsi" w:eastAsia="Calibri" w:hAnsiTheme="majorHAnsi" w:cstheme="majorHAnsi"/>
        </w:rPr>
        <w:t>)</w:t>
      </w:r>
      <w:r w:rsidR="006C36AE" w:rsidRPr="006C36AE">
        <w:rPr>
          <w:rFonts w:asciiTheme="majorHAnsi" w:eastAsia="Calibri" w:hAnsiTheme="majorHAnsi" w:cstheme="majorHAnsi"/>
        </w:rPr>
        <w:t xml:space="preserve"> skazano </w:t>
      </w:r>
      <w:r>
        <w:rPr>
          <w:rFonts w:asciiTheme="majorHAnsi" w:eastAsia="Calibri" w:hAnsiTheme="majorHAnsi" w:cstheme="majorHAnsi"/>
        </w:rPr>
        <w:br/>
      </w:r>
      <w:r w:rsidR="006C36AE" w:rsidRPr="006C36AE">
        <w:rPr>
          <w:rFonts w:asciiTheme="majorHAnsi" w:eastAsia="Calibri" w:hAnsiTheme="majorHAnsi" w:cstheme="majorHAnsi"/>
        </w:rPr>
        <w:t>za przestępstwo lub ukarano za wykroczenie, o którym mowa w art. 108 ust 1 ustawy Prawo zamówień publicznych,</w:t>
      </w:r>
    </w:p>
    <w:p w14:paraId="282FFB5E" w14:textId="77777777" w:rsidR="006C36AE" w:rsidRPr="006C36AE" w:rsidRDefault="00C834E0" w:rsidP="001074B8">
      <w:pPr>
        <w:numPr>
          <w:ilvl w:val="0"/>
          <w:numId w:val="3"/>
        </w:numPr>
        <w:spacing w:after="200" w:line="276" w:lineRule="auto"/>
        <w:ind w:left="426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n</w:t>
      </w:r>
      <w:r w:rsidR="006C36AE">
        <w:rPr>
          <w:rFonts w:asciiTheme="majorHAnsi" w:eastAsia="Calibri" w:hAnsiTheme="majorHAnsi" w:cstheme="majorHAnsi"/>
        </w:rPr>
        <w:t xml:space="preserve">ie jestem podmiotem </w:t>
      </w:r>
      <w:r w:rsidR="006C36AE" w:rsidRPr="006C36AE">
        <w:rPr>
          <w:rFonts w:asciiTheme="majorHAnsi" w:eastAsia="Calibri" w:hAnsiTheme="majorHAnsi" w:cstheme="majorHAnsi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</w:t>
      </w:r>
      <w:r>
        <w:rPr>
          <w:rFonts w:asciiTheme="majorHAnsi" w:eastAsia="Calibri" w:hAnsiTheme="majorHAnsi" w:cstheme="majorHAnsi"/>
        </w:rPr>
        <w:br/>
      </w:r>
      <w:r w:rsidR="006C36AE" w:rsidRPr="006C36AE">
        <w:rPr>
          <w:rFonts w:asciiTheme="majorHAnsi" w:eastAsia="Calibri" w:hAnsiTheme="majorHAnsi" w:cstheme="majorHAnsi"/>
        </w:rPr>
        <w:t>tej procedury</w:t>
      </w:r>
      <w:r>
        <w:rPr>
          <w:rFonts w:asciiTheme="majorHAnsi" w:eastAsia="Calibri" w:hAnsiTheme="majorHAnsi" w:cstheme="majorHAnsi"/>
        </w:rPr>
        <w:t>,</w:t>
      </w:r>
    </w:p>
    <w:p w14:paraId="53CB1D6A" w14:textId="77777777" w:rsidR="006C36AE" w:rsidRPr="006C36AE" w:rsidRDefault="00C834E0" w:rsidP="001074B8">
      <w:pPr>
        <w:numPr>
          <w:ilvl w:val="0"/>
          <w:numId w:val="3"/>
        </w:numPr>
        <w:spacing w:after="200" w:line="276" w:lineRule="auto"/>
        <w:ind w:left="426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n</w:t>
      </w:r>
      <w:r w:rsidR="006C36AE">
        <w:rPr>
          <w:rFonts w:asciiTheme="majorHAnsi" w:eastAsia="Calibri" w:hAnsiTheme="majorHAnsi" w:cstheme="majorHAnsi"/>
        </w:rPr>
        <w:t xml:space="preserve">ie jestem podmiotem, </w:t>
      </w:r>
      <w:r w:rsidR="006C36AE" w:rsidRPr="006C36AE">
        <w:rPr>
          <w:rFonts w:asciiTheme="majorHAnsi" w:eastAsia="Calibri" w:hAnsiTheme="majorHAnsi" w:cstheme="majorHAnsi"/>
        </w:rPr>
        <w:t xml:space="preserve">który bezprawnie wpływał lub próbował wpływać na czynności zamawiającego lub próbował pozyskać lub pozyskał informacje poufne, mogące </w:t>
      </w:r>
      <w:r>
        <w:rPr>
          <w:rFonts w:asciiTheme="majorHAnsi" w:eastAsia="Calibri" w:hAnsiTheme="majorHAnsi" w:cstheme="majorHAnsi"/>
        </w:rPr>
        <w:br/>
      </w:r>
      <w:r w:rsidR="006C36AE" w:rsidRPr="006C36AE">
        <w:rPr>
          <w:rFonts w:asciiTheme="majorHAnsi" w:eastAsia="Calibri" w:hAnsiTheme="majorHAnsi" w:cstheme="majorHAnsi"/>
        </w:rPr>
        <w:t>dać mu przewagę w postępowaniu o udzielenie zamówienia</w:t>
      </w:r>
      <w:r>
        <w:rPr>
          <w:rFonts w:asciiTheme="majorHAnsi" w:eastAsia="Calibri" w:hAnsiTheme="majorHAnsi" w:cstheme="majorHAnsi"/>
        </w:rPr>
        <w:t>,</w:t>
      </w:r>
      <w:r w:rsidR="006C36AE" w:rsidRPr="006C36AE">
        <w:rPr>
          <w:rFonts w:asciiTheme="majorHAnsi" w:eastAsia="Calibri" w:hAnsiTheme="majorHAnsi" w:cstheme="majorHAnsi"/>
        </w:rPr>
        <w:t xml:space="preserve"> </w:t>
      </w:r>
    </w:p>
    <w:p w14:paraId="3234444D" w14:textId="77777777" w:rsidR="0084086B" w:rsidRPr="00C834E0" w:rsidRDefault="0084086B" w:rsidP="001074B8">
      <w:pPr>
        <w:numPr>
          <w:ilvl w:val="0"/>
          <w:numId w:val="3"/>
        </w:numPr>
        <w:spacing w:after="200" w:line="276" w:lineRule="auto"/>
        <w:ind w:left="426"/>
        <w:jc w:val="both"/>
        <w:rPr>
          <w:rFonts w:asciiTheme="majorHAnsi" w:hAnsiTheme="majorHAnsi" w:cstheme="majorHAnsi"/>
        </w:rPr>
      </w:pPr>
      <w:r w:rsidRPr="00C834E0">
        <w:rPr>
          <w:rFonts w:asciiTheme="majorHAnsi" w:hAnsiTheme="majorHAnsi" w:cstheme="majorHAnsi"/>
        </w:rPr>
        <w:t xml:space="preserve">nie współpracuję z </w:t>
      </w:r>
      <w:r w:rsidRPr="00C834E0">
        <w:rPr>
          <w:rFonts w:asciiTheme="majorHAnsi" w:eastAsia="Calibri" w:hAnsiTheme="majorHAnsi" w:cstheme="majorHAnsi"/>
        </w:rPr>
        <w:t>przedstawicielami</w:t>
      </w:r>
      <w:r w:rsidRPr="00C834E0">
        <w:rPr>
          <w:rFonts w:asciiTheme="majorHAnsi" w:hAnsiTheme="majorHAnsi" w:cstheme="majorHAnsi"/>
        </w:rPr>
        <w:t xml:space="preserve"> reżimu rządzącego w Federacji Rosyjskiej </w:t>
      </w:r>
      <w:r w:rsidRPr="00C834E0">
        <w:rPr>
          <w:rFonts w:asciiTheme="majorHAnsi" w:hAnsiTheme="majorHAnsi" w:cstheme="majorHAnsi"/>
        </w:rPr>
        <w:br/>
        <w:t xml:space="preserve">lub Republice Białorusi, w szczególności: z przedstawicielami władz tych państw, </w:t>
      </w:r>
      <w:r w:rsidRPr="00C834E0">
        <w:rPr>
          <w:rFonts w:asciiTheme="majorHAnsi" w:hAnsiTheme="majorHAnsi" w:cstheme="majorHAnsi"/>
        </w:rPr>
        <w:br/>
        <w:t>jak również czołowymi przedsiębiorcami objętymi aktualnymi sankcjami, w tym unijnymi, opublikowanymi w Dzienniku Urzędowym Unii Europejskiej („Przedstawiciele Reżimu”)</w:t>
      </w:r>
      <w:r w:rsidR="00C834E0">
        <w:rPr>
          <w:rFonts w:asciiTheme="majorHAnsi" w:hAnsiTheme="majorHAnsi" w:cstheme="majorHAnsi"/>
        </w:rPr>
        <w:t>,</w:t>
      </w:r>
    </w:p>
    <w:p w14:paraId="1A2CFAD1" w14:textId="2BFFA3F1" w:rsidR="0084086B" w:rsidRPr="00C834E0" w:rsidRDefault="0084086B" w:rsidP="001074B8">
      <w:pPr>
        <w:numPr>
          <w:ilvl w:val="0"/>
          <w:numId w:val="3"/>
        </w:numPr>
        <w:spacing w:after="200" w:line="276" w:lineRule="auto"/>
        <w:ind w:left="426"/>
        <w:jc w:val="both"/>
        <w:rPr>
          <w:rFonts w:asciiTheme="majorHAnsi" w:hAnsiTheme="majorHAnsi" w:cstheme="majorHAnsi"/>
        </w:rPr>
      </w:pPr>
      <w:r w:rsidRPr="00C834E0">
        <w:rPr>
          <w:rFonts w:asciiTheme="majorHAnsi" w:hAnsiTheme="majorHAnsi" w:cstheme="majorHAnsi"/>
        </w:rPr>
        <w:t>nie zostałem wpisany na Listę osób i podmiotów prowadzoną przez Ministra Spraw Wewnętrznych i Administracji, publikowaną w Biuletynie Informacji Publicznej Ministerstwa, wobec których stosowane są środki przewidziane ustawą  z dnia 13 kwietnia</w:t>
      </w:r>
      <w:r w:rsidR="001A7069">
        <w:rPr>
          <w:rFonts w:asciiTheme="majorHAnsi" w:hAnsiTheme="majorHAnsi" w:cstheme="majorHAnsi"/>
        </w:rPr>
        <w:t xml:space="preserve"> </w:t>
      </w:r>
      <w:r w:rsidRPr="00C834E0">
        <w:rPr>
          <w:rFonts w:asciiTheme="majorHAnsi" w:hAnsiTheme="majorHAnsi" w:cstheme="majorHAnsi"/>
        </w:rPr>
        <w:t>2022 r. (Dz. U. z 2022 r. poz. 835)</w:t>
      </w:r>
      <w:r w:rsidR="001A7069">
        <w:rPr>
          <w:rFonts w:asciiTheme="majorHAnsi" w:hAnsiTheme="majorHAnsi" w:cstheme="majorHAnsi"/>
        </w:rPr>
        <w:br/>
      </w:r>
      <w:r w:rsidRPr="00C834E0">
        <w:rPr>
          <w:rFonts w:asciiTheme="majorHAnsi" w:hAnsiTheme="majorHAnsi" w:cstheme="majorHAnsi"/>
        </w:rPr>
        <w:t>o szczególnych rozwiązaniach w zakresie przeciwdziałania wspieraniu agresji na Ukrainę oraz służących ochronie bezpieczeństwa narodowego („Lista”).</w:t>
      </w:r>
    </w:p>
    <w:p w14:paraId="4A9EEA48" w14:textId="77777777" w:rsidR="0084086B" w:rsidRPr="00C834E0" w:rsidRDefault="0084086B" w:rsidP="001074B8">
      <w:pPr>
        <w:numPr>
          <w:ilvl w:val="0"/>
          <w:numId w:val="3"/>
        </w:numPr>
        <w:spacing w:after="200" w:line="276" w:lineRule="auto"/>
        <w:ind w:left="426"/>
        <w:jc w:val="both"/>
        <w:rPr>
          <w:rFonts w:asciiTheme="majorHAnsi" w:hAnsiTheme="majorHAnsi" w:cstheme="majorHAnsi"/>
        </w:rPr>
      </w:pPr>
      <w:r w:rsidRPr="00C834E0">
        <w:rPr>
          <w:rFonts w:asciiTheme="majorHAnsi" w:hAnsiTheme="majorHAnsi" w:cstheme="majorHAnsi"/>
        </w:rPr>
        <w:t>podmiot, który reprezentuję:</w:t>
      </w:r>
    </w:p>
    <w:p w14:paraId="4D8EBB80" w14:textId="77777777" w:rsidR="0084086B" w:rsidRPr="00C834E0" w:rsidRDefault="0084086B" w:rsidP="001074B8">
      <w:pPr>
        <w:numPr>
          <w:ilvl w:val="0"/>
          <w:numId w:val="5"/>
        </w:numPr>
        <w:spacing w:before="120" w:after="120" w:line="256" w:lineRule="auto"/>
        <w:ind w:left="426" w:hanging="283"/>
        <w:jc w:val="both"/>
        <w:rPr>
          <w:rFonts w:asciiTheme="majorHAnsi" w:hAnsiTheme="majorHAnsi" w:cstheme="majorHAnsi"/>
        </w:rPr>
      </w:pPr>
      <w:r w:rsidRPr="00C834E0">
        <w:rPr>
          <w:rFonts w:asciiTheme="majorHAnsi" w:hAnsiTheme="majorHAnsi" w:cstheme="majorHAnsi"/>
        </w:rPr>
        <w:t xml:space="preserve"> nie współpracuje z Przedstawicielami Reżimu i nie został wpisany na Listę,</w:t>
      </w:r>
    </w:p>
    <w:p w14:paraId="77BBF430" w14:textId="77777777" w:rsidR="0084086B" w:rsidRPr="00C834E0" w:rsidRDefault="0084086B" w:rsidP="001074B8">
      <w:pPr>
        <w:numPr>
          <w:ilvl w:val="0"/>
          <w:numId w:val="5"/>
        </w:numPr>
        <w:spacing w:before="120" w:after="120" w:line="256" w:lineRule="auto"/>
        <w:ind w:left="426" w:hanging="283"/>
        <w:jc w:val="both"/>
        <w:rPr>
          <w:rFonts w:asciiTheme="majorHAnsi" w:hAnsiTheme="majorHAnsi" w:cstheme="majorHAnsi"/>
        </w:rPr>
      </w:pPr>
      <w:r w:rsidRPr="00C834E0">
        <w:rPr>
          <w:rFonts w:asciiTheme="majorHAnsi" w:hAnsiTheme="majorHAnsi" w:cstheme="majorHAnsi"/>
        </w:rPr>
        <w:t>nie jest podmiotem kontrolowanym</w:t>
      </w:r>
      <w:r w:rsidRPr="00C834E0">
        <w:rPr>
          <w:rFonts w:asciiTheme="majorHAnsi" w:hAnsiTheme="majorHAnsi" w:cstheme="majorHAnsi"/>
          <w:vertAlign w:val="superscript"/>
        </w:rPr>
        <w:footnoteReference w:id="1"/>
      </w:r>
      <w:r w:rsidRPr="00C834E0">
        <w:rPr>
          <w:rFonts w:asciiTheme="majorHAnsi" w:hAnsiTheme="majorHAnsi" w:cstheme="majorHAnsi"/>
        </w:rPr>
        <w:t xml:space="preserve"> przez Przedstawicieli Reżimu,</w:t>
      </w:r>
    </w:p>
    <w:p w14:paraId="0093DBB7" w14:textId="77777777" w:rsidR="0084086B" w:rsidRPr="00C834E0" w:rsidRDefault="0084086B" w:rsidP="001074B8">
      <w:pPr>
        <w:numPr>
          <w:ilvl w:val="0"/>
          <w:numId w:val="5"/>
        </w:numPr>
        <w:spacing w:after="120" w:line="256" w:lineRule="auto"/>
        <w:ind w:left="426" w:hanging="283"/>
        <w:jc w:val="both"/>
        <w:rPr>
          <w:rFonts w:asciiTheme="majorHAnsi" w:hAnsiTheme="majorHAnsi" w:cstheme="majorHAnsi"/>
        </w:rPr>
      </w:pPr>
      <w:r w:rsidRPr="00C834E0">
        <w:rPr>
          <w:rFonts w:asciiTheme="majorHAnsi" w:hAnsiTheme="majorHAnsi" w:cstheme="majorHAnsi"/>
        </w:rPr>
        <w:t xml:space="preserve">Zamówienie nie zostanie zrealizowane przez podmioty kontrolowane </w:t>
      </w:r>
      <w:r w:rsidRPr="00C834E0">
        <w:rPr>
          <w:rFonts w:asciiTheme="majorHAnsi" w:hAnsiTheme="majorHAnsi" w:cstheme="majorHAnsi"/>
        </w:rPr>
        <w:br/>
        <w:t>przez Przedstawicieli Reżimu i osoby bądź podmioty wskazane w Liście,</w:t>
      </w:r>
    </w:p>
    <w:p w14:paraId="43609BC6" w14:textId="77777777" w:rsidR="0084086B" w:rsidRPr="00C834E0" w:rsidRDefault="0084086B" w:rsidP="001074B8">
      <w:pPr>
        <w:numPr>
          <w:ilvl w:val="0"/>
          <w:numId w:val="5"/>
        </w:numPr>
        <w:spacing w:after="120" w:line="256" w:lineRule="auto"/>
        <w:ind w:left="426" w:hanging="283"/>
        <w:jc w:val="both"/>
        <w:rPr>
          <w:rFonts w:asciiTheme="majorHAnsi" w:hAnsiTheme="majorHAnsi" w:cstheme="majorHAnsi"/>
        </w:rPr>
      </w:pPr>
      <w:r w:rsidRPr="00C834E0">
        <w:rPr>
          <w:rFonts w:asciiTheme="majorHAnsi" w:hAnsiTheme="majorHAnsi" w:cstheme="majorHAnsi"/>
        </w:rPr>
        <w:t>nie prowadzi działa</w:t>
      </w:r>
      <w:r w:rsidR="00C834E0" w:rsidRPr="00C834E0">
        <w:rPr>
          <w:rFonts w:asciiTheme="majorHAnsi" w:hAnsiTheme="majorHAnsi" w:cstheme="majorHAnsi"/>
        </w:rPr>
        <w:t>ń</w:t>
      </w:r>
      <w:r w:rsidRPr="00C834E0">
        <w:rPr>
          <w:rFonts w:asciiTheme="majorHAnsi" w:hAnsiTheme="majorHAnsi" w:cstheme="majorHAnsi"/>
        </w:rPr>
        <w:t xml:space="preserve"> biznesow</w:t>
      </w:r>
      <w:r w:rsidR="00C834E0" w:rsidRPr="00C834E0">
        <w:rPr>
          <w:rFonts w:asciiTheme="majorHAnsi" w:hAnsiTheme="majorHAnsi" w:cstheme="majorHAnsi"/>
        </w:rPr>
        <w:t>ych</w:t>
      </w:r>
      <w:r w:rsidRPr="00C834E0">
        <w:rPr>
          <w:rFonts w:asciiTheme="majorHAnsi" w:hAnsiTheme="majorHAnsi" w:cstheme="majorHAnsi"/>
        </w:rPr>
        <w:t>, przede wszystkim szerokorozumian</w:t>
      </w:r>
      <w:r w:rsidR="00C834E0" w:rsidRPr="00C834E0">
        <w:rPr>
          <w:rFonts w:asciiTheme="majorHAnsi" w:hAnsiTheme="majorHAnsi" w:cstheme="majorHAnsi"/>
        </w:rPr>
        <w:t>ej</w:t>
      </w:r>
      <w:r w:rsidRPr="00C834E0">
        <w:rPr>
          <w:rFonts w:asciiTheme="majorHAnsi" w:hAnsiTheme="majorHAnsi" w:cstheme="majorHAnsi"/>
        </w:rPr>
        <w:t xml:space="preserve"> dwustronn</w:t>
      </w:r>
      <w:r w:rsidR="00C834E0" w:rsidRPr="00C834E0">
        <w:rPr>
          <w:rFonts w:asciiTheme="majorHAnsi" w:hAnsiTheme="majorHAnsi" w:cstheme="majorHAnsi"/>
        </w:rPr>
        <w:t>ej</w:t>
      </w:r>
      <w:r w:rsidRPr="00C834E0">
        <w:rPr>
          <w:rFonts w:asciiTheme="majorHAnsi" w:hAnsiTheme="majorHAnsi" w:cstheme="majorHAnsi"/>
        </w:rPr>
        <w:t xml:space="preserve"> wymian</w:t>
      </w:r>
      <w:r w:rsidR="00C834E0" w:rsidRPr="00C834E0">
        <w:rPr>
          <w:rFonts w:asciiTheme="majorHAnsi" w:hAnsiTheme="majorHAnsi" w:cstheme="majorHAnsi"/>
        </w:rPr>
        <w:t xml:space="preserve">y </w:t>
      </w:r>
      <w:r w:rsidRPr="00C834E0">
        <w:rPr>
          <w:rFonts w:asciiTheme="majorHAnsi" w:hAnsiTheme="majorHAnsi" w:cstheme="majorHAnsi"/>
        </w:rPr>
        <w:t>handlow</w:t>
      </w:r>
      <w:r w:rsidR="00C834E0" w:rsidRPr="00C834E0">
        <w:rPr>
          <w:rFonts w:asciiTheme="majorHAnsi" w:hAnsiTheme="majorHAnsi" w:cstheme="majorHAnsi"/>
        </w:rPr>
        <w:t>ej</w:t>
      </w:r>
      <w:r w:rsidRPr="00C834E0">
        <w:rPr>
          <w:rFonts w:asciiTheme="majorHAnsi" w:hAnsiTheme="majorHAnsi" w:cstheme="majorHAnsi"/>
        </w:rPr>
        <w:t xml:space="preserve"> z podmiotami kontrolowanymi przez Przedstawicieli Reżimu,</w:t>
      </w:r>
    </w:p>
    <w:p w14:paraId="6C44DFC8" w14:textId="77777777" w:rsidR="0084086B" w:rsidRPr="00C834E0" w:rsidRDefault="0084086B" w:rsidP="001074B8">
      <w:pPr>
        <w:numPr>
          <w:ilvl w:val="0"/>
          <w:numId w:val="5"/>
        </w:numPr>
        <w:spacing w:after="120" w:line="256" w:lineRule="auto"/>
        <w:ind w:left="426" w:hanging="283"/>
        <w:jc w:val="both"/>
        <w:rPr>
          <w:rFonts w:asciiTheme="majorHAnsi" w:hAnsiTheme="majorHAnsi" w:cstheme="majorHAnsi"/>
        </w:rPr>
      </w:pPr>
      <w:r w:rsidRPr="00C834E0">
        <w:rPr>
          <w:rFonts w:asciiTheme="majorHAnsi" w:hAnsiTheme="majorHAnsi" w:cstheme="majorHAnsi"/>
        </w:rPr>
        <w:t>nie prowadzi współprac</w:t>
      </w:r>
      <w:r w:rsidR="00C834E0" w:rsidRPr="00C834E0">
        <w:rPr>
          <w:rFonts w:asciiTheme="majorHAnsi" w:hAnsiTheme="majorHAnsi" w:cstheme="majorHAnsi"/>
        </w:rPr>
        <w:t>y</w:t>
      </w:r>
      <w:r w:rsidRPr="00C834E0">
        <w:rPr>
          <w:rFonts w:asciiTheme="majorHAnsi" w:hAnsiTheme="majorHAnsi" w:cstheme="majorHAnsi"/>
        </w:rPr>
        <w:t xml:space="preserve"> w ramach programów transgranicznych</w:t>
      </w:r>
      <w:r w:rsidR="00C834E0">
        <w:rPr>
          <w:rFonts w:asciiTheme="majorHAnsi" w:hAnsiTheme="majorHAnsi" w:cstheme="majorHAnsi"/>
        </w:rPr>
        <w:t xml:space="preserve"> </w:t>
      </w:r>
      <w:r w:rsidRPr="00C834E0">
        <w:rPr>
          <w:rFonts w:asciiTheme="majorHAnsi" w:hAnsiTheme="majorHAnsi" w:cstheme="majorHAnsi"/>
        </w:rPr>
        <w:t>z Przedstawicielami Reżimu,</w:t>
      </w:r>
    </w:p>
    <w:p w14:paraId="2949F3B1" w14:textId="77777777" w:rsidR="0084086B" w:rsidRDefault="0084086B" w:rsidP="001074B8">
      <w:pPr>
        <w:numPr>
          <w:ilvl w:val="0"/>
          <w:numId w:val="5"/>
        </w:numPr>
        <w:spacing w:after="120" w:line="256" w:lineRule="auto"/>
        <w:ind w:left="426" w:hanging="283"/>
        <w:jc w:val="both"/>
        <w:rPr>
          <w:rFonts w:asciiTheme="majorHAnsi" w:hAnsiTheme="majorHAnsi" w:cstheme="majorHAnsi"/>
        </w:rPr>
      </w:pPr>
      <w:r w:rsidRPr="00C834E0">
        <w:rPr>
          <w:rFonts w:asciiTheme="majorHAnsi" w:hAnsiTheme="majorHAnsi" w:cstheme="majorHAnsi"/>
        </w:rPr>
        <w:t>nie prowadzi współprac</w:t>
      </w:r>
      <w:r w:rsidR="00C834E0" w:rsidRPr="00C834E0">
        <w:rPr>
          <w:rFonts w:asciiTheme="majorHAnsi" w:hAnsiTheme="majorHAnsi" w:cstheme="majorHAnsi"/>
        </w:rPr>
        <w:t>y</w:t>
      </w:r>
      <w:r w:rsidRPr="00C834E0">
        <w:rPr>
          <w:rFonts w:asciiTheme="majorHAnsi" w:hAnsiTheme="majorHAnsi" w:cstheme="majorHAnsi"/>
        </w:rPr>
        <w:t xml:space="preserve"> partnersk</w:t>
      </w:r>
      <w:r w:rsidR="00C834E0" w:rsidRPr="00C834E0">
        <w:rPr>
          <w:rFonts w:asciiTheme="majorHAnsi" w:hAnsiTheme="majorHAnsi" w:cstheme="majorHAnsi"/>
        </w:rPr>
        <w:t>iej</w:t>
      </w:r>
      <w:r w:rsidRPr="00C834E0">
        <w:rPr>
          <w:rFonts w:asciiTheme="majorHAnsi" w:hAnsiTheme="majorHAnsi" w:cstheme="majorHAnsi"/>
        </w:rPr>
        <w:t xml:space="preserve"> z Przedstawicielami Reżimu.</w:t>
      </w:r>
    </w:p>
    <w:p w14:paraId="2242253A" w14:textId="77777777" w:rsidR="00D00BE0" w:rsidRDefault="00D00BE0" w:rsidP="00D00BE0">
      <w:pPr>
        <w:ind w:left="360"/>
        <w:rPr>
          <w:rFonts w:cs="Arial"/>
          <w:sz w:val="20"/>
        </w:rPr>
      </w:pPr>
    </w:p>
    <w:p w14:paraId="31658D28" w14:textId="77777777" w:rsidR="00D00BE0" w:rsidRDefault="00D00BE0" w:rsidP="00D00BE0">
      <w:pPr>
        <w:ind w:left="360"/>
        <w:rPr>
          <w:rFonts w:cs="Arial"/>
          <w:sz w:val="20"/>
        </w:rPr>
      </w:pPr>
    </w:p>
    <w:p w14:paraId="31159689" w14:textId="2F4431B2" w:rsidR="00D00BE0" w:rsidRPr="00D00BE0" w:rsidRDefault="00D00BE0" w:rsidP="00D00BE0">
      <w:pPr>
        <w:ind w:left="360"/>
        <w:rPr>
          <w:rFonts w:cs="Arial"/>
          <w:sz w:val="20"/>
        </w:rPr>
      </w:pPr>
      <w:r w:rsidRPr="00D00BE0">
        <w:rPr>
          <w:rFonts w:cs="Arial"/>
          <w:sz w:val="20"/>
        </w:rPr>
        <w:t xml:space="preserve">………………………………..………………                        </w:t>
      </w:r>
      <w:r>
        <w:rPr>
          <w:rFonts w:cs="Arial"/>
          <w:sz w:val="20"/>
        </w:rPr>
        <w:t>………………………..</w:t>
      </w:r>
      <w:r w:rsidRPr="00D00BE0">
        <w:rPr>
          <w:rFonts w:cs="Arial"/>
          <w:sz w:val="20"/>
        </w:rPr>
        <w:t>……………………………………………………….…………</w:t>
      </w:r>
    </w:p>
    <w:p w14:paraId="243CE06F" w14:textId="553BAB40" w:rsidR="00D00BE0" w:rsidRPr="00D00BE0" w:rsidRDefault="00D00BE0" w:rsidP="00D00BE0">
      <w:pPr>
        <w:ind w:left="360"/>
        <w:rPr>
          <w:rFonts w:asciiTheme="majorHAnsi" w:hAnsiTheme="majorHAnsi" w:cstheme="majorHAnsi"/>
          <w:sz w:val="20"/>
        </w:rPr>
      </w:pPr>
      <w:r w:rsidRPr="00D00BE0">
        <w:rPr>
          <w:rFonts w:asciiTheme="majorHAnsi" w:hAnsiTheme="majorHAnsi" w:cstheme="majorHAnsi"/>
          <w:sz w:val="20"/>
        </w:rPr>
        <w:t xml:space="preserve">                 Miejscowość i data                                  (podpis osoby upoważnionej do reprezentacji Wykonawcy</w:t>
      </w:r>
      <w:r w:rsidR="001A7069">
        <w:rPr>
          <w:rFonts w:asciiTheme="majorHAnsi" w:hAnsiTheme="majorHAnsi" w:cstheme="majorHAnsi"/>
          <w:sz w:val="20"/>
        </w:rPr>
        <w:t>)</w:t>
      </w:r>
    </w:p>
    <w:sectPr w:rsidR="00D00BE0" w:rsidRPr="00D00BE0" w:rsidSect="001074B8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15B6" w14:textId="77777777" w:rsidR="0084086B" w:rsidRDefault="0084086B" w:rsidP="0084086B">
      <w:pPr>
        <w:spacing w:after="0" w:line="240" w:lineRule="auto"/>
      </w:pPr>
      <w:r>
        <w:separator/>
      </w:r>
    </w:p>
  </w:endnote>
  <w:endnote w:type="continuationSeparator" w:id="0">
    <w:p w14:paraId="3C214BAB" w14:textId="77777777" w:rsidR="0084086B" w:rsidRDefault="0084086B" w:rsidP="00840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B6245" w14:textId="77777777" w:rsidR="0084086B" w:rsidRDefault="0084086B" w:rsidP="0084086B">
      <w:pPr>
        <w:spacing w:after="0" w:line="240" w:lineRule="auto"/>
      </w:pPr>
      <w:r>
        <w:separator/>
      </w:r>
    </w:p>
  </w:footnote>
  <w:footnote w:type="continuationSeparator" w:id="0">
    <w:p w14:paraId="57AD5E7E" w14:textId="77777777" w:rsidR="0084086B" w:rsidRDefault="0084086B" w:rsidP="0084086B">
      <w:pPr>
        <w:spacing w:after="0" w:line="240" w:lineRule="auto"/>
      </w:pPr>
      <w:r>
        <w:continuationSeparator/>
      </w:r>
    </w:p>
  </w:footnote>
  <w:footnote w:id="1">
    <w:p w14:paraId="4F6A2B6F" w14:textId="77777777" w:rsidR="0084086B" w:rsidRPr="00C834E0" w:rsidRDefault="0084086B" w:rsidP="00C834E0">
      <w:pPr>
        <w:pStyle w:val="Tekstprzypisudolnego"/>
        <w:ind w:left="142" w:hanging="142"/>
        <w:jc w:val="both"/>
        <w:rPr>
          <w:rFonts w:asciiTheme="majorHAnsi" w:hAnsiTheme="majorHAnsi" w:cstheme="majorHAnsi"/>
          <w:sz w:val="18"/>
          <w:szCs w:val="18"/>
        </w:rPr>
      </w:pPr>
      <w:r w:rsidRPr="00C834E0">
        <w:rPr>
          <w:rStyle w:val="Odwoanieprzypisudolnego"/>
          <w:rFonts w:asciiTheme="majorHAnsi" w:eastAsiaTheme="majorEastAsia" w:hAnsiTheme="majorHAnsi" w:cstheme="majorHAnsi"/>
        </w:rPr>
        <w:t>1</w:t>
      </w:r>
      <w:r w:rsidRPr="00C834E0">
        <w:rPr>
          <w:rFonts w:asciiTheme="majorHAnsi" w:hAnsiTheme="majorHAnsi" w:cstheme="majorHAnsi"/>
        </w:rPr>
        <w:t xml:space="preserve"> Przez podmiot kontrolowany rozumie się podmiot kontrolowany przez przedsiębiorcę dominującego </w:t>
      </w:r>
      <w:r w:rsidRPr="00C834E0">
        <w:rPr>
          <w:rFonts w:asciiTheme="majorHAnsi" w:hAnsiTheme="majorHAnsi" w:cstheme="majorHAnsi"/>
        </w:rPr>
        <w:br/>
        <w:t xml:space="preserve">w rozumieniu przepisów ustawy z dnia 16 lutego 2007 roku o ochronie konkurencji i konsumentów.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81F5A" w14:textId="77777777" w:rsidR="00C834E0" w:rsidRPr="00C834E0" w:rsidRDefault="00C834E0" w:rsidP="00C834E0">
    <w:pPr>
      <w:pStyle w:val="Nagwek"/>
    </w:pPr>
    <w:r w:rsidRPr="008F59A2">
      <w:rPr>
        <w:noProof/>
        <w:lang w:eastAsia="pl-PL"/>
      </w:rPr>
      <w:drawing>
        <wp:inline distT="0" distB="0" distL="0" distR="0" wp14:anchorId="495B0008" wp14:editId="431D203A">
          <wp:extent cx="5760720" cy="789305"/>
          <wp:effectExtent l="0" t="0" r="0" b="0"/>
          <wp:docPr id="8631617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043B"/>
    <w:multiLevelType w:val="hybridMultilevel"/>
    <w:tmpl w:val="35EE41FC"/>
    <w:lvl w:ilvl="0" w:tplc="F29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C7CB6"/>
    <w:multiLevelType w:val="hybridMultilevel"/>
    <w:tmpl w:val="5A60A39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01C41B8"/>
    <w:multiLevelType w:val="hybridMultilevel"/>
    <w:tmpl w:val="78F0F8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E821D5A"/>
    <w:multiLevelType w:val="hybridMultilevel"/>
    <w:tmpl w:val="859646C8"/>
    <w:lvl w:ilvl="0" w:tplc="B1C677C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67A3F61"/>
    <w:multiLevelType w:val="hybridMultilevel"/>
    <w:tmpl w:val="F49C92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5EA1902"/>
    <w:multiLevelType w:val="hybridMultilevel"/>
    <w:tmpl w:val="30385748"/>
    <w:lvl w:ilvl="0" w:tplc="91B08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CC929E2"/>
    <w:multiLevelType w:val="hybridMultilevel"/>
    <w:tmpl w:val="02D4F272"/>
    <w:lvl w:ilvl="0" w:tplc="B1C677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D9"/>
    <w:rsid w:val="000A4014"/>
    <w:rsid w:val="001074B8"/>
    <w:rsid w:val="001A7069"/>
    <w:rsid w:val="002C7B56"/>
    <w:rsid w:val="00343A85"/>
    <w:rsid w:val="0038185D"/>
    <w:rsid w:val="003D7656"/>
    <w:rsid w:val="00465DB3"/>
    <w:rsid w:val="005C68D8"/>
    <w:rsid w:val="006C36AE"/>
    <w:rsid w:val="00724973"/>
    <w:rsid w:val="0084086B"/>
    <w:rsid w:val="00894223"/>
    <w:rsid w:val="009D5809"/>
    <w:rsid w:val="00AF2FD9"/>
    <w:rsid w:val="00C834E0"/>
    <w:rsid w:val="00CE6528"/>
    <w:rsid w:val="00CF5E71"/>
    <w:rsid w:val="00D0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4B92"/>
  <w15:chartTrackingRefBased/>
  <w15:docId w15:val="{67BDDA85-19A5-4DEB-93EE-F1EC22AE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D9"/>
  </w:style>
  <w:style w:type="paragraph" w:styleId="Nagwek1">
    <w:name w:val="heading 1"/>
    <w:basedOn w:val="Normalny"/>
    <w:next w:val="Normalny"/>
    <w:link w:val="Nagwek1Znak"/>
    <w:uiPriority w:val="9"/>
    <w:qFormat/>
    <w:rsid w:val="00AF2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2F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2F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2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2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2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2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2F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F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2F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F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2F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2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2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2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2F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2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2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2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2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2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2FD9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F2F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2F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2F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2F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2FD9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F2F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rsid w:val="00AF2F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86B"/>
    <w:pPr>
      <w:spacing w:after="0" w:line="240" w:lineRule="auto"/>
    </w:pPr>
    <w:rPr>
      <w:rFonts w:ascii="Cambria Math" w:eastAsia="Times New Roman" w:hAnsi="Cambria Math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86B"/>
    <w:rPr>
      <w:rFonts w:ascii="Cambria Math" w:eastAsia="Times New Roman" w:hAnsi="Cambria Math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86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3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4E0"/>
  </w:style>
  <w:style w:type="paragraph" w:styleId="Stopka">
    <w:name w:val="footer"/>
    <w:basedOn w:val="Normalny"/>
    <w:link w:val="StopkaZnak"/>
    <w:uiPriority w:val="99"/>
    <w:unhideWhenUsed/>
    <w:rsid w:val="00C83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4E0"/>
  </w:style>
  <w:style w:type="character" w:styleId="Odwoaniedokomentarza">
    <w:name w:val="annotation reference"/>
    <w:basedOn w:val="Domylnaczcionkaakapitu"/>
    <w:uiPriority w:val="99"/>
    <w:semiHidden/>
    <w:unhideWhenUsed/>
    <w:rsid w:val="00107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4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4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4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Cieślak</dc:creator>
  <cp:keywords/>
  <dc:description/>
  <cp:lastModifiedBy>Grażyna Cieślak</cp:lastModifiedBy>
  <cp:revision>9</cp:revision>
  <dcterms:created xsi:type="dcterms:W3CDTF">2025-04-04T16:56:00Z</dcterms:created>
  <dcterms:modified xsi:type="dcterms:W3CDTF">2025-05-08T11:24:00Z</dcterms:modified>
</cp:coreProperties>
</file>