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  <w:t xml:space="preserve">Załącznik numer 3 </w:t>
      </w:r>
    </w:p>
    <w:p w:rsidR="00000000" w:rsidDel="00000000" w:rsidP="00000000" w:rsidRDefault="00000000" w:rsidRPr="00000000" w14:paraId="00000004">
      <w:pPr>
        <w:jc w:val="right"/>
        <w:rPr/>
      </w:pPr>
      <w:r w:rsidDel="00000000" w:rsidR="00000000" w:rsidRPr="00000000">
        <w:rPr>
          <w:rtl w:val="0"/>
        </w:rPr>
        <w:t xml:space="preserve">do zapytania ofertowego numer 2/2025 </w:t>
      </w:r>
    </w:p>
    <w:p w:rsidR="00000000" w:rsidDel="00000000" w:rsidP="00000000" w:rsidRDefault="00000000" w:rsidRPr="00000000" w14:paraId="00000005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240" w:line="276" w:lineRule="auto"/>
        <w:rPr>
          <w:rFonts w:ascii="Montserrat Light" w:cs="Montserrat Light" w:eastAsia="Montserrat Light" w:hAnsi="Montserrat Light"/>
          <w:sz w:val="20"/>
          <w:szCs w:val="20"/>
        </w:rPr>
      </w:pPr>
      <w:r w:rsidDel="00000000" w:rsidR="00000000" w:rsidRPr="00000000">
        <w:rPr>
          <w:rFonts w:ascii="Montserrat Light" w:cs="Montserrat Light" w:eastAsia="Montserrat Light" w:hAnsi="Montserrat Light"/>
          <w:sz w:val="20"/>
          <w:szCs w:val="20"/>
          <w:rtl w:val="0"/>
        </w:rPr>
        <w:t xml:space="preserve">Oferent musi wykazać posiadanie zasobów osobowych w postaci 3 osób spełniających poniższe wymagania w zakresie kwalifikacji:</w:t>
      </w:r>
    </w:p>
    <w:p w:rsidR="00000000" w:rsidDel="00000000" w:rsidP="00000000" w:rsidRDefault="00000000" w:rsidRPr="00000000" w14:paraId="00000007">
      <w:pPr>
        <w:spacing w:after="0" w:before="240" w:line="276" w:lineRule="auto"/>
        <w:ind w:left="360"/>
        <w:rPr>
          <w:rFonts w:ascii="Montserrat Light" w:cs="Montserrat Light" w:eastAsia="Montserrat Light" w:hAnsi="Montserrat Light"/>
          <w:sz w:val="20"/>
          <w:szCs w:val="20"/>
        </w:rPr>
      </w:pPr>
      <w:r w:rsidDel="00000000" w:rsidR="00000000" w:rsidRPr="00000000">
        <w:rPr>
          <w:rFonts w:ascii="Montserrat Light" w:cs="Montserrat Light" w:eastAsia="Montserrat Light" w:hAnsi="Montserrat Light"/>
          <w:sz w:val="20"/>
          <w:szCs w:val="20"/>
          <w:rtl w:val="0"/>
        </w:rPr>
        <w:t xml:space="preserve">1.     Specjalista AI - 1 osoba </w:t>
      </w:r>
    </w:p>
    <w:p w:rsidR="00000000" w:rsidDel="00000000" w:rsidP="00000000" w:rsidRDefault="00000000" w:rsidRPr="00000000" w14:paraId="00000008">
      <w:pPr>
        <w:spacing w:after="0" w:line="276" w:lineRule="auto"/>
        <w:ind w:left="1800" w:hanging="360"/>
        <w:rPr>
          <w:rFonts w:ascii="Montserrat Light" w:cs="Montserrat Light" w:eastAsia="Montserrat Light" w:hAnsi="Montserrat Light"/>
          <w:sz w:val="20"/>
          <w:szCs w:val="20"/>
        </w:rPr>
      </w:pPr>
      <w:r w:rsidDel="00000000" w:rsidR="00000000" w:rsidRPr="00000000">
        <w:rPr>
          <w:rFonts w:ascii="Montserrat Light" w:cs="Montserrat Light" w:eastAsia="Montserrat Light" w:hAnsi="Montserrat Light"/>
          <w:sz w:val="20"/>
          <w:szCs w:val="20"/>
          <w:rtl w:val="0"/>
        </w:rPr>
        <w:t xml:space="preserve">a.      wykształcenie wyższe w kierunku informatyka, ze specjalizacją sztuczna inteligencja</w:t>
      </w:r>
    </w:p>
    <w:p w:rsidR="00000000" w:rsidDel="00000000" w:rsidP="00000000" w:rsidRDefault="00000000" w:rsidRPr="00000000" w14:paraId="00000009">
      <w:pPr>
        <w:spacing w:after="0" w:line="276" w:lineRule="auto"/>
        <w:ind w:left="1800" w:hanging="360"/>
        <w:rPr>
          <w:rFonts w:ascii="Montserrat Light" w:cs="Montserrat Light" w:eastAsia="Montserrat Light" w:hAnsi="Montserrat Light"/>
          <w:sz w:val="20"/>
          <w:szCs w:val="20"/>
        </w:rPr>
      </w:pPr>
      <w:r w:rsidDel="00000000" w:rsidR="00000000" w:rsidRPr="00000000">
        <w:rPr>
          <w:rFonts w:ascii="Montserrat Light" w:cs="Montserrat Light" w:eastAsia="Montserrat Light" w:hAnsi="Montserrat Light"/>
          <w:sz w:val="20"/>
          <w:szCs w:val="20"/>
          <w:rtl w:val="0"/>
        </w:rPr>
        <w:t xml:space="preserve">b.     minimum 10 letnie doświadczenie pracy w projektach badawczo – rozwojowych w branży IT</w:t>
      </w:r>
    </w:p>
    <w:p w:rsidR="00000000" w:rsidDel="00000000" w:rsidP="00000000" w:rsidRDefault="00000000" w:rsidRPr="00000000" w14:paraId="0000000A">
      <w:pPr>
        <w:spacing w:after="0" w:line="276" w:lineRule="auto"/>
        <w:ind w:left="1800" w:hanging="360"/>
        <w:rPr>
          <w:rFonts w:ascii="Montserrat Light" w:cs="Montserrat Light" w:eastAsia="Montserrat Light" w:hAnsi="Montserrat Light"/>
          <w:sz w:val="20"/>
          <w:szCs w:val="20"/>
        </w:rPr>
      </w:pPr>
      <w:r w:rsidDel="00000000" w:rsidR="00000000" w:rsidRPr="00000000">
        <w:rPr>
          <w:rFonts w:ascii="Montserrat Light" w:cs="Montserrat Light" w:eastAsia="Montserrat Light" w:hAnsi="Montserrat Light"/>
          <w:sz w:val="20"/>
          <w:szCs w:val="20"/>
          <w:rtl w:val="0"/>
        </w:rPr>
        <w:t xml:space="preserve">c.      czynny udział w pracy naukowej w zakresie sztucznej inteligencji potwierdzony min. 5 publikacjami naukowymi z dziedziny AI.</w:t>
      </w:r>
    </w:p>
    <w:p w:rsidR="00000000" w:rsidDel="00000000" w:rsidP="00000000" w:rsidRDefault="00000000" w:rsidRPr="00000000" w14:paraId="0000000B">
      <w:pPr>
        <w:spacing w:after="0" w:before="240" w:line="276" w:lineRule="auto"/>
        <w:ind w:left="360"/>
        <w:rPr>
          <w:rFonts w:ascii="Montserrat Light" w:cs="Montserrat Light" w:eastAsia="Montserrat Light" w:hAnsi="Montserrat Light"/>
          <w:sz w:val="20"/>
          <w:szCs w:val="20"/>
        </w:rPr>
      </w:pPr>
      <w:r w:rsidDel="00000000" w:rsidR="00000000" w:rsidRPr="00000000">
        <w:rPr>
          <w:rFonts w:ascii="Montserrat Light" w:cs="Montserrat Light" w:eastAsia="Montserrat Light" w:hAnsi="Montserrat Light"/>
          <w:sz w:val="20"/>
          <w:szCs w:val="20"/>
          <w:rtl w:val="0"/>
        </w:rPr>
        <w:t xml:space="preserve">2.     Developer - 2 osoby z czego każda powinna posiadać:</w:t>
      </w:r>
    </w:p>
    <w:p w:rsidR="00000000" w:rsidDel="00000000" w:rsidP="00000000" w:rsidRDefault="00000000" w:rsidRPr="00000000" w14:paraId="0000000C">
      <w:pPr>
        <w:spacing w:after="0" w:line="276" w:lineRule="auto"/>
        <w:ind w:left="1800" w:hanging="360"/>
        <w:rPr>
          <w:rFonts w:ascii="Montserrat Light" w:cs="Montserrat Light" w:eastAsia="Montserrat Light" w:hAnsi="Montserrat Light"/>
          <w:sz w:val="20"/>
          <w:szCs w:val="20"/>
        </w:rPr>
      </w:pPr>
      <w:r w:rsidDel="00000000" w:rsidR="00000000" w:rsidRPr="00000000">
        <w:rPr>
          <w:rFonts w:ascii="Montserrat Light" w:cs="Montserrat Light" w:eastAsia="Montserrat Light" w:hAnsi="Montserrat Light"/>
          <w:sz w:val="20"/>
          <w:szCs w:val="20"/>
          <w:rtl w:val="0"/>
        </w:rPr>
        <w:t xml:space="preserve">a.      wykształcenie wyższe w kierunku informatyka</w:t>
      </w:r>
    </w:p>
    <w:p w:rsidR="00000000" w:rsidDel="00000000" w:rsidP="00000000" w:rsidRDefault="00000000" w:rsidRPr="00000000" w14:paraId="0000000D">
      <w:pPr>
        <w:spacing w:after="0" w:line="276" w:lineRule="auto"/>
        <w:ind w:left="1800" w:hanging="360"/>
        <w:rPr>
          <w:rFonts w:ascii="Montserrat Light" w:cs="Montserrat Light" w:eastAsia="Montserrat Light" w:hAnsi="Montserrat Light"/>
          <w:sz w:val="20"/>
          <w:szCs w:val="20"/>
        </w:rPr>
      </w:pPr>
      <w:r w:rsidDel="00000000" w:rsidR="00000000" w:rsidRPr="00000000">
        <w:rPr>
          <w:rFonts w:ascii="Montserrat Light" w:cs="Montserrat Light" w:eastAsia="Montserrat Light" w:hAnsi="Montserrat Light"/>
          <w:sz w:val="20"/>
          <w:szCs w:val="20"/>
          <w:rtl w:val="0"/>
        </w:rPr>
        <w:t xml:space="preserve">b.     minimum 6 letnie doświadczenie w zakresie programowania</w:t>
      </w:r>
    </w:p>
    <w:p w:rsidR="00000000" w:rsidDel="00000000" w:rsidP="00000000" w:rsidRDefault="00000000" w:rsidRPr="00000000" w14:paraId="0000000E">
      <w:pPr>
        <w:spacing w:after="0" w:line="276" w:lineRule="auto"/>
        <w:ind w:left="1800" w:hanging="360"/>
        <w:rPr>
          <w:rFonts w:ascii="Montserrat Light" w:cs="Montserrat Light" w:eastAsia="Montserrat Light" w:hAnsi="Montserrat Light"/>
          <w:sz w:val="20"/>
          <w:szCs w:val="20"/>
        </w:rPr>
      </w:pPr>
      <w:r w:rsidDel="00000000" w:rsidR="00000000" w:rsidRPr="00000000">
        <w:rPr>
          <w:rFonts w:ascii="Montserrat Light" w:cs="Montserrat Light" w:eastAsia="Montserrat Light" w:hAnsi="Montserrat Light"/>
          <w:sz w:val="20"/>
          <w:szCs w:val="20"/>
          <w:rtl w:val="0"/>
        </w:rPr>
        <w:t xml:space="preserve">c.      znajomość następujących technologii: node.js, Golang, JavaScript, TypeScript, SQL, PostgreSQL, MySQL, Kubernetes, Docker, Kotlin, Java, Azure, MQTT,</w:t>
      </w:r>
      <w:hyperlink r:id="rId7">
        <w:r w:rsidDel="00000000" w:rsidR="00000000" w:rsidRPr="00000000">
          <w:rPr>
            <w:rFonts w:ascii="Montserrat Light" w:cs="Montserrat Light" w:eastAsia="Montserrat Light" w:hAnsi="Montserrat Light"/>
            <w:sz w:val="20"/>
            <w:szCs w:val="20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Montserrat Light" w:cs="Montserrat Light" w:eastAsia="Montserrat Light" w:hAnsi="Montserrat Light"/>
            <w:color w:val="0000ff"/>
            <w:sz w:val="20"/>
            <w:szCs w:val="20"/>
            <w:u w:val="single"/>
            <w:rtl w:val="0"/>
          </w:rPr>
          <w:t xml:space="preserve">socket.io</w:t>
        </w:r>
      </w:hyperlink>
      <w:r w:rsidDel="00000000" w:rsidR="00000000" w:rsidRPr="00000000">
        <w:rPr>
          <w:rFonts w:ascii="Montserrat Light" w:cs="Montserrat Light" w:eastAsia="Montserrat Light" w:hAnsi="Montserrat Light"/>
          <w:sz w:val="20"/>
          <w:szCs w:val="20"/>
          <w:rtl w:val="0"/>
        </w:rPr>
        <w:t xml:space="preserve">, noSQL, ElasticSearch, Citus, AI</w:t>
      </w:r>
    </w:p>
    <w:p w:rsidR="00000000" w:rsidDel="00000000" w:rsidP="00000000" w:rsidRDefault="00000000" w:rsidRPr="00000000" w14:paraId="0000000F">
      <w:pPr>
        <w:spacing w:after="0" w:line="276" w:lineRule="auto"/>
        <w:ind w:left="1800" w:hanging="360"/>
        <w:rPr>
          <w:rFonts w:ascii="Montserrat Light" w:cs="Montserrat Light" w:eastAsia="Montserrat Light" w:hAnsi="Montserrat Light"/>
          <w:sz w:val="20"/>
          <w:szCs w:val="20"/>
        </w:rPr>
      </w:pPr>
      <w:r w:rsidDel="00000000" w:rsidR="00000000" w:rsidRPr="00000000">
        <w:rPr>
          <w:rFonts w:ascii="Montserrat Light" w:cs="Montserrat Light" w:eastAsia="Montserrat Light" w:hAnsi="Montserrat Light"/>
          <w:sz w:val="20"/>
          <w:szCs w:val="20"/>
          <w:rtl w:val="0"/>
        </w:rPr>
        <w:t xml:space="preserve">d.     posiadać doświadczenie w zakresie tworzenia i zarządzania bazami danych typu SQL (MySQL, PostgreSQL), noSQL (Redis). </w:t>
      </w:r>
    </w:p>
    <w:p w:rsidR="00000000" w:rsidDel="00000000" w:rsidP="00000000" w:rsidRDefault="00000000" w:rsidRPr="00000000" w14:paraId="00000010">
      <w:pPr>
        <w:spacing w:after="0" w:before="240" w:line="276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1">
      <w:pPr>
        <w:jc w:val="right"/>
        <w:rPr/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Play">
    <w:embedRegular w:fontKey="{00000000-0000-0000-0000-000000000000}" r:id="rId1" w:subsetted="0"/>
    <w:embedBold w:fontKey="{00000000-0000-0000-0000-000000000000}" r:id="rId2" w:subsetted="0"/>
  </w:font>
  <w:font w:name="Aptos"/>
  <w:font w:name="Montserrat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Montserrat Light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drawing>
        <wp:inline distB="0" distT="0" distL="0" distR="0">
          <wp:extent cx="5760720" cy="609600"/>
          <wp:effectExtent b="0" l="0" r="0" t="0"/>
          <wp:docPr id="26107990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18"/>
        <w:szCs w:val="18"/>
        <w:lang w:val="pl-PL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link w:val="Nagwek1Znak"/>
    <w:uiPriority w:val="9"/>
    <w:qFormat w:val="1"/>
    <w:rsid w:val="000D0AF9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0D0AF9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 w:val="1"/>
    <w:unhideWhenUsed w:val="1"/>
    <w:qFormat w:val="1"/>
    <w:rsid w:val="000D0AF9"/>
    <w:pPr>
      <w:keepNext w:val="1"/>
      <w:keepLines w:val="1"/>
      <w:spacing w:after="80" w:before="160"/>
      <w:outlineLvl w:val="2"/>
    </w:pPr>
    <w:rPr>
      <w:rFonts w:asciiTheme="minorHAnsi" w:cstheme="majorBidi" w:eastAsiaTheme="majorEastAsia" w:hAnsiTheme="minorHAnsi"/>
      <w:color w:val="0f4761" w:themeColor="accent1" w:themeShade="0000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 w:val="1"/>
    <w:unhideWhenUsed w:val="1"/>
    <w:qFormat w:val="1"/>
    <w:rsid w:val="000D0AF9"/>
    <w:pPr>
      <w:keepNext w:val="1"/>
      <w:keepLines w:val="1"/>
      <w:spacing w:after="40" w:before="80"/>
      <w:outlineLvl w:val="3"/>
    </w:pPr>
    <w:rPr>
      <w:rFonts w:asciiTheme="minorHAnsi" w:cstheme="majorBidi" w:eastAsiaTheme="majorEastAsia" w:hAnsiTheme="minorHAnsi"/>
      <w:i w:val="1"/>
      <w:iCs w:val="1"/>
      <w:color w:val="0f4761" w:themeColor="accent1" w:themeShade="0000BF"/>
    </w:rPr>
  </w:style>
  <w:style w:type="paragraph" w:styleId="Nagwek5">
    <w:name w:val="heading 5"/>
    <w:basedOn w:val="Normalny"/>
    <w:next w:val="Normalny"/>
    <w:link w:val="Nagwek5Znak"/>
    <w:uiPriority w:val="9"/>
    <w:semiHidden w:val="1"/>
    <w:unhideWhenUsed w:val="1"/>
    <w:qFormat w:val="1"/>
    <w:rsid w:val="000D0AF9"/>
    <w:pPr>
      <w:keepNext w:val="1"/>
      <w:keepLines w:val="1"/>
      <w:spacing w:after="40" w:before="80"/>
      <w:outlineLvl w:val="4"/>
    </w:pPr>
    <w:rPr>
      <w:rFonts w:asciiTheme="minorHAnsi" w:cstheme="majorBidi" w:eastAsiaTheme="majorEastAsia" w:hAnsiTheme="minorHAnsi"/>
      <w:color w:val="0f4761" w:themeColor="accent1" w:themeShade="0000BF"/>
    </w:rPr>
  </w:style>
  <w:style w:type="paragraph" w:styleId="Nagwek6">
    <w:name w:val="heading 6"/>
    <w:basedOn w:val="Normalny"/>
    <w:next w:val="Normalny"/>
    <w:link w:val="Nagwek6Znak"/>
    <w:uiPriority w:val="9"/>
    <w:semiHidden w:val="1"/>
    <w:unhideWhenUsed w:val="1"/>
    <w:qFormat w:val="1"/>
    <w:rsid w:val="000D0AF9"/>
    <w:pPr>
      <w:keepNext w:val="1"/>
      <w:keepLines w:val="1"/>
      <w:spacing w:after="0" w:before="40"/>
      <w:outlineLvl w:val="5"/>
    </w:pPr>
    <w:rPr>
      <w:rFonts w:asciiTheme="minorHAnsi" w:cstheme="majorBidi" w:eastAsiaTheme="majorEastAsia" w:hAnsiTheme="minorHAnsi"/>
      <w:i w:val="1"/>
      <w:iCs w:val="1"/>
      <w:color w:val="595959" w:themeColor="text1" w:themeTint="0000A6"/>
    </w:rPr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0D0AF9"/>
    <w:pPr>
      <w:keepNext w:val="1"/>
      <w:keepLines w:val="1"/>
      <w:spacing w:after="0" w:before="40"/>
      <w:outlineLvl w:val="6"/>
    </w:pPr>
    <w:rPr>
      <w:rFonts w:asciiTheme="minorHAnsi" w:cstheme="majorBidi" w:eastAsiaTheme="majorEastAsia" w:hAnsiTheme="minorHAnsi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0D0AF9"/>
    <w:pPr>
      <w:keepNext w:val="1"/>
      <w:keepLines w:val="1"/>
      <w:spacing w:after="0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0D0AF9"/>
    <w:pPr>
      <w:keepNext w:val="1"/>
      <w:keepLines w:val="1"/>
      <w:spacing w:after="0"/>
      <w:outlineLvl w:val="8"/>
    </w:pPr>
    <w:rPr>
      <w:rFonts w:asciiTheme="minorHAnsi" w:cstheme="majorBidi" w:eastAsiaTheme="majorEastAsia" w:hAnsiTheme="minorHAnsi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0D0AF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0D0AF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0D0AF9"/>
    <w:rPr>
      <w:rFonts w:asciiTheme="minorHAnsi" w:cstheme="majorBidi" w:eastAsiaTheme="majorEastAsia" w:hAnsiTheme="minorHAnsi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0D0AF9"/>
    <w:rPr>
      <w:rFonts w:asciiTheme="minorHAnsi" w:cstheme="majorBidi" w:eastAsiaTheme="majorEastAsia" w:hAnsiTheme="minorHAnsi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0D0AF9"/>
    <w:rPr>
      <w:rFonts w:asciiTheme="minorHAnsi" w:cstheme="majorBidi" w:eastAsiaTheme="majorEastAsia" w:hAnsiTheme="minorHAnsi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0D0AF9"/>
    <w:rPr>
      <w:rFonts w:asciiTheme="minorHAnsi" w:cstheme="majorBidi" w:eastAsiaTheme="majorEastAsia" w:hAnsiTheme="minorHAnsi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0D0AF9"/>
    <w:rPr>
      <w:rFonts w:asciiTheme="minorHAnsi" w:cstheme="majorBidi" w:eastAsiaTheme="majorEastAsia" w:hAnsiTheme="minorHAnsi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0D0AF9"/>
    <w:rPr>
      <w:rFonts w:asciiTheme="minorHAnsi" w:cstheme="majorBidi" w:eastAsiaTheme="majorEastAsia" w:hAnsiTheme="minorHAnsi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0D0AF9"/>
    <w:rPr>
      <w:rFonts w:asciiTheme="minorHAnsi" w:cstheme="majorBidi" w:eastAsiaTheme="majorEastAsia" w:hAnsiTheme="minorHAnsi"/>
      <w:color w:val="272727" w:themeColor="text1" w:themeTint="0000D8"/>
    </w:rPr>
  </w:style>
  <w:style w:type="paragraph" w:styleId="Tytu">
    <w:name w:val="Title"/>
    <w:basedOn w:val="Normalny"/>
    <w:next w:val="Normalny"/>
    <w:link w:val="TytuZnak"/>
    <w:uiPriority w:val="10"/>
    <w:qFormat w:val="1"/>
    <w:rsid w:val="000D0AF9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0D0AF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 w:val="1"/>
    <w:rsid w:val="000D0AF9"/>
    <w:pPr>
      <w:numPr>
        <w:ilvl w:val="1"/>
      </w:numPr>
    </w:pPr>
    <w:rPr>
      <w:rFonts w:asciiTheme="minorHAnsi" w:cstheme="majorBidi" w:eastAsiaTheme="majorEastAsia" w:hAnsiTheme="minorHAnsi"/>
      <w:color w:val="595959" w:themeColor="text1" w:themeTint="0000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0D0AF9"/>
    <w:rPr>
      <w:rFonts w:asciiTheme="minorHAnsi" w:cstheme="majorBidi" w:eastAsiaTheme="majorEastAsia" w:hAnsiTheme="minorHAnsi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0D0AF9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0D0AF9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0D0AF9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0D0AF9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0D0AF9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0D0AF9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0D0AF9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112B20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112B20"/>
  </w:style>
  <w:style w:type="paragraph" w:styleId="Stopka">
    <w:name w:val="footer"/>
    <w:basedOn w:val="Normalny"/>
    <w:link w:val="StopkaZnak"/>
    <w:uiPriority w:val="99"/>
    <w:unhideWhenUsed w:val="1"/>
    <w:rsid w:val="00112B20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112B20"/>
  </w:style>
  <w:style w:type="paragraph" w:styleId="Subtitle">
    <w:name w:val="Subtitle"/>
    <w:basedOn w:val="Normal"/>
    <w:next w:val="Normal"/>
    <w:pPr/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socket.io/" TargetMode="External"/><Relationship Id="rId8" Type="http://schemas.openxmlformats.org/officeDocument/2006/relationships/hyperlink" Target="http://socket.io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Montserrat-regular.ttf"/><Relationship Id="rId4" Type="http://schemas.openxmlformats.org/officeDocument/2006/relationships/font" Target="fonts/Montserrat-bold.ttf"/><Relationship Id="rId10" Type="http://schemas.openxmlformats.org/officeDocument/2006/relationships/font" Target="fonts/MontserratLight-boldItalic.ttf"/><Relationship Id="rId9" Type="http://schemas.openxmlformats.org/officeDocument/2006/relationships/font" Target="fonts/MontserratLight-italic.ttf"/><Relationship Id="rId5" Type="http://schemas.openxmlformats.org/officeDocument/2006/relationships/font" Target="fonts/Montserrat-italic.ttf"/><Relationship Id="rId6" Type="http://schemas.openxmlformats.org/officeDocument/2006/relationships/font" Target="fonts/Montserrat-boldItalic.ttf"/><Relationship Id="rId7" Type="http://schemas.openxmlformats.org/officeDocument/2006/relationships/font" Target="fonts/MontserratLight-regular.ttf"/><Relationship Id="rId8" Type="http://schemas.openxmlformats.org/officeDocument/2006/relationships/font" Target="fonts/MontserratLight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/gU2kiB0y4fPcFTuBgB0I6D1Sg==">CgMxLjA4AHIhMWhNQXAzb2FtZVVQenkwZC1ObzVMeTNGdmpCU2M4Nkpw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2025-05-17T19:34:00Z</dcterms:created>
  <dc:creator>Ewa Osińska</dc:creator>
</cp:coreProperties>
</file>