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AE2C30" w14:textId="77777777" w:rsidR="00F40927" w:rsidRPr="002B686D" w:rsidRDefault="00F40927" w:rsidP="004954DC">
      <w:pPr>
        <w:spacing w:after="0" w:line="240" w:lineRule="auto"/>
        <w:rPr>
          <w:rFonts w:ascii="Times New Roman" w:hAnsi="Times New Roman" w:cs="Times New Roman"/>
          <w:color w:val="auto"/>
          <w:sz w:val="24"/>
          <w:szCs w:val="24"/>
          <w:u w:val="single"/>
          <w:lang w:eastAsia="pl-PL"/>
        </w:rPr>
      </w:pPr>
    </w:p>
    <w:p w14:paraId="21A70A1D" w14:textId="77777777" w:rsidR="00F40927" w:rsidRPr="002B686D" w:rsidRDefault="00F40927" w:rsidP="004954DC">
      <w:pPr>
        <w:spacing w:after="0" w:line="24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</w:p>
    <w:p w14:paraId="3413D532" w14:textId="77777777" w:rsidR="00AF2AFF" w:rsidRPr="002B686D" w:rsidRDefault="00AF2AFF" w:rsidP="004954DC">
      <w:pPr>
        <w:spacing w:after="0" w:line="24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</w:p>
    <w:p w14:paraId="32F60F2C" w14:textId="77777777" w:rsidR="00AF2AFF" w:rsidRPr="002B686D" w:rsidRDefault="00AF2AFF" w:rsidP="004954DC">
      <w:pPr>
        <w:spacing w:line="240" w:lineRule="auto"/>
        <w:ind w:left="660"/>
        <w:jc w:val="right"/>
        <w:rPr>
          <w:rFonts w:ascii="Times New Roman" w:hAnsi="Times New Roman" w:cs="Times New Roman"/>
          <w:color w:val="auto"/>
          <w:kern w:val="0"/>
          <w:sz w:val="24"/>
          <w:szCs w:val="24"/>
          <w:lang w:eastAsia="pl-PL"/>
        </w:rPr>
      </w:pPr>
      <w:r w:rsidRPr="002B686D">
        <w:rPr>
          <w:rFonts w:ascii="Times New Roman" w:hAnsi="Times New Roman" w:cs="Times New Roman"/>
          <w:sz w:val="24"/>
          <w:szCs w:val="24"/>
        </w:rPr>
        <w:t>Załącznik nr 1</w:t>
      </w:r>
    </w:p>
    <w:p w14:paraId="24B0D65D" w14:textId="77777777" w:rsidR="00AF2AFF" w:rsidRPr="002B686D" w:rsidRDefault="00AF2AFF" w:rsidP="004954DC">
      <w:pPr>
        <w:spacing w:line="240" w:lineRule="auto"/>
        <w:ind w:left="660"/>
        <w:jc w:val="right"/>
        <w:rPr>
          <w:rFonts w:ascii="Times New Roman" w:hAnsi="Times New Roman" w:cs="Times New Roman"/>
          <w:sz w:val="24"/>
          <w:szCs w:val="24"/>
          <w:u w:val="single"/>
        </w:rPr>
      </w:pPr>
      <w:r w:rsidRPr="002B686D">
        <w:rPr>
          <w:rFonts w:ascii="Times New Roman" w:hAnsi="Times New Roman" w:cs="Times New Roman"/>
          <w:sz w:val="24"/>
          <w:szCs w:val="24"/>
          <w:u w:val="single"/>
        </w:rPr>
        <w:t>Wzór umowy</w:t>
      </w:r>
    </w:p>
    <w:p w14:paraId="2F1C7D49" w14:textId="77777777" w:rsidR="00AF2AFF" w:rsidRPr="002B686D" w:rsidRDefault="00AF2AFF" w:rsidP="004954DC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UMOWA </w:t>
      </w:r>
    </w:p>
    <w:p w14:paraId="69C0C8F1" w14:textId="77777777" w:rsidR="00664A9B" w:rsidRPr="002B686D" w:rsidRDefault="00664A9B" w:rsidP="004954DC">
      <w:pPr>
        <w:spacing w:line="24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>zawarta w Zabłudowie w dniu ………………….. r. pomiędzy:</w:t>
      </w:r>
    </w:p>
    <w:p w14:paraId="23E9C827" w14:textId="528C0538" w:rsidR="00664A9B" w:rsidRPr="002B686D" w:rsidRDefault="00BB556F" w:rsidP="004954DC">
      <w:pPr>
        <w:spacing w:line="24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en-US"/>
        </w:rPr>
      </w:pPr>
      <w:r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  <w:t xml:space="preserve">Gminą Zabłudów, ul. Rynek 8, 16-060 Zabłudów, NIP: 9661770461 </w:t>
      </w:r>
      <w:r w:rsidR="00664A9B" w:rsidRPr="002B686D">
        <w:rPr>
          <w:rFonts w:ascii="Times New Roman" w:hAnsi="Times New Roman" w:cs="Times New Roman"/>
          <w:bCs/>
          <w:color w:val="auto"/>
          <w:sz w:val="24"/>
          <w:szCs w:val="24"/>
          <w:lang w:eastAsia="en-US"/>
        </w:rPr>
        <w:t>reprezentowaną przez</w:t>
      </w:r>
      <w:r w:rsidR="00664A9B" w:rsidRPr="002B686D"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  <w:t xml:space="preserve"> Adama Tomanka – </w:t>
      </w:r>
      <w:r w:rsidR="00664A9B" w:rsidRPr="002B686D">
        <w:rPr>
          <w:rFonts w:ascii="Times New Roman" w:hAnsi="Times New Roman" w:cs="Times New Roman"/>
          <w:bCs/>
          <w:color w:val="auto"/>
          <w:sz w:val="24"/>
          <w:szCs w:val="24"/>
          <w:lang w:eastAsia="en-US"/>
        </w:rPr>
        <w:t>Burmistrza Zabłudowa</w:t>
      </w:r>
      <w:r w:rsidR="00664A9B" w:rsidRPr="002B686D"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  <w:t xml:space="preserve"> </w:t>
      </w:r>
      <w:r w:rsidR="00664A9B"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>zwaną dalej „Zamawiającym”,</w:t>
      </w:r>
    </w:p>
    <w:p w14:paraId="5AB04AA5" w14:textId="67EBBCF6" w:rsidR="00664A9B" w:rsidRPr="002B686D" w:rsidRDefault="00664A9B" w:rsidP="004954DC">
      <w:pPr>
        <w:spacing w:line="24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 xml:space="preserve">przy kontrasygnacie Skarbnika Gminy- </w:t>
      </w:r>
      <w:r w:rsidRPr="002B686D">
        <w:rPr>
          <w:rFonts w:ascii="Times New Roman" w:hAnsi="Times New Roman" w:cs="Times New Roman"/>
          <w:b/>
          <w:bCs/>
          <w:color w:val="auto"/>
          <w:sz w:val="24"/>
          <w:szCs w:val="24"/>
          <w:lang w:eastAsia="en-US"/>
        </w:rPr>
        <w:t>Magdaleny Kotowskiej</w:t>
      </w:r>
    </w:p>
    <w:p w14:paraId="382C8AE9" w14:textId="77777777" w:rsidR="00664A9B" w:rsidRPr="002B686D" w:rsidRDefault="00664A9B" w:rsidP="004954DC">
      <w:pPr>
        <w:spacing w:after="0" w:line="240" w:lineRule="auto"/>
        <w:jc w:val="both"/>
        <w:rPr>
          <w:rFonts w:ascii="Times New Roman" w:hAnsi="Times New Roman" w:cs="Times New Roman"/>
          <w:b/>
          <w:color w:val="auto"/>
          <w:sz w:val="24"/>
          <w:szCs w:val="24"/>
          <w:lang w:eastAsia="pl-PL"/>
        </w:rPr>
      </w:pPr>
      <w:r w:rsidRPr="002B686D">
        <w:rPr>
          <w:rFonts w:ascii="Times New Roman" w:hAnsi="Times New Roman" w:cs="Times New Roman"/>
          <w:color w:val="auto"/>
          <w:sz w:val="24"/>
          <w:szCs w:val="24"/>
          <w:lang w:eastAsia="pl-PL"/>
        </w:rPr>
        <w:t>a  ……………………………………………..</w:t>
      </w:r>
      <w:r w:rsidRPr="002B686D">
        <w:rPr>
          <w:rFonts w:ascii="Times New Roman" w:hAnsi="Times New Roman" w:cs="Times New Roman"/>
          <w:b/>
          <w:color w:val="auto"/>
          <w:sz w:val="24"/>
          <w:szCs w:val="24"/>
          <w:lang w:eastAsia="pl-PL"/>
        </w:rPr>
        <w:t xml:space="preserve"> </w:t>
      </w:r>
      <w:r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>reprezentowaną przez ………………………</w:t>
      </w:r>
    </w:p>
    <w:p w14:paraId="1FD9E6DC" w14:textId="77777777" w:rsidR="00664A9B" w:rsidRPr="002B686D" w:rsidRDefault="00664A9B" w:rsidP="004954DC">
      <w:pPr>
        <w:spacing w:line="24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 xml:space="preserve"> zwaną dalej „Wykonawcą”.</w:t>
      </w:r>
    </w:p>
    <w:p w14:paraId="1533ACDE" w14:textId="071C3CF9" w:rsidR="008D3037" w:rsidRPr="002B686D" w:rsidRDefault="008D3037" w:rsidP="004954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686D">
        <w:rPr>
          <w:rFonts w:ascii="Times New Roman" w:hAnsi="Times New Roman" w:cs="Times New Roman"/>
          <w:sz w:val="24"/>
          <w:szCs w:val="24"/>
        </w:rPr>
        <w:t xml:space="preserve">Niniejsza Umowa zostaje zawarta z wyłączeniem przepisów ustawy z dnia 11 września 2019 roku, Prawa zamówień publicznych (t.j. Dz. U. z 2024 r. poz. 1320) zwanej dalej „ustawa PZP”, zgodnie z Zarządzeniem Nr 10/2021 Burmistrza Zabłudowa z dnia 29 marca 2021 roku, w sprawie wprowadzenia procedury postępowania w Urzędzie Miejskim w Zabłudowie w sprawie dokonywania wydatków publicznych nieprzekraczających równowartości kwoty określonej w art. 2 ust. 1 pkt 1 Ustawy Pzp i Nr 66/2023 z dnia 11 grudnia 2023 w sprawie wprowadzenia procedury postępowania w Urzędzie Miejskim w Zabłudowie w sprawie dokonywania wydatków publicznych nieprzekraczających równowartości kwoty określonej w art. 2 ust. 1 pkt 1 Ustawy Pzp, </w:t>
      </w:r>
      <w:r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>o następującej treści:</w:t>
      </w:r>
    </w:p>
    <w:p w14:paraId="054F4D84" w14:textId="77777777" w:rsidR="00AF2AFF" w:rsidRPr="002B686D" w:rsidRDefault="00AF2AFF" w:rsidP="004954DC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§ 1.</w:t>
      </w:r>
    </w:p>
    <w:p w14:paraId="4E5D72DB" w14:textId="04B9E9E1" w:rsidR="00AF2AFF" w:rsidRPr="002B686D" w:rsidRDefault="00AF2AFF" w:rsidP="007719EC">
      <w:pPr>
        <w:pStyle w:val="pole"/>
        <w:numPr>
          <w:ilvl w:val="0"/>
          <w:numId w:val="37"/>
        </w:numPr>
        <w:jc w:val="both"/>
        <w:rPr>
          <w:rFonts w:ascii="Times New Roman" w:hAnsi="Times New Roman"/>
          <w:b/>
          <w:bCs/>
          <w:sz w:val="24"/>
          <w:szCs w:val="24"/>
        </w:rPr>
      </w:pPr>
      <w:r w:rsidRPr="002B686D">
        <w:rPr>
          <w:rFonts w:ascii="Times New Roman" w:eastAsia="Calibri" w:hAnsi="Times New Roman"/>
          <w:sz w:val="24"/>
          <w:szCs w:val="24"/>
          <w:lang w:eastAsia="en-US"/>
        </w:rPr>
        <w:t xml:space="preserve">Zamawiający </w:t>
      </w:r>
      <w:r w:rsidR="001C570E" w:rsidRPr="002B686D">
        <w:rPr>
          <w:rFonts w:ascii="Times New Roman" w:eastAsia="Calibri" w:hAnsi="Times New Roman"/>
          <w:sz w:val="24"/>
          <w:szCs w:val="24"/>
          <w:lang w:eastAsia="en-US"/>
        </w:rPr>
        <w:t>zamawia</w:t>
      </w:r>
      <w:r w:rsidRPr="002B686D">
        <w:rPr>
          <w:rFonts w:ascii="Times New Roman" w:eastAsia="Calibri" w:hAnsi="Times New Roman"/>
          <w:sz w:val="24"/>
          <w:szCs w:val="24"/>
          <w:lang w:eastAsia="en-US"/>
        </w:rPr>
        <w:t xml:space="preserve">, a Wykonawca </w:t>
      </w:r>
      <w:r w:rsidR="007719EC" w:rsidRPr="002B686D">
        <w:rPr>
          <w:rFonts w:ascii="Times New Roman" w:eastAsia="Calibri" w:hAnsi="Times New Roman"/>
          <w:sz w:val="24"/>
          <w:szCs w:val="24"/>
          <w:lang w:eastAsia="en-US"/>
        </w:rPr>
        <w:t xml:space="preserve">przyjmuje do wykonania zakup oraz dostawę </w:t>
      </w:r>
      <w:r w:rsidR="007719EC" w:rsidRPr="002B686D">
        <w:rPr>
          <w:rFonts w:ascii="Times New Roman" w:hAnsi="Times New Roman"/>
          <w:sz w:val="24"/>
          <w:szCs w:val="24"/>
        </w:rPr>
        <w:t>traktorków koszących akumulatorowych (elektrycznych) – 3 sztuki wraz  z kompletnym wyposażeniem,  tj. akumulator, ładowarka, kosz na trawę</w:t>
      </w:r>
      <w:r w:rsidRPr="002B686D">
        <w:rPr>
          <w:rFonts w:ascii="Times New Roman" w:eastAsia="Calibri" w:hAnsi="Times New Roman"/>
          <w:sz w:val="24"/>
          <w:szCs w:val="24"/>
          <w:lang w:eastAsia="en-US"/>
        </w:rPr>
        <w:t xml:space="preserve"> w ramach projektu </w:t>
      </w:r>
      <w:r w:rsidR="004F6219" w:rsidRPr="002B686D">
        <w:rPr>
          <w:rFonts w:ascii="Times New Roman" w:hAnsi="Times New Roman"/>
          <w:sz w:val="24"/>
          <w:szCs w:val="24"/>
        </w:rPr>
        <w:t xml:space="preserve">No LTPL00238 „Stepping Towards Green Deal” </w:t>
      </w:r>
      <w:r w:rsidR="004F6219" w:rsidRPr="002B686D">
        <w:rPr>
          <w:rFonts w:ascii="Times New Roman" w:hAnsi="Times New Roman"/>
          <w:sz w:val="24"/>
          <w:szCs w:val="24"/>
          <w:lang w:eastAsia="en-US"/>
        </w:rPr>
        <w:t xml:space="preserve">realizowanego w ramach Programu Interreg VI-A Litwa-Polska </w:t>
      </w:r>
      <w:r w:rsidRPr="002B686D">
        <w:rPr>
          <w:rFonts w:ascii="Times New Roman" w:eastAsia="Calibri" w:hAnsi="Times New Roman"/>
          <w:sz w:val="24"/>
          <w:szCs w:val="24"/>
          <w:lang w:eastAsia="en-US"/>
        </w:rPr>
        <w:t>zwanej dalej „Przedmiotem umowy”.</w:t>
      </w:r>
    </w:p>
    <w:p w14:paraId="3CEC53DA" w14:textId="77777777" w:rsidR="007719EC" w:rsidRPr="002B686D" w:rsidRDefault="00AF2AFF" w:rsidP="007719EC">
      <w:pPr>
        <w:widowControl w:val="0"/>
        <w:spacing w:after="200" w:line="240" w:lineRule="auto"/>
        <w:ind w:left="360" w:firstLine="36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sz w:val="24"/>
          <w:szCs w:val="24"/>
          <w:lang w:eastAsia="en-US"/>
        </w:rPr>
        <w:t>W skład przedmiotu umowy wchodz</w:t>
      </w:r>
      <w:r w:rsidR="007719EC" w:rsidRPr="002B686D">
        <w:rPr>
          <w:rFonts w:ascii="Times New Roman" w:hAnsi="Times New Roman" w:cs="Times New Roman"/>
          <w:sz w:val="24"/>
          <w:szCs w:val="24"/>
          <w:lang w:eastAsia="en-US"/>
        </w:rPr>
        <w:t>ą:</w:t>
      </w:r>
    </w:p>
    <w:p w14:paraId="4223E921" w14:textId="3622702B" w:rsidR="001C2DCB" w:rsidRPr="001C2DCB" w:rsidRDefault="001C2DCB" w:rsidP="001C2DCB">
      <w:pPr>
        <w:pStyle w:val="pole"/>
        <w:numPr>
          <w:ilvl w:val="0"/>
          <w:numId w:val="44"/>
        </w:numPr>
        <w:jc w:val="both"/>
        <w:rPr>
          <w:rFonts w:ascii="Times New Roman" w:hAnsi="Times New Roman"/>
          <w:sz w:val="24"/>
          <w:szCs w:val="24"/>
        </w:rPr>
      </w:pPr>
      <w:r w:rsidRPr="001C2DCB">
        <w:rPr>
          <w:rFonts w:ascii="Times New Roman" w:hAnsi="Times New Roman"/>
          <w:sz w:val="24"/>
          <w:szCs w:val="24"/>
        </w:rPr>
        <w:t>Zakup i dostawa:</w:t>
      </w:r>
    </w:p>
    <w:p w14:paraId="5BFFB417" w14:textId="2FC20AC5" w:rsidR="007719EC" w:rsidRPr="002B686D" w:rsidRDefault="007719EC" w:rsidP="001C2DCB">
      <w:pPr>
        <w:pStyle w:val="pole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2B686D">
        <w:rPr>
          <w:rFonts w:ascii="Times New Roman" w:hAnsi="Times New Roman"/>
          <w:b/>
          <w:bCs/>
          <w:sz w:val="24"/>
          <w:szCs w:val="24"/>
        </w:rPr>
        <w:t xml:space="preserve">traktorki koszące akumulatorowe – 3 sztuki wraz  z kompletnym wyposażeniem,                 tj. akumulator, ładowarka, kosz na trawę. Parametry techniczne: </w:t>
      </w:r>
    </w:p>
    <w:p w14:paraId="7BACAEB1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opcja koszenia z koszem;</w:t>
      </w:r>
    </w:p>
    <w:p w14:paraId="2AB6C26D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funkcja mulczowania;</w:t>
      </w:r>
    </w:p>
    <w:p w14:paraId="404D8878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wyrzut boczny;</w:t>
      </w:r>
    </w:p>
    <w:p w14:paraId="79793842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moc: nie mniej niż: 1000 Watt, 56V/60Ah, 3000Wh;</w:t>
      </w:r>
    </w:p>
    <w:p w14:paraId="3A7045EC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wydajność robocza (m</w:t>
      </w:r>
      <w:r w:rsidRPr="002B686D">
        <w:rPr>
          <w:rFonts w:ascii="Times New Roman" w:hAnsi="Times New Roman"/>
          <w:sz w:val="24"/>
          <w:szCs w:val="24"/>
          <w:vertAlign w:val="superscript"/>
        </w:rPr>
        <w:t>2</w:t>
      </w:r>
      <w:r w:rsidRPr="002B686D">
        <w:rPr>
          <w:rFonts w:ascii="Times New Roman" w:hAnsi="Times New Roman"/>
          <w:sz w:val="24"/>
          <w:szCs w:val="24"/>
        </w:rPr>
        <w:t>/h): nie mniej niż 10000 m</w:t>
      </w:r>
      <w:r w:rsidRPr="002B686D">
        <w:rPr>
          <w:rFonts w:ascii="Times New Roman" w:hAnsi="Times New Roman"/>
          <w:sz w:val="24"/>
          <w:szCs w:val="24"/>
          <w:vertAlign w:val="superscript"/>
        </w:rPr>
        <w:t>2</w:t>
      </w:r>
      <w:r w:rsidRPr="002B686D">
        <w:rPr>
          <w:rFonts w:ascii="Times New Roman" w:hAnsi="Times New Roman"/>
          <w:sz w:val="24"/>
          <w:szCs w:val="24"/>
        </w:rPr>
        <w:t>;</w:t>
      </w:r>
    </w:p>
    <w:p w14:paraId="003731A6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szerokość robocza: nie mniej niż 107 cm;</w:t>
      </w:r>
    </w:p>
    <w:p w14:paraId="607868A5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ilość ostrzy tnących: nie mniej niż 2;</w:t>
      </w:r>
    </w:p>
    <w:p w14:paraId="06537CC1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wysokość robocza (regulacja koszenia): nie mniej niż 25 mm;</w:t>
      </w:r>
    </w:p>
    <w:p w14:paraId="4BE5AECF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zerowy promień skrętu;</w:t>
      </w:r>
    </w:p>
    <w:p w14:paraId="45702BF7" w14:textId="77777777" w:rsidR="007719EC" w:rsidRPr="002B686D" w:rsidRDefault="007719EC" w:rsidP="007719EC">
      <w:pPr>
        <w:pStyle w:val="pole"/>
        <w:numPr>
          <w:ilvl w:val="0"/>
          <w:numId w:val="38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maksymalna prędkość: nie mniej niż 7 km/h.</w:t>
      </w:r>
    </w:p>
    <w:p w14:paraId="7B538ABA" w14:textId="77777777" w:rsidR="007719EC" w:rsidRPr="002B686D" w:rsidRDefault="007719EC" w:rsidP="007719EC">
      <w:pPr>
        <w:pStyle w:val="pole"/>
        <w:ind w:left="720"/>
        <w:jc w:val="both"/>
        <w:rPr>
          <w:rFonts w:ascii="Times New Roman" w:hAnsi="Times New Roman"/>
          <w:sz w:val="24"/>
          <w:szCs w:val="24"/>
        </w:rPr>
      </w:pPr>
    </w:p>
    <w:p w14:paraId="4EFE0645" w14:textId="77777777" w:rsidR="007719EC" w:rsidRPr="002B686D" w:rsidRDefault="007719EC" w:rsidP="007719EC">
      <w:pPr>
        <w:pStyle w:val="pole"/>
        <w:numPr>
          <w:ilvl w:val="0"/>
          <w:numId w:val="40"/>
        </w:numPr>
        <w:jc w:val="both"/>
        <w:rPr>
          <w:rFonts w:ascii="Times New Roman" w:hAnsi="Times New Roman"/>
          <w:b/>
          <w:bCs/>
          <w:sz w:val="24"/>
          <w:szCs w:val="24"/>
        </w:rPr>
      </w:pPr>
      <w:r w:rsidRPr="002B686D">
        <w:rPr>
          <w:rFonts w:ascii="Times New Roman" w:hAnsi="Times New Roman"/>
          <w:b/>
          <w:bCs/>
          <w:sz w:val="24"/>
          <w:szCs w:val="24"/>
        </w:rPr>
        <w:t>Ponadto:</w:t>
      </w:r>
    </w:p>
    <w:p w14:paraId="024352EC" w14:textId="77777777" w:rsidR="007719EC" w:rsidRPr="002B686D" w:rsidRDefault="007719EC" w:rsidP="007719EC">
      <w:pPr>
        <w:pStyle w:val="pole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gwarancja na traktorki (3 sztuki) wraz z wyposażeniem (akumulator, ładowarka, kosz na trawę) udzielana jest na okres 36 miesięcy;</w:t>
      </w:r>
    </w:p>
    <w:p w14:paraId="6C2D90F0" w14:textId="77777777" w:rsidR="007719EC" w:rsidRPr="002B686D" w:rsidRDefault="007719EC" w:rsidP="007719EC">
      <w:pPr>
        <w:pStyle w:val="pole"/>
        <w:ind w:left="360"/>
        <w:jc w:val="both"/>
        <w:rPr>
          <w:rFonts w:ascii="Times New Roman" w:hAnsi="Times New Roman"/>
          <w:sz w:val="24"/>
          <w:szCs w:val="24"/>
        </w:rPr>
      </w:pPr>
    </w:p>
    <w:p w14:paraId="3FAC06DB" w14:textId="77777777" w:rsidR="007719EC" w:rsidRPr="002B686D" w:rsidRDefault="007719EC" w:rsidP="007719EC">
      <w:pPr>
        <w:pStyle w:val="pole"/>
        <w:ind w:left="360"/>
        <w:jc w:val="both"/>
        <w:rPr>
          <w:rFonts w:ascii="Times New Roman" w:hAnsi="Times New Roman"/>
          <w:sz w:val="24"/>
          <w:szCs w:val="24"/>
        </w:rPr>
      </w:pPr>
    </w:p>
    <w:p w14:paraId="3BB642AA" w14:textId="77777777" w:rsidR="007719EC" w:rsidRPr="002B686D" w:rsidRDefault="007719EC" w:rsidP="007719EC">
      <w:pPr>
        <w:pStyle w:val="pole"/>
        <w:ind w:left="360"/>
        <w:jc w:val="both"/>
        <w:rPr>
          <w:rFonts w:ascii="Times New Roman" w:hAnsi="Times New Roman"/>
          <w:sz w:val="24"/>
          <w:szCs w:val="24"/>
        </w:rPr>
      </w:pPr>
    </w:p>
    <w:p w14:paraId="5E5FA5B9" w14:textId="77777777" w:rsidR="007719EC" w:rsidRPr="002B686D" w:rsidRDefault="007719EC" w:rsidP="007719EC">
      <w:pPr>
        <w:pStyle w:val="pole"/>
        <w:ind w:left="360"/>
        <w:jc w:val="both"/>
        <w:rPr>
          <w:rFonts w:ascii="Times New Roman" w:hAnsi="Times New Roman"/>
          <w:sz w:val="24"/>
          <w:szCs w:val="24"/>
        </w:rPr>
      </w:pPr>
    </w:p>
    <w:p w14:paraId="6BD0D0A5" w14:textId="458FE0F7" w:rsidR="007719EC" w:rsidRPr="002B686D" w:rsidRDefault="007719EC" w:rsidP="007719EC">
      <w:pPr>
        <w:pStyle w:val="pole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bezpłatne przeszkolenie pracowników wskazanych przez Zamawiającego z obsługi zakupionego sprzętu;</w:t>
      </w:r>
    </w:p>
    <w:p w14:paraId="44E12A87" w14:textId="77777777" w:rsidR="007719EC" w:rsidRPr="002B686D" w:rsidRDefault="007719EC" w:rsidP="007719EC">
      <w:pPr>
        <w:pStyle w:val="pole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bezpłatne wykonanie przeglądu technicznego 1 raz w ciągu 12 miesięcy przez okres trwania gwarancji tj. 36 miesięcy;</w:t>
      </w:r>
    </w:p>
    <w:p w14:paraId="0D294CB2" w14:textId="77777777" w:rsidR="007719EC" w:rsidRPr="002B686D" w:rsidRDefault="007719EC" w:rsidP="007719EC">
      <w:pPr>
        <w:pStyle w:val="pole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>do dołączonego formularza ofertowego należy dostarczyć karty katalogowe produktów potwierdzające spełnienie wymogów określonych przez Zamawiającego w opisie przedmiotu zamówienia;</w:t>
      </w:r>
    </w:p>
    <w:p w14:paraId="046FFF5E" w14:textId="77777777" w:rsidR="007719EC" w:rsidRPr="002B686D" w:rsidRDefault="007719EC" w:rsidP="007719EC">
      <w:pPr>
        <w:pStyle w:val="pole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</w:rPr>
      </w:pPr>
      <w:r w:rsidRPr="002B686D">
        <w:rPr>
          <w:rFonts w:ascii="Times New Roman" w:hAnsi="Times New Roman"/>
          <w:sz w:val="24"/>
          <w:szCs w:val="24"/>
        </w:rPr>
        <w:t xml:space="preserve">dostawa (bezpłatna) zamawianego sprzętu na adres ul. Mickiewicza 5, 16-060 Zabłudów. </w:t>
      </w:r>
    </w:p>
    <w:p w14:paraId="79C79451" w14:textId="77777777" w:rsidR="007719EC" w:rsidRPr="002B686D" w:rsidRDefault="007719EC" w:rsidP="007719EC">
      <w:pPr>
        <w:widowControl w:val="0"/>
        <w:spacing w:after="200" w:line="240" w:lineRule="auto"/>
        <w:ind w:left="72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4F13B867" w14:textId="43C73C7A" w:rsidR="00AF2AFF" w:rsidRPr="002B686D" w:rsidRDefault="00AF2AFF" w:rsidP="007719EC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§</w:t>
      </w:r>
      <w:r w:rsidR="007719EC"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</w:t>
      </w:r>
    </w:p>
    <w:p w14:paraId="340A678C" w14:textId="69CA9E8C" w:rsidR="007719EC" w:rsidRPr="002B686D" w:rsidRDefault="007719EC" w:rsidP="007719EC">
      <w:pPr>
        <w:widowControl w:val="0"/>
        <w:numPr>
          <w:ilvl w:val="0"/>
          <w:numId w:val="41"/>
        </w:numPr>
        <w:tabs>
          <w:tab w:val="left" w:pos="334"/>
        </w:tabs>
        <w:suppressAutoHyphens/>
        <w:autoSpaceDN w:val="0"/>
        <w:spacing w:after="0" w:line="240" w:lineRule="auto"/>
        <w:ind w:left="400" w:hanging="400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2B686D">
        <w:rPr>
          <w:rFonts w:ascii="Times New Roman" w:hAnsi="Times New Roman" w:cs="Times New Roman"/>
          <w:sz w:val="24"/>
          <w:szCs w:val="24"/>
        </w:rPr>
        <w:t xml:space="preserve">Wykonawca zobowiązuje się wykonać zamówienie, o którym mowa w § 1 w terminie do </w:t>
      </w:r>
      <w:r w:rsidR="009219B2">
        <w:rPr>
          <w:rFonts w:ascii="Times New Roman" w:hAnsi="Times New Roman" w:cs="Times New Roman"/>
          <w:sz w:val="24"/>
          <w:szCs w:val="24"/>
        </w:rPr>
        <w:t>14</w:t>
      </w:r>
      <w:r w:rsidRPr="002B686D">
        <w:rPr>
          <w:rFonts w:ascii="Times New Roman" w:hAnsi="Times New Roman" w:cs="Times New Roman"/>
          <w:sz w:val="24"/>
          <w:szCs w:val="24"/>
        </w:rPr>
        <w:t>.0</w:t>
      </w:r>
      <w:r w:rsidR="00B2748E" w:rsidRPr="002B686D">
        <w:rPr>
          <w:rFonts w:ascii="Times New Roman" w:hAnsi="Times New Roman" w:cs="Times New Roman"/>
          <w:sz w:val="24"/>
          <w:szCs w:val="24"/>
        </w:rPr>
        <w:t>4</w:t>
      </w:r>
      <w:r w:rsidRPr="002B686D">
        <w:rPr>
          <w:rFonts w:ascii="Times New Roman" w:hAnsi="Times New Roman" w:cs="Times New Roman"/>
          <w:sz w:val="24"/>
          <w:szCs w:val="24"/>
        </w:rPr>
        <w:t xml:space="preserve">.2025 r. </w:t>
      </w:r>
    </w:p>
    <w:p w14:paraId="0E333536" w14:textId="77777777" w:rsidR="007719EC" w:rsidRPr="002B686D" w:rsidRDefault="007719EC" w:rsidP="007719EC">
      <w:pPr>
        <w:widowControl w:val="0"/>
        <w:numPr>
          <w:ilvl w:val="0"/>
          <w:numId w:val="41"/>
        </w:numPr>
        <w:tabs>
          <w:tab w:val="left" w:pos="349"/>
        </w:tabs>
        <w:suppressAutoHyphens/>
        <w:autoSpaceDN w:val="0"/>
        <w:spacing w:after="240" w:line="240" w:lineRule="auto"/>
        <w:ind w:left="400" w:hanging="400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2B686D">
        <w:rPr>
          <w:rFonts w:ascii="Times New Roman" w:hAnsi="Times New Roman" w:cs="Times New Roman"/>
          <w:sz w:val="24"/>
          <w:szCs w:val="24"/>
        </w:rPr>
        <w:t>Odbiór przedmiotu zamówienia nastąpi na podstawie protokołu odbioru.</w:t>
      </w:r>
    </w:p>
    <w:p w14:paraId="46FEB249" w14:textId="77777777" w:rsidR="007719EC" w:rsidRPr="002B686D" w:rsidRDefault="007719EC" w:rsidP="007719EC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10482AA8" w14:textId="293954C6" w:rsidR="00AF2AFF" w:rsidRPr="002B686D" w:rsidRDefault="00AF2AFF" w:rsidP="004954DC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§</w:t>
      </w:r>
      <w:r w:rsidR="007719EC"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3</w:t>
      </w:r>
    </w:p>
    <w:p w14:paraId="3B99165F" w14:textId="77777777" w:rsidR="00AF2AFF" w:rsidRPr="002B686D" w:rsidRDefault="00AF2AFF" w:rsidP="004954DC">
      <w:pPr>
        <w:numPr>
          <w:ilvl w:val="0"/>
          <w:numId w:val="25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Zapłata wynagrodzenia nastąpi w terminie 30 dni od daty otrzymania przez Zamawiającego prawidłowo wystawionej faktury VAT.</w:t>
      </w:r>
    </w:p>
    <w:p w14:paraId="7AFBFBD9" w14:textId="77777777" w:rsidR="00AF2AFF" w:rsidRPr="002B686D" w:rsidRDefault="00AF2AFF" w:rsidP="004954DC">
      <w:pPr>
        <w:numPr>
          <w:ilvl w:val="0"/>
          <w:numId w:val="25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Rachunek należy wystawić w sposób następujący:</w:t>
      </w:r>
    </w:p>
    <w:p w14:paraId="2FF99CA8" w14:textId="77777777" w:rsidR="00AF2AFF" w:rsidRPr="002B686D" w:rsidRDefault="00AF2AFF" w:rsidP="004954DC">
      <w:pPr>
        <w:spacing w:line="240" w:lineRule="auto"/>
        <w:ind w:left="34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Nabywca: Gmina Zabłudów, ul. Rynek 8, 16-060 Zabłudów, NIP 966-17-70-461</w:t>
      </w:r>
    </w:p>
    <w:p w14:paraId="15FBB75E" w14:textId="77777777" w:rsidR="00AF2AFF" w:rsidRPr="002B686D" w:rsidRDefault="00AF2AFF" w:rsidP="004954DC">
      <w:pPr>
        <w:spacing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Odbiorca: Urząd Miejski w Zabłudowie, ul. Rynek 8, 16-060 Zabłudów.</w:t>
      </w:r>
    </w:p>
    <w:p w14:paraId="74B65EEC" w14:textId="77777777" w:rsidR="00AF2AFF" w:rsidRPr="002B686D" w:rsidRDefault="00AF2AFF" w:rsidP="004954DC">
      <w:pPr>
        <w:numPr>
          <w:ilvl w:val="0"/>
          <w:numId w:val="25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color w:val="auto"/>
          <w:sz w:val="24"/>
          <w:szCs w:val="24"/>
          <w:lang w:eastAsia="en-US"/>
        </w:rPr>
        <w:t xml:space="preserve">Zapłata nastąpi przelewem w złotych polskich na rachunek bankowy Wykonawcy </w:t>
      </w:r>
      <w:r w:rsidRPr="002B686D">
        <w:rPr>
          <w:rFonts w:ascii="Times New Roman" w:eastAsia="Calibri" w:hAnsi="Times New Roman" w:cs="Times New Roman"/>
          <w:color w:val="auto"/>
          <w:sz w:val="24"/>
          <w:szCs w:val="24"/>
          <w:lang w:eastAsia="en-US"/>
        </w:rPr>
        <w:br/>
        <w:t xml:space="preserve">nr ……………………………………………………………………………………….,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po odebraniu przedmiotu umowy, na podstawie poprawnie wystawionej faktury VAT. Zamawiający upoważnia Wykonawcę do wystawienia, zgodnie z Umową i obowiązującymi przepisami, rachunku bez podpisu Zamawiającego za należności z tytułu wykonania Umowy.</w:t>
      </w:r>
    </w:p>
    <w:p w14:paraId="50C1097E" w14:textId="705D0545" w:rsidR="00AF2AFF" w:rsidRPr="002B686D" w:rsidRDefault="00AF2AFF" w:rsidP="002B686D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§</w:t>
      </w:r>
      <w:r w:rsidR="007719EC"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4</w:t>
      </w:r>
    </w:p>
    <w:p w14:paraId="2C4AF236" w14:textId="77777777" w:rsidR="0049131F" w:rsidRPr="002B686D" w:rsidRDefault="0049131F" w:rsidP="004954DC">
      <w:pPr>
        <w:spacing w:after="0" w:line="240" w:lineRule="auto"/>
        <w:ind w:left="283"/>
        <w:jc w:val="both"/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</w:pPr>
    </w:p>
    <w:p w14:paraId="18960975" w14:textId="6CF5D0D4" w:rsidR="00AF2AFF" w:rsidRPr="002B686D" w:rsidRDefault="0049131F" w:rsidP="004954DC">
      <w:pPr>
        <w:pStyle w:val="Akapitzlist"/>
        <w:numPr>
          <w:ilvl w:val="3"/>
          <w:numId w:val="23"/>
        </w:numPr>
        <w:spacing w:after="0" w:line="240" w:lineRule="auto"/>
        <w:jc w:val="both"/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 xml:space="preserve"> </w:t>
      </w:r>
      <w:r w:rsidR="00AF2AFF" w:rsidRPr="002B686D">
        <w:rPr>
          <w:rFonts w:ascii="Times New Roman" w:hAnsi="Times New Roman" w:cs="Times New Roman"/>
          <w:color w:val="auto"/>
          <w:sz w:val="24"/>
          <w:szCs w:val="24"/>
          <w:lang w:eastAsia="en-US"/>
        </w:rPr>
        <w:t>Wynagrodzenie za wykonanie przedmiotu Umowy, o którym mowa w §1 ustala się na kwotę: ……………… zł brutto (słownie: …………………………….zł brutto).</w:t>
      </w:r>
    </w:p>
    <w:p w14:paraId="7736A2D0" w14:textId="66897E7F" w:rsidR="00AF2AFF" w:rsidRPr="002B686D" w:rsidRDefault="00AF2AFF" w:rsidP="004954DC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sz w:val="24"/>
          <w:szCs w:val="24"/>
          <w:lang w:eastAsia="en-US"/>
        </w:rPr>
        <w:t>Wynagrodzenie ustalone w ust. 1 niniejszego paragrafu jest wynagrodzeniem ryczałtowym i nie podlega zmianie.</w:t>
      </w:r>
    </w:p>
    <w:p w14:paraId="3CA6C03E" w14:textId="12257F27" w:rsidR="00AF2AFF" w:rsidRPr="002B686D" w:rsidRDefault="00AF2AFF" w:rsidP="004954DC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sz w:val="24"/>
          <w:szCs w:val="24"/>
          <w:lang w:eastAsia="en-US"/>
        </w:rPr>
        <w:t xml:space="preserve">Wynagrodzenie ustalone w ust. 1 niniejszego paragrafu zawiera wszelkie koszty związane z realizacją przedmiotu Umowy, niezbędne do jego wykonania, </w:t>
      </w:r>
      <w:r w:rsidRPr="002B686D">
        <w:rPr>
          <w:rFonts w:ascii="Times New Roman" w:hAnsi="Times New Roman" w:cs="Times New Roman"/>
          <w:sz w:val="24"/>
          <w:szCs w:val="24"/>
          <w:lang w:eastAsia="en-US"/>
        </w:rPr>
        <w:br/>
        <w:t>w tym koszty dostawy itp.</w:t>
      </w:r>
    </w:p>
    <w:p w14:paraId="2E03039C" w14:textId="77777777" w:rsidR="005A3812" w:rsidRPr="002B686D" w:rsidRDefault="005A3812" w:rsidP="005A3812">
      <w:pPr>
        <w:spacing w:after="200" w:line="240" w:lineRule="auto"/>
        <w:ind w:left="36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6BF8DD19" w14:textId="77777777" w:rsidR="005A3812" w:rsidRPr="002B686D" w:rsidRDefault="005A3812" w:rsidP="005A3812">
      <w:pPr>
        <w:spacing w:after="200" w:line="240" w:lineRule="auto"/>
        <w:ind w:left="36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50C24E17" w14:textId="77777777" w:rsidR="005A3812" w:rsidRPr="002B686D" w:rsidRDefault="005A3812" w:rsidP="005A3812">
      <w:pPr>
        <w:spacing w:after="200" w:line="240" w:lineRule="auto"/>
        <w:ind w:left="36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6C1C2AED" w14:textId="77777777" w:rsidR="005A3812" w:rsidRPr="002B686D" w:rsidRDefault="005A3812" w:rsidP="005A3812">
      <w:pPr>
        <w:spacing w:after="200" w:line="240" w:lineRule="auto"/>
        <w:ind w:left="36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14:paraId="1E88D972" w14:textId="493AB41A" w:rsidR="005A3812" w:rsidRPr="002B686D" w:rsidRDefault="005A3812" w:rsidP="00BE453D">
      <w:pPr>
        <w:spacing w:after="200" w:line="240" w:lineRule="auto"/>
        <w:ind w:left="36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§5</w:t>
      </w:r>
    </w:p>
    <w:p w14:paraId="698C485B" w14:textId="0DF02EB0" w:rsidR="005A3812" w:rsidRPr="002B686D" w:rsidRDefault="005A3812" w:rsidP="005A3812">
      <w:pPr>
        <w:pStyle w:val="Akapitzlist"/>
        <w:numPr>
          <w:ilvl w:val="3"/>
          <w:numId w:val="23"/>
        </w:numPr>
        <w:spacing w:after="20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Wykonawca zobowiązuje się  dostarczyć przedmiot umowy do dnia 07.04.2025 r. na adres ul. Mickiewicza 5, 16-060 Zabłudów</w:t>
      </w:r>
    </w:p>
    <w:p w14:paraId="0A45F89D" w14:textId="08B144C3" w:rsidR="00AF2AFF" w:rsidRPr="002B686D" w:rsidRDefault="00BE453D" w:rsidP="00BE453D">
      <w:pPr>
        <w:spacing w:after="20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    </w:t>
      </w:r>
      <w:r w:rsidR="00AF2AFF"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§</w:t>
      </w:r>
      <w:r w:rsidR="005A3812"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6</w:t>
      </w:r>
    </w:p>
    <w:p w14:paraId="395F574F" w14:textId="77777777" w:rsidR="00AF2AFF" w:rsidRPr="002B686D" w:rsidRDefault="00AF2AFF" w:rsidP="004954DC">
      <w:pPr>
        <w:numPr>
          <w:ilvl w:val="0"/>
          <w:numId w:val="32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Wykonawca zapłaci Zamawiającemu karę umowną:</w:t>
      </w:r>
    </w:p>
    <w:p w14:paraId="65D0557C" w14:textId="5FDA1692" w:rsidR="00933F65" w:rsidRPr="002B686D" w:rsidRDefault="00AF2AFF" w:rsidP="004A1399">
      <w:pPr>
        <w:numPr>
          <w:ilvl w:val="0"/>
          <w:numId w:val="33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w przypadku nie dotrzymania terminu określonego w § 9 ust. 2 niniejszej umowy w wysokości </w:t>
      </w:r>
      <w:r w:rsidR="004A1399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1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% wynagrodzenia umownego za każdy dzień opóźnienia,</w:t>
      </w:r>
    </w:p>
    <w:p w14:paraId="71EE85BB" w14:textId="33ABC610" w:rsidR="00AF2AFF" w:rsidRPr="002B686D" w:rsidRDefault="00AF2AFF" w:rsidP="004954DC">
      <w:pPr>
        <w:numPr>
          <w:ilvl w:val="0"/>
          <w:numId w:val="33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za opóźnienie w usunięciu wad stwierdzonych przy odbiorze w wysokości </w:t>
      </w:r>
      <w:r w:rsidR="004A1399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1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% wynagrodzenia umownego za każdy dzień opóźnienia, liczone od dnia wyznaczonego na usunięcie wad.</w:t>
      </w:r>
    </w:p>
    <w:p w14:paraId="668D3D22" w14:textId="59B9A28F" w:rsidR="00AF2AFF" w:rsidRPr="002B686D" w:rsidRDefault="00AF2AFF" w:rsidP="004954DC">
      <w:pPr>
        <w:numPr>
          <w:ilvl w:val="0"/>
          <w:numId w:val="33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w przypadku odstąpienia od umowy z winy Wykonawcy, w wysokości </w:t>
      </w:r>
      <w:r w:rsidR="006743C2">
        <w:rPr>
          <w:rFonts w:ascii="Times New Roman" w:eastAsia="Calibri" w:hAnsi="Times New Roman" w:cs="Times New Roman"/>
          <w:sz w:val="24"/>
          <w:szCs w:val="24"/>
          <w:lang w:eastAsia="en-US"/>
        </w:rPr>
        <w:t>1</w:t>
      </w:r>
      <w:r w:rsidR="005A3812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0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% kwoty określonej w § </w:t>
      </w:r>
      <w:r w:rsidR="004A1399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4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ust. 1.</w:t>
      </w:r>
    </w:p>
    <w:p w14:paraId="536F3843" w14:textId="6B5D8A39" w:rsidR="00AF2AFF" w:rsidRPr="002B686D" w:rsidRDefault="00AF2AFF" w:rsidP="00933F65">
      <w:pPr>
        <w:pStyle w:val="Akapitzlist"/>
        <w:numPr>
          <w:ilvl w:val="0"/>
          <w:numId w:val="32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W przypadku odstąpienia od umowy z winy Zamawiającego Wykonawcy przysługuje kara umowna w wysokości </w:t>
      </w:r>
      <w:r w:rsidR="006743C2">
        <w:rPr>
          <w:rFonts w:ascii="Times New Roman" w:eastAsia="Calibri" w:hAnsi="Times New Roman" w:cs="Times New Roman"/>
          <w:sz w:val="24"/>
          <w:szCs w:val="24"/>
          <w:lang w:eastAsia="en-US"/>
        </w:rPr>
        <w:t>1</w:t>
      </w:r>
      <w:r w:rsidR="005A3812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0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% kwoty określonej w § 6 ust. 1.</w:t>
      </w:r>
    </w:p>
    <w:p w14:paraId="6CCE464B" w14:textId="77777777" w:rsidR="00AF2AFF" w:rsidRPr="002B686D" w:rsidRDefault="00AF2AFF" w:rsidP="004954DC">
      <w:pPr>
        <w:numPr>
          <w:ilvl w:val="0"/>
          <w:numId w:val="32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Jeżeli kara umowna nie zaspokoi w pełni roszczeń odszkodowawczych, Strony mają prawo dochodzić odszkodowania na zasadach ogólnych. </w:t>
      </w:r>
    </w:p>
    <w:p w14:paraId="406B90ED" w14:textId="0DB25004" w:rsidR="00AF2AFF" w:rsidRPr="002B686D" w:rsidRDefault="00AF2AFF" w:rsidP="004954DC">
      <w:pPr>
        <w:numPr>
          <w:ilvl w:val="0"/>
          <w:numId w:val="32"/>
        </w:num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Zamawiającemu przysługuje prawo potrącenia naliczonych kar umownych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br/>
        <w:t>z wynagrodzenia przysługującego Wykonawcy</w:t>
      </w:r>
      <w:r w:rsidR="001C2DCB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na co Wykonawca wyraża zgodę. </w:t>
      </w:r>
    </w:p>
    <w:p w14:paraId="3D841239" w14:textId="2B7589C5" w:rsidR="00BE453D" w:rsidRPr="002B686D" w:rsidRDefault="00BE453D" w:rsidP="004954DC">
      <w:pPr>
        <w:widowControl w:val="0"/>
        <w:spacing w:after="240" w:line="240" w:lineRule="auto"/>
        <w:ind w:hanging="360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   </w:t>
      </w:r>
      <w:r w:rsidR="00AF2AFF"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  </w:t>
      </w:r>
      <w:r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>§ 7</w:t>
      </w:r>
    </w:p>
    <w:p w14:paraId="3A4A8EE7" w14:textId="2B227CCD" w:rsidR="00BE453D" w:rsidRDefault="00BE453D" w:rsidP="00BE453D">
      <w:pPr>
        <w:widowControl w:val="0"/>
        <w:spacing w:after="240" w:line="240" w:lineRule="auto"/>
        <w:jc w:val="both"/>
        <w:rPr>
          <w:rFonts w:ascii="Times New Roman" w:hAnsi="Times New Roman" w:cs="Times New Roman"/>
          <w:bCs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bCs/>
          <w:sz w:val="24"/>
          <w:szCs w:val="24"/>
          <w:lang w:eastAsia="en-US"/>
        </w:rPr>
        <w:t xml:space="preserve">     1. Wykonawca udziela 36 miesięcznej gwarancji na wykonane zadanie</w:t>
      </w:r>
      <w:r w:rsidRPr="002B686D">
        <w:rPr>
          <w:rFonts w:ascii="Times New Roman" w:hAnsi="Times New Roman" w:cs="Times New Roman"/>
          <w:bCs/>
          <w:sz w:val="24"/>
          <w:szCs w:val="24"/>
        </w:rPr>
        <w:t>, tj.  na traktorki                  (3 sztuki) wraz z wyposażeniem (akumulator, ładowarka, kosz na trawę).</w:t>
      </w:r>
      <w:r w:rsidR="00AF2AFF" w:rsidRPr="002B686D">
        <w:rPr>
          <w:rFonts w:ascii="Times New Roman" w:hAnsi="Times New Roman" w:cs="Times New Roman"/>
          <w:bCs/>
          <w:sz w:val="24"/>
          <w:szCs w:val="24"/>
          <w:lang w:eastAsia="en-US"/>
        </w:rPr>
        <w:t xml:space="preserve">  </w:t>
      </w:r>
    </w:p>
    <w:p w14:paraId="00BC6CD9" w14:textId="77027468" w:rsidR="001C2DCB" w:rsidRPr="002B686D" w:rsidRDefault="001C2DCB" w:rsidP="00BE453D">
      <w:pPr>
        <w:widowControl w:val="0"/>
        <w:spacing w:after="240" w:line="240" w:lineRule="auto"/>
        <w:jc w:val="both"/>
        <w:rPr>
          <w:rFonts w:ascii="Times New Roman" w:hAnsi="Times New Roman" w:cs="Times New Roman"/>
          <w:bCs/>
          <w:sz w:val="24"/>
          <w:szCs w:val="24"/>
          <w:lang w:eastAsia="en-US"/>
        </w:rPr>
      </w:pPr>
      <w:r>
        <w:rPr>
          <w:rFonts w:ascii="Times New Roman" w:hAnsi="Times New Roman" w:cs="Times New Roman"/>
          <w:bCs/>
          <w:sz w:val="24"/>
          <w:szCs w:val="24"/>
          <w:lang w:eastAsia="en-US"/>
        </w:rPr>
        <w:t xml:space="preserve">    2. W okresie gwarancji określonej w ust. 1 niniejszego § zobowiązuje się do wykonania przeglądu technicznego jeden raz w ciągu 12 miesięcy przez cały okres gwarancji. </w:t>
      </w:r>
    </w:p>
    <w:p w14:paraId="79A39A4D" w14:textId="4545159C" w:rsidR="00AF2AFF" w:rsidRPr="002B686D" w:rsidRDefault="00BE453D" w:rsidP="004954DC">
      <w:pPr>
        <w:widowControl w:val="0"/>
        <w:spacing w:after="240" w:line="240" w:lineRule="auto"/>
        <w:ind w:hanging="360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    </w:t>
      </w:r>
      <w:r w:rsidR="00AF2AFF"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§ </w:t>
      </w:r>
      <w:r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>8</w:t>
      </w:r>
    </w:p>
    <w:p w14:paraId="146383BF" w14:textId="77777777" w:rsidR="00AF2AFF" w:rsidRPr="002B686D" w:rsidRDefault="00AF2AFF" w:rsidP="004954DC">
      <w:p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Na podstawie art. 13 ogólnego rozporządzenia o ochronie danych osobowych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br/>
        <w:t>z dnia 27 kwietnia 2016 r. zwanym dalej RODO informuję, że:</w:t>
      </w:r>
    </w:p>
    <w:p w14:paraId="48C1EEF5" w14:textId="77777777" w:rsidR="00AF2AFF" w:rsidRPr="002B686D" w:rsidRDefault="00AF2AFF" w:rsidP="004954DC">
      <w:pPr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administratorem Pana/i danych osobowych jest Burmistrz Zabłudowa z siedzibą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br/>
        <w:t>w Zabłudowie ul. Rynek 8, 16-060.</w:t>
      </w:r>
    </w:p>
    <w:p w14:paraId="52F90C29" w14:textId="77777777" w:rsidR="00AF2AFF" w:rsidRPr="002B686D" w:rsidRDefault="00AF2AFF" w:rsidP="004954DC">
      <w:pPr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kontakt z Inspektorem Ochrony Danych możliwy jest mailowo: iod@zabludow.pl</w:t>
      </w:r>
    </w:p>
    <w:p w14:paraId="375474F6" w14:textId="77777777" w:rsidR="00AF2AFF" w:rsidRPr="002B686D" w:rsidRDefault="00AF2AFF" w:rsidP="004954DC">
      <w:pPr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Pana/i dane osobowe przetwarzane będą w celu zapewnienia realizacji umowy.</w:t>
      </w:r>
    </w:p>
    <w:p w14:paraId="3E17C2B5" w14:textId="77777777" w:rsidR="00AF2AFF" w:rsidRPr="002B686D" w:rsidRDefault="00AF2AFF" w:rsidP="004954DC">
      <w:pPr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Podstawą przetwarzania danych jest uzasadniony interes administratora jakim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br/>
        <w:t>jest konieczność rozliczania kosztów oraz świadczenia usługi.</w:t>
      </w:r>
    </w:p>
    <w:p w14:paraId="106BD3E4" w14:textId="77777777" w:rsidR="00FB3D7A" w:rsidRPr="00FB3D7A" w:rsidRDefault="00FB3D7A" w:rsidP="00FB3D7A">
      <w:pPr>
        <w:widowControl w:val="0"/>
        <w:suppressAutoHyphens/>
        <w:autoSpaceDN w:val="0"/>
        <w:spacing w:after="200" w:line="240" w:lineRule="auto"/>
        <w:ind w:left="284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C23F746" w14:textId="77777777" w:rsidR="00FB3D7A" w:rsidRPr="00FB3D7A" w:rsidRDefault="00FB3D7A" w:rsidP="00FB3D7A">
      <w:pPr>
        <w:widowControl w:val="0"/>
        <w:suppressAutoHyphens/>
        <w:autoSpaceDN w:val="0"/>
        <w:spacing w:after="200" w:line="240" w:lineRule="auto"/>
        <w:ind w:left="284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30955C37" w14:textId="13AC82D6" w:rsidR="00AF2AFF" w:rsidRPr="002B686D" w:rsidRDefault="00AF2AFF" w:rsidP="0033651A">
      <w:pPr>
        <w:pStyle w:val="Akapitzlist"/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Odbiorcami Pana/i danych osobowych będą wyłącznie podmioty uprawnione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br/>
        <w:t>do uzyskania danych osobowych lub podmioty uczestniczące w realizacji zlecenia.</w:t>
      </w:r>
    </w:p>
    <w:p w14:paraId="6CFF883D" w14:textId="2F3CF5BE" w:rsidR="00AF2AFF" w:rsidRPr="00FB3D7A" w:rsidRDefault="00AF2AFF" w:rsidP="00FB3D7A">
      <w:pPr>
        <w:pStyle w:val="Akapitzlist"/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Pana/Pani dane osobowe przechowywane będą przez okres określony obowiązującymi </w:t>
      </w:r>
      <w:r w:rsidRPr="00FB3D7A">
        <w:rPr>
          <w:rFonts w:ascii="Times New Roman" w:eastAsia="Calibri" w:hAnsi="Times New Roman" w:cs="Times New Roman"/>
          <w:sz w:val="24"/>
          <w:szCs w:val="24"/>
          <w:lang w:eastAsia="en-US"/>
        </w:rPr>
        <w:t>przepisami prawa.</w:t>
      </w:r>
    </w:p>
    <w:p w14:paraId="59CD6323" w14:textId="77777777" w:rsidR="005A3812" w:rsidRPr="002B686D" w:rsidRDefault="00AF2AFF" w:rsidP="004954DC">
      <w:pPr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posiada Pan/i prawo do: żądania od administratora dostępu do danych osobowych, prawo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br/>
        <w:t xml:space="preserve">do ich sprostowania, usunięcia lub ograniczenia przetwarzania, prawo do wniesienia sprzeciwu wobec przetwarzania, prawo do przenoszenia danych, prawo do cofnięcia </w:t>
      </w:r>
    </w:p>
    <w:p w14:paraId="221A7955" w14:textId="7A3B2360" w:rsidR="00AF2AFF" w:rsidRPr="002B686D" w:rsidRDefault="00AF2AFF" w:rsidP="00BE453D">
      <w:pPr>
        <w:pStyle w:val="Akapitzlist"/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zgody w dowolnym momencie.</w:t>
      </w:r>
    </w:p>
    <w:p w14:paraId="6CAD7E61" w14:textId="77777777" w:rsidR="00AF2AFF" w:rsidRPr="002B686D" w:rsidRDefault="00AF2AFF" w:rsidP="004954DC">
      <w:pPr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ma Pan/i prawo wniesienia skargi do organu nadzorczego</w:t>
      </w:r>
    </w:p>
    <w:p w14:paraId="56D63A89" w14:textId="06FB3F33" w:rsidR="00AF2AFF" w:rsidRPr="002B686D" w:rsidRDefault="00AF2AFF" w:rsidP="004954DC">
      <w:pPr>
        <w:pStyle w:val="Akapitzlist"/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podanie danych osobowych jest warunkiem zawarcia umowy jednakże niepodanie danych w zakresie wymaganym przez administratora może skutkować nie zawarciem umowy.</w:t>
      </w:r>
    </w:p>
    <w:p w14:paraId="739077CD" w14:textId="10278BD0" w:rsidR="00AF2AFF" w:rsidRPr="002B686D" w:rsidRDefault="00AF2AFF" w:rsidP="00BE453D">
      <w:pPr>
        <w:pStyle w:val="Akapitzlist"/>
        <w:widowControl w:val="0"/>
        <w:numPr>
          <w:ilvl w:val="0"/>
          <w:numId w:val="34"/>
        </w:numPr>
        <w:suppressAutoHyphens/>
        <w:autoSpaceDN w:val="0"/>
        <w:spacing w:after="20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Pana/i dane nie będą poddane zautomatyzowanym podejmowaniu decyzji (profilowaniu).</w:t>
      </w:r>
    </w:p>
    <w:p w14:paraId="0850F21B" w14:textId="77777777" w:rsidR="00AF2AFF" w:rsidRPr="002B686D" w:rsidRDefault="00AF2AFF" w:rsidP="004954DC">
      <w:pPr>
        <w:widowControl w:val="0"/>
        <w:numPr>
          <w:ilvl w:val="0"/>
          <w:numId w:val="34"/>
        </w:numPr>
        <w:suppressAutoHyphens/>
        <w:autoSpaceDN w:val="0"/>
        <w:spacing w:after="160" w:line="240" w:lineRule="auto"/>
        <w:jc w:val="both"/>
        <w:textAlignment w:val="baseline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Pani/Pana dane nie będą przekazane odbiorcy w państwie trzecim lub organizacji międzynarodowej.</w:t>
      </w:r>
    </w:p>
    <w:p w14:paraId="2464A863" w14:textId="48C38D20" w:rsidR="00AF2AFF" w:rsidRPr="002B686D" w:rsidRDefault="00AF2AFF" w:rsidP="004954DC">
      <w:pPr>
        <w:spacing w:after="24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§ </w:t>
      </w:r>
      <w:r w:rsidR="00BE453D" w:rsidRPr="002B68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9</w:t>
      </w:r>
    </w:p>
    <w:p w14:paraId="449CA8BE" w14:textId="77777777" w:rsidR="00AF2AFF" w:rsidRPr="002B686D" w:rsidRDefault="00AF2AFF" w:rsidP="004954DC">
      <w:pPr>
        <w:widowControl w:val="0"/>
        <w:spacing w:line="240" w:lineRule="auto"/>
        <w:ind w:left="709" w:hanging="36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sz w:val="24"/>
          <w:szCs w:val="24"/>
          <w:lang w:eastAsia="en-US"/>
        </w:rPr>
        <w:t>1. W sprawach nieuregulowanych niniejszą umową mają zastosowanie przepisy kodeksu cywilnego.</w:t>
      </w:r>
    </w:p>
    <w:p w14:paraId="49026581" w14:textId="77777777" w:rsidR="00AF2AFF" w:rsidRPr="002B686D" w:rsidRDefault="00AF2AFF" w:rsidP="004954DC">
      <w:pPr>
        <w:widowControl w:val="0"/>
        <w:spacing w:line="240" w:lineRule="auto"/>
        <w:ind w:left="709" w:hanging="36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sz w:val="24"/>
          <w:szCs w:val="24"/>
          <w:lang w:eastAsia="en-US"/>
        </w:rPr>
        <w:t>2. Wszystkie zmiany od niniejszej umowy wymagają formy pisemnej pod rygorem nieważności.</w:t>
      </w:r>
    </w:p>
    <w:p w14:paraId="7BFCCF97" w14:textId="06B4BAE0" w:rsidR="00AF2AFF" w:rsidRPr="002B686D" w:rsidRDefault="00AF2AFF" w:rsidP="004A1399">
      <w:pPr>
        <w:widowControl w:val="0"/>
        <w:spacing w:after="24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§ </w:t>
      </w:r>
      <w:r w:rsidR="00BE453D"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>10</w:t>
      </w:r>
    </w:p>
    <w:p w14:paraId="2CB4C9DE" w14:textId="77777777" w:rsidR="00AF2AFF" w:rsidRPr="002B686D" w:rsidRDefault="00AF2AFF" w:rsidP="004954DC">
      <w:pPr>
        <w:widowControl w:val="0"/>
        <w:numPr>
          <w:ilvl w:val="0"/>
          <w:numId w:val="35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sz w:val="24"/>
          <w:szCs w:val="24"/>
          <w:lang w:eastAsia="en-US"/>
        </w:rPr>
        <w:t>Ewentualne spory powstałe na tle realizacji niniejszej umowy będą rozstrzygane przez sąd powszechny właściwy dla Zamawiającego.</w:t>
      </w:r>
    </w:p>
    <w:p w14:paraId="2EB126C9" w14:textId="4EC82C53" w:rsidR="00AF2AFF" w:rsidRPr="002B686D" w:rsidRDefault="00AF2AFF" w:rsidP="004954DC">
      <w:pPr>
        <w:widowControl w:val="0"/>
        <w:spacing w:after="240" w:line="240" w:lineRule="auto"/>
        <w:ind w:hanging="360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     § </w:t>
      </w:r>
      <w:r w:rsidR="004A1399"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>1</w:t>
      </w:r>
      <w:r w:rsidR="00BE453D" w:rsidRPr="002B686D">
        <w:rPr>
          <w:rFonts w:ascii="Times New Roman" w:hAnsi="Times New Roman" w:cs="Times New Roman"/>
          <w:b/>
          <w:sz w:val="24"/>
          <w:szCs w:val="24"/>
          <w:lang w:eastAsia="en-US"/>
        </w:rPr>
        <w:t>1</w:t>
      </w:r>
    </w:p>
    <w:p w14:paraId="5D29BE64" w14:textId="77777777" w:rsidR="00AF2AFF" w:rsidRPr="002B686D" w:rsidRDefault="00AF2AFF" w:rsidP="004954DC">
      <w:pPr>
        <w:widowControl w:val="0"/>
        <w:numPr>
          <w:ilvl w:val="0"/>
          <w:numId w:val="36"/>
        </w:numPr>
        <w:spacing w:after="200" w:line="240" w:lineRule="auto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hAnsi="Times New Roman" w:cs="Times New Roman"/>
          <w:sz w:val="24"/>
          <w:szCs w:val="24"/>
          <w:lang w:eastAsia="en-US"/>
        </w:rPr>
        <w:t xml:space="preserve">Niniejsza Umowa została sporządzona w trzech (3) jednobrzmiących egzemplarzach, </w:t>
      </w:r>
      <w:r w:rsidRPr="002B686D">
        <w:rPr>
          <w:rFonts w:ascii="Times New Roman" w:hAnsi="Times New Roman" w:cs="Times New Roman"/>
          <w:sz w:val="24"/>
          <w:szCs w:val="24"/>
          <w:lang w:eastAsia="en-US"/>
        </w:rPr>
        <w:br/>
        <w:t>z których dwa (2) otrzymuje Zamawiający, a jeden (1) Wykonawca.</w:t>
      </w:r>
    </w:p>
    <w:p w14:paraId="2579E636" w14:textId="77777777" w:rsidR="00AF2AFF" w:rsidRPr="002B686D" w:rsidRDefault="00AF2AFF" w:rsidP="004954DC">
      <w:p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50815DF6" w14:textId="6F9F8105" w:rsidR="00AF2AFF" w:rsidRPr="002B686D" w:rsidRDefault="00AF2AFF" w:rsidP="004954DC">
      <w:p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ZAMAWIAJĄCY </w:t>
      </w:r>
      <w:r w:rsidR="00933F65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: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                                                                         </w:t>
      </w:r>
      <w:r w:rsidR="00820CCF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</w:t>
      </w:r>
      <w:r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WYKONAWCA</w:t>
      </w:r>
      <w:r w:rsidR="00933F65" w:rsidRPr="002B686D">
        <w:rPr>
          <w:rFonts w:ascii="Times New Roman" w:eastAsia="Calibri" w:hAnsi="Times New Roman" w:cs="Times New Roman"/>
          <w:sz w:val="24"/>
          <w:szCs w:val="24"/>
          <w:lang w:eastAsia="en-US"/>
        </w:rPr>
        <w:t>:</w:t>
      </w:r>
    </w:p>
    <w:p w14:paraId="65467BB8" w14:textId="77777777" w:rsidR="00AF2AFF" w:rsidRPr="002B686D" w:rsidRDefault="00AF2AFF" w:rsidP="004954DC">
      <w:pPr>
        <w:spacing w:after="0" w:line="24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</w:p>
    <w:p w14:paraId="40B9C66A" w14:textId="77777777" w:rsidR="00F40927" w:rsidRPr="002B686D" w:rsidRDefault="00F40927" w:rsidP="004954DC">
      <w:pPr>
        <w:spacing w:after="0" w:line="24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</w:p>
    <w:p w14:paraId="7C57BE29" w14:textId="77777777" w:rsidR="001A5755" w:rsidRPr="002B686D" w:rsidRDefault="001A5755" w:rsidP="004954DC">
      <w:pPr>
        <w:spacing w:after="0" w:line="240" w:lineRule="auto"/>
        <w:jc w:val="right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</w:p>
    <w:p w14:paraId="1FF77EB6" w14:textId="77777777" w:rsidR="00933F65" w:rsidRPr="002B686D" w:rsidRDefault="00933F65" w:rsidP="004954DC">
      <w:p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</w:p>
    <w:p w14:paraId="3C6F8AF3" w14:textId="77777777" w:rsidR="00933F65" w:rsidRPr="002B686D" w:rsidRDefault="00933F65" w:rsidP="004954DC">
      <w:p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</w:p>
    <w:p w14:paraId="08E0F193" w14:textId="74C4C968" w:rsidR="00933F65" w:rsidRPr="002B686D" w:rsidRDefault="00933F65" w:rsidP="004954DC">
      <w:p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  <w:lang w:eastAsia="pl-PL"/>
        </w:rPr>
      </w:pPr>
      <w:r w:rsidRPr="002B686D">
        <w:rPr>
          <w:rFonts w:ascii="Times New Roman" w:hAnsi="Times New Roman" w:cs="Times New Roman"/>
          <w:color w:val="auto"/>
          <w:sz w:val="24"/>
          <w:szCs w:val="24"/>
          <w:lang w:eastAsia="pl-PL"/>
        </w:rPr>
        <w:t>Kontrasygnata skarbnika:</w:t>
      </w:r>
    </w:p>
    <w:sectPr w:rsidR="00933F65" w:rsidRPr="002B686D" w:rsidSect="0029642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E7F34A" w14:textId="77777777" w:rsidR="009B017B" w:rsidRPr="001E09F7" w:rsidRDefault="009B017B" w:rsidP="00DD5499">
      <w:pPr>
        <w:spacing w:after="0" w:line="240" w:lineRule="auto"/>
      </w:pPr>
      <w:r w:rsidRPr="001E09F7">
        <w:separator/>
      </w:r>
    </w:p>
  </w:endnote>
  <w:endnote w:type="continuationSeparator" w:id="0">
    <w:p w14:paraId="33F9439C" w14:textId="77777777" w:rsidR="009B017B" w:rsidRPr="001E09F7" w:rsidRDefault="009B017B" w:rsidP="00DD5499">
      <w:pPr>
        <w:spacing w:after="0" w:line="240" w:lineRule="auto"/>
      </w:pPr>
      <w:r w:rsidRPr="001E09F7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08B21F" w14:textId="77777777" w:rsidR="00A63BB4" w:rsidRPr="001E09F7" w:rsidRDefault="00A63BB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6DBD3" w14:textId="0528149D" w:rsidR="00C17D8F" w:rsidRPr="007A7C3E" w:rsidRDefault="00C17D8F" w:rsidP="00C17D8F">
    <w:pPr>
      <w:spacing w:line="360" w:lineRule="auto"/>
      <w:jc w:val="both"/>
      <w:rPr>
        <w:rFonts w:ascii="Times New Roman" w:hAnsi="Times New Roman"/>
        <w:color w:val="auto"/>
        <w:sz w:val="18"/>
        <w:szCs w:val="18"/>
        <w:lang w:val="en-GB"/>
      </w:rPr>
    </w:pPr>
    <w:r w:rsidRPr="007A7C3E">
      <w:rPr>
        <w:rFonts w:ascii="Times New Roman" w:hAnsi="Times New Roman"/>
        <w:color w:val="auto"/>
        <w:sz w:val="18"/>
        <w:szCs w:val="18"/>
        <w:lang w:val="en-GB"/>
      </w:rPr>
      <w:t>Interreg VI-A Lithuan</w:t>
    </w:r>
    <w:r w:rsidR="00F40542" w:rsidRPr="007A7C3E">
      <w:rPr>
        <w:rFonts w:ascii="Times New Roman" w:hAnsi="Times New Roman"/>
        <w:color w:val="auto"/>
        <w:sz w:val="18"/>
        <w:szCs w:val="18"/>
        <w:lang w:val="en-GB"/>
      </w:rPr>
      <w:t>i</w:t>
    </w:r>
    <w:r w:rsidRPr="007A7C3E">
      <w:rPr>
        <w:rFonts w:ascii="Times New Roman" w:hAnsi="Times New Roman"/>
        <w:color w:val="auto"/>
        <w:sz w:val="18"/>
        <w:szCs w:val="18"/>
        <w:lang w:val="en-GB"/>
      </w:rPr>
      <w:t>a- Poland 2021-2027 Cross-border Cooperation Programme LTPL00</w:t>
    </w:r>
    <w:r w:rsidR="006F5B83" w:rsidRPr="007A7C3E">
      <w:rPr>
        <w:rFonts w:ascii="Times New Roman" w:hAnsi="Times New Roman"/>
        <w:color w:val="auto"/>
        <w:sz w:val="18"/>
        <w:szCs w:val="18"/>
        <w:lang w:val="en-GB"/>
      </w:rPr>
      <w:t>238</w:t>
    </w:r>
    <w:r w:rsidRPr="007A7C3E">
      <w:rPr>
        <w:rFonts w:ascii="Times New Roman" w:hAnsi="Times New Roman"/>
        <w:color w:val="auto"/>
        <w:sz w:val="18"/>
        <w:szCs w:val="18"/>
        <w:lang w:val="en-GB"/>
      </w:rPr>
      <w:t xml:space="preserve"> </w:t>
    </w:r>
    <w:r w:rsidR="006F5B83" w:rsidRPr="007A7C3E">
      <w:rPr>
        <w:rFonts w:ascii="Times New Roman" w:hAnsi="Times New Roman"/>
        <w:color w:val="auto"/>
        <w:sz w:val="18"/>
        <w:szCs w:val="18"/>
        <w:lang w:val="en-GB"/>
      </w:rPr>
      <w:t>Stepping Towards Green Deal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FE525" w14:textId="77777777" w:rsidR="00A63BB4" w:rsidRPr="001E09F7" w:rsidRDefault="00A63BB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9A5191" w14:textId="77777777" w:rsidR="009B017B" w:rsidRPr="001E09F7" w:rsidRDefault="009B017B" w:rsidP="00DD5499">
      <w:pPr>
        <w:spacing w:after="0" w:line="240" w:lineRule="auto"/>
      </w:pPr>
      <w:r w:rsidRPr="001E09F7">
        <w:separator/>
      </w:r>
    </w:p>
  </w:footnote>
  <w:footnote w:type="continuationSeparator" w:id="0">
    <w:p w14:paraId="4DAD3615" w14:textId="77777777" w:rsidR="009B017B" w:rsidRPr="001E09F7" w:rsidRDefault="009B017B" w:rsidP="00DD5499">
      <w:pPr>
        <w:spacing w:after="0" w:line="240" w:lineRule="auto"/>
      </w:pPr>
      <w:r w:rsidRPr="001E09F7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C6F7BB" w14:textId="77777777" w:rsidR="00A63BB4" w:rsidRPr="001E09F7" w:rsidRDefault="00A63BB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90632D" w14:textId="77777777" w:rsidR="00DD5499" w:rsidRPr="001E09F7" w:rsidRDefault="00DD5499">
    <w:pPr>
      <w:pStyle w:val="Nagwek"/>
    </w:pPr>
    <w:r w:rsidRPr="001E09F7"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71DB0468" wp14:editId="7A44F33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34800" cy="10638000"/>
          <wp:effectExtent l="0" t="0" r="9525" b="0"/>
          <wp:wrapNone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800" cy="1063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FA7BE1" w14:textId="77777777" w:rsidR="00A63BB4" w:rsidRPr="001E09F7" w:rsidRDefault="00A63BB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F90292"/>
    <w:multiLevelType w:val="hybridMultilevel"/>
    <w:tmpl w:val="F5BCB6AA"/>
    <w:lvl w:ilvl="0" w:tplc="6964C27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A8438C"/>
    <w:multiLevelType w:val="hybridMultilevel"/>
    <w:tmpl w:val="D9FC2B22"/>
    <w:lvl w:ilvl="0" w:tplc="059201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E870EBE"/>
    <w:multiLevelType w:val="hybridMultilevel"/>
    <w:tmpl w:val="C7FCC876"/>
    <w:lvl w:ilvl="0" w:tplc="039E3042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AD65E4"/>
    <w:multiLevelType w:val="hybridMultilevel"/>
    <w:tmpl w:val="DE04DE1C"/>
    <w:lvl w:ilvl="0" w:tplc="66D2F602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2E030E"/>
    <w:multiLevelType w:val="hybridMultilevel"/>
    <w:tmpl w:val="63F075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EA7898"/>
    <w:multiLevelType w:val="hybridMultilevel"/>
    <w:tmpl w:val="6B88970C"/>
    <w:lvl w:ilvl="0" w:tplc="A8403542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hint="default"/>
        <w:b w:val="0"/>
        <w:i w:val="0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6265923"/>
    <w:multiLevelType w:val="hybridMultilevel"/>
    <w:tmpl w:val="C8944F20"/>
    <w:lvl w:ilvl="0" w:tplc="4B5EA84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34850F2">
      <w:start w:val="1"/>
      <w:numFmt w:val="decimal"/>
      <w:lvlText w:val="%4."/>
      <w:lvlJc w:val="left"/>
      <w:pPr>
        <w:ind w:left="643" w:hanging="360"/>
      </w:pPr>
      <w:rPr>
        <w:b w:val="0"/>
        <w:bCs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510E73"/>
    <w:multiLevelType w:val="hybridMultilevel"/>
    <w:tmpl w:val="50B4658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02675A"/>
    <w:multiLevelType w:val="hybridMultilevel"/>
    <w:tmpl w:val="AA7C000C"/>
    <w:lvl w:ilvl="0" w:tplc="BE0076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2B65EAD"/>
    <w:multiLevelType w:val="hybridMultilevel"/>
    <w:tmpl w:val="DD06D2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F80186"/>
    <w:multiLevelType w:val="hybridMultilevel"/>
    <w:tmpl w:val="E31AE9EE"/>
    <w:lvl w:ilvl="0" w:tplc="0415000F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AE2F57"/>
    <w:multiLevelType w:val="hybridMultilevel"/>
    <w:tmpl w:val="8C9498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805466"/>
    <w:multiLevelType w:val="multilevel"/>
    <w:tmpl w:val="1826C598"/>
    <w:lvl w:ilvl="0">
      <w:start w:val="1"/>
      <w:numFmt w:val="decimal"/>
      <w:lvlText w:val="%1)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554A57"/>
    <w:multiLevelType w:val="hybridMultilevel"/>
    <w:tmpl w:val="8D64CE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83041D"/>
    <w:multiLevelType w:val="hybridMultilevel"/>
    <w:tmpl w:val="684459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876EB4"/>
    <w:multiLevelType w:val="hybridMultilevel"/>
    <w:tmpl w:val="94F4D9DC"/>
    <w:lvl w:ilvl="0" w:tplc="5C546E42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3C651C6"/>
    <w:multiLevelType w:val="multilevel"/>
    <w:tmpl w:val="65061D8A"/>
    <w:lvl w:ilvl="0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55314F"/>
    <w:multiLevelType w:val="hybridMultilevel"/>
    <w:tmpl w:val="D78A53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C90D74"/>
    <w:multiLevelType w:val="hybridMultilevel"/>
    <w:tmpl w:val="EB34B73C"/>
    <w:lvl w:ilvl="0" w:tplc="1E341A5C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D132981"/>
    <w:multiLevelType w:val="hybridMultilevel"/>
    <w:tmpl w:val="1A4C2E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953349"/>
    <w:multiLevelType w:val="hybridMultilevel"/>
    <w:tmpl w:val="0F904C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112609"/>
    <w:multiLevelType w:val="hybridMultilevel"/>
    <w:tmpl w:val="89CE0C0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536410"/>
    <w:multiLevelType w:val="hybridMultilevel"/>
    <w:tmpl w:val="C83EA8F8"/>
    <w:lvl w:ilvl="0" w:tplc="9EB28ACC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3323D10"/>
    <w:multiLevelType w:val="hybridMultilevel"/>
    <w:tmpl w:val="B21C9320"/>
    <w:lvl w:ilvl="0" w:tplc="9D28A4A0">
      <w:start w:val="1"/>
      <w:numFmt w:val="decimal"/>
      <w:lvlText w:val="%1."/>
      <w:lvlJc w:val="left"/>
      <w:pPr>
        <w:ind w:left="1080" w:hanging="360"/>
      </w:pPr>
      <w:rPr>
        <w:rFonts w:ascii="Open Sans" w:eastAsia="Times New Roman" w:hAnsi="Open Sans" w:cs="Open Sans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644178A"/>
    <w:multiLevelType w:val="hybridMultilevel"/>
    <w:tmpl w:val="7BC6F0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6E93C0A"/>
    <w:multiLevelType w:val="hybridMultilevel"/>
    <w:tmpl w:val="F98E7BF0"/>
    <w:lvl w:ilvl="0" w:tplc="0415000F">
      <w:start w:val="1"/>
      <w:numFmt w:val="decimal"/>
      <w:lvlText w:val="%1."/>
      <w:lvlJc w:val="left"/>
      <w:pPr>
        <w:ind w:left="709" w:hanging="360"/>
      </w:p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26" w15:restartNumberingAfterBreak="0">
    <w:nsid w:val="688805C7"/>
    <w:multiLevelType w:val="hybridMultilevel"/>
    <w:tmpl w:val="3B48CAF4"/>
    <w:lvl w:ilvl="0" w:tplc="7BCA763E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37ACEFC">
      <w:start w:val="1"/>
      <w:numFmt w:val="lowerLetter"/>
      <w:lvlText w:val="%2)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  <w:b w:val="0"/>
        <w:i w:val="0"/>
        <w:sz w:val="24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B0A3C8F"/>
    <w:multiLevelType w:val="hybridMultilevel"/>
    <w:tmpl w:val="B5FC38E2"/>
    <w:lvl w:ilvl="0" w:tplc="B478D744">
      <w:start w:val="1"/>
      <w:numFmt w:val="decimal"/>
      <w:lvlText w:val="%1."/>
      <w:lvlJc w:val="left"/>
      <w:pPr>
        <w:ind w:left="720" w:hanging="360"/>
      </w:pPr>
      <w:rPr>
        <w:rFonts w:asciiTheme="majorHAnsi" w:eastAsia="Calibri" w:hAnsiTheme="majorHAnsi" w:cstheme="maj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853EEA"/>
    <w:multiLevelType w:val="multilevel"/>
    <w:tmpl w:val="9470387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vertAlign w:val="baseline"/>
        <w:lang w:val="pl-PL" w:eastAsia="pl-PL" w:bidi="pl-PL"/>
      </w:rPr>
    </w:lvl>
    <w:lvl w:ilvl="1">
      <w:start w:val="1"/>
      <w:numFmt w:val="decimal"/>
      <w:lvlText w:val="%2"/>
      <w:lvlJc w:val="left"/>
    </w:lvl>
    <w:lvl w:ilvl="2">
      <w:start w:val="1"/>
      <w:numFmt w:val="decimal"/>
      <w:lvlText w:val="%3"/>
      <w:lvlJc w:val="left"/>
    </w:lvl>
    <w:lvl w:ilvl="3">
      <w:start w:val="1"/>
      <w:numFmt w:val="decimal"/>
      <w:lvlText w:val="%4"/>
      <w:lvlJc w:val="left"/>
    </w:lvl>
    <w:lvl w:ilvl="4">
      <w:start w:val="1"/>
      <w:numFmt w:val="decimal"/>
      <w:lvlText w:val="%5"/>
      <w:lvlJc w:val="left"/>
    </w:lvl>
    <w:lvl w:ilvl="5">
      <w:start w:val="1"/>
      <w:numFmt w:val="decimal"/>
      <w:lvlText w:val="%6"/>
      <w:lvlJc w:val="left"/>
    </w:lvl>
    <w:lvl w:ilvl="6">
      <w:start w:val="1"/>
      <w:numFmt w:val="decimal"/>
      <w:lvlText w:val="%7"/>
      <w:lvlJc w:val="left"/>
    </w:lvl>
    <w:lvl w:ilvl="7">
      <w:start w:val="1"/>
      <w:numFmt w:val="decimal"/>
      <w:lvlText w:val="%8"/>
      <w:lvlJc w:val="left"/>
    </w:lvl>
    <w:lvl w:ilvl="8">
      <w:start w:val="1"/>
      <w:numFmt w:val="decimal"/>
      <w:lvlText w:val="%9"/>
      <w:lvlJc w:val="left"/>
    </w:lvl>
  </w:abstractNum>
  <w:abstractNum w:abstractNumId="29" w15:restartNumberingAfterBreak="0">
    <w:nsid w:val="716C1B2C"/>
    <w:multiLevelType w:val="hybridMultilevel"/>
    <w:tmpl w:val="5830AB0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BED03C0"/>
    <w:multiLevelType w:val="multilevel"/>
    <w:tmpl w:val="CC44E4DA"/>
    <w:lvl w:ilvl="0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24079497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2343154">
    <w:abstractNumId w:val="9"/>
  </w:num>
  <w:num w:numId="3" w16cid:durableId="1186554705">
    <w:abstractNumId w:val="18"/>
  </w:num>
  <w:num w:numId="4" w16cid:durableId="1848247829">
    <w:abstractNumId w:val="11"/>
  </w:num>
  <w:num w:numId="5" w16cid:durableId="1666781366">
    <w:abstractNumId w:val="23"/>
  </w:num>
  <w:num w:numId="6" w16cid:durableId="1446459744">
    <w:abstractNumId w:val="13"/>
  </w:num>
  <w:num w:numId="7" w16cid:durableId="1071804859">
    <w:abstractNumId w:val="22"/>
  </w:num>
  <w:num w:numId="8" w16cid:durableId="1439904893">
    <w:abstractNumId w:val="26"/>
  </w:num>
  <w:num w:numId="9" w16cid:durableId="1560936682">
    <w:abstractNumId w:val="5"/>
  </w:num>
  <w:num w:numId="10" w16cid:durableId="1004434983">
    <w:abstractNumId w:val="10"/>
  </w:num>
  <w:num w:numId="11" w16cid:durableId="2076705672">
    <w:abstractNumId w:val="27"/>
  </w:num>
  <w:num w:numId="12" w16cid:durableId="488404068">
    <w:abstractNumId w:val="29"/>
  </w:num>
  <w:num w:numId="13" w16cid:durableId="1846357458">
    <w:abstractNumId w:val="24"/>
  </w:num>
  <w:num w:numId="14" w16cid:durableId="223686215">
    <w:abstractNumId w:val="1"/>
  </w:num>
  <w:num w:numId="15" w16cid:durableId="640421648">
    <w:abstractNumId w:val="12"/>
  </w:num>
  <w:num w:numId="16" w16cid:durableId="190803651">
    <w:abstractNumId w:val="16"/>
  </w:num>
  <w:num w:numId="17" w16cid:durableId="208230346">
    <w:abstractNumId w:val="30"/>
  </w:num>
  <w:num w:numId="18" w16cid:durableId="2037929232">
    <w:abstractNumId w:val="17"/>
  </w:num>
  <w:num w:numId="19" w16cid:durableId="2050446824">
    <w:abstractNumId w:val="25"/>
  </w:num>
  <w:num w:numId="20" w16cid:durableId="1808163675">
    <w:abstractNumId w:val="8"/>
  </w:num>
  <w:num w:numId="21" w16cid:durableId="978606546">
    <w:abstractNumId w:val="15"/>
  </w:num>
  <w:num w:numId="22" w16cid:durableId="2505524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5005805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4198914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4193701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38629579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1219222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9978578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212788997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75061868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00154305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21029455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03942895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94584317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38753115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36059654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55534993">
    <w:abstractNumId w:val="4"/>
  </w:num>
  <w:num w:numId="38" w16cid:durableId="1810443043">
    <w:abstractNumId w:val="2"/>
  </w:num>
  <w:num w:numId="39" w16cid:durableId="333725256">
    <w:abstractNumId w:val="3"/>
  </w:num>
  <w:num w:numId="40" w16cid:durableId="1037777390">
    <w:abstractNumId w:val="7"/>
  </w:num>
  <w:num w:numId="41" w16cid:durableId="1668048285">
    <w:abstractNumId w:val="28"/>
  </w:num>
  <w:num w:numId="42" w16cid:durableId="1228766047">
    <w:abstractNumId w:val="21"/>
  </w:num>
  <w:num w:numId="43" w16cid:durableId="1530492259">
    <w:abstractNumId w:val="0"/>
  </w:num>
  <w:num w:numId="44" w16cid:durableId="160074810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499"/>
    <w:rsid w:val="0002723D"/>
    <w:rsid w:val="00030879"/>
    <w:rsid w:val="000403F4"/>
    <w:rsid w:val="000411B2"/>
    <w:rsid w:val="00050CA8"/>
    <w:rsid w:val="00065E7A"/>
    <w:rsid w:val="000A3D14"/>
    <w:rsid w:val="000A6B8E"/>
    <w:rsid w:val="000C2B5F"/>
    <w:rsid w:val="000E2BA2"/>
    <w:rsid w:val="00144E05"/>
    <w:rsid w:val="00150F35"/>
    <w:rsid w:val="001521C6"/>
    <w:rsid w:val="0018445A"/>
    <w:rsid w:val="001A5755"/>
    <w:rsid w:val="001B6B5A"/>
    <w:rsid w:val="001C2DCB"/>
    <w:rsid w:val="001C570E"/>
    <w:rsid w:val="001E09F7"/>
    <w:rsid w:val="001E249E"/>
    <w:rsid w:val="00200B92"/>
    <w:rsid w:val="002050F9"/>
    <w:rsid w:val="002128D0"/>
    <w:rsid w:val="002238E3"/>
    <w:rsid w:val="0022411B"/>
    <w:rsid w:val="00232338"/>
    <w:rsid w:val="0025527A"/>
    <w:rsid w:val="002961C7"/>
    <w:rsid w:val="00296425"/>
    <w:rsid w:val="002A2530"/>
    <w:rsid w:val="002B686D"/>
    <w:rsid w:val="002F168F"/>
    <w:rsid w:val="002F7993"/>
    <w:rsid w:val="00316EC6"/>
    <w:rsid w:val="0033651A"/>
    <w:rsid w:val="00354A36"/>
    <w:rsid w:val="00373687"/>
    <w:rsid w:val="00374105"/>
    <w:rsid w:val="0037514A"/>
    <w:rsid w:val="003A37CA"/>
    <w:rsid w:val="003B6354"/>
    <w:rsid w:val="003E2AF6"/>
    <w:rsid w:val="003E70F1"/>
    <w:rsid w:val="00405DC7"/>
    <w:rsid w:val="0042303D"/>
    <w:rsid w:val="00441188"/>
    <w:rsid w:val="00447F1A"/>
    <w:rsid w:val="00460F8A"/>
    <w:rsid w:val="00471877"/>
    <w:rsid w:val="0049131F"/>
    <w:rsid w:val="004954DC"/>
    <w:rsid w:val="004A1399"/>
    <w:rsid w:val="004A7AAF"/>
    <w:rsid w:val="004D6B2E"/>
    <w:rsid w:val="004F6219"/>
    <w:rsid w:val="0050484A"/>
    <w:rsid w:val="0053355A"/>
    <w:rsid w:val="00537733"/>
    <w:rsid w:val="00587C82"/>
    <w:rsid w:val="005A0FEF"/>
    <w:rsid w:val="005A25F0"/>
    <w:rsid w:val="005A322D"/>
    <w:rsid w:val="005A3812"/>
    <w:rsid w:val="005A4C8E"/>
    <w:rsid w:val="005B7A79"/>
    <w:rsid w:val="006071AD"/>
    <w:rsid w:val="00612FFF"/>
    <w:rsid w:val="006139DA"/>
    <w:rsid w:val="006404DA"/>
    <w:rsid w:val="0064269A"/>
    <w:rsid w:val="00664A9B"/>
    <w:rsid w:val="00671840"/>
    <w:rsid w:val="006743C2"/>
    <w:rsid w:val="00683C8C"/>
    <w:rsid w:val="006A4A89"/>
    <w:rsid w:val="006F5B83"/>
    <w:rsid w:val="00713419"/>
    <w:rsid w:val="00754332"/>
    <w:rsid w:val="007719EC"/>
    <w:rsid w:val="00781388"/>
    <w:rsid w:val="00790C7E"/>
    <w:rsid w:val="007A42ED"/>
    <w:rsid w:val="007A7C3E"/>
    <w:rsid w:val="007D5FF6"/>
    <w:rsid w:val="00811064"/>
    <w:rsid w:val="0081365F"/>
    <w:rsid w:val="00814CD5"/>
    <w:rsid w:val="00820CCF"/>
    <w:rsid w:val="00837A14"/>
    <w:rsid w:val="008546AD"/>
    <w:rsid w:val="00874C3E"/>
    <w:rsid w:val="00881082"/>
    <w:rsid w:val="0088458B"/>
    <w:rsid w:val="00890519"/>
    <w:rsid w:val="00894B44"/>
    <w:rsid w:val="008B7FE2"/>
    <w:rsid w:val="008D3037"/>
    <w:rsid w:val="009219B2"/>
    <w:rsid w:val="00921DF0"/>
    <w:rsid w:val="00933F65"/>
    <w:rsid w:val="0094300E"/>
    <w:rsid w:val="00975B84"/>
    <w:rsid w:val="00986097"/>
    <w:rsid w:val="00994796"/>
    <w:rsid w:val="009A5ED5"/>
    <w:rsid w:val="009B017B"/>
    <w:rsid w:val="009C53C6"/>
    <w:rsid w:val="009D2115"/>
    <w:rsid w:val="009E7930"/>
    <w:rsid w:val="00A0195E"/>
    <w:rsid w:val="00A02EC4"/>
    <w:rsid w:val="00A03E82"/>
    <w:rsid w:val="00A07915"/>
    <w:rsid w:val="00A10378"/>
    <w:rsid w:val="00A37864"/>
    <w:rsid w:val="00A63BB4"/>
    <w:rsid w:val="00A925A9"/>
    <w:rsid w:val="00AB0254"/>
    <w:rsid w:val="00AE7E3A"/>
    <w:rsid w:val="00AF2AFF"/>
    <w:rsid w:val="00B01F90"/>
    <w:rsid w:val="00B15C45"/>
    <w:rsid w:val="00B268FE"/>
    <w:rsid w:val="00B2748E"/>
    <w:rsid w:val="00B438CD"/>
    <w:rsid w:val="00B81FED"/>
    <w:rsid w:val="00B940AF"/>
    <w:rsid w:val="00BA0493"/>
    <w:rsid w:val="00BB1628"/>
    <w:rsid w:val="00BB244D"/>
    <w:rsid w:val="00BB556F"/>
    <w:rsid w:val="00BC3981"/>
    <w:rsid w:val="00BE3ACD"/>
    <w:rsid w:val="00BE453D"/>
    <w:rsid w:val="00BE700C"/>
    <w:rsid w:val="00C17D8F"/>
    <w:rsid w:val="00C20885"/>
    <w:rsid w:val="00C227D5"/>
    <w:rsid w:val="00C30F08"/>
    <w:rsid w:val="00C666FF"/>
    <w:rsid w:val="00D67B61"/>
    <w:rsid w:val="00D7403F"/>
    <w:rsid w:val="00DD5499"/>
    <w:rsid w:val="00E01377"/>
    <w:rsid w:val="00E051E1"/>
    <w:rsid w:val="00E066D4"/>
    <w:rsid w:val="00E3772E"/>
    <w:rsid w:val="00E6553F"/>
    <w:rsid w:val="00E80BA6"/>
    <w:rsid w:val="00E83157"/>
    <w:rsid w:val="00E84219"/>
    <w:rsid w:val="00EA4E18"/>
    <w:rsid w:val="00ED5C63"/>
    <w:rsid w:val="00EE3931"/>
    <w:rsid w:val="00EF3887"/>
    <w:rsid w:val="00F11FD1"/>
    <w:rsid w:val="00F136BB"/>
    <w:rsid w:val="00F14786"/>
    <w:rsid w:val="00F40542"/>
    <w:rsid w:val="00F40927"/>
    <w:rsid w:val="00F5144A"/>
    <w:rsid w:val="00F648C7"/>
    <w:rsid w:val="00F94106"/>
    <w:rsid w:val="00FA38D2"/>
    <w:rsid w:val="00FB3D7A"/>
    <w:rsid w:val="00FC7245"/>
    <w:rsid w:val="00FD2F72"/>
    <w:rsid w:val="00FE5B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D190EB"/>
  <w15:docId w15:val="{08389FCC-2996-448F-B497-D8AEC17A7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pl-PL" w:eastAsia="lt-LT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</w:rPr>
  </w:style>
  <w:style w:type="paragraph" w:styleId="Tekstpodstawowy">
    <w:name w:val="Body Text"/>
    <w:basedOn w:val="Normalny"/>
    <w:link w:val="TekstpodstawowyZnak"/>
    <w:rsid w:val="00AE7E3A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AE7E3A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AE7E3A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</w:rPr>
  </w:style>
  <w:style w:type="character" w:customStyle="1" w:styleId="PodtytuZnak">
    <w:name w:val="Podtytuł Znak"/>
    <w:basedOn w:val="Domylnaczcionkaakapitu"/>
    <w:link w:val="Podtytu"/>
    <w:rsid w:val="00AE7E3A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AE7E3A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AE7E3A"/>
    <w:pPr>
      <w:suppressAutoHyphens/>
      <w:spacing w:after="200"/>
    </w:pPr>
    <w:rPr>
      <w:rFonts w:eastAsia="Calibri"/>
      <w:color w:val="auto"/>
      <w:kern w:val="0"/>
      <w:szCs w:val="22"/>
      <w:lang w:eastAsia="zh-CN"/>
    </w:rPr>
  </w:style>
  <w:style w:type="paragraph" w:customStyle="1" w:styleId="Tablestyle3">
    <w:name w:val="Table style3"/>
    <w:basedOn w:val="TableStyle2"/>
    <w:rsid w:val="00AE7E3A"/>
    <w:rPr>
      <w:b/>
    </w:rPr>
  </w:style>
  <w:style w:type="table" w:styleId="Tabela-Siatka">
    <w:name w:val="Table Grid"/>
    <w:basedOn w:val="Standardowy"/>
    <w:uiPriority w:val="39"/>
    <w:rsid w:val="002238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F40927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E3AC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54332"/>
    <w:pPr>
      <w:ind w:left="720"/>
      <w:contextualSpacing/>
    </w:pPr>
  </w:style>
  <w:style w:type="paragraph" w:customStyle="1" w:styleId="pole">
    <w:name w:val="pole"/>
    <w:basedOn w:val="Normalny"/>
    <w:rsid w:val="007719EC"/>
    <w:pPr>
      <w:spacing w:after="0" w:line="240" w:lineRule="auto"/>
    </w:pPr>
    <w:rPr>
      <w:rFonts w:ascii="Bookman Old Style" w:hAnsi="Bookman Old Style" w:cs="Times New Roman"/>
      <w:color w:val="auto"/>
      <w:kern w:val="0"/>
      <w:sz w:val="22"/>
      <w:szCs w:val="2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61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9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6AF481-C3BE-4C29-B3BC-4170687194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1057</Words>
  <Characters>6348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Adam Petrėtis</dc:creator>
  <cp:lastModifiedBy>BJakubowska</cp:lastModifiedBy>
  <cp:revision>9</cp:revision>
  <cp:lastPrinted>2025-03-17T11:03:00Z</cp:lastPrinted>
  <dcterms:created xsi:type="dcterms:W3CDTF">2025-03-17T11:03:00Z</dcterms:created>
  <dcterms:modified xsi:type="dcterms:W3CDTF">2025-03-19T13:19:00Z</dcterms:modified>
</cp:coreProperties>
</file>