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83D" w:rsidRDefault="00647C16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4 do Części I SWZ – Instrukcja dla Wykonawców (IDW)</w:t>
      </w:r>
    </w:p>
    <w:p w:rsidR="009C483D" w:rsidRDefault="00647C1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right"/>
        <w:rPr>
          <w:color w:val="000000"/>
        </w:rPr>
      </w:pPr>
      <w:bookmarkStart w:id="0" w:name="_js3ta2x96o0g" w:colFirst="0" w:colLast="0"/>
      <w:bookmarkEnd w:id="0"/>
      <w:r>
        <w:rPr>
          <w:color w:val="000000"/>
        </w:rPr>
        <w:t xml:space="preserve">Nr postępowania: </w:t>
      </w:r>
      <w:r>
        <w:rPr>
          <w:b/>
        </w:rPr>
        <w:t>2025/0069/P/P</w:t>
      </w:r>
      <w:r>
        <w:tab/>
      </w:r>
    </w:p>
    <w:p w:rsidR="009C483D" w:rsidRDefault="009C483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318" w:lineRule="auto"/>
        <w:ind w:left="-142" w:right="40"/>
        <w:jc w:val="center"/>
        <w:rPr>
          <w:i/>
        </w:rPr>
      </w:pPr>
    </w:p>
    <w:p w:rsidR="009C483D" w:rsidRDefault="00647C16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318" w:lineRule="auto"/>
        <w:ind w:left="-142" w:right="4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WYKAZ ZREALIZOWANYCH ZAMÓWIEŃ</w:t>
      </w:r>
      <w:r>
        <w:t xml:space="preserve"> </w:t>
      </w:r>
      <w:r>
        <w:rPr>
          <w:b/>
          <w:color w:val="000000"/>
          <w:sz w:val="26"/>
          <w:szCs w:val="26"/>
        </w:rPr>
        <w:t xml:space="preserve">POTWIERDZAJĄCY DOŚWIADCZENIE ZAWODOWE </w:t>
      </w:r>
    </w:p>
    <w:p w:rsidR="009C483D" w:rsidRDefault="009C483D">
      <w:pPr>
        <w:spacing w:before="4" w:after="4" w:line="240" w:lineRule="auto"/>
        <w:jc w:val="both"/>
        <w:rPr>
          <w:sz w:val="19"/>
          <w:szCs w:val="19"/>
        </w:rPr>
      </w:pPr>
    </w:p>
    <w:tbl>
      <w:tblPr>
        <w:tblStyle w:val="a"/>
        <w:tblW w:w="15451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562"/>
        <w:gridCol w:w="1869"/>
        <w:gridCol w:w="1701"/>
        <w:gridCol w:w="2693"/>
        <w:gridCol w:w="2956"/>
        <w:gridCol w:w="3685"/>
        <w:gridCol w:w="1985"/>
      </w:tblGrid>
      <w:tr w:rsidR="009C483D">
        <w:trPr>
          <w:trHeight w:val="41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647C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4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647C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4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647C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4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Wartość 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647C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4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Nazwa i dane kontaktowe zamawiającego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647C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4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Zakres wykonywanych prac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C483D" w:rsidRDefault="00647C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4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C483D" w:rsidRDefault="00647C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4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Podmiot, który zrealizował zamówienie</w:t>
            </w:r>
          </w:p>
        </w:tc>
      </w:tr>
      <w:tr w:rsidR="009C483D">
        <w:trPr>
          <w:trHeight w:val="92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647C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4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9C483D">
        <w:trPr>
          <w:trHeight w:val="89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647C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4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9C483D">
        <w:trPr>
          <w:trHeight w:val="85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647C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4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9C483D">
        <w:trPr>
          <w:trHeight w:val="8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483D" w:rsidRDefault="00647C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4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483D" w:rsidRDefault="009C483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</w:tbl>
    <w:p w:rsidR="009C483D" w:rsidRDefault="009C483D">
      <w:pPr>
        <w:spacing w:after="0" w:line="240" w:lineRule="auto"/>
        <w:jc w:val="center"/>
        <w:rPr>
          <w:sz w:val="2"/>
          <w:szCs w:val="2"/>
        </w:rPr>
      </w:pPr>
    </w:p>
    <w:p w:rsidR="009C483D" w:rsidRDefault="009C483D">
      <w:pPr>
        <w:spacing w:after="0" w:line="240" w:lineRule="auto"/>
        <w:jc w:val="both"/>
        <w:rPr>
          <w:sz w:val="2"/>
          <w:szCs w:val="2"/>
        </w:rPr>
      </w:pPr>
    </w:p>
    <w:p w:rsidR="009C483D" w:rsidRDefault="00647C1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52"/>
        </w:tabs>
        <w:spacing w:after="0" w:line="264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 załączeniu dokumenty potwierdzające ich należyte wykonanie (</w:t>
      </w:r>
      <w:r>
        <w:rPr>
          <w:i/>
          <w:color w:val="000000"/>
          <w:sz w:val="20"/>
          <w:szCs w:val="20"/>
        </w:rPr>
        <w:t>referencje lub inne dokumenty wystawione przez podmiot, na rzecz którego zamówienia były wykonywane.</w:t>
      </w:r>
      <w:r>
        <w:rPr>
          <w:color w:val="000000"/>
          <w:sz w:val="20"/>
          <w:szCs w:val="20"/>
        </w:rPr>
        <w:t>) – łącznie …. stron.</w:t>
      </w:r>
    </w:p>
    <w:p w:rsidR="009C483D" w:rsidRDefault="009C483D"/>
    <w:p w:rsidR="009C483D" w:rsidRDefault="00647C16">
      <w:pPr>
        <w:spacing w:after="0" w:line="240" w:lineRule="auto"/>
        <w:jc w:val="both"/>
      </w:pPr>
      <w:r>
        <w:t>………………………………………………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…………………………………………………………….</w:t>
      </w:r>
      <w:r>
        <w:tab/>
      </w:r>
      <w:r>
        <w:tab/>
      </w:r>
      <w:r>
        <w:tab/>
      </w:r>
    </w:p>
    <w:p w:rsidR="009C483D" w:rsidRDefault="00647C16">
      <w:r>
        <w:rPr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i/>
          <w:sz w:val="16"/>
          <w:szCs w:val="16"/>
        </w:rPr>
        <w:t>(podpis osoby uprawnionej do reprezentowania Wykonawcy)</w:t>
      </w:r>
    </w:p>
    <w:sectPr w:rsidR="009C48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C16" w:rsidRDefault="00647C16">
      <w:pPr>
        <w:spacing w:after="0" w:line="240" w:lineRule="auto"/>
      </w:pPr>
      <w:r>
        <w:separator/>
      </w:r>
    </w:p>
  </w:endnote>
  <w:endnote w:type="continuationSeparator" w:id="0">
    <w:p w:rsidR="00647C16" w:rsidRDefault="00647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7FC" w:rsidRDefault="00C927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83D" w:rsidRDefault="00647C16">
    <w:pPr>
      <w:tabs>
        <w:tab w:val="right" w:pos="13608"/>
      </w:tabs>
      <w:spacing w:line="288" w:lineRule="auto"/>
      <w:rPr>
        <w:color w:val="5A5A5A"/>
        <w:sz w:val="20"/>
        <w:szCs w:val="20"/>
      </w:rPr>
    </w:pPr>
    <w:r>
      <w:rPr>
        <w:color w:val="5A5A5A"/>
        <w:sz w:val="20"/>
        <w:szCs w:val="20"/>
      </w:rPr>
      <w:tab/>
    </w:r>
  </w:p>
  <w:p w:rsidR="009C483D" w:rsidRDefault="00647C16">
    <w:pPr>
      <w:tabs>
        <w:tab w:val="center" w:pos="4536"/>
        <w:tab w:val="right" w:pos="13608"/>
      </w:tabs>
      <w:rPr>
        <w:color w:val="5A5A5A"/>
      </w:rPr>
    </w:pPr>
    <w:r>
      <w:rPr>
        <w:color w:val="5A5A5A"/>
      </w:rPr>
      <w:tab/>
    </w:r>
    <w:r>
      <w:rPr>
        <w:color w:val="5A5A5A"/>
      </w:rPr>
      <w:tab/>
    </w:r>
  </w:p>
  <w:p w:rsidR="009C483D" w:rsidRDefault="009C483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5A5A5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7FC" w:rsidRDefault="00C927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C16" w:rsidRDefault="00647C16">
      <w:pPr>
        <w:spacing w:after="0" w:line="240" w:lineRule="auto"/>
      </w:pPr>
      <w:r>
        <w:separator/>
      </w:r>
    </w:p>
  </w:footnote>
  <w:footnote w:type="continuationSeparator" w:id="0">
    <w:p w:rsidR="00647C16" w:rsidRDefault="00647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7FC" w:rsidRDefault="00C927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7FC" w:rsidRDefault="00C927FC">
    <w:pPr>
      <w:pStyle w:val="Nagwek"/>
    </w:pPr>
    <w:r>
      <w:rPr>
        <w:noProof/>
      </w:rPr>
      <w:drawing>
        <wp:inline distT="0" distB="0" distL="0" distR="0" wp14:anchorId="5241FA36" wp14:editId="6151D4FB">
          <wp:extent cx="5730875" cy="546100"/>
          <wp:effectExtent l="0" t="0" r="3175" b="635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0875" cy="546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7FC" w:rsidRDefault="00C927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83D"/>
    <w:rsid w:val="00647C16"/>
    <w:rsid w:val="009C483D"/>
    <w:rsid w:val="00C9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F8E7FA5-C8EC-412E-ADDB-80222FB3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2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FC"/>
  </w:style>
  <w:style w:type="paragraph" w:styleId="Stopka">
    <w:name w:val="footer"/>
    <w:basedOn w:val="Normalny"/>
    <w:link w:val="StopkaZnak"/>
    <w:uiPriority w:val="99"/>
    <w:unhideWhenUsed/>
    <w:rsid w:val="00C92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592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Ścibior Pawel - ADICT</cp:lastModifiedBy>
  <cp:revision>3</cp:revision>
  <dcterms:created xsi:type="dcterms:W3CDTF">2025-06-17T14:38:00Z</dcterms:created>
  <dcterms:modified xsi:type="dcterms:W3CDTF">2025-06-17T14:38:00Z</dcterms:modified>
</cp:coreProperties>
</file>