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52684" w14:textId="77777777" w:rsidR="006C5C79" w:rsidRDefault="00000000">
      <w:pPr>
        <w:pStyle w:val="Nagwek1"/>
        <w:spacing w:before="0"/>
        <w:rPr>
          <w:rFonts w:ascii="Calibri" w:hAnsi="Calibri" w:cs="Calibri"/>
          <w:color w:val="000000"/>
          <w:sz w:val="22"/>
          <w:szCs w:val="22"/>
        </w:rPr>
      </w:pPr>
      <w:r>
        <w:rPr>
          <w:noProof/>
        </w:rPr>
        <w:drawing>
          <wp:anchor distT="0" distB="0" distL="0" distR="0" simplePos="0" relativeHeight="2" behindDoc="1" locked="0" layoutInCell="0" allowOverlap="1" wp14:anchorId="170E3121" wp14:editId="167F8F9D">
            <wp:simplePos x="0" y="0"/>
            <wp:positionH relativeFrom="page">
              <wp:posOffset>683895</wp:posOffset>
            </wp:positionH>
            <wp:positionV relativeFrom="page">
              <wp:posOffset>321945</wp:posOffset>
            </wp:positionV>
            <wp:extent cx="6461760" cy="63817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176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Fonts w:ascii="Calibri" w:hAnsi="Calibri" w:cs="Calibri"/>
          <w:color w:val="000000"/>
          <w:sz w:val="22"/>
          <w:szCs w:val="22"/>
        </w:rPr>
        <w:br/>
        <w:t>Załącznik nr 1</w:t>
      </w:r>
    </w:p>
    <w:p w14:paraId="198362E6" w14:textId="77777777" w:rsidR="006C5C79" w:rsidRDefault="00000000">
      <w:pPr>
        <w:pStyle w:val="Nagwek1"/>
        <w:spacing w:before="0"/>
        <w:rPr>
          <w:rFonts w:ascii="Calibri" w:hAnsi="Calibri" w:cs="Calibri"/>
          <w:color w:val="000000"/>
          <w:sz w:val="22"/>
          <w:szCs w:val="22"/>
        </w:rPr>
      </w:pPr>
      <w:bookmarkStart w:id="0" w:name="_Toc476310491"/>
      <w:r>
        <w:rPr>
          <w:rFonts w:ascii="Calibri" w:hAnsi="Calibri" w:cs="Calibri"/>
          <w:color w:val="000000"/>
          <w:sz w:val="22"/>
          <w:szCs w:val="22"/>
        </w:rPr>
        <w:t xml:space="preserve">Formularz oferty </w:t>
      </w:r>
      <w:bookmarkEnd w:id="0"/>
    </w:p>
    <w:p w14:paraId="6075CAA6" w14:textId="77777777" w:rsidR="006C5C79" w:rsidRDefault="006C5C79">
      <w:pPr>
        <w:spacing w:after="0"/>
        <w:rPr>
          <w:rFonts w:cs="Calibri"/>
          <w:color w:val="000000"/>
        </w:rPr>
      </w:pPr>
    </w:p>
    <w:p w14:paraId="21EC2BE1" w14:textId="77777777" w:rsidR="006C5C79" w:rsidRDefault="00000000">
      <w:pPr>
        <w:spacing w:after="0"/>
        <w:rPr>
          <w:b/>
          <w:bCs/>
          <w:sz w:val="24"/>
          <w:szCs w:val="24"/>
        </w:rPr>
      </w:pPr>
      <w:r>
        <w:rPr>
          <w:rFonts w:cs="Calibri"/>
          <w:b/>
          <w:bCs/>
          <w:color w:val="000000"/>
          <w:sz w:val="24"/>
          <w:szCs w:val="24"/>
        </w:rPr>
        <w:t>Oferent:</w:t>
      </w:r>
    </w:p>
    <w:p w14:paraId="7C5C2DF4" w14:textId="77777777" w:rsidR="006C5C79" w:rsidRDefault="006C5C79">
      <w:pPr>
        <w:spacing w:after="0"/>
        <w:rPr>
          <w:rFonts w:cs="Calibri"/>
          <w:color w:val="000000"/>
        </w:rPr>
      </w:pPr>
    </w:p>
    <w:p w14:paraId="775BD3F6" w14:textId="77777777" w:rsidR="006C5C79" w:rsidRDefault="006C5C79">
      <w:pPr>
        <w:spacing w:after="0"/>
        <w:rPr>
          <w:rFonts w:cs="Calibri"/>
          <w:color w:val="000000"/>
        </w:rPr>
      </w:pPr>
    </w:p>
    <w:p w14:paraId="18DF7AFB" w14:textId="77777777" w:rsidR="006C5C79" w:rsidRDefault="00000000">
      <w:pPr>
        <w:spacing w:after="0"/>
        <w:rPr>
          <w:rFonts w:cs="Calibri"/>
          <w:color w:val="000000"/>
        </w:rPr>
      </w:pPr>
      <w:r>
        <w:rPr>
          <w:rFonts w:cs="Calibri"/>
          <w:color w:val="000000"/>
        </w:rPr>
        <w:t>______________________</w:t>
      </w:r>
    </w:p>
    <w:p w14:paraId="507DB757" w14:textId="77777777" w:rsidR="006C5C79" w:rsidRDefault="00000000">
      <w:pPr>
        <w:spacing w:after="0"/>
        <w:rPr>
          <w:rFonts w:cs="Calibri"/>
          <w:color w:val="000000"/>
          <w:sz w:val="16"/>
          <w:szCs w:val="16"/>
        </w:rPr>
      </w:pPr>
      <w:r>
        <w:rPr>
          <w:rFonts w:cs="Calibri"/>
          <w:color w:val="000000"/>
          <w:sz w:val="16"/>
          <w:szCs w:val="16"/>
        </w:rPr>
        <w:t>(nazwa, adres, NIP)</w:t>
      </w:r>
    </w:p>
    <w:p w14:paraId="01EF5B60" w14:textId="77777777" w:rsidR="006C5C79" w:rsidRDefault="006C5C79">
      <w:pPr>
        <w:spacing w:after="0"/>
        <w:rPr>
          <w:rFonts w:cs="Calibri"/>
          <w:color w:val="000000"/>
        </w:rPr>
      </w:pPr>
    </w:p>
    <w:p w14:paraId="56913263" w14:textId="77777777" w:rsidR="006C5C79" w:rsidRDefault="00000000">
      <w:pPr>
        <w:spacing w:after="0"/>
        <w:ind w:left="2832" w:firstLine="708"/>
        <w:jc w:val="right"/>
        <w:rPr>
          <w:sz w:val="24"/>
          <w:szCs w:val="24"/>
        </w:rPr>
      </w:pPr>
      <w:r>
        <w:rPr>
          <w:rFonts w:eastAsia="Times New Roman" w:cs="Aptos"/>
          <w:b/>
          <w:bCs/>
          <w:sz w:val="24"/>
          <w:szCs w:val="24"/>
          <w:lang w:eastAsia="pl-PL"/>
        </w:rPr>
        <w:t>Zamawiający:</w:t>
      </w:r>
    </w:p>
    <w:p w14:paraId="1B46E8DF" w14:textId="77777777" w:rsidR="006C5C79" w:rsidRDefault="00000000">
      <w:r>
        <w:t xml:space="preserve"> F.H.U."BOBI" Robert Pachoł, 32-210  Książ Wielki ul. Warszawska 13, woj. MAŁOPOLSKIE, pow. miechowski, gm. Książ Wielki</w:t>
      </w:r>
    </w:p>
    <w:p w14:paraId="0A606285" w14:textId="77777777" w:rsidR="006C5C79" w:rsidRDefault="006C5C79">
      <w:pPr>
        <w:spacing w:after="0"/>
        <w:ind w:left="2832" w:firstLine="708"/>
        <w:rPr>
          <w:rFonts w:cs="Calibri"/>
          <w:b/>
          <w:bCs/>
          <w:color w:val="000000"/>
        </w:rPr>
      </w:pPr>
    </w:p>
    <w:p w14:paraId="2EB041F0" w14:textId="77777777" w:rsidR="006C5C79" w:rsidRDefault="006C5C79">
      <w:pPr>
        <w:spacing w:after="0"/>
        <w:rPr>
          <w:rFonts w:cs="Calibri"/>
          <w:b/>
          <w:bCs/>
          <w:color w:val="000000"/>
        </w:rPr>
      </w:pPr>
    </w:p>
    <w:p w14:paraId="3ADE61D0" w14:textId="77777777" w:rsidR="006C5C79" w:rsidRDefault="00000000">
      <w:pPr>
        <w:spacing w:after="0"/>
        <w:jc w:val="center"/>
        <w:rPr>
          <w:sz w:val="24"/>
          <w:szCs w:val="24"/>
        </w:rPr>
      </w:pPr>
      <w:r>
        <w:rPr>
          <w:rFonts w:cs="Calibri"/>
          <w:b/>
          <w:bCs/>
          <w:color w:val="000000"/>
          <w:sz w:val="24"/>
          <w:szCs w:val="24"/>
        </w:rPr>
        <w:t>OFERTA</w:t>
      </w:r>
    </w:p>
    <w:p w14:paraId="005B494D" w14:textId="77777777" w:rsidR="006C5C79" w:rsidRDefault="006C5C79">
      <w:pPr>
        <w:spacing w:after="0"/>
        <w:ind w:left="2832" w:firstLine="708"/>
        <w:rPr>
          <w:rFonts w:cs="Calibri"/>
          <w:b/>
          <w:bCs/>
          <w:color w:val="000000"/>
        </w:rPr>
      </w:pPr>
    </w:p>
    <w:p w14:paraId="4917AF31" w14:textId="77777777" w:rsidR="006C5C79" w:rsidRDefault="00000000">
      <w:pPr>
        <w:pStyle w:val="Bezodstpw1"/>
        <w:spacing w:line="276" w:lineRule="auto"/>
        <w:jc w:val="both"/>
        <w:rPr>
          <w:rFonts w:ascii="Aptos" w:hAnsi="Aptos" w:cs="Aptos"/>
          <w:sz w:val="20"/>
          <w:szCs w:val="20"/>
        </w:rPr>
      </w:pPr>
      <w:r>
        <w:rPr>
          <w:rFonts w:cs="Calibri"/>
          <w:color w:val="000000"/>
        </w:rPr>
        <w:t xml:space="preserve">W nawiązaniu do ogłoszenia dotyczącego konkursu ofert opublikowanego przez F.H.U."BOBI" Robert Pachoł, 32-210  Książ Wielki ul. Warszawska 13, woj. MAŁOPOLSKIE, pow. miechowski, gm. Książ Wielki </w:t>
      </w:r>
      <w:hyperlink r:id="rId12">
        <w:r w:rsidR="006C5C79">
          <w:rPr>
            <w:rStyle w:val="Hipercze1"/>
            <w:rFonts w:cs="Calibri"/>
          </w:rPr>
          <w:t>https://bazakonkurencyjnosci.funduszeeuropejskie.gov.pl</w:t>
        </w:r>
      </w:hyperlink>
      <w:r>
        <w:rPr>
          <w:rFonts w:cs="Calibri"/>
          <w:color w:val="000000"/>
        </w:rPr>
        <w:t>, dotyczącego zakupu usług budowlanych realizowanego w ramach zadania inwestycyjnego pn.:  „Wzrost konkurencyjności Hotelu Zameczek poprzez wprowadzenie nowej usługi wczasów rehabilitacyjno-odchudzających, region małopolski” współfinansowanego ze środków programu Krajowego Planu Odbudowy i Zwiększania Odporności, inwestycja A1.2.1 Inwestycje dla przedsiębiorstw w produkty, usługi i kompetencje pracowników oraz kadry związane z dywersyfikacją działalności, oferujemy realizację Przedmiotu Zamówienia za cenę:</w:t>
      </w:r>
    </w:p>
    <w:p w14:paraId="2CA8C8B0" w14:textId="77777777" w:rsidR="006C5C79" w:rsidRDefault="006C5C79">
      <w:pPr>
        <w:rPr>
          <w:rFonts w:cs="Calibri"/>
          <w:color w:val="000000"/>
        </w:rPr>
      </w:pPr>
    </w:p>
    <w:p w14:paraId="6227E0A7" w14:textId="77777777" w:rsidR="006C5C79" w:rsidRDefault="00000000">
      <w:pPr>
        <w:rPr>
          <w:rFonts w:cs="Calibri"/>
          <w:color w:val="000000"/>
        </w:rPr>
      </w:pPr>
      <w:r>
        <w:rPr>
          <w:rFonts w:cs="Calibri"/>
          <w:color w:val="000000"/>
        </w:rPr>
        <w:t>brutto:</w:t>
      </w:r>
      <w:r>
        <w:rPr>
          <w:rFonts w:cs="Calibri"/>
          <w:color w:val="000000"/>
        </w:rPr>
        <w:tab/>
        <w:t>_____________________________________</w:t>
      </w:r>
    </w:p>
    <w:p w14:paraId="2EE242E8" w14:textId="77777777" w:rsidR="006C5C79" w:rsidRDefault="006C5C79">
      <w:pPr>
        <w:rPr>
          <w:rFonts w:cs="Calibri"/>
          <w:color w:val="000000"/>
        </w:rPr>
      </w:pPr>
    </w:p>
    <w:p w14:paraId="392D88C3" w14:textId="77777777" w:rsidR="006C5C79" w:rsidRDefault="00000000">
      <w:pPr>
        <w:rPr>
          <w:rFonts w:cs="Calibri"/>
          <w:color w:val="000000"/>
        </w:rPr>
      </w:pPr>
      <w:r>
        <w:rPr>
          <w:rFonts w:cs="Calibri"/>
          <w:color w:val="000000"/>
        </w:rPr>
        <w:t>słownie brutto:____________________________________________________________________</w:t>
      </w:r>
    </w:p>
    <w:p w14:paraId="22E46973" w14:textId="77777777" w:rsidR="006C5C79" w:rsidRDefault="006C5C79">
      <w:pPr>
        <w:rPr>
          <w:rFonts w:cs="Calibri"/>
          <w:color w:val="000000"/>
        </w:rPr>
      </w:pPr>
    </w:p>
    <w:p w14:paraId="2FAE14A1" w14:textId="77777777" w:rsidR="006C5C79" w:rsidRDefault="00000000">
      <w:pPr>
        <w:rPr>
          <w:rFonts w:cs="Calibri"/>
          <w:color w:val="000000"/>
        </w:rPr>
      </w:pPr>
      <w:r>
        <w:rPr>
          <w:rFonts w:cs="Calibri"/>
          <w:color w:val="000000"/>
        </w:rPr>
        <w:t>VAT:</w:t>
      </w:r>
      <w:r>
        <w:rPr>
          <w:rFonts w:cs="Calibri"/>
          <w:color w:val="000000"/>
        </w:rPr>
        <w:tab/>
        <w:t>_____________________________________</w:t>
      </w:r>
    </w:p>
    <w:p w14:paraId="445A32A3" w14:textId="77777777" w:rsidR="006C5C79" w:rsidRDefault="006C5C79">
      <w:pPr>
        <w:rPr>
          <w:rFonts w:cs="Calibri"/>
          <w:color w:val="000000"/>
        </w:rPr>
      </w:pPr>
    </w:p>
    <w:p w14:paraId="5355825D" w14:textId="77777777" w:rsidR="006C5C79" w:rsidRDefault="00000000">
      <w:pPr>
        <w:rPr>
          <w:rFonts w:cs="Calibri"/>
          <w:color w:val="000000"/>
        </w:rPr>
      </w:pPr>
      <w:r>
        <w:rPr>
          <w:rFonts w:cs="Calibri"/>
          <w:color w:val="000000"/>
        </w:rPr>
        <w:t>netto:</w:t>
      </w:r>
      <w:r>
        <w:rPr>
          <w:rFonts w:cs="Calibri"/>
          <w:color w:val="000000"/>
        </w:rPr>
        <w:tab/>
        <w:t>_____________________________________</w:t>
      </w:r>
    </w:p>
    <w:p w14:paraId="1276F9E3" w14:textId="77777777" w:rsidR="006C5C79" w:rsidRDefault="006C5C79">
      <w:pPr>
        <w:rPr>
          <w:rFonts w:cs="Calibri"/>
          <w:color w:val="000000"/>
        </w:rPr>
      </w:pPr>
    </w:p>
    <w:p w14:paraId="7D749370" w14:textId="77777777" w:rsidR="006C5C79" w:rsidRDefault="00000000">
      <w:r>
        <w:t>_______________</w:t>
      </w:r>
      <w:r>
        <w:tab/>
      </w:r>
      <w:r>
        <w:tab/>
        <w:t>_________________________________________</w:t>
      </w:r>
    </w:p>
    <w:p w14:paraId="7C492639" w14:textId="77777777" w:rsidR="006C5C79" w:rsidRDefault="00000000">
      <w:pPr>
        <w:spacing w:after="0"/>
        <w:jc w:val="both"/>
        <w:rPr>
          <w:rFonts w:cs="Calibri"/>
          <w:color w:val="000000"/>
        </w:rPr>
      </w:pPr>
      <w:r>
        <w:rPr>
          <w:sz w:val="18"/>
          <w:szCs w:val="18"/>
        </w:rPr>
        <w:t xml:space="preserve">Miejscowość, data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Pieczęć i podpis upoważnionego przedstawiciela Oferenta</w:t>
      </w:r>
    </w:p>
    <w:p w14:paraId="114CDED0" w14:textId="77777777" w:rsidR="006C5C79" w:rsidRDefault="006C5C79">
      <w:pPr>
        <w:spacing w:after="0"/>
        <w:jc w:val="both"/>
      </w:pPr>
    </w:p>
    <w:p w14:paraId="4D0C948C" w14:textId="77777777" w:rsidR="006C5C79" w:rsidRDefault="00000000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lastRenderedPageBreak/>
        <w:t>Oświadczamy, że zapoznaliśmy się ze specyfikacją techniczną Przedmiotu Zamówienia oraz treścią ogłoszenia i zobowiązujemy się do stosowania i ścisłego przestrzegania określonych w ogłoszeniu warunków.</w:t>
      </w:r>
    </w:p>
    <w:p w14:paraId="76ABA788" w14:textId="77777777" w:rsidR="006C5C79" w:rsidRDefault="00000000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>Oświadczamy, że oferowane przez nas dostawy/usługi/roboty budowlane spełniają wszystkie kryteria opisane w specyfikacji technicznej.</w:t>
      </w:r>
    </w:p>
    <w:p w14:paraId="32470318" w14:textId="77777777" w:rsidR="006C5C79" w:rsidRDefault="00000000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 xml:space="preserve">Oświadczamy, że posiadamy niezbędną wiedzę i doświadczenie oraz potencjał techniczny, a także dysponujemy zasobami niezbędnymi do wykonania </w:t>
      </w:r>
      <w:bookmarkStart w:id="1" w:name="_Hlk169088292"/>
      <w:r>
        <w:t>Przedmiotu Zamówienia</w:t>
      </w:r>
      <w:bookmarkEnd w:id="1"/>
      <w:r>
        <w:t>.</w:t>
      </w:r>
    </w:p>
    <w:p w14:paraId="694E7EC4" w14:textId="77777777" w:rsidR="006C5C79" w:rsidRDefault="00000000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>Oświadczamy, że znajdujemy się w sytuacji ekonomicznej i finansowej zapewniającej wykonanie Przedmiotu Zamówienia.</w:t>
      </w:r>
    </w:p>
    <w:p w14:paraId="0362173F" w14:textId="77777777" w:rsidR="006C5C79" w:rsidRDefault="00000000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>Oświadczamy, że uważamy się za związanych niniejszą ofertą na okres 30 dni od daty jej wystawienia.</w:t>
      </w:r>
    </w:p>
    <w:p w14:paraId="652290E5" w14:textId="0C8F8044" w:rsidR="006C5C79" w:rsidRDefault="00000000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>Oferowany okres gwarancji na Przedmiot Zamówienia wynosi …</w:t>
      </w:r>
      <w:r w:rsidR="00DF6697">
        <w:t>…….</w:t>
      </w:r>
      <w:r>
        <w:t xml:space="preserve"> miesięcy i jest liczony od daty bezusterkowego protokolarnego odbioru końcowego Przedmiotu Zamówienia na warunkach określonych we wzorze umowy.</w:t>
      </w:r>
    </w:p>
    <w:p w14:paraId="78F5AC99" w14:textId="77777777" w:rsidR="004A67EF" w:rsidRDefault="00000000" w:rsidP="004A67EF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>Oferowany okres wykonania Przedmiotu Zamówienia wynosi ………………...… tygodnie i liczony jest od daty podpisania umowy.</w:t>
      </w:r>
    </w:p>
    <w:p w14:paraId="2EBA10D8" w14:textId="6EBA37A5" w:rsidR="004A67EF" w:rsidRDefault="004A67EF" w:rsidP="004A67EF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>Oferowany czas reakcji serwisu wynosi ……………….. i jest liczony od chwili zgłoszenia mailowego.</w:t>
      </w:r>
    </w:p>
    <w:p w14:paraId="59B2004F" w14:textId="77777777" w:rsidR="006C5C79" w:rsidRDefault="00000000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>Termin płatności liczony jest od daty wystawienia faktury i wynosi 30 dni.</w:t>
      </w:r>
    </w:p>
    <w:p w14:paraId="1CC2AFF1" w14:textId="77777777" w:rsidR="006C5C79" w:rsidRDefault="00000000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>Oświadczamy, że jesteśmy świadomi, że gdyby w przypadku wyboru naszej oferty nie doszłoby z naszej winy do zawarcia umowy zgodnej z załączonym do ogłoszenia wzorem, wniesione wadium ulegnie przepadkowi.</w:t>
      </w:r>
    </w:p>
    <w:p w14:paraId="73E470D6" w14:textId="77777777" w:rsidR="006C5C79" w:rsidRDefault="00000000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>Oświadczamy, że zapoznaliśmy się ze wzorem umowy, który został nam udostępniony w miejscu publikacji ogłoszenia o konkursie ofert, i że wzór umowy został przez nas zaakceptowany i zobowiązujemy się w przypadku wyboru naszej oferty do zawarcia umowy na warunkach tam wskazanych, w miejscu i terminie wyznaczonym przez Zamawiającego.</w:t>
      </w:r>
    </w:p>
    <w:p w14:paraId="1DC9BC1A" w14:textId="77777777" w:rsidR="006C5C79" w:rsidRDefault="00000000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>Oświadczamy, że zapoznaliśmy się z terenem i specyfiką miejsca funkcjonowania Przedmiotu Zamówienia i nie będziemy rościć praw do jakichkolwiek kosztów dodatkowych związanych z ww. aspektami.</w:t>
      </w:r>
    </w:p>
    <w:p w14:paraId="5F41FCBF" w14:textId="77777777" w:rsidR="006C5C79" w:rsidRDefault="00000000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>Oświadczamy, iż składając niniejszą ofertę akceptujemy warunki opisane w ogłoszeniu o konkursie ofert i zobowiązujmy się do ich wykonania.</w:t>
      </w:r>
    </w:p>
    <w:p w14:paraId="018A1A49" w14:textId="77777777" w:rsidR="006C5C79" w:rsidRDefault="00000000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>Załącznikami do niniejszej oferty są dokumenty i oświadczenia wymienione w ogłoszeniu.</w:t>
      </w:r>
    </w:p>
    <w:p w14:paraId="2A1F0F67" w14:textId="77777777" w:rsidR="006C5C79" w:rsidRDefault="00000000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>Adres email do korespondencji: _____________________________ .</w:t>
      </w:r>
    </w:p>
    <w:p w14:paraId="049EB4B2" w14:textId="77777777" w:rsidR="006C5C79" w:rsidRDefault="006C5C79">
      <w:pPr>
        <w:spacing w:after="0"/>
      </w:pPr>
    </w:p>
    <w:p w14:paraId="5786BA36" w14:textId="77777777" w:rsidR="006C5C79" w:rsidRDefault="006C5C79">
      <w:pPr>
        <w:spacing w:after="0"/>
      </w:pPr>
    </w:p>
    <w:p w14:paraId="66A28BE2" w14:textId="77777777" w:rsidR="006C5C79" w:rsidRDefault="006C5C79">
      <w:pPr>
        <w:spacing w:after="0"/>
      </w:pPr>
    </w:p>
    <w:p w14:paraId="04DD5298" w14:textId="77777777" w:rsidR="006C5C79" w:rsidRDefault="00000000">
      <w:pPr>
        <w:spacing w:after="0"/>
      </w:pPr>
      <w:r>
        <w:t>_______________</w:t>
      </w:r>
      <w:r>
        <w:tab/>
      </w:r>
      <w:r>
        <w:tab/>
        <w:t>_________________________________________</w:t>
      </w:r>
    </w:p>
    <w:p w14:paraId="39B63D81" w14:textId="77777777" w:rsidR="006C5C79" w:rsidRDefault="0000000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Miejscowość, data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Pieczęć i podpis upoważnionego przedstawiciela Oferenta</w:t>
      </w:r>
    </w:p>
    <w:p w14:paraId="1F623EC1" w14:textId="77777777" w:rsidR="006C5C79" w:rsidRDefault="00000000">
      <w:pPr>
        <w:spacing w:after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</w:t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sectPr w:rsidR="006C5C7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8" w:right="1247" w:bottom="1418" w:left="1247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992D5" w14:textId="77777777" w:rsidR="00815D5E" w:rsidRDefault="00815D5E">
      <w:pPr>
        <w:spacing w:after="0" w:line="240" w:lineRule="auto"/>
      </w:pPr>
      <w:r>
        <w:separator/>
      </w:r>
    </w:p>
  </w:endnote>
  <w:endnote w:type="continuationSeparator" w:id="0">
    <w:p w14:paraId="405CDD1E" w14:textId="77777777" w:rsidR="00815D5E" w:rsidRDefault="00815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ont313">
    <w:altName w:val="Cambria"/>
    <w:charset w:val="EE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0F468" w14:textId="77777777" w:rsidR="006C5C79" w:rsidRDefault="006C5C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F1558" w14:textId="77777777" w:rsidR="006C5C79" w:rsidRDefault="006C5C79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0C472" w14:textId="77777777" w:rsidR="006C5C79" w:rsidRDefault="00000000">
    <w:pPr>
      <w:pStyle w:val="Stopka"/>
      <w:jc w:val="right"/>
      <w:rPr>
        <w:rFonts w:ascii="Cambria" w:eastAsia="MS Gothic" w:hAnsi="Cambria" w:cs="Times New Roman"/>
        <w:sz w:val="28"/>
        <w:szCs w:val="28"/>
      </w:rPr>
    </w:pPr>
    <w:r>
      <w:rPr>
        <w:rFonts w:eastAsia="MS Gothic" w:cs="Calibri"/>
        <w:sz w:val="18"/>
        <w:szCs w:val="18"/>
      </w:rPr>
      <w:t xml:space="preserve">str. </w:t>
    </w:r>
    <w:r>
      <w:rPr>
        <w:rFonts w:eastAsia="MS Gothic" w:cs="Calibri"/>
        <w:sz w:val="18"/>
        <w:szCs w:val="18"/>
      </w:rPr>
      <w:fldChar w:fldCharType="begin"/>
    </w:r>
    <w:r>
      <w:rPr>
        <w:rFonts w:eastAsia="MS Gothic" w:cs="Calibri"/>
        <w:sz w:val="18"/>
        <w:szCs w:val="18"/>
      </w:rPr>
      <w:instrText xml:space="preserve"> PAGE </w:instrText>
    </w:r>
    <w:r>
      <w:rPr>
        <w:rFonts w:eastAsia="MS Gothic" w:cs="Calibri"/>
        <w:sz w:val="18"/>
        <w:szCs w:val="18"/>
      </w:rPr>
      <w:fldChar w:fldCharType="separate"/>
    </w:r>
    <w:r>
      <w:rPr>
        <w:rFonts w:eastAsia="MS Gothic" w:cs="Calibri"/>
        <w:sz w:val="18"/>
        <w:szCs w:val="18"/>
      </w:rPr>
      <w:t>1</w:t>
    </w:r>
    <w:r>
      <w:rPr>
        <w:rFonts w:eastAsia="MS Gothic" w:cs="Calibri"/>
        <w:sz w:val="18"/>
        <w:szCs w:val="18"/>
      </w:rPr>
      <w:fldChar w:fldCharType="end"/>
    </w:r>
  </w:p>
  <w:p w14:paraId="4DFD0595" w14:textId="77777777" w:rsidR="006C5C79" w:rsidRDefault="006C5C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F8A79" w14:textId="77777777" w:rsidR="00815D5E" w:rsidRDefault="00815D5E">
      <w:pPr>
        <w:spacing w:after="0" w:line="240" w:lineRule="auto"/>
      </w:pPr>
      <w:r>
        <w:separator/>
      </w:r>
    </w:p>
  </w:footnote>
  <w:footnote w:type="continuationSeparator" w:id="0">
    <w:p w14:paraId="38ED29E1" w14:textId="77777777" w:rsidR="00815D5E" w:rsidRDefault="00815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E7209" w14:textId="77777777" w:rsidR="006C5C79" w:rsidRDefault="006C5C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E5CA0" w14:textId="77777777" w:rsidR="006C5C79" w:rsidRDefault="006C5C79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D4C15" w14:textId="77777777" w:rsidR="006C5C79" w:rsidRDefault="006C5C79">
    <w:pPr>
      <w:pStyle w:val="Nagwek"/>
    </w:pPr>
  </w:p>
  <w:p w14:paraId="16BCAFB4" w14:textId="77777777" w:rsidR="006C5C79" w:rsidRDefault="006C5C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673117"/>
    <w:multiLevelType w:val="multilevel"/>
    <w:tmpl w:val="E982DCC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FE6E27"/>
    <w:multiLevelType w:val="multilevel"/>
    <w:tmpl w:val="524490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CDA113E"/>
    <w:multiLevelType w:val="multilevel"/>
    <w:tmpl w:val="665A18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514075281">
    <w:abstractNumId w:val="1"/>
  </w:num>
  <w:num w:numId="2" w16cid:durableId="248976159">
    <w:abstractNumId w:val="0"/>
  </w:num>
  <w:num w:numId="3" w16cid:durableId="1469858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8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C79"/>
    <w:rsid w:val="004A67EF"/>
    <w:rsid w:val="0062635B"/>
    <w:rsid w:val="006C5C79"/>
    <w:rsid w:val="00815D5E"/>
    <w:rsid w:val="00A65804"/>
    <w:rsid w:val="00DC27A9"/>
    <w:rsid w:val="00DF6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2F797"/>
  <w15:docId w15:val="{5674E0AF-63D5-487D-9E23-9C19B477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752A"/>
    <w:pPr>
      <w:keepNext/>
      <w:keepLines/>
      <w:spacing w:before="480" w:after="0"/>
      <w:outlineLvl w:val="0"/>
    </w:pPr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56EF3"/>
    <w:pPr>
      <w:keepNext/>
      <w:keepLines/>
      <w:spacing w:before="40" w:after="0"/>
      <w:outlineLvl w:val="1"/>
    </w:pPr>
    <w:rPr>
      <w:rFonts w:ascii="Cambria" w:eastAsia="MS Gothic" w:hAnsi="Cambria" w:cs="Times New Roman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semiHidden/>
    <w:qFormat/>
    <w:rsid w:val="00D259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semiHidden/>
    <w:qFormat/>
    <w:rsid w:val="00D25944"/>
    <w:rPr>
      <w:rFonts w:cs="Times New Roman"/>
      <w:vertAlign w:val="superscript"/>
    </w:rPr>
  </w:style>
  <w:style w:type="character" w:styleId="Odwoanieprzypisukocowego">
    <w:name w:val="endnote reference"/>
    <w:rPr>
      <w:rFonts w:cs="Times New Roman"/>
      <w:vertAlign w:val="superscript"/>
    </w:rPr>
  </w:style>
  <w:style w:type="character" w:customStyle="1" w:styleId="TekstdymkaZnak">
    <w:name w:val="Tekst dymka Znak"/>
    <w:link w:val="Tekstdymka"/>
    <w:uiPriority w:val="99"/>
    <w:semiHidden/>
    <w:qFormat/>
    <w:rsid w:val="00D25944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FA062E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FA062E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1Znak">
    <w:name w:val="Nagłówek 1 Znak"/>
    <w:link w:val="Nagwek1"/>
    <w:uiPriority w:val="9"/>
    <w:qFormat/>
    <w:rsid w:val="0035752A"/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568EF"/>
  </w:style>
  <w:style w:type="character" w:customStyle="1" w:styleId="StopkaZnak">
    <w:name w:val="Stopka Znak"/>
    <w:basedOn w:val="Domylnaczcionkaakapitu"/>
    <w:link w:val="Stopka"/>
    <w:uiPriority w:val="99"/>
    <w:qFormat/>
    <w:rsid w:val="001568EF"/>
  </w:style>
  <w:style w:type="character" w:styleId="Odwoaniedokomentarza">
    <w:name w:val="annotation reference"/>
    <w:uiPriority w:val="99"/>
    <w:semiHidden/>
    <w:unhideWhenUsed/>
    <w:qFormat/>
    <w:rsid w:val="00D47EE9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D47EE9"/>
    <w:rPr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D47EE9"/>
    <w:rPr>
      <w:b/>
      <w:bCs/>
      <w:sz w:val="20"/>
      <w:szCs w:val="20"/>
    </w:rPr>
  </w:style>
  <w:style w:type="character" w:customStyle="1" w:styleId="Nagwek2Znak">
    <w:name w:val="Nagłówek 2 Znak"/>
    <w:link w:val="Nagwek2"/>
    <w:uiPriority w:val="9"/>
    <w:qFormat/>
    <w:rsid w:val="00156EF3"/>
    <w:rPr>
      <w:rFonts w:ascii="Cambria" w:eastAsia="MS Gothic" w:hAnsi="Cambria" w:cs="Times New Roman"/>
      <w:color w:val="365F91"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C1107"/>
  </w:style>
  <w:style w:type="character" w:customStyle="1" w:styleId="Hipercze1">
    <w:name w:val="Hiperłącze1"/>
    <w:uiPriority w:val="99"/>
    <w:unhideWhenUsed/>
    <w:rsid w:val="00CA179D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568E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7C1107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Tekstprzypisukocowego">
    <w:name w:val="endnote text"/>
    <w:basedOn w:val="Normalny"/>
    <w:link w:val="TekstprzypisukocowegoZnak"/>
    <w:semiHidden/>
    <w:rsid w:val="00D25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2594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062E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568EF"/>
    <w:pPr>
      <w:tabs>
        <w:tab w:val="center" w:pos="4536"/>
        <w:tab w:val="right" w:pos="9072"/>
      </w:tabs>
      <w:spacing w:after="0" w:line="240" w:lineRule="auto"/>
    </w:pPr>
  </w:style>
  <w:style w:type="paragraph" w:styleId="Poprawka">
    <w:name w:val="Revision"/>
    <w:uiPriority w:val="99"/>
    <w:semiHidden/>
    <w:qFormat/>
    <w:rsid w:val="000943F4"/>
    <w:rPr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47EE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47EE9"/>
    <w:rPr>
      <w:b/>
      <w:bCs/>
    </w:rPr>
  </w:style>
  <w:style w:type="paragraph" w:customStyle="1" w:styleId="Standard">
    <w:name w:val="Standard"/>
    <w:qFormat/>
    <w:rsid w:val="00246F04"/>
    <w:pPr>
      <w:textAlignment w:val="baseline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246F04"/>
    <w:pPr>
      <w:spacing w:after="160" w:line="259" w:lineRule="auto"/>
      <w:ind w:left="720"/>
      <w:contextualSpacing/>
    </w:pPr>
  </w:style>
  <w:style w:type="paragraph" w:customStyle="1" w:styleId="Default">
    <w:name w:val="Default"/>
    <w:qFormat/>
    <w:rsid w:val="00246F04"/>
    <w:rPr>
      <w:rFonts w:cs="Calibri"/>
      <w:color w:val="000000"/>
      <w:sz w:val="24"/>
      <w:szCs w:val="24"/>
      <w:lang w:eastAsia="en-US"/>
    </w:rPr>
  </w:style>
  <w:style w:type="paragraph" w:customStyle="1" w:styleId="Bezodstpw1">
    <w:name w:val="Bez odstępów1"/>
    <w:qFormat/>
    <w:rsid w:val="00AC50EC"/>
    <w:pPr>
      <w:spacing w:line="100" w:lineRule="atLeast"/>
    </w:pPr>
    <w:rPr>
      <w:rFonts w:eastAsia="SimSun" w:cs="font313"/>
      <w:kern w:val="2"/>
      <w:sz w:val="22"/>
      <w:szCs w:val="22"/>
      <w:lang w:eastAsia="ar-SA"/>
    </w:rPr>
  </w:style>
  <w:style w:type="table" w:styleId="Tabela-Siatka">
    <w:name w:val="Table Grid"/>
    <w:basedOn w:val="Standardowy"/>
    <w:rsid w:val="00D259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azakonkurencyjnosci.funduszeeuropejskie.gov.pl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</a:majorFont>
      <a:minorFont>
        <a:latin typeface="Aptos" panose="0211000402020202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CE243800372647804B77EEF34E886B" ma:contentTypeVersion="14" ma:contentTypeDescription="Utwórz nowy dokument." ma:contentTypeScope="" ma:versionID="c8d0a0914598c17b03823686e466cd80">
  <xsd:schema xmlns:xsd="http://www.w3.org/2001/XMLSchema" xmlns:xs="http://www.w3.org/2001/XMLSchema" xmlns:p="http://schemas.microsoft.com/office/2006/metadata/properties" xmlns:ns2="22253287-875b-4b69-8d3f-bfff9f7866a7" xmlns:ns3="88e9cfcf-67b0-4ca9-946d-d77ef94b55f3" targetNamespace="http://schemas.microsoft.com/office/2006/metadata/properties" ma:root="true" ma:fieldsID="8af5437ad52a185b54978c2617065f20" ns2:_="" ns3:_="">
    <xsd:import namespace="22253287-875b-4b69-8d3f-bfff9f7866a7"/>
    <xsd:import namespace="88e9cfcf-67b0-4ca9-946d-d77ef94b55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53287-875b-4b69-8d3f-bfff9f7866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56791a5-9014-4cad-a6e0-a41c720ca0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9cfcf-67b0-4ca9-946d-d77ef94b55f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c511b5-6e6b-4212-801c-a7f96982fa73}" ma:internalName="TaxCatchAll" ma:showField="CatchAllData" ma:web="88e9cfcf-67b0-4ca9-946d-d77ef94b55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253287-875b-4b69-8d3f-bfff9f7866a7">
      <Terms xmlns="http://schemas.microsoft.com/office/infopath/2007/PartnerControls"/>
    </lcf76f155ced4ddcb4097134ff3c332f>
    <TaxCatchAll xmlns="88e9cfcf-67b0-4ca9-946d-d77ef94b55f3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E76F76-E0F1-46A3-85B3-6FD6E13811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253287-875b-4b69-8d3f-bfff9f7866a7"/>
    <ds:schemaRef ds:uri="88e9cfcf-67b0-4ca9-946d-d77ef94b55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09AEDF-72A8-48EE-A83B-6AFCE6DE38D8}">
  <ds:schemaRefs>
    <ds:schemaRef ds:uri="http://schemas.microsoft.com/office/2006/metadata/properties"/>
    <ds:schemaRef ds:uri="http://schemas.microsoft.com/office/infopath/2007/PartnerControls"/>
    <ds:schemaRef ds:uri="22253287-875b-4b69-8d3f-bfff9f7866a7"/>
    <ds:schemaRef ds:uri="88e9cfcf-67b0-4ca9-946d-d77ef94b55f3"/>
  </ds:schemaRefs>
</ds:datastoreItem>
</file>

<file path=customXml/itemProps3.xml><?xml version="1.0" encoding="utf-8"?>
<ds:datastoreItem xmlns:ds="http://schemas.openxmlformats.org/officeDocument/2006/customXml" ds:itemID="{205DFC16-B6E9-4E48-8A85-F8EE2B50ED9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52B677-786B-4116-8BD7-38E55C1CF4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3267</Characters>
  <Application>Microsoft Office Word</Application>
  <DocSecurity>0</DocSecurity>
  <Lines>27</Lines>
  <Paragraphs>7</Paragraphs>
  <ScaleCrop>false</ScaleCrop>
  <Company/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 o kwalifikowalności VAT</dc:title>
  <dc:subject>Kwalifikowalność podatku VAT w projekcie FEDS 2021-2027</dc:subject>
  <dc:creator>JKocz</dc:creator>
  <cp:keywords>VAT kwalifikowalność oświadczenie Beneficjenta</cp:keywords>
  <dc:description/>
  <cp:lastModifiedBy>Klaudia Nosek</cp:lastModifiedBy>
  <cp:revision>5</cp:revision>
  <dcterms:created xsi:type="dcterms:W3CDTF">2025-05-27T12:23:00Z</dcterms:created>
  <dcterms:modified xsi:type="dcterms:W3CDTF">2025-05-28T10:28:00Z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0x0101001FCE243800372647804B77EEF34E886B</vt:lpwstr>
  </property>
  <property fmtid="{D5CDD505-2E9C-101B-9397-08002B2CF9AE}" pid="3" name="MediaServiceImageTags">
    <vt:lpwstr/>
  </property>
</Properties>
</file>