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F4DF" w14:textId="77777777" w:rsidR="00497354" w:rsidRDefault="00497354" w:rsidP="00497354">
      <w:pPr>
        <w:tabs>
          <w:tab w:val="left" w:pos="5070"/>
        </w:tabs>
        <w:ind w:hanging="2"/>
        <w:jc w:val="right"/>
        <w:rPr>
          <w:rFonts w:cs="Calibri"/>
        </w:rPr>
      </w:pPr>
      <w:r>
        <w:rPr>
          <w:rFonts w:cs="Calibri"/>
        </w:rPr>
        <w:t>Załącznik nr 1</w:t>
      </w:r>
    </w:p>
    <w:p w14:paraId="0428F704" w14:textId="77777777" w:rsidR="00497354" w:rsidRDefault="00497354" w:rsidP="00497354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Fundacja Instytut Spraw Obywatelskich, </w:t>
      </w:r>
    </w:p>
    <w:p w14:paraId="32990C6D" w14:textId="77777777" w:rsidR="006C47FC" w:rsidRDefault="00497354" w:rsidP="00404ED6">
      <w:pPr>
        <w:spacing w:after="0" w:line="240" w:lineRule="auto"/>
        <w:ind w:hanging="2"/>
        <w:rPr>
          <w:rFonts w:cs="Calibri"/>
        </w:rPr>
      </w:pPr>
      <w:r>
        <w:rPr>
          <w:rFonts w:cs="Calibri"/>
        </w:rPr>
        <w:t xml:space="preserve">ul. Pomorska 40 </w:t>
      </w:r>
      <w:r w:rsidR="00404ED6">
        <w:rPr>
          <w:rFonts w:cs="Calibri"/>
        </w:rPr>
        <w:t xml:space="preserve">| </w:t>
      </w:r>
      <w:r>
        <w:rPr>
          <w:rFonts w:cs="Calibri"/>
        </w:rPr>
        <w:t xml:space="preserve">91-408 Łódź </w:t>
      </w:r>
    </w:p>
    <w:p w14:paraId="347E7F60" w14:textId="50806132" w:rsidR="00497354" w:rsidRDefault="00497354" w:rsidP="00497354">
      <w:pPr>
        <w:spacing w:after="0" w:line="240" w:lineRule="auto"/>
        <w:ind w:hanging="2"/>
        <w:rPr>
          <w:rFonts w:cs="Calibri"/>
        </w:rPr>
      </w:pPr>
    </w:p>
    <w:p w14:paraId="73E94E2E" w14:textId="44F1F451" w:rsidR="00497354" w:rsidRDefault="00497354" w:rsidP="00497354">
      <w:pPr>
        <w:spacing w:after="0" w:line="240" w:lineRule="auto"/>
        <w:ind w:hanging="2"/>
        <w:jc w:val="both"/>
        <w:rPr>
          <w:rFonts w:cs="Calibri"/>
        </w:rPr>
      </w:pPr>
      <w:r>
        <w:rPr>
          <w:rFonts w:cs="Calibri"/>
        </w:rPr>
        <w:t xml:space="preserve">Znak sprawy nr </w:t>
      </w:r>
      <w:r w:rsidR="00CE716E">
        <w:rPr>
          <w:rFonts w:cs="Calibri"/>
        </w:rPr>
        <w:t>18</w:t>
      </w:r>
      <w:r w:rsidR="00521BF6">
        <w:rPr>
          <w:rFonts w:cs="Calibri"/>
        </w:rPr>
        <w:t>/</w:t>
      </w:r>
      <w:r w:rsidR="003A5EEE">
        <w:rPr>
          <w:rFonts w:cs="Calibri"/>
        </w:rPr>
        <w:t>ARUP</w:t>
      </w:r>
      <w:r>
        <w:rPr>
          <w:rFonts w:cs="Calibri"/>
        </w:rPr>
        <w:t>/202</w:t>
      </w:r>
      <w:r w:rsidR="000E6380">
        <w:rPr>
          <w:rFonts w:cs="Calibri"/>
        </w:rPr>
        <w:t>5</w:t>
      </w:r>
    </w:p>
    <w:p w14:paraId="53E70424" w14:textId="77777777" w:rsidR="00497354" w:rsidRDefault="00497354" w:rsidP="002A5EA9">
      <w:pPr>
        <w:shd w:val="clear" w:color="auto" w:fill="FFFFFF"/>
        <w:spacing w:before="360" w:after="360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FORMULARZ OFERTOWY</w:t>
      </w:r>
    </w:p>
    <w:p w14:paraId="12B937C2" w14:textId="43ECAFBE" w:rsidR="00497354" w:rsidRDefault="00497354" w:rsidP="00497354">
      <w:pPr>
        <w:ind w:hanging="2"/>
        <w:rPr>
          <w:rFonts w:cs="Calibri"/>
        </w:rPr>
      </w:pPr>
      <w:r>
        <w:rPr>
          <w:rFonts w:cs="Calibri"/>
          <w:b/>
        </w:rPr>
        <w:t>Na wykonanie usług pn</w:t>
      </w:r>
      <w:r w:rsidR="002C43AD">
        <w:rPr>
          <w:rFonts w:cs="Calibri"/>
          <w:b/>
        </w:rPr>
        <w:t>.</w:t>
      </w:r>
      <w:r>
        <w:rPr>
          <w:rFonts w:cs="Calibri"/>
          <w:b/>
        </w:rPr>
        <w:t xml:space="preserve">: </w:t>
      </w:r>
    </w:p>
    <w:p w14:paraId="669CCD50" w14:textId="7E3D7F7A" w:rsidR="00497354" w:rsidRPr="006C31F3" w:rsidRDefault="00314207" w:rsidP="00497354">
      <w:pPr>
        <w:ind w:hanging="2"/>
        <w:jc w:val="both"/>
        <w:rPr>
          <w:rFonts w:cs="Calibri"/>
        </w:rPr>
      </w:pPr>
      <w:r w:rsidRPr="00314207">
        <w:rPr>
          <w:rFonts w:cs="Calibri"/>
          <w:b/>
        </w:rPr>
        <w:t>Świadczenie usług polegających na wynajmie pomieszczeń na potrzeby szkolenia, zapewnieniu wyżywienia dla trenera i uczestników szkolenia w ramach projektu</w:t>
      </w:r>
      <w:r w:rsidR="006C31F3" w:rsidRPr="006C31F3">
        <w:rPr>
          <w:rFonts w:cs="Calibri"/>
          <w:b/>
        </w:rPr>
        <w:t xml:space="preserve"> Akademia Rozwoju Usług Publicznych</w:t>
      </w:r>
      <w:r w:rsidR="00330D7F">
        <w:rPr>
          <w:rFonts w:cs="Calibri"/>
          <w:b/>
        </w:rPr>
        <w:t xml:space="preserve"> w</w:t>
      </w:r>
      <w:r w:rsidR="00330D7F" w:rsidRPr="00330D7F">
        <w:t xml:space="preserve"> </w:t>
      </w:r>
      <w:r w:rsidR="00CE716E">
        <w:rPr>
          <w:rFonts w:cs="Calibri"/>
          <w:b/>
        </w:rPr>
        <w:t>Rzgowie</w:t>
      </w:r>
      <w:r w:rsidR="006C31F3" w:rsidRPr="006C31F3">
        <w:rPr>
          <w:rFonts w:cs="Calibri"/>
        </w:rPr>
        <w:t xml:space="preserve"> realizowanego w ramach </w:t>
      </w:r>
      <w:sdt>
        <w:sdtPr>
          <w:rPr>
            <w:rFonts w:cs="Calibri"/>
          </w:rPr>
          <w:tag w:val="goog_rdk_0"/>
          <w:id w:val="-253747040"/>
        </w:sdtPr>
        <w:sdtEndPr/>
        <w:sdtContent/>
      </w:sdt>
      <w:r w:rsidR="006C31F3" w:rsidRPr="006C31F3">
        <w:rPr>
          <w:rFonts w:cs="Calibri"/>
        </w:rPr>
        <w:t>Programu Fundusze Europejskie dla Rozwoju Społecznego 2021-2017 (FERS) Priorytet FERS.04. Projekt współfinansowany ze środków Europejskiego Funduszu Społecznego Nr um</w:t>
      </w:r>
      <w:r w:rsidR="006C31F3" w:rsidRPr="006C31F3">
        <w:rPr>
          <w:rFonts w:cs="Calibri"/>
          <w:shd w:val="clear" w:color="auto" w:fill="FFFFFF" w:themeFill="background1"/>
        </w:rPr>
        <w:t>. FERS.04.12-IP.04-0008/24.</w:t>
      </w:r>
    </w:p>
    <w:p w14:paraId="287D6CFA" w14:textId="663A1790" w:rsidR="00497354" w:rsidRPr="00E464E3" w:rsidRDefault="00497354" w:rsidP="00E464E3">
      <w:pPr>
        <w:pStyle w:val="Akapitzlist"/>
        <w:numPr>
          <w:ilvl w:val="0"/>
          <w:numId w:val="4"/>
        </w:numPr>
        <w:shd w:val="clear" w:color="auto" w:fill="FFFFFF"/>
        <w:tabs>
          <w:tab w:val="left" w:pos="238"/>
        </w:tabs>
        <w:spacing w:before="240"/>
      </w:pPr>
      <w:r w:rsidRPr="00E464E3">
        <w:rPr>
          <w:b/>
        </w:rPr>
        <w:t>Zamawiający</w:t>
      </w:r>
    </w:p>
    <w:p w14:paraId="6ECA7069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 xml:space="preserve">Nazwa: Fundacja Instytut Spraw Obywatelskich, </w:t>
      </w:r>
    </w:p>
    <w:p w14:paraId="674751D2" w14:textId="464786B6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Adres: ul. Pomorska 40, 91-408 Łódź</w:t>
      </w:r>
    </w:p>
    <w:p w14:paraId="361AD1DC" w14:textId="77777777" w:rsidR="00497354" w:rsidRDefault="00497354" w:rsidP="00404ED6">
      <w:pPr>
        <w:spacing w:after="0"/>
        <w:ind w:hanging="2"/>
        <w:jc w:val="both"/>
        <w:rPr>
          <w:rFonts w:cs="Calibri"/>
        </w:rPr>
      </w:pPr>
      <w:r>
        <w:rPr>
          <w:rFonts w:cs="Calibri"/>
        </w:rPr>
        <w:t>KRS 0000191928, NIP 7251872505, Regon 473224144</w:t>
      </w:r>
    </w:p>
    <w:p w14:paraId="3DF1C654" w14:textId="77777777" w:rsidR="00404ED6" w:rsidRDefault="00404ED6" w:rsidP="00404ED6">
      <w:pPr>
        <w:spacing w:after="0"/>
        <w:jc w:val="both"/>
        <w:rPr>
          <w:rFonts w:cs="Calibri"/>
        </w:rPr>
      </w:pPr>
    </w:p>
    <w:tbl>
      <w:tblPr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497354" w14:paraId="16BE11F0" w14:textId="77777777">
        <w:trPr>
          <w:trHeight w:val="315"/>
        </w:trPr>
        <w:tc>
          <w:tcPr>
            <w:tcW w:w="9212" w:type="dxa"/>
            <w:tcBorders>
              <w:bottom w:val="single" w:sz="4" w:space="0" w:color="000000"/>
            </w:tcBorders>
            <w:shd w:val="clear" w:color="auto" w:fill="F2F2F2"/>
          </w:tcPr>
          <w:p w14:paraId="7F526372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  <w:b/>
              </w:rPr>
              <w:t>II. Pełne dane Wykonawcy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u w:val="single"/>
              </w:rPr>
              <w:t xml:space="preserve">wraz z adresem, </w:t>
            </w:r>
            <w:r w:rsidRPr="003C1530">
              <w:rPr>
                <w:rFonts w:cs="Calibri"/>
                <w:b/>
                <w:bCs/>
                <w:u w:val="single"/>
              </w:rPr>
              <w:t>telefonem, e-mailem</w:t>
            </w:r>
            <w:r>
              <w:rPr>
                <w:rFonts w:cs="Calibri"/>
                <w:u w:val="single"/>
              </w:rPr>
              <w:t>, NIP/KRS (jeśli posiada)</w:t>
            </w:r>
            <w:r>
              <w:rPr>
                <w:rFonts w:cs="Calibri"/>
              </w:rPr>
              <w:t xml:space="preserve"> lub pieczęć firmowa zawierająca te dane</w:t>
            </w:r>
          </w:p>
        </w:tc>
      </w:tr>
      <w:tr w:rsidR="00497354" w14:paraId="7307195B" w14:textId="77777777">
        <w:trPr>
          <w:trHeight w:val="2202"/>
        </w:trPr>
        <w:tc>
          <w:tcPr>
            <w:tcW w:w="9212" w:type="dxa"/>
          </w:tcPr>
          <w:p w14:paraId="14C2F20A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  <w:p w14:paraId="15CC38E9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56AFFCDD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884894C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F93E85F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78467474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41EE6E3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</w:tc>
      </w:tr>
      <w:tr w:rsidR="00497354" w14:paraId="1B9C23EC" w14:textId="77777777">
        <w:trPr>
          <w:trHeight w:val="242"/>
        </w:trPr>
        <w:tc>
          <w:tcPr>
            <w:tcW w:w="9212" w:type="dxa"/>
            <w:shd w:val="clear" w:color="auto" w:fill="F2F2F2"/>
          </w:tcPr>
          <w:p w14:paraId="7264AF0B" w14:textId="4CB77156" w:rsidR="00497354" w:rsidRDefault="00430EC5">
            <w:pPr>
              <w:tabs>
                <w:tab w:val="left" w:pos="5070"/>
              </w:tabs>
              <w:ind w:hanging="2"/>
              <w:rPr>
                <w:rFonts w:cs="Calibri"/>
              </w:rPr>
            </w:pPr>
            <w:r w:rsidRPr="00430EC5">
              <w:rPr>
                <w:rFonts w:cs="Calibri"/>
                <w:b/>
              </w:rPr>
              <w:t xml:space="preserve">Nazwa i adres </w:t>
            </w:r>
            <w:r w:rsidRPr="00CE716E">
              <w:rPr>
                <w:rFonts w:cs="Calibri"/>
                <w:b/>
              </w:rPr>
              <w:t>obiektu, w którym ma się odbyć szkolenie</w:t>
            </w:r>
          </w:p>
        </w:tc>
      </w:tr>
      <w:tr w:rsidR="00497354" w14:paraId="369FE9BE" w14:textId="77777777">
        <w:trPr>
          <w:trHeight w:val="390"/>
        </w:trPr>
        <w:tc>
          <w:tcPr>
            <w:tcW w:w="9212" w:type="dxa"/>
          </w:tcPr>
          <w:p w14:paraId="501AD001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2FAA83D7" w14:textId="77777777" w:rsidR="00497354" w:rsidRDefault="00497354">
            <w:pPr>
              <w:tabs>
                <w:tab w:val="left" w:pos="5070"/>
              </w:tabs>
              <w:ind w:hanging="2"/>
              <w:rPr>
                <w:rFonts w:cs="Calibri"/>
              </w:rPr>
            </w:pPr>
          </w:p>
          <w:p w14:paraId="3B90A1E7" w14:textId="77777777" w:rsidR="00497354" w:rsidRDefault="00497354" w:rsidP="00557FB1">
            <w:pPr>
              <w:tabs>
                <w:tab w:val="left" w:pos="5070"/>
              </w:tabs>
              <w:rPr>
                <w:rFonts w:cs="Calibri"/>
              </w:rPr>
            </w:pPr>
          </w:p>
        </w:tc>
      </w:tr>
    </w:tbl>
    <w:p w14:paraId="2FD6FB29" w14:textId="77777777" w:rsidR="00497354" w:rsidRDefault="00497354" w:rsidP="003B7C88">
      <w:pPr>
        <w:keepNext/>
        <w:spacing w:after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III. PROPONOWANA CENA OFEROWANA BRUTTO W PLN:</w:t>
      </w:r>
    </w:p>
    <w:p w14:paraId="2ACCCB5F" w14:textId="443BF5DE" w:rsidR="00F97825" w:rsidRDefault="00F97825" w:rsidP="009D6240">
      <w:pPr>
        <w:spacing w:before="240" w:after="0"/>
        <w:jc w:val="both"/>
        <w:rPr>
          <w:rFonts w:cs="Calibri"/>
          <w:b/>
        </w:rPr>
      </w:pPr>
      <w:r w:rsidRPr="00F97825">
        <w:rPr>
          <w:rFonts w:cs="Calibri"/>
          <w:b/>
          <w:bCs/>
        </w:rPr>
        <w:t xml:space="preserve">Proponowana całkowita cena brutto za </w:t>
      </w:r>
      <w:r w:rsidRPr="00F97825">
        <w:rPr>
          <w:rFonts w:cs="Calibri"/>
        </w:rPr>
        <w:t>realizację całości przedmiotu zamówienia, obejmującego wynajem sali szkoleniowej oraz wyżywienia dla trenera i uczestników szkolenia.</w:t>
      </w:r>
      <w:r>
        <w:rPr>
          <w:rFonts w:cs="Calibri"/>
          <w:b/>
          <w:bCs/>
        </w:rPr>
        <w:t xml:space="preserve"> </w:t>
      </w:r>
      <w:r w:rsidR="00AB35D3" w:rsidRPr="00AB35D3">
        <w:rPr>
          <w:rFonts w:cs="Calibri"/>
          <w:bCs/>
        </w:rPr>
        <w:t>Cena brutto musi zawierać podatek VAT, zgodnie z obowiązującymi przepisami, w przypadku podmiotów zagranicznych również podatek od importu usług</w:t>
      </w:r>
      <w:r w:rsidR="006D2A70">
        <w:rPr>
          <w:rFonts w:cs="Calibri"/>
          <w:b/>
        </w:rPr>
        <w:t xml:space="preserve">. </w:t>
      </w:r>
    </w:p>
    <w:p w14:paraId="6F4983D6" w14:textId="61B2767C" w:rsidR="00497354" w:rsidRDefault="006D2A70" w:rsidP="009D6240">
      <w:pPr>
        <w:spacing w:before="240" w:after="0"/>
        <w:jc w:val="both"/>
        <w:rPr>
          <w:rFonts w:cs="Calibri"/>
          <w:b/>
        </w:rPr>
      </w:pPr>
      <w:r>
        <w:rPr>
          <w:rFonts w:cs="Calibri"/>
          <w:b/>
        </w:rPr>
        <w:t>Cena brutto</w:t>
      </w:r>
      <w:r w:rsidR="00497354">
        <w:rPr>
          <w:rFonts w:cs="Calibri"/>
          <w:b/>
        </w:rPr>
        <w:t>:……………..………………………………................ zł</w:t>
      </w:r>
    </w:p>
    <w:p w14:paraId="7253995B" w14:textId="77777777" w:rsidR="00497354" w:rsidRDefault="00497354" w:rsidP="00B246FE">
      <w:pPr>
        <w:spacing w:before="240" w:after="120"/>
        <w:ind w:hanging="2"/>
        <w:jc w:val="both"/>
        <w:rPr>
          <w:rFonts w:cs="Calibri"/>
          <w:b/>
        </w:rPr>
      </w:pPr>
      <w:r>
        <w:rPr>
          <w:rFonts w:cs="Calibri"/>
          <w:b/>
        </w:rPr>
        <w:t>(słownie:....................................................................................................................................)</w:t>
      </w:r>
    </w:p>
    <w:p w14:paraId="0C2F3890" w14:textId="639C2B49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Podana kwota musi wynikać z cen jednostkowych wskazanych w poniższej tabeli.</w:t>
      </w:r>
    </w:p>
    <w:p w14:paraId="0A99B393" w14:textId="3B9D33EF" w:rsidR="00497354" w:rsidRDefault="00DA2BA7" w:rsidP="00497354">
      <w:pPr>
        <w:tabs>
          <w:tab w:val="left" w:pos="5070"/>
        </w:tabs>
        <w:ind w:hanging="2"/>
        <w:jc w:val="both"/>
        <w:rPr>
          <w:rFonts w:cs="Calibri"/>
          <w:u w:val="single"/>
        </w:rPr>
      </w:pPr>
      <w:r w:rsidRPr="00DA2BA7">
        <w:rPr>
          <w:rFonts w:cs="Calibri"/>
          <w:u w:val="single"/>
        </w:rPr>
        <w:t>(</w:t>
      </w:r>
      <w:r w:rsidR="008D2423">
        <w:rPr>
          <w:rFonts w:cs="Calibri"/>
          <w:b/>
          <w:bCs/>
          <w:u w:val="single"/>
        </w:rPr>
        <w:t>16</w:t>
      </w:r>
      <w:r w:rsidRPr="00933B1D">
        <w:rPr>
          <w:rFonts w:cs="Calibri"/>
          <w:b/>
          <w:bCs/>
          <w:u w:val="single"/>
        </w:rPr>
        <w:t xml:space="preserve"> os.</w:t>
      </w:r>
      <w:r w:rsidRPr="00DA2BA7">
        <w:rPr>
          <w:rFonts w:cs="Calibri"/>
          <w:u w:val="single"/>
        </w:rPr>
        <w:t xml:space="preserve"> x cena </w:t>
      </w:r>
      <w:r w:rsidRPr="00933B1D">
        <w:rPr>
          <w:rFonts w:cs="Calibri"/>
          <w:b/>
          <w:bCs/>
          <w:u w:val="single"/>
        </w:rPr>
        <w:t xml:space="preserve">poz. </w:t>
      </w:r>
      <w:r w:rsidR="00CE716E">
        <w:rPr>
          <w:rFonts w:cs="Calibri"/>
          <w:b/>
          <w:bCs/>
          <w:u w:val="single"/>
        </w:rPr>
        <w:t>a</w:t>
      </w:r>
      <w:r w:rsidRPr="00DA2BA7">
        <w:rPr>
          <w:rFonts w:cs="Calibri"/>
          <w:u w:val="single"/>
        </w:rPr>
        <w:t xml:space="preserve"> tabeli)</w:t>
      </w:r>
      <w:r w:rsidR="006136EB">
        <w:rPr>
          <w:rFonts w:cs="Calibri"/>
          <w:u w:val="single"/>
        </w:rPr>
        <w:t xml:space="preserve"> + </w:t>
      </w:r>
      <w:r w:rsidR="006136EB" w:rsidRPr="006136EB">
        <w:rPr>
          <w:rFonts w:cs="Calibri"/>
          <w:u w:val="single"/>
        </w:rPr>
        <w:t>(</w:t>
      </w:r>
      <w:r w:rsidR="00491A99" w:rsidRPr="00933B1D">
        <w:rPr>
          <w:rFonts w:cs="Calibri"/>
          <w:b/>
          <w:bCs/>
          <w:u w:val="single"/>
        </w:rPr>
        <w:t>8</w:t>
      </w:r>
      <w:r w:rsidR="00933B1D" w:rsidRPr="00933B1D">
        <w:rPr>
          <w:rFonts w:cs="Calibri"/>
          <w:b/>
          <w:bCs/>
          <w:u w:val="single"/>
        </w:rPr>
        <w:t>h</w:t>
      </w:r>
      <w:r w:rsidR="006136EB" w:rsidRPr="006136EB">
        <w:rPr>
          <w:rFonts w:cs="Calibri"/>
          <w:u w:val="single"/>
        </w:rPr>
        <w:t xml:space="preserve"> x cena </w:t>
      </w:r>
      <w:r w:rsidR="006136EB" w:rsidRPr="00933B1D">
        <w:rPr>
          <w:rFonts w:cs="Calibri"/>
          <w:b/>
          <w:bCs/>
          <w:u w:val="single"/>
        </w:rPr>
        <w:t xml:space="preserve">poz. </w:t>
      </w:r>
      <w:r w:rsidR="00CE716E">
        <w:rPr>
          <w:rFonts w:cs="Calibri"/>
          <w:b/>
          <w:bCs/>
          <w:u w:val="single"/>
        </w:rPr>
        <w:t>b</w:t>
      </w:r>
      <w:r w:rsidR="006136EB" w:rsidRPr="006136EB">
        <w:rPr>
          <w:rFonts w:cs="Calibri"/>
          <w:u w:val="single"/>
        </w:rPr>
        <w:t xml:space="preserve"> tabeli)</w:t>
      </w:r>
      <w:r w:rsidR="00497354">
        <w:rPr>
          <w:rFonts w:cs="Calibri"/>
          <w:u w:val="single"/>
        </w:rPr>
        <w:t xml:space="preserve"> = proponowana cena brutto usługi</w:t>
      </w:r>
    </w:p>
    <w:p w14:paraId="458AB7EA" w14:textId="2DA75F4D" w:rsidR="00497354" w:rsidRDefault="00497354" w:rsidP="00497354">
      <w:pPr>
        <w:tabs>
          <w:tab w:val="left" w:pos="5070"/>
        </w:tabs>
        <w:ind w:hanging="2"/>
        <w:jc w:val="both"/>
        <w:rPr>
          <w:rFonts w:cs="Calibri"/>
        </w:rPr>
      </w:pPr>
      <w:r>
        <w:rPr>
          <w:rFonts w:cs="Calibri"/>
        </w:rPr>
        <w:t>Cena obejmuje</w:t>
      </w:r>
      <w:r w:rsidR="00492884">
        <w:rPr>
          <w:rFonts w:cs="Calibri"/>
        </w:rPr>
        <w:t xml:space="preserve"> </w:t>
      </w:r>
      <w:r>
        <w:rPr>
          <w:rFonts w:cs="Calibri"/>
        </w:rPr>
        <w:t>koszty podatkowe i ubezpieczeniowe leżące po stronie Wykonawcy związane z</w:t>
      </w:r>
      <w:r w:rsidR="00335DA1">
        <w:rPr>
          <w:rFonts w:cs="Calibri"/>
        </w:rPr>
        <w:t> </w:t>
      </w:r>
      <w:r>
        <w:rPr>
          <w:rFonts w:cs="Calibri"/>
        </w:rPr>
        <w:t xml:space="preserve">zawarciem </w:t>
      </w:r>
      <w:r w:rsidRPr="00632408">
        <w:rPr>
          <w:rFonts w:cs="Calibri"/>
        </w:rPr>
        <w:t>umowy</w:t>
      </w:r>
      <w:r w:rsidR="00492884" w:rsidRPr="00632408">
        <w:rPr>
          <w:rFonts w:cs="Calibri"/>
        </w:rPr>
        <w:t xml:space="preserve"> (</w:t>
      </w:r>
      <w:r w:rsidR="009355F5" w:rsidRPr="00632408">
        <w:rPr>
          <w:rFonts w:cs="Calibri"/>
          <w:color w:val="000000"/>
        </w:rPr>
        <w:t xml:space="preserve">w przypadku podmiotów zagranicznych również </w:t>
      </w:r>
      <w:r w:rsidR="00492884" w:rsidRPr="00632408">
        <w:rPr>
          <w:rFonts w:cs="Calibri"/>
          <w:color w:val="000000"/>
        </w:rPr>
        <w:t xml:space="preserve">koszty </w:t>
      </w:r>
      <w:r w:rsidR="009355F5" w:rsidRPr="00632408">
        <w:rPr>
          <w:rFonts w:cs="Calibri"/>
          <w:color w:val="000000"/>
        </w:rPr>
        <w:t>podat</w:t>
      </w:r>
      <w:r w:rsidR="00492884" w:rsidRPr="00632408">
        <w:rPr>
          <w:rFonts w:cs="Calibri"/>
          <w:color w:val="000000"/>
        </w:rPr>
        <w:t xml:space="preserve">kowe </w:t>
      </w:r>
      <w:r w:rsidR="009355F5" w:rsidRPr="00632408">
        <w:rPr>
          <w:rFonts w:cs="Calibri"/>
          <w:color w:val="000000"/>
        </w:rPr>
        <w:t>od importu usług</w:t>
      </w:r>
      <w:r w:rsidR="00492884" w:rsidRPr="00632408">
        <w:rPr>
          <w:rFonts w:cs="Calibri"/>
          <w:color w:val="000000"/>
        </w:rPr>
        <w:t xml:space="preserve"> </w:t>
      </w:r>
      <w:r w:rsidR="00492884" w:rsidRPr="00632408">
        <w:rPr>
          <w:rFonts w:cs="Calibri"/>
        </w:rPr>
        <w:t>leżące</w:t>
      </w:r>
      <w:r w:rsidR="00492884" w:rsidRPr="00632408">
        <w:rPr>
          <w:rFonts w:cs="Calibri"/>
          <w:color w:val="000000"/>
        </w:rPr>
        <w:t xml:space="preserve"> po stronie Zamawiającego)</w:t>
      </w:r>
      <w:r w:rsidRPr="00632408">
        <w:rPr>
          <w:rFonts w:cs="Calibri"/>
        </w:rPr>
        <w:t>.</w:t>
      </w:r>
    </w:p>
    <w:p w14:paraId="75BE579C" w14:textId="77777777" w:rsidR="00497354" w:rsidRDefault="00497354" w:rsidP="00093F01">
      <w:pPr>
        <w:tabs>
          <w:tab w:val="left" w:pos="5070"/>
        </w:tabs>
        <w:spacing w:after="0"/>
        <w:jc w:val="both"/>
        <w:rPr>
          <w:rFonts w:cs="Calibri"/>
        </w:rPr>
      </w:pPr>
      <w:r>
        <w:rPr>
          <w:rFonts w:cs="Calibri"/>
          <w:b/>
        </w:rPr>
        <w:t>Proszę uzupełnić tabelę zawierającą ceny jednostkowe:</w:t>
      </w:r>
    </w:p>
    <w:tbl>
      <w:tblPr>
        <w:tblW w:w="92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5462"/>
        <w:gridCol w:w="3150"/>
      </w:tblGrid>
      <w:tr w:rsidR="00497354" w14:paraId="6FFFEBBF" w14:textId="77777777" w:rsidTr="003F0804">
        <w:trPr>
          <w:trHeight w:val="405"/>
        </w:trPr>
        <w:tc>
          <w:tcPr>
            <w:tcW w:w="642" w:type="dxa"/>
          </w:tcPr>
          <w:p w14:paraId="2233E014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Lp</w:t>
            </w:r>
            <w:r w:rsidR="003F0804">
              <w:rPr>
                <w:rFonts w:cs="Calibri"/>
                <w:b/>
              </w:rPr>
              <w:t>.</w:t>
            </w:r>
          </w:p>
        </w:tc>
        <w:tc>
          <w:tcPr>
            <w:tcW w:w="5462" w:type="dxa"/>
          </w:tcPr>
          <w:p w14:paraId="3B282207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usługi</w:t>
            </w:r>
          </w:p>
        </w:tc>
        <w:tc>
          <w:tcPr>
            <w:tcW w:w="3150" w:type="dxa"/>
          </w:tcPr>
          <w:p w14:paraId="0DAE3A51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Cena brutto w PLN</w:t>
            </w:r>
          </w:p>
        </w:tc>
      </w:tr>
      <w:tr w:rsidR="00497354" w14:paraId="09F2AF97" w14:textId="77777777" w:rsidTr="00D469CE">
        <w:trPr>
          <w:trHeight w:val="214"/>
        </w:trPr>
        <w:tc>
          <w:tcPr>
            <w:tcW w:w="642" w:type="dxa"/>
            <w:vAlign w:val="center"/>
          </w:tcPr>
          <w:p w14:paraId="0C105B69" w14:textId="2BE10E6D" w:rsidR="00497354" w:rsidRPr="0079558E" w:rsidRDefault="00497354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</w:pPr>
            <w:r w:rsidRPr="0079558E">
              <w:t>c</w:t>
            </w:r>
          </w:p>
        </w:tc>
        <w:tc>
          <w:tcPr>
            <w:tcW w:w="5462" w:type="dxa"/>
            <w:vAlign w:val="center"/>
          </w:tcPr>
          <w:p w14:paraId="6A8F9552" w14:textId="3DE53586" w:rsidR="00497354" w:rsidRDefault="00497354" w:rsidP="0067093B">
            <w:pPr>
              <w:spacing w:before="60" w:after="6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Wyżywienie </w:t>
            </w:r>
            <w:r w:rsidR="001B3DE6">
              <w:rPr>
                <w:rFonts w:cs="Calibri"/>
              </w:rPr>
              <w:t xml:space="preserve">w dniu szkolenia </w:t>
            </w:r>
            <w:r>
              <w:rPr>
                <w:rFonts w:cs="Calibri"/>
              </w:rPr>
              <w:t>rozumiane jako obiad</w:t>
            </w:r>
            <w:r w:rsidR="0019329F">
              <w:rPr>
                <w:rFonts w:cs="Calibri"/>
              </w:rPr>
              <w:t xml:space="preserve"> i</w:t>
            </w:r>
            <w:r w:rsidR="00544CB0">
              <w:rPr>
                <w:rFonts w:cs="Calibri"/>
              </w:rPr>
              <w:t> 2 </w:t>
            </w:r>
            <w:r>
              <w:rPr>
                <w:rFonts w:cs="Calibri"/>
              </w:rPr>
              <w:t>serwis</w:t>
            </w:r>
            <w:r w:rsidR="00390C0D">
              <w:rPr>
                <w:rFonts w:cs="Calibri"/>
              </w:rPr>
              <w:t>y</w:t>
            </w:r>
            <w:r>
              <w:rPr>
                <w:rFonts w:cs="Calibri"/>
              </w:rPr>
              <w:t xml:space="preserve"> kawow</w:t>
            </w:r>
            <w:r w:rsidR="00390C0D">
              <w:rPr>
                <w:rFonts w:cs="Calibri"/>
              </w:rPr>
              <w:t>e</w:t>
            </w:r>
            <w:r>
              <w:rPr>
                <w:rFonts w:cs="Calibri"/>
              </w:rPr>
              <w:t xml:space="preserve"> podczas szkolenia za 1 osobę (podać łączną kwotę</w:t>
            </w:r>
            <w:r w:rsidR="00806115">
              <w:rPr>
                <w:rFonts w:cs="Calibri"/>
              </w:rPr>
              <w:t xml:space="preserve"> obiadu i serwis</w:t>
            </w:r>
            <w:r w:rsidR="0085098E">
              <w:rPr>
                <w:rFonts w:cs="Calibri"/>
              </w:rPr>
              <w:t>ów</w:t>
            </w:r>
            <w:r w:rsidR="00806115">
              <w:rPr>
                <w:rFonts w:cs="Calibri"/>
              </w:rPr>
              <w:t xml:space="preserve"> kawow</w:t>
            </w:r>
            <w:r w:rsidR="0085098E">
              <w:rPr>
                <w:rFonts w:cs="Calibri"/>
              </w:rPr>
              <w:t>ych</w:t>
            </w:r>
            <w:r>
              <w:rPr>
                <w:rFonts w:cs="Calibri"/>
              </w:rPr>
              <w:t>)</w:t>
            </w:r>
          </w:p>
        </w:tc>
        <w:tc>
          <w:tcPr>
            <w:tcW w:w="3150" w:type="dxa"/>
            <w:vAlign w:val="center"/>
          </w:tcPr>
          <w:p w14:paraId="21606440" w14:textId="77777777" w:rsidR="00497354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</w:rPr>
            </w:pPr>
          </w:p>
        </w:tc>
      </w:tr>
      <w:tr w:rsidR="00497354" w14:paraId="54E20493" w14:textId="77777777" w:rsidTr="00D469CE">
        <w:trPr>
          <w:trHeight w:val="653"/>
        </w:trPr>
        <w:tc>
          <w:tcPr>
            <w:tcW w:w="642" w:type="dxa"/>
            <w:vAlign w:val="center"/>
          </w:tcPr>
          <w:p w14:paraId="3E46DA25" w14:textId="4D3178AA" w:rsidR="00497354" w:rsidRPr="0079558E" w:rsidRDefault="00587669" w:rsidP="00B31BF8">
            <w:pPr>
              <w:pStyle w:val="Akapitzlist"/>
              <w:numPr>
                <w:ilvl w:val="0"/>
                <w:numId w:val="5"/>
              </w:numPr>
              <w:spacing w:before="60" w:after="60"/>
              <w:ind w:left="0" w:firstLine="0"/>
              <w:jc w:val="center"/>
              <w:rPr>
                <w:bCs/>
              </w:rPr>
            </w:pPr>
            <w:r w:rsidRPr="0079558E">
              <w:rPr>
                <w:bCs/>
              </w:rPr>
              <w:t>d</w:t>
            </w:r>
          </w:p>
        </w:tc>
        <w:tc>
          <w:tcPr>
            <w:tcW w:w="5462" w:type="dxa"/>
            <w:vAlign w:val="center"/>
          </w:tcPr>
          <w:p w14:paraId="3F2B9050" w14:textId="2B653093" w:rsidR="00497354" w:rsidRPr="00587669" w:rsidRDefault="00497354" w:rsidP="0067093B">
            <w:pPr>
              <w:spacing w:before="60" w:after="60"/>
              <w:jc w:val="both"/>
              <w:rPr>
                <w:rFonts w:cs="Calibri"/>
                <w:bCs/>
              </w:rPr>
            </w:pPr>
            <w:r w:rsidRPr="00587669">
              <w:rPr>
                <w:rFonts w:cs="Calibri"/>
                <w:bCs/>
              </w:rPr>
              <w:t>Razem cena brutto wynajmu sali za 1 godzinę szkoleniową</w:t>
            </w:r>
          </w:p>
        </w:tc>
        <w:tc>
          <w:tcPr>
            <w:tcW w:w="3150" w:type="dxa"/>
            <w:vAlign w:val="center"/>
          </w:tcPr>
          <w:p w14:paraId="054C22DC" w14:textId="77777777" w:rsidR="00497354" w:rsidRPr="00587669" w:rsidRDefault="00497354" w:rsidP="0067093B">
            <w:pPr>
              <w:tabs>
                <w:tab w:val="left" w:pos="5070"/>
              </w:tabs>
              <w:spacing w:before="60" w:after="60"/>
              <w:ind w:hanging="2"/>
              <w:jc w:val="center"/>
              <w:rPr>
                <w:rFonts w:cs="Calibri"/>
                <w:bCs/>
              </w:rPr>
            </w:pPr>
          </w:p>
        </w:tc>
      </w:tr>
    </w:tbl>
    <w:p w14:paraId="7DD64D25" w14:textId="77777777" w:rsidR="00497354" w:rsidRDefault="00497354" w:rsidP="00497354">
      <w:pPr>
        <w:tabs>
          <w:tab w:val="left" w:pos="5070"/>
        </w:tabs>
        <w:rPr>
          <w:rFonts w:cs="Calibri"/>
        </w:rPr>
      </w:pPr>
    </w:p>
    <w:p w14:paraId="215A8B2A" w14:textId="61B8AE3E" w:rsidR="00497354" w:rsidRDefault="00497354" w:rsidP="0067093B">
      <w:pPr>
        <w:keepNext/>
        <w:spacing w:after="120"/>
        <w:jc w:val="both"/>
        <w:rPr>
          <w:rFonts w:cs="Calibri"/>
          <w:b/>
          <w:color w:val="FF0000"/>
        </w:rPr>
      </w:pPr>
      <w:r>
        <w:rPr>
          <w:rFonts w:cs="Calibri"/>
          <w:b/>
        </w:rPr>
        <w:t xml:space="preserve">IV. </w:t>
      </w:r>
      <w:r>
        <w:rPr>
          <w:rFonts w:cs="Calibri"/>
          <w:b/>
          <w:bCs/>
        </w:rPr>
        <w:t xml:space="preserve">Dostępność miejsc parkingowych: </w:t>
      </w:r>
      <w:r>
        <w:rPr>
          <w:rFonts w:cs="Calibri"/>
          <w:b/>
          <w:bCs/>
          <w:position w:val="-1"/>
        </w:rPr>
        <w:t>Wykonawca zapewni uczestnikom minimum 10 miejsc parkingowych na terenie obiektu</w:t>
      </w:r>
      <w:r>
        <w:rPr>
          <w:rFonts w:cs="Calibri"/>
          <w:b/>
          <w:bCs/>
        </w:rPr>
        <w:t>, w którym odbywać się będzie usługa</w:t>
      </w:r>
      <w:r>
        <w:rPr>
          <w:rFonts w:cs="Calibri"/>
          <w:b/>
        </w:rPr>
        <w:t>.</w:t>
      </w:r>
    </w:p>
    <w:p w14:paraId="29999483" w14:textId="1898505B" w:rsidR="00497354" w:rsidRDefault="00497354" w:rsidP="0067093B">
      <w:pPr>
        <w:keepNext/>
        <w:spacing w:after="0"/>
        <w:jc w:val="both"/>
        <w:rPr>
          <w:rFonts w:cs="Calibri"/>
        </w:rPr>
      </w:pPr>
      <w:r>
        <w:rPr>
          <w:rFonts w:cs="Calibri"/>
        </w:rPr>
        <w:t>Oświadczam/</w:t>
      </w:r>
      <w:r w:rsidR="001E44E5">
        <w:rPr>
          <w:rFonts w:cs="Calibri"/>
        </w:rPr>
        <w:t>my,</w:t>
      </w:r>
      <w:r>
        <w:rPr>
          <w:rFonts w:cs="Calibri"/>
        </w:rPr>
        <w:t xml:space="preserve"> że </w:t>
      </w:r>
      <w:r>
        <w:rPr>
          <w:rFonts w:cs="Calibri"/>
          <w:position w:val="-1"/>
        </w:rPr>
        <w:t>zapewni</w:t>
      </w:r>
      <w:r>
        <w:rPr>
          <w:rFonts w:cs="Calibri"/>
        </w:rPr>
        <w:t xml:space="preserve">ę/my </w:t>
      </w:r>
      <w:r>
        <w:rPr>
          <w:rFonts w:cs="Calibri"/>
          <w:position w:val="-1"/>
        </w:rPr>
        <w:t>uczestnikom minimum 10 miejsc parkingowych na terenie obiektu</w:t>
      </w:r>
      <w:r>
        <w:rPr>
          <w:rFonts w:cs="Calibri"/>
        </w:rPr>
        <w:t>, w którym odbywać się będzie usługa.</w:t>
      </w:r>
    </w:p>
    <w:p w14:paraId="03E33FA8" w14:textId="77777777" w:rsidR="00497354" w:rsidRDefault="00497354" w:rsidP="0067093B">
      <w:pPr>
        <w:keepNext/>
        <w:spacing w:before="120" w:after="0"/>
        <w:rPr>
          <w:rFonts w:cs="Calibri"/>
          <w:b/>
        </w:rPr>
      </w:pPr>
      <w:r>
        <w:rPr>
          <w:rFonts w:cs="Calibri"/>
          <w:b/>
        </w:rPr>
        <w:t>TAK / NIE*</w:t>
      </w:r>
    </w:p>
    <w:p w14:paraId="400DD03F" w14:textId="65DADDA1" w:rsidR="00497354" w:rsidRDefault="00497354" w:rsidP="0067093B">
      <w:pPr>
        <w:keepNext/>
        <w:spacing w:after="0" w:line="240" w:lineRule="auto"/>
        <w:jc w:val="both"/>
        <w:rPr>
          <w:rFonts w:cs="Calibri"/>
          <w:i/>
        </w:rPr>
      </w:pPr>
      <w:r>
        <w:rPr>
          <w:rFonts w:cs="Calibri"/>
          <w:bCs/>
          <w:i/>
          <w:sz w:val="20"/>
          <w:szCs w:val="20"/>
        </w:rPr>
        <w:t>* niepotrzebne skreślić</w:t>
      </w:r>
    </w:p>
    <w:p w14:paraId="6CFACDE9" w14:textId="1876D086" w:rsidR="00497354" w:rsidRDefault="00497354" w:rsidP="0067093B">
      <w:pPr>
        <w:tabs>
          <w:tab w:val="left" w:pos="5070"/>
        </w:tabs>
        <w:spacing w:before="120" w:after="240"/>
        <w:rPr>
          <w:rFonts w:cs="Calibri"/>
          <w:sz w:val="24"/>
          <w:szCs w:val="24"/>
        </w:rPr>
      </w:pPr>
      <w:r>
        <w:rPr>
          <w:rFonts w:cs="Calibri"/>
          <w:i/>
        </w:rPr>
        <w:t>(stanowić będzie podstawę do przyznania punktów w </w:t>
      </w:r>
      <w:r>
        <w:rPr>
          <w:rFonts w:cs="Calibri"/>
          <w:i/>
          <w:sz w:val="20"/>
          <w:szCs w:val="20"/>
        </w:rPr>
        <w:t xml:space="preserve">kryterium </w:t>
      </w:r>
      <w:r>
        <w:rPr>
          <w:rFonts w:cs="Calibri"/>
          <w:i/>
          <w:sz w:val="20"/>
          <w:szCs w:val="20"/>
          <w:lang w:eastAsia="pl-PL"/>
        </w:rPr>
        <w:t xml:space="preserve">dostępność miejsc </w:t>
      </w:r>
      <w:r w:rsidR="001E44E5">
        <w:rPr>
          <w:rFonts w:cs="Calibri"/>
          <w:i/>
          <w:sz w:val="20"/>
          <w:szCs w:val="20"/>
          <w:lang w:eastAsia="pl-PL"/>
        </w:rPr>
        <w:t>parkingowych</w:t>
      </w:r>
      <w:r w:rsidR="001E44E5">
        <w:rPr>
          <w:rFonts w:cs="Calibri"/>
          <w:i/>
          <w:sz w:val="20"/>
          <w:szCs w:val="20"/>
        </w:rPr>
        <w:t>)</w:t>
      </w:r>
    </w:p>
    <w:p w14:paraId="6CBA595B" w14:textId="77777777" w:rsidR="00497354" w:rsidRDefault="00497354" w:rsidP="00497354">
      <w:pPr>
        <w:tabs>
          <w:tab w:val="left" w:pos="5070"/>
        </w:tabs>
        <w:spacing w:before="240"/>
        <w:ind w:hanging="2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V. Oświadczenia</w:t>
      </w:r>
    </w:p>
    <w:p w14:paraId="4402DFAF" w14:textId="3648D8F4" w:rsidR="00557FB1" w:rsidRPr="0080730C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80730C">
        <w:rPr>
          <w:rFonts w:cs="Calibri"/>
        </w:rPr>
        <w:t>Oświadczam, że powyższa cena brutto zawiera wszystkie koszty, jakie ponosi Zamawiający w</w:t>
      </w:r>
      <w:r w:rsidR="0067093B" w:rsidRPr="0080730C">
        <w:rPr>
          <w:rFonts w:cs="Calibri"/>
        </w:rPr>
        <w:t> </w:t>
      </w:r>
      <w:r w:rsidRPr="0080730C">
        <w:rPr>
          <w:rFonts w:cs="Calibri"/>
        </w:rPr>
        <w:t>przypadku wyboru niniejszej oferty</w:t>
      </w:r>
      <w:r w:rsidR="00557FB1" w:rsidRPr="0080730C">
        <w:rPr>
          <w:rFonts w:cs="Calibri"/>
        </w:rPr>
        <w:t>.</w:t>
      </w:r>
    </w:p>
    <w:p w14:paraId="3D4C1E82" w14:textId="3825B910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Zapytaniem Ofertowym Zamawiającego i</w:t>
      </w:r>
      <w:r w:rsidR="002C4DE4">
        <w:rPr>
          <w:rFonts w:cs="Calibri"/>
        </w:rPr>
        <w:t> </w:t>
      </w:r>
      <w:r>
        <w:rPr>
          <w:rFonts w:cs="Calibri"/>
        </w:rPr>
        <w:t>klauzul</w:t>
      </w:r>
      <w:r w:rsidR="00626A19">
        <w:rPr>
          <w:rFonts w:cs="Calibri"/>
        </w:rPr>
        <w:t>ami</w:t>
      </w:r>
      <w:r>
        <w:rPr>
          <w:rFonts w:cs="Calibri"/>
        </w:rPr>
        <w:t xml:space="preserve"> informacyjn</w:t>
      </w:r>
      <w:r w:rsidR="00626A19">
        <w:rPr>
          <w:rFonts w:cs="Calibri"/>
        </w:rPr>
        <w:t>ymi</w:t>
      </w:r>
      <w:r>
        <w:rPr>
          <w:rFonts w:cs="Calibri"/>
        </w:rPr>
        <w:t xml:space="preserve"> dot</w:t>
      </w:r>
      <w:r w:rsidR="00626A19">
        <w:rPr>
          <w:rFonts w:cs="Calibri"/>
        </w:rPr>
        <w:t>yczącymi</w:t>
      </w:r>
      <w:r>
        <w:rPr>
          <w:rFonts w:cs="Calibri"/>
        </w:rPr>
        <w:t xml:space="preserve"> przetwarzania danych osobowych Wykonawcy i nie wnoszę do niego żadnych zastrzeżeń</w:t>
      </w:r>
      <w:r w:rsidR="00557FB1">
        <w:rPr>
          <w:rFonts w:cs="Calibri"/>
        </w:rPr>
        <w:t>.</w:t>
      </w:r>
    </w:p>
    <w:p w14:paraId="2C3B2437" w14:textId="6D8A7F7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akceptuję warunki płatności określone przez Zamawiającego w</w:t>
      </w:r>
      <w:r w:rsidR="002C4DE4">
        <w:rPr>
          <w:rFonts w:cs="Calibri"/>
        </w:rPr>
        <w:t> </w:t>
      </w:r>
      <w:r>
        <w:rPr>
          <w:rFonts w:cs="Calibri"/>
        </w:rPr>
        <w:t>Zapytaniu Ofertowym przedmiotowego postępowania</w:t>
      </w:r>
      <w:r w:rsidR="00557FB1">
        <w:rPr>
          <w:rFonts w:cs="Calibri"/>
        </w:rPr>
        <w:t>.</w:t>
      </w:r>
    </w:p>
    <w:p w14:paraId="73E9144A" w14:textId="68F1195C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lastRenderedPageBreak/>
        <w:t>Oświadczam, że zobowiązuję się zrealizować przedmiot zamówienia zgodnie z</w:t>
      </w:r>
      <w:r w:rsidR="002C4DE4">
        <w:rPr>
          <w:rFonts w:cs="Calibri"/>
        </w:rPr>
        <w:t> </w:t>
      </w:r>
      <w:r>
        <w:rPr>
          <w:rFonts w:cs="Calibri"/>
        </w:rPr>
        <w:t>wymaganiami określonymi w zapytaniu ofertowym, nie wnoszę do niego zastrzeżeń oraz zobowiązuję się zrealizować przedmiot zamówienia zgodnie ze złożoną ofertą.</w:t>
      </w:r>
    </w:p>
    <w:p w14:paraId="4FBC5192" w14:textId="74B4A8A1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spełniam wszystkie wymagania postawione przez Zamawiającego w</w:t>
      </w:r>
      <w:r w:rsidR="002C4DE4">
        <w:rPr>
          <w:rFonts w:cs="Calibri"/>
        </w:rPr>
        <w:t> </w:t>
      </w:r>
      <w:r>
        <w:rPr>
          <w:rFonts w:cs="Calibri"/>
        </w:rPr>
        <w:t>niniejszym Zapytaniu.</w:t>
      </w:r>
    </w:p>
    <w:p w14:paraId="06921D18" w14:textId="5DFADD4A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uważam się za związanego/ą niniejszą ofertą w przypadku wyboru oferty przez cały okres trwania umowy.</w:t>
      </w:r>
    </w:p>
    <w:p w14:paraId="2E72C709" w14:textId="77777777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uzyskałem/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wszelkie informacje niezbędne do prawidłowego przygotowania i złożenia niniejszej oferty</w:t>
      </w:r>
      <w:r w:rsidR="00557FB1">
        <w:rPr>
          <w:rFonts w:cs="Calibri"/>
        </w:rPr>
        <w:t>.</w:t>
      </w:r>
    </w:p>
    <w:p w14:paraId="044A6948" w14:textId="45809ABD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Oświadczam, że zapoznałem/</w:t>
      </w:r>
      <w:proofErr w:type="spellStart"/>
      <w:r>
        <w:rPr>
          <w:rFonts w:cs="Calibri"/>
        </w:rPr>
        <w:t>am</w:t>
      </w:r>
      <w:proofErr w:type="spellEnd"/>
      <w:r>
        <w:rPr>
          <w:rFonts w:cs="Calibri"/>
        </w:rPr>
        <w:t xml:space="preserve"> się z postanowieniami umowy, określonymi w Zapytaniu Ofertowym i zobowiązuję się, w przypadku wyboru mojej oferty, do zawarcia umowy zgodnej z</w:t>
      </w:r>
      <w:r w:rsidR="00C86F0C">
        <w:rPr>
          <w:rFonts w:cs="Calibri"/>
        </w:rPr>
        <w:t> </w:t>
      </w:r>
      <w:r>
        <w:rPr>
          <w:rFonts w:cs="Calibri"/>
        </w:rPr>
        <w:t>niniejszą ofertą, na warunkach określonych w Zapytaniu Ofertowym, w miejscu i</w:t>
      </w:r>
      <w:r w:rsidR="002C4DE4">
        <w:rPr>
          <w:rFonts w:cs="Calibri"/>
        </w:rPr>
        <w:t> </w:t>
      </w:r>
      <w:r>
        <w:rPr>
          <w:rFonts w:cs="Calibri"/>
        </w:rPr>
        <w:t>terminie wyznaczonym przez Zamawiającego.</w:t>
      </w:r>
    </w:p>
    <w:p w14:paraId="35B5ADCC" w14:textId="77777777" w:rsidR="00557FB1" w:rsidRPr="00CE716E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 xml:space="preserve">Zobowiązuję się w toku realizacji usługi o bezwzględnego stosowania wytycznych programowych, wytycznych horyzontalnych oraz wytycznych dotyczących kwalifikowalności wydatków na lata 2021-2027. </w:t>
      </w:r>
      <w:hyperlink r:id="rId8" w:history="1">
        <w:r w:rsidR="00557FB1" w:rsidRPr="00CE716E">
          <w:rPr>
            <w:rStyle w:val="Hipercze"/>
            <w:rFonts w:cs="Calibri"/>
          </w:rPr>
          <w:t>https://www.funduszeeuropejskie.gov.pl/strony/o-funduszach/dokumenty/wytyczne-dotyczace-kwalifikowalnosci-2021-2027</w:t>
        </w:r>
      </w:hyperlink>
    </w:p>
    <w:p w14:paraId="15D93F42" w14:textId="3A754B62" w:rsidR="00444C35" w:rsidRPr="00CE716E" w:rsidRDefault="00497354" w:rsidP="00444C35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 w:rsidRPr="00CE716E">
        <w:rPr>
          <w:rFonts w:cs="Calibri"/>
        </w:rPr>
        <w:t>Oświadczam, że do obiektu, w którym odbędzie się szkolenie można dojechać</w:t>
      </w:r>
      <w:r w:rsidR="00444C35" w:rsidRPr="00CE716E">
        <w:rPr>
          <w:rFonts w:cs="Calibri"/>
        </w:rPr>
        <w:t xml:space="preserve"> </w:t>
      </w:r>
      <w:r w:rsidR="00725F75" w:rsidRPr="00CE716E">
        <w:rPr>
          <w:rFonts w:cs="Calibri"/>
        </w:rPr>
        <w:t xml:space="preserve">lub </w:t>
      </w:r>
      <w:r w:rsidRPr="00CE716E">
        <w:rPr>
          <w:rFonts w:cs="Calibri"/>
        </w:rPr>
        <w:t>autobusem</w:t>
      </w:r>
      <w:r w:rsidR="00725F75" w:rsidRPr="00CE716E">
        <w:rPr>
          <w:rFonts w:cs="Calibri"/>
        </w:rPr>
        <w:t xml:space="preserve"> miejskim</w:t>
      </w:r>
      <w:r w:rsidRPr="00CE716E">
        <w:rPr>
          <w:rFonts w:cs="Calibri"/>
        </w:rPr>
        <w:t xml:space="preserve">, </w:t>
      </w:r>
      <w:r w:rsidRPr="00CE716E">
        <w:rPr>
          <w:rFonts w:cs="Calibri"/>
          <w:b/>
          <w:u w:val="single"/>
        </w:rPr>
        <w:t>przy czym najbliższy przystanek</w:t>
      </w:r>
      <w:r w:rsidR="00725F75" w:rsidRPr="00CE716E">
        <w:rPr>
          <w:rFonts w:cs="Calibri"/>
          <w:b/>
          <w:u w:val="single"/>
        </w:rPr>
        <w:t xml:space="preserve"> </w:t>
      </w:r>
      <w:r w:rsidRPr="00CE716E">
        <w:rPr>
          <w:rFonts w:cs="Calibri"/>
          <w:b/>
          <w:u w:val="single"/>
        </w:rPr>
        <w:t>autobusowy</w:t>
      </w:r>
      <w:r w:rsidR="00444C35" w:rsidRPr="00CE716E">
        <w:rPr>
          <w:rFonts w:cs="Calibri"/>
          <w:b/>
          <w:u w:val="single"/>
        </w:rPr>
        <w:t xml:space="preserve"> </w:t>
      </w:r>
      <w:r w:rsidRPr="00CE716E">
        <w:rPr>
          <w:rFonts w:cs="Calibri"/>
          <w:b/>
          <w:u w:val="single"/>
        </w:rPr>
        <w:t>- mieści się w</w:t>
      </w:r>
      <w:r w:rsidR="00C86F0C" w:rsidRPr="00CE716E">
        <w:rPr>
          <w:rFonts w:cs="Calibri"/>
          <w:b/>
          <w:u w:val="single"/>
        </w:rPr>
        <w:t> </w:t>
      </w:r>
      <w:r w:rsidRPr="00CE716E">
        <w:rPr>
          <w:rFonts w:cs="Calibri"/>
          <w:b/>
          <w:u w:val="single"/>
        </w:rPr>
        <w:t xml:space="preserve">maksymalnej odległości </w:t>
      </w:r>
      <w:r w:rsidR="00CE716E" w:rsidRPr="00CE716E">
        <w:rPr>
          <w:rFonts w:cs="Calibri"/>
          <w:b/>
          <w:u w:val="single"/>
        </w:rPr>
        <w:t>1 km</w:t>
      </w:r>
      <w:r w:rsidRPr="00CE716E">
        <w:rPr>
          <w:rFonts w:cs="Calibri"/>
          <w:b/>
          <w:u w:val="single"/>
        </w:rPr>
        <w:t xml:space="preserve"> od obiektu</w:t>
      </w:r>
      <w:r w:rsidRPr="00CE716E">
        <w:rPr>
          <w:rFonts w:cs="Calibri"/>
          <w:u w:val="single"/>
        </w:rPr>
        <w:t>.</w:t>
      </w:r>
      <w:r w:rsidR="00EE0E44" w:rsidRPr="00CE716E">
        <w:rPr>
          <w:rFonts w:cs="Calibri"/>
          <w:u w:val="single"/>
        </w:rPr>
        <w:t xml:space="preserve"> </w:t>
      </w:r>
    </w:p>
    <w:p w14:paraId="4A5C79C7" w14:textId="77777777" w:rsidR="00557FB1" w:rsidRDefault="00497354" w:rsidP="00557FB1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Świadomy/a odpowiedzialności za składanie fałszywych oświadczeń, informuję, iż dane zawarte w ofercie i załącznikach są zgodne z prawdą.</w:t>
      </w:r>
    </w:p>
    <w:p w14:paraId="58B8A6FA" w14:textId="127D635D" w:rsidR="00497354" w:rsidRDefault="00497354" w:rsidP="00492884">
      <w:pPr>
        <w:numPr>
          <w:ilvl w:val="0"/>
          <w:numId w:val="2"/>
        </w:numPr>
        <w:suppressAutoHyphens/>
        <w:spacing w:after="0"/>
        <w:ind w:left="426"/>
        <w:jc w:val="both"/>
        <w:textDirection w:val="btLr"/>
        <w:textAlignment w:val="top"/>
        <w:outlineLvl w:val="0"/>
        <w:rPr>
          <w:rFonts w:cs="Calibri"/>
        </w:rPr>
      </w:pPr>
      <w:r>
        <w:rPr>
          <w:rFonts w:cs="Calibri"/>
        </w:rPr>
        <w:t>Wraz z ofertą składam załącznik nr 2, 3 i 5 oraz następujące oświadczenia i</w:t>
      </w:r>
      <w:r w:rsidR="002C4DE4">
        <w:rPr>
          <w:rFonts w:cs="Calibri"/>
        </w:rPr>
        <w:t> </w:t>
      </w:r>
      <w:r>
        <w:rPr>
          <w:rFonts w:cs="Calibri"/>
        </w:rPr>
        <w:t>dokumenty (jeśli dotyczy):………………………………………………………………………………………</w:t>
      </w:r>
    </w:p>
    <w:p w14:paraId="3EEA9CF0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49936E0A" w14:textId="77777777" w:rsidR="00492884" w:rsidRDefault="00492884" w:rsidP="00557FB1">
      <w:pPr>
        <w:spacing w:after="0"/>
        <w:ind w:right="607" w:hanging="2"/>
        <w:jc w:val="right"/>
        <w:rPr>
          <w:rFonts w:cs="Calibri"/>
        </w:rPr>
      </w:pPr>
    </w:p>
    <w:p w14:paraId="37F16115" w14:textId="77777777" w:rsidR="00497354" w:rsidRDefault="00497354" w:rsidP="00557FB1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…………………………………………………………</w:t>
      </w:r>
    </w:p>
    <w:p w14:paraId="4226283D" w14:textId="77777777" w:rsidR="00B879D9" w:rsidRDefault="00497354" w:rsidP="00492884">
      <w:pPr>
        <w:spacing w:after="0"/>
        <w:ind w:right="607" w:hanging="2"/>
        <w:jc w:val="right"/>
        <w:rPr>
          <w:rFonts w:cs="Calibri"/>
        </w:rPr>
      </w:pPr>
      <w:r>
        <w:rPr>
          <w:rFonts w:cs="Calibri"/>
        </w:rPr>
        <w:t>Data i podpis Wykonawcy</w:t>
      </w:r>
    </w:p>
    <w:sectPr w:rsidR="00B879D9" w:rsidSect="00480981">
      <w:headerReference w:type="default" r:id="rId9"/>
      <w:footerReference w:type="default" r:id="rId10"/>
      <w:pgSz w:w="11906" w:h="16838"/>
      <w:pgMar w:top="1417" w:right="1417" w:bottom="1417" w:left="1417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5004B" w14:textId="77777777" w:rsidR="004B69B8" w:rsidRDefault="004B69B8" w:rsidP="008C799D">
      <w:pPr>
        <w:spacing w:after="0" w:line="240" w:lineRule="auto"/>
      </w:pPr>
      <w:r>
        <w:separator/>
      </w:r>
    </w:p>
  </w:endnote>
  <w:endnote w:type="continuationSeparator" w:id="0">
    <w:p w14:paraId="29066F5B" w14:textId="77777777" w:rsidR="004B69B8" w:rsidRDefault="004B69B8" w:rsidP="008C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95915" w14:textId="3AEBC32F" w:rsidR="008C799D" w:rsidRDefault="004854B8" w:rsidP="008C799D">
    <w:pPr>
      <w:pStyle w:val="Stopk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55AC6F" wp14:editId="55E1C3A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85075" cy="905314"/>
          <wp:effectExtent l="0" t="0" r="0" b="9525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799D">
      <w:fldChar w:fldCharType="begin"/>
    </w:r>
    <w:r w:rsidR="008C799D">
      <w:instrText>PAGE   \* MERGEFORMAT</w:instrText>
    </w:r>
    <w:r w:rsidR="008C799D">
      <w:fldChar w:fldCharType="separate"/>
    </w:r>
    <w:r w:rsidR="00A66EB0">
      <w:rPr>
        <w:noProof/>
      </w:rPr>
      <w:t>3</w:t>
    </w:r>
    <w:r w:rsidR="008C799D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D405A" w14:textId="77777777" w:rsidR="004B69B8" w:rsidRDefault="004B69B8" w:rsidP="008C799D">
      <w:pPr>
        <w:spacing w:after="0" w:line="240" w:lineRule="auto"/>
      </w:pPr>
      <w:r>
        <w:separator/>
      </w:r>
    </w:p>
  </w:footnote>
  <w:footnote w:type="continuationSeparator" w:id="0">
    <w:p w14:paraId="1181A16B" w14:textId="77777777" w:rsidR="004B69B8" w:rsidRDefault="004B69B8" w:rsidP="008C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CCD31" w14:textId="2F19E461" w:rsidR="008C799D" w:rsidRDefault="004854B8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BABF151" wp14:editId="3C364BC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9053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01919"/>
    <w:multiLevelType w:val="hybridMultilevel"/>
    <w:tmpl w:val="21AAC83E"/>
    <w:lvl w:ilvl="0" w:tplc="0214F052">
      <w:start w:val="1"/>
      <w:numFmt w:val="upperRoman"/>
      <w:lvlText w:val="%1."/>
      <w:lvlJc w:val="left"/>
      <w:pPr>
        <w:ind w:left="71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25B2409"/>
    <w:multiLevelType w:val="multilevel"/>
    <w:tmpl w:val="40F08B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50C42B81"/>
    <w:multiLevelType w:val="hybridMultilevel"/>
    <w:tmpl w:val="589A8E44"/>
    <w:lvl w:ilvl="0" w:tplc="04150019">
      <w:start w:val="1"/>
      <w:numFmt w:val="lowerLetter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5A9A1192"/>
    <w:multiLevelType w:val="hybridMultilevel"/>
    <w:tmpl w:val="69F68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57C88"/>
    <w:multiLevelType w:val="multilevel"/>
    <w:tmpl w:val="91389F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1644843599">
    <w:abstractNumId w:val="4"/>
  </w:num>
  <w:num w:numId="2" w16cid:durableId="1684018068">
    <w:abstractNumId w:val="3"/>
  </w:num>
  <w:num w:numId="3" w16cid:durableId="1000276087">
    <w:abstractNumId w:val="1"/>
  </w:num>
  <w:num w:numId="4" w16cid:durableId="1175611688">
    <w:abstractNumId w:val="0"/>
  </w:num>
  <w:num w:numId="5" w16cid:durableId="160669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97"/>
    <w:rsid w:val="000509AB"/>
    <w:rsid w:val="000666EC"/>
    <w:rsid w:val="0007274E"/>
    <w:rsid w:val="000820C5"/>
    <w:rsid w:val="00093F01"/>
    <w:rsid w:val="0009709B"/>
    <w:rsid w:val="000B4290"/>
    <w:rsid w:val="000D1235"/>
    <w:rsid w:val="000D7085"/>
    <w:rsid w:val="000E6380"/>
    <w:rsid w:val="000F6D5B"/>
    <w:rsid w:val="00113999"/>
    <w:rsid w:val="001240D9"/>
    <w:rsid w:val="001252A8"/>
    <w:rsid w:val="00132F02"/>
    <w:rsid w:val="00135962"/>
    <w:rsid w:val="0014133A"/>
    <w:rsid w:val="0019329F"/>
    <w:rsid w:val="00195629"/>
    <w:rsid w:val="001B0182"/>
    <w:rsid w:val="001B3738"/>
    <w:rsid w:val="001B3DE6"/>
    <w:rsid w:val="001C27D7"/>
    <w:rsid w:val="001E0825"/>
    <w:rsid w:val="001E2E1C"/>
    <w:rsid w:val="001E44E5"/>
    <w:rsid w:val="001F6BFD"/>
    <w:rsid w:val="00206497"/>
    <w:rsid w:val="002229CA"/>
    <w:rsid w:val="002422E8"/>
    <w:rsid w:val="002519A2"/>
    <w:rsid w:val="00251BE5"/>
    <w:rsid w:val="00267F7A"/>
    <w:rsid w:val="00274665"/>
    <w:rsid w:val="00286929"/>
    <w:rsid w:val="002A5EA9"/>
    <w:rsid w:val="002A748B"/>
    <w:rsid w:val="002B0299"/>
    <w:rsid w:val="002C43AD"/>
    <w:rsid w:val="002C4DE4"/>
    <w:rsid w:val="002C7D6E"/>
    <w:rsid w:val="002D5372"/>
    <w:rsid w:val="002F247F"/>
    <w:rsid w:val="00301A3B"/>
    <w:rsid w:val="00314207"/>
    <w:rsid w:val="00321A0D"/>
    <w:rsid w:val="0032272C"/>
    <w:rsid w:val="00325399"/>
    <w:rsid w:val="00330D7F"/>
    <w:rsid w:val="00335DA1"/>
    <w:rsid w:val="00343883"/>
    <w:rsid w:val="0035085E"/>
    <w:rsid w:val="00357E7A"/>
    <w:rsid w:val="003745D5"/>
    <w:rsid w:val="00376CD0"/>
    <w:rsid w:val="003852F9"/>
    <w:rsid w:val="003855A4"/>
    <w:rsid w:val="0038737D"/>
    <w:rsid w:val="00390C0D"/>
    <w:rsid w:val="003A185F"/>
    <w:rsid w:val="003A5EEE"/>
    <w:rsid w:val="003A7048"/>
    <w:rsid w:val="003B7C88"/>
    <w:rsid w:val="003C1530"/>
    <w:rsid w:val="003D1B83"/>
    <w:rsid w:val="003D63A1"/>
    <w:rsid w:val="003F0804"/>
    <w:rsid w:val="003F5B59"/>
    <w:rsid w:val="00404ED6"/>
    <w:rsid w:val="004110E0"/>
    <w:rsid w:val="00430EC5"/>
    <w:rsid w:val="00433300"/>
    <w:rsid w:val="004426DC"/>
    <w:rsid w:val="00444C35"/>
    <w:rsid w:val="0045476C"/>
    <w:rsid w:val="00474ED0"/>
    <w:rsid w:val="00480981"/>
    <w:rsid w:val="004854B8"/>
    <w:rsid w:val="00491A99"/>
    <w:rsid w:val="00492884"/>
    <w:rsid w:val="00497354"/>
    <w:rsid w:val="004A6BC2"/>
    <w:rsid w:val="004B2ADC"/>
    <w:rsid w:val="004B54D2"/>
    <w:rsid w:val="004B69B8"/>
    <w:rsid w:val="004D25A6"/>
    <w:rsid w:val="004E4E9A"/>
    <w:rsid w:val="004F52A5"/>
    <w:rsid w:val="005124DE"/>
    <w:rsid w:val="00521BF6"/>
    <w:rsid w:val="00527E15"/>
    <w:rsid w:val="00544CB0"/>
    <w:rsid w:val="0054796F"/>
    <w:rsid w:val="00557FB1"/>
    <w:rsid w:val="00565818"/>
    <w:rsid w:val="00570217"/>
    <w:rsid w:val="00586B26"/>
    <w:rsid w:val="00587669"/>
    <w:rsid w:val="00591F99"/>
    <w:rsid w:val="005C19CA"/>
    <w:rsid w:val="006066D4"/>
    <w:rsid w:val="00611B82"/>
    <w:rsid w:val="006136EB"/>
    <w:rsid w:val="00626A19"/>
    <w:rsid w:val="00632408"/>
    <w:rsid w:val="00663458"/>
    <w:rsid w:val="0067093B"/>
    <w:rsid w:val="006C31F3"/>
    <w:rsid w:val="006C47FC"/>
    <w:rsid w:val="006D2A70"/>
    <w:rsid w:val="006D3AB4"/>
    <w:rsid w:val="006F2AFD"/>
    <w:rsid w:val="00701DC6"/>
    <w:rsid w:val="00704B6C"/>
    <w:rsid w:val="007104E4"/>
    <w:rsid w:val="007201E0"/>
    <w:rsid w:val="00725F75"/>
    <w:rsid w:val="00734FD7"/>
    <w:rsid w:val="00741386"/>
    <w:rsid w:val="00741730"/>
    <w:rsid w:val="00752217"/>
    <w:rsid w:val="0079558E"/>
    <w:rsid w:val="007A2194"/>
    <w:rsid w:val="007A4FC9"/>
    <w:rsid w:val="007F72F1"/>
    <w:rsid w:val="00806115"/>
    <w:rsid w:val="0080730C"/>
    <w:rsid w:val="0085095D"/>
    <w:rsid w:val="0085098E"/>
    <w:rsid w:val="008A43BF"/>
    <w:rsid w:val="008C5C5A"/>
    <w:rsid w:val="008C799D"/>
    <w:rsid w:val="008D2423"/>
    <w:rsid w:val="008E0747"/>
    <w:rsid w:val="00933B1D"/>
    <w:rsid w:val="009355F5"/>
    <w:rsid w:val="00940322"/>
    <w:rsid w:val="00944BAE"/>
    <w:rsid w:val="00971249"/>
    <w:rsid w:val="009717E4"/>
    <w:rsid w:val="009734B5"/>
    <w:rsid w:val="009853AC"/>
    <w:rsid w:val="009A1E24"/>
    <w:rsid w:val="009D6240"/>
    <w:rsid w:val="009E1367"/>
    <w:rsid w:val="009F1991"/>
    <w:rsid w:val="00A52AEA"/>
    <w:rsid w:val="00A66EB0"/>
    <w:rsid w:val="00A830F5"/>
    <w:rsid w:val="00AA200B"/>
    <w:rsid w:val="00AB35D3"/>
    <w:rsid w:val="00AC2C6F"/>
    <w:rsid w:val="00AE2021"/>
    <w:rsid w:val="00B246FE"/>
    <w:rsid w:val="00B257E0"/>
    <w:rsid w:val="00B31BF8"/>
    <w:rsid w:val="00B45F35"/>
    <w:rsid w:val="00B553F6"/>
    <w:rsid w:val="00B86B53"/>
    <w:rsid w:val="00B879D9"/>
    <w:rsid w:val="00BA66AB"/>
    <w:rsid w:val="00BB798D"/>
    <w:rsid w:val="00C012B4"/>
    <w:rsid w:val="00C100DC"/>
    <w:rsid w:val="00C10C6E"/>
    <w:rsid w:val="00C35F7D"/>
    <w:rsid w:val="00C4297D"/>
    <w:rsid w:val="00C4444A"/>
    <w:rsid w:val="00C52D02"/>
    <w:rsid w:val="00C605C5"/>
    <w:rsid w:val="00C623C1"/>
    <w:rsid w:val="00C77A38"/>
    <w:rsid w:val="00C81253"/>
    <w:rsid w:val="00C86F0C"/>
    <w:rsid w:val="00C945CE"/>
    <w:rsid w:val="00C9581D"/>
    <w:rsid w:val="00CB31A6"/>
    <w:rsid w:val="00CC67DF"/>
    <w:rsid w:val="00CC7D07"/>
    <w:rsid w:val="00CD4647"/>
    <w:rsid w:val="00CE12E7"/>
    <w:rsid w:val="00CE716E"/>
    <w:rsid w:val="00CF39BD"/>
    <w:rsid w:val="00D1406C"/>
    <w:rsid w:val="00D33601"/>
    <w:rsid w:val="00D469CE"/>
    <w:rsid w:val="00D575A0"/>
    <w:rsid w:val="00D77CEC"/>
    <w:rsid w:val="00D94DB1"/>
    <w:rsid w:val="00DA2BA7"/>
    <w:rsid w:val="00DA4C05"/>
    <w:rsid w:val="00E33DA5"/>
    <w:rsid w:val="00E464E3"/>
    <w:rsid w:val="00E51BCB"/>
    <w:rsid w:val="00E6283A"/>
    <w:rsid w:val="00E720B5"/>
    <w:rsid w:val="00E72344"/>
    <w:rsid w:val="00E81B19"/>
    <w:rsid w:val="00E824F7"/>
    <w:rsid w:val="00EA1651"/>
    <w:rsid w:val="00EC0D8F"/>
    <w:rsid w:val="00EE0E44"/>
    <w:rsid w:val="00F072C5"/>
    <w:rsid w:val="00F16CB0"/>
    <w:rsid w:val="00F8240F"/>
    <w:rsid w:val="00F90F95"/>
    <w:rsid w:val="00F97825"/>
    <w:rsid w:val="00FA131B"/>
    <w:rsid w:val="00FC79F1"/>
    <w:rsid w:val="00FE30C2"/>
    <w:rsid w:val="00FE5B77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CE48"/>
  <w15:chartTrackingRefBased/>
  <w15:docId w15:val="{AC0EFC12-EF0F-49E2-8027-B8921794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C799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79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799D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B54D2"/>
    <w:rPr>
      <w:sz w:val="22"/>
      <w:szCs w:val="22"/>
      <w:lang w:eastAsia="en-US"/>
    </w:rPr>
  </w:style>
  <w:style w:type="paragraph" w:customStyle="1" w:styleId="tabelka">
    <w:name w:val="tabelka"/>
    <w:basedOn w:val="Normalny"/>
    <w:qFormat/>
    <w:rsid w:val="0049735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257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7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57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7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7E0"/>
    <w:rPr>
      <w:b/>
      <w:bCs/>
      <w:lang w:eastAsia="en-US"/>
    </w:rPr>
  </w:style>
  <w:style w:type="character" w:styleId="Hipercze">
    <w:name w:val="Hyperlink"/>
    <w:uiPriority w:val="99"/>
    <w:unhideWhenUsed/>
    <w:rsid w:val="00557FB1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57FB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66EB0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Nagłowek 3,L1,Numerowanie,Akapit z listą5,T_SZ_List Paragraph"/>
    <w:basedOn w:val="Normalny"/>
    <w:link w:val="AkapitzlistZnak"/>
    <w:uiPriority w:val="34"/>
    <w:qFormat/>
    <w:rsid w:val="009355F5"/>
    <w:pPr>
      <w:spacing w:after="0" w:line="240" w:lineRule="auto"/>
      <w:ind w:left="720"/>
      <w:contextualSpacing/>
    </w:pPr>
    <w:rPr>
      <w:rFonts w:cs="Calibri"/>
      <w:position w:val="-1"/>
    </w:rPr>
  </w:style>
  <w:style w:type="character" w:customStyle="1" w:styleId="AkapitzlistZnak">
    <w:name w:val="Akapit z listą Znak"/>
    <w:aliases w:val="Nagłowek 3 Znak,L1 Znak,Numerowanie Znak,Akapit z listą5 Znak,T_SZ_List Paragraph Znak"/>
    <w:link w:val="Akapitzlist"/>
    <w:uiPriority w:val="34"/>
    <w:locked/>
    <w:rsid w:val="009355F5"/>
    <w:rPr>
      <w:rFonts w:cs="Calibri"/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kwalifikowalnosci-2021-2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400\Pulpit\papiery_firmowe\papiery_firmowe_2013\inspro_papier_firmwy_201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52773-0283-4646-B44F-F04E8EE5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inspro_papier_firmwy_2013.dot</Template>
  <TotalTime>198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Links>
    <vt:vector size="6" baseType="variant">
      <vt:variant>
        <vt:i4>7733357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</dc:creator>
  <cp:keywords/>
  <cp:lastModifiedBy>Maciej Sikora</cp:lastModifiedBy>
  <cp:revision>93</cp:revision>
  <cp:lastPrinted>2013-02-14T18:17:00Z</cp:lastPrinted>
  <dcterms:created xsi:type="dcterms:W3CDTF">2025-01-30T08:20:00Z</dcterms:created>
  <dcterms:modified xsi:type="dcterms:W3CDTF">2025-07-07T14:12:00Z</dcterms:modified>
</cp:coreProperties>
</file>