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5F6F6" w14:textId="21FF160B" w:rsidR="005F15BE" w:rsidRPr="00D15178" w:rsidRDefault="00F56354" w:rsidP="001E6F22">
      <w:pPr>
        <w:spacing w:line="276" w:lineRule="auto"/>
        <w:ind w:left="0" w:firstLine="0"/>
        <w:jc w:val="right"/>
        <w:rPr>
          <w:rFonts w:ascii="Aptos" w:hAnsi="Aptos" w:cstheme="minorHAnsi"/>
        </w:rPr>
      </w:pPr>
      <w:bookmarkStart w:id="0" w:name="_Hlk182397028"/>
      <w:r w:rsidRPr="00D15178">
        <w:rPr>
          <w:rFonts w:ascii="Aptos" w:hAnsi="Aptos" w:cstheme="minorHAnsi"/>
        </w:rPr>
        <w:t xml:space="preserve">Znak sprawy: </w:t>
      </w:r>
      <w:r w:rsidR="00CA2977" w:rsidRPr="00D15178">
        <w:rPr>
          <w:rFonts w:ascii="Aptos" w:hAnsi="Aptos" w:cstheme="minorHAnsi"/>
          <w:color w:val="000000" w:themeColor="text1"/>
        </w:rPr>
        <w:t>IGO.</w:t>
      </w:r>
      <w:r w:rsidR="008C0E95" w:rsidRPr="00D15178">
        <w:rPr>
          <w:rFonts w:ascii="Aptos" w:hAnsi="Aptos" w:cstheme="minorHAnsi"/>
          <w:color w:val="000000" w:themeColor="text1"/>
        </w:rPr>
        <w:t>271</w:t>
      </w:r>
      <w:r w:rsidR="00CA2977" w:rsidRPr="00D15178">
        <w:rPr>
          <w:rFonts w:ascii="Aptos" w:hAnsi="Aptos" w:cstheme="minorHAnsi"/>
          <w:color w:val="000000" w:themeColor="text1"/>
        </w:rPr>
        <w:t>.</w:t>
      </w:r>
      <w:r w:rsidR="00A23399">
        <w:rPr>
          <w:rFonts w:ascii="Aptos" w:hAnsi="Aptos" w:cstheme="minorHAnsi"/>
          <w:color w:val="000000" w:themeColor="text1"/>
        </w:rPr>
        <w:t>1</w:t>
      </w:r>
      <w:r w:rsidR="00CA2977" w:rsidRPr="00D15178">
        <w:rPr>
          <w:rFonts w:ascii="Aptos" w:hAnsi="Aptos" w:cstheme="minorHAnsi"/>
          <w:color w:val="000000" w:themeColor="text1"/>
        </w:rPr>
        <w:t>.202</w:t>
      </w:r>
      <w:r w:rsidR="00A23399">
        <w:rPr>
          <w:rFonts w:ascii="Aptos" w:hAnsi="Aptos" w:cstheme="minorHAnsi"/>
          <w:color w:val="000000" w:themeColor="text1"/>
        </w:rPr>
        <w:t>5</w:t>
      </w:r>
      <w:r w:rsidR="00CA2977" w:rsidRPr="00D15178">
        <w:rPr>
          <w:rFonts w:ascii="Aptos" w:hAnsi="Aptos" w:cstheme="minorHAnsi"/>
          <w:color w:val="000000" w:themeColor="text1"/>
        </w:rPr>
        <w:t>.</w:t>
      </w:r>
      <w:r w:rsidR="00EA0BA6" w:rsidRPr="00D15178">
        <w:rPr>
          <w:rFonts w:ascii="Aptos" w:hAnsi="Aptos" w:cstheme="minorHAnsi"/>
          <w:color w:val="000000" w:themeColor="text1"/>
        </w:rPr>
        <w:t>B.</w:t>
      </w:r>
      <w:r w:rsidR="00CA2977" w:rsidRPr="00D15178">
        <w:rPr>
          <w:rFonts w:ascii="Aptos" w:hAnsi="Aptos" w:cstheme="minorHAnsi"/>
          <w:color w:val="000000" w:themeColor="text1"/>
        </w:rPr>
        <w:t>MP</w:t>
      </w:r>
      <w:r w:rsidR="001E6F22" w:rsidRPr="00D15178">
        <w:rPr>
          <w:rFonts w:ascii="Aptos" w:hAnsi="Aptos" w:cstheme="minorHAnsi"/>
          <w:color w:val="000000" w:themeColor="text1"/>
        </w:rPr>
        <w:t xml:space="preserve">                                                                  </w:t>
      </w:r>
      <w:r w:rsidR="00512179" w:rsidRPr="00D15178">
        <w:rPr>
          <w:rFonts w:ascii="Aptos" w:hAnsi="Aptos" w:cstheme="minorHAnsi"/>
          <w:color w:val="000000" w:themeColor="text1"/>
        </w:rPr>
        <w:t xml:space="preserve">   </w:t>
      </w:r>
      <w:r w:rsidR="005C7AE0" w:rsidRPr="00D15178">
        <w:rPr>
          <w:rFonts w:ascii="Aptos" w:hAnsi="Aptos" w:cstheme="minorHAnsi"/>
          <w:color w:val="000000" w:themeColor="text1"/>
        </w:rPr>
        <w:t xml:space="preserve">      </w:t>
      </w:r>
      <w:r w:rsidR="00512179" w:rsidRPr="00D15178">
        <w:rPr>
          <w:rFonts w:ascii="Aptos" w:hAnsi="Aptos" w:cstheme="minorHAnsi"/>
          <w:color w:val="000000" w:themeColor="text1"/>
        </w:rPr>
        <w:t xml:space="preserve">       </w:t>
      </w:r>
      <w:r w:rsidR="005C7AE0" w:rsidRPr="00D15178">
        <w:rPr>
          <w:rFonts w:ascii="Aptos" w:hAnsi="Aptos" w:cstheme="minorHAnsi"/>
          <w:color w:val="000000" w:themeColor="text1"/>
        </w:rPr>
        <w:t xml:space="preserve"> </w:t>
      </w:r>
      <w:r w:rsidR="00950BD1" w:rsidRPr="00D15178">
        <w:rPr>
          <w:rFonts w:ascii="Aptos" w:hAnsi="Aptos" w:cstheme="minorHAnsi"/>
          <w:color w:val="000000" w:themeColor="text1"/>
        </w:rPr>
        <w:t xml:space="preserve">            </w:t>
      </w:r>
      <w:bookmarkStart w:id="1" w:name="_Hlk172796810"/>
      <w:r w:rsidR="005C7AE0" w:rsidRPr="00D15178">
        <w:rPr>
          <w:rFonts w:ascii="Aptos" w:hAnsi="Aptos" w:cstheme="minorHAnsi"/>
        </w:rPr>
        <w:t>Zał</w:t>
      </w:r>
      <w:r w:rsidR="001E6F22" w:rsidRPr="00D15178">
        <w:rPr>
          <w:rFonts w:ascii="Aptos" w:hAnsi="Aptos" w:cstheme="minorHAnsi"/>
        </w:rPr>
        <w:t>.</w:t>
      </w:r>
      <w:r w:rsidR="005C7AE0" w:rsidRPr="00D15178">
        <w:rPr>
          <w:rFonts w:ascii="Aptos" w:hAnsi="Aptos" w:cstheme="minorHAnsi"/>
        </w:rPr>
        <w:t xml:space="preserve">nr </w:t>
      </w:r>
      <w:bookmarkEnd w:id="1"/>
      <w:r w:rsidR="00BA0EEE">
        <w:rPr>
          <w:rFonts w:ascii="Aptos" w:hAnsi="Aptos" w:cstheme="minorHAnsi"/>
        </w:rPr>
        <w:t>4</w:t>
      </w:r>
    </w:p>
    <w:bookmarkEnd w:id="0"/>
    <w:p w14:paraId="04BBF796" w14:textId="77777777" w:rsidR="00A169A0" w:rsidRPr="00D15178" w:rsidRDefault="00A169A0" w:rsidP="001723E5">
      <w:pPr>
        <w:spacing w:line="276" w:lineRule="auto"/>
        <w:rPr>
          <w:rFonts w:ascii="Aptos" w:hAnsi="Aptos" w:cstheme="minorHAnsi"/>
        </w:rPr>
      </w:pPr>
    </w:p>
    <w:p w14:paraId="35E2C960" w14:textId="5BE2B731" w:rsidR="006D4694" w:rsidRPr="00D15178" w:rsidRDefault="005C7AE0" w:rsidP="001723E5">
      <w:pPr>
        <w:spacing w:after="120" w:line="276" w:lineRule="auto"/>
        <w:jc w:val="center"/>
        <w:rPr>
          <w:rFonts w:ascii="Aptos" w:hAnsi="Aptos" w:cstheme="minorHAnsi"/>
          <w:b/>
        </w:rPr>
      </w:pPr>
      <w:r w:rsidRPr="00D15178">
        <w:rPr>
          <w:rFonts w:ascii="Aptos" w:hAnsi="Aptos" w:cstheme="minorHAnsi"/>
          <w:b/>
        </w:rPr>
        <w:t>OFERTA</w:t>
      </w:r>
    </w:p>
    <w:p w14:paraId="63DDDD8B" w14:textId="51FD5AB1" w:rsidR="00EA0BA6" w:rsidRPr="00D15178" w:rsidRDefault="00BA0EEE" w:rsidP="00D15178">
      <w:pPr>
        <w:ind w:left="0" w:firstLine="0"/>
        <w:jc w:val="center"/>
        <w:rPr>
          <w:rFonts w:ascii="Aptos" w:hAnsi="Aptos"/>
          <w:b/>
        </w:rPr>
      </w:pPr>
      <w:bookmarkStart w:id="2" w:name="_Hlk182392942"/>
      <w:r w:rsidRPr="00BA0EEE">
        <w:rPr>
          <w:rFonts w:ascii="Aptos" w:hAnsi="Aptos"/>
        </w:rPr>
        <w:t>dostawa pomocy dydaktycznych do Przedszkola Bajka w Gminie Wilczyn</w:t>
      </w:r>
    </w:p>
    <w:bookmarkEnd w:id="2"/>
    <w:p w14:paraId="7F6B24F3" w14:textId="77777777" w:rsidR="00132694" w:rsidRPr="00D15178" w:rsidRDefault="00132694" w:rsidP="001723E5">
      <w:pPr>
        <w:spacing w:line="276" w:lineRule="auto"/>
        <w:jc w:val="center"/>
        <w:rPr>
          <w:rFonts w:ascii="Aptos" w:hAnsi="Aptos" w:cstheme="minorHAnsi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8"/>
        <w:gridCol w:w="6150"/>
      </w:tblGrid>
      <w:tr w:rsidR="00545FE8" w:rsidRPr="00D15178" w14:paraId="6D0E4B0A" w14:textId="77777777" w:rsidTr="000D0B33">
        <w:trPr>
          <w:cantSplit/>
          <w:trHeight w:val="680"/>
          <w:jc w:val="center"/>
        </w:trPr>
        <w:tc>
          <w:tcPr>
            <w:tcW w:w="2868" w:type="dxa"/>
            <w:shd w:val="clear" w:color="auto" w:fill="auto"/>
            <w:vAlign w:val="center"/>
          </w:tcPr>
          <w:p w14:paraId="1049D7E0" w14:textId="77777777" w:rsidR="00545FE8" w:rsidRPr="00D15178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lang w:eastAsia="ar-SA"/>
              </w:rPr>
            </w:pPr>
            <w:r w:rsidRPr="00D15178">
              <w:rPr>
                <w:rFonts w:ascii="Aptos" w:eastAsia="Calibri" w:hAnsi="Aptos" w:cstheme="minorHAnsi"/>
                <w:b/>
                <w:lang w:eastAsia="ar-SA"/>
              </w:rPr>
              <w:t>Zamawiający</w:t>
            </w:r>
          </w:p>
        </w:tc>
        <w:tc>
          <w:tcPr>
            <w:tcW w:w="6150" w:type="dxa"/>
            <w:shd w:val="clear" w:color="auto" w:fill="auto"/>
            <w:vAlign w:val="center"/>
          </w:tcPr>
          <w:p w14:paraId="177E1269" w14:textId="77777777" w:rsidR="00545FE8" w:rsidRPr="00D15178" w:rsidRDefault="00545FE8" w:rsidP="001723E5">
            <w:pPr>
              <w:tabs>
                <w:tab w:val="clear" w:pos="142"/>
                <w:tab w:val="left" w:pos="0"/>
              </w:tabs>
              <w:spacing w:line="276" w:lineRule="auto"/>
              <w:ind w:left="142"/>
              <w:rPr>
                <w:rFonts w:ascii="Aptos" w:hAnsi="Aptos" w:cstheme="minorHAnsi"/>
              </w:rPr>
            </w:pPr>
            <w:r w:rsidRPr="00D15178">
              <w:rPr>
                <w:rFonts w:ascii="Aptos" w:hAnsi="Aptos" w:cstheme="minorHAnsi"/>
              </w:rPr>
              <w:t>Gmina Wilczyn, ul. Strzelińska 12D, 62-550 Wilczyn,</w:t>
            </w:r>
          </w:p>
          <w:p w14:paraId="190EEFB2" w14:textId="5A950B87" w:rsidR="00545FE8" w:rsidRPr="00D15178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lang w:eastAsia="ar-SA"/>
              </w:rPr>
            </w:pPr>
            <w:r w:rsidRPr="00D15178">
              <w:rPr>
                <w:rFonts w:ascii="Aptos" w:hAnsi="Aptos" w:cstheme="minorHAnsi"/>
              </w:rPr>
              <w:t>NIP Gminy: 665 274 15 30, REGON Gminy: 311019349</w:t>
            </w:r>
          </w:p>
        </w:tc>
      </w:tr>
      <w:tr w:rsidR="00545FE8" w:rsidRPr="00D15178" w14:paraId="62416CB1" w14:textId="77777777" w:rsidTr="000D0B33">
        <w:trPr>
          <w:cantSplit/>
          <w:trHeight w:val="680"/>
          <w:jc w:val="center"/>
        </w:trPr>
        <w:tc>
          <w:tcPr>
            <w:tcW w:w="2868" w:type="dxa"/>
            <w:shd w:val="clear" w:color="auto" w:fill="auto"/>
            <w:vAlign w:val="center"/>
          </w:tcPr>
          <w:p w14:paraId="37563B56" w14:textId="77777777" w:rsidR="00545FE8" w:rsidRPr="00D15178" w:rsidRDefault="00545FE8" w:rsidP="00132694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  <w:lang w:eastAsia="ar-SA"/>
              </w:rPr>
            </w:pPr>
            <w:r w:rsidRPr="00D15178">
              <w:rPr>
                <w:rFonts w:ascii="Aptos" w:eastAsia="Calibri" w:hAnsi="Aptos" w:cstheme="minorHAnsi"/>
                <w:b/>
                <w:lang w:eastAsia="ar-SA"/>
              </w:rPr>
              <w:t xml:space="preserve">Nazwa i adres wykonawcy </w:t>
            </w:r>
          </w:p>
          <w:p w14:paraId="022F2BDC" w14:textId="77777777" w:rsidR="00545FE8" w:rsidRPr="00D15178" w:rsidRDefault="00545FE8" w:rsidP="00132694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jc w:val="left"/>
              <w:rPr>
                <w:rFonts w:ascii="Aptos" w:eastAsia="Calibri" w:hAnsi="Aptos" w:cstheme="minorHAnsi"/>
                <w:bCs/>
                <w:lang w:eastAsia="ar-SA"/>
              </w:rPr>
            </w:pPr>
            <w:r w:rsidRPr="00D15178">
              <w:rPr>
                <w:rFonts w:ascii="Aptos" w:eastAsia="Calibri" w:hAnsi="Aptos" w:cstheme="minorHAnsi"/>
                <w:bCs/>
                <w:lang w:eastAsia="ar-SA"/>
              </w:rPr>
              <w:t>(dopuszczalna pieczęć)</w:t>
            </w:r>
          </w:p>
        </w:tc>
        <w:tc>
          <w:tcPr>
            <w:tcW w:w="6150" w:type="dxa"/>
            <w:shd w:val="clear" w:color="auto" w:fill="auto"/>
            <w:vAlign w:val="center"/>
          </w:tcPr>
          <w:p w14:paraId="66B253B0" w14:textId="77777777" w:rsidR="00545FE8" w:rsidRPr="00D15178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rPr>
                <w:rFonts w:ascii="Aptos" w:eastAsia="Calibri" w:hAnsi="Aptos" w:cstheme="minorHAnsi"/>
                <w:b/>
                <w:lang w:eastAsia="ar-SA"/>
              </w:rPr>
            </w:pPr>
          </w:p>
        </w:tc>
      </w:tr>
      <w:tr w:rsidR="00545FE8" w:rsidRPr="00D15178" w14:paraId="130EFDF1" w14:textId="77777777" w:rsidTr="000D0B33">
        <w:trPr>
          <w:cantSplit/>
          <w:trHeight w:val="680"/>
          <w:jc w:val="center"/>
        </w:trPr>
        <w:tc>
          <w:tcPr>
            <w:tcW w:w="2868" w:type="dxa"/>
            <w:shd w:val="clear" w:color="auto" w:fill="auto"/>
            <w:vAlign w:val="center"/>
          </w:tcPr>
          <w:p w14:paraId="5843B108" w14:textId="77777777" w:rsidR="00545FE8" w:rsidRPr="00D15178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lang w:eastAsia="ar-SA"/>
              </w:rPr>
            </w:pPr>
            <w:r w:rsidRPr="00D15178">
              <w:rPr>
                <w:rFonts w:ascii="Aptos" w:eastAsia="Calibri" w:hAnsi="Aptos" w:cstheme="minorHAnsi"/>
                <w:b/>
                <w:lang w:eastAsia="ar-SA"/>
              </w:rPr>
              <w:t>REGON / NIP</w:t>
            </w:r>
          </w:p>
        </w:tc>
        <w:tc>
          <w:tcPr>
            <w:tcW w:w="6150" w:type="dxa"/>
            <w:shd w:val="clear" w:color="auto" w:fill="auto"/>
            <w:vAlign w:val="center"/>
          </w:tcPr>
          <w:p w14:paraId="37EB642A" w14:textId="77777777" w:rsidR="00545FE8" w:rsidRPr="00D15178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lang w:eastAsia="ar-SA"/>
              </w:rPr>
            </w:pPr>
            <w:r w:rsidRPr="00D15178">
              <w:rPr>
                <w:rFonts w:ascii="Aptos" w:eastAsia="Calibri" w:hAnsi="Aptos" w:cstheme="minorHAnsi"/>
                <w:b/>
                <w:lang w:eastAsia="ar-SA"/>
              </w:rPr>
              <w:t>REGON:</w:t>
            </w:r>
          </w:p>
          <w:p w14:paraId="5C6E6B15" w14:textId="77777777" w:rsidR="00545FE8" w:rsidRPr="00D15178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lang w:eastAsia="ar-SA"/>
              </w:rPr>
            </w:pPr>
            <w:r w:rsidRPr="00D15178">
              <w:rPr>
                <w:rFonts w:ascii="Aptos" w:eastAsia="Calibri" w:hAnsi="Aptos" w:cstheme="minorHAnsi"/>
                <w:b/>
                <w:lang w:eastAsia="ar-SA"/>
              </w:rPr>
              <w:t>NIP:</w:t>
            </w:r>
          </w:p>
        </w:tc>
      </w:tr>
      <w:tr w:rsidR="00545FE8" w:rsidRPr="00D15178" w14:paraId="55DB8DA5" w14:textId="77777777" w:rsidTr="000D0B33">
        <w:trPr>
          <w:cantSplit/>
          <w:trHeight w:val="680"/>
          <w:jc w:val="center"/>
        </w:trPr>
        <w:tc>
          <w:tcPr>
            <w:tcW w:w="2868" w:type="dxa"/>
            <w:shd w:val="clear" w:color="auto" w:fill="auto"/>
            <w:vAlign w:val="center"/>
          </w:tcPr>
          <w:p w14:paraId="05CD8B2D" w14:textId="77777777" w:rsidR="00545FE8" w:rsidRPr="00D15178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lang w:eastAsia="ar-SA"/>
              </w:rPr>
            </w:pPr>
            <w:r w:rsidRPr="00D15178">
              <w:rPr>
                <w:rFonts w:ascii="Aptos" w:eastAsia="Calibri" w:hAnsi="Aptos" w:cstheme="minorHAnsi"/>
                <w:b/>
                <w:lang w:eastAsia="ar-SA"/>
              </w:rPr>
              <w:t>Numer telefonu</w:t>
            </w:r>
          </w:p>
        </w:tc>
        <w:tc>
          <w:tcPr>
            <w:tcW w:w="6150" w:type="dxa"/>
            <w:shd w:val="clear" w:color="auto" w:fill="auto"/>
            <w:vAlign w:val="center"/>
          </w:tcPr>
          <w:p w14:paraId="3960E91B" w14:textId="77777777" w:rsidR="00545FE8" w:rsidRPr="00D15178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rPr>
                <w:rFonts w:ascii="Aptos" w:eastAsia="Calibri" w:hAnsi="Aptos" w:cstheme="minorHAnsi"/>
                <w:b/>
                <w:lang w:eastAsia="ar-SA"/>
              </w:rPr>
            </w:pPr>
          </w:p>
        </w:tc>
      </w:tr>
      <w:tr w:rsidR="00545FE8" w:rsidRPr="00D15178" w14:paraId="4E3AF0FB" w14:textId="77777777" w:rsidTr="000D0B33">
        <w:trPr>
          <w:cantSplit/>
          <w:trHeight w:val="680"/>
          <w:jc w:val="center"/>
        </w:trPr>
        <w:tc>
          <w:tcPr>
            <w:tcW w:w="2868" w:type="dxa"/>
            <w:shd w:val="clear" w:color="auto" w:fill="auto"/>
            <w:vAlign w:val="center"/>
          </w:tcPr>
          <w:p w14:paraId="3F6B82D6" w14:textId="77777777" w:rsidR="00545FE8" w:rsidRPr="00D15178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lang w:eastAsia="ar-SA"/>
              </w:rPr>
            </w:pPr>
            <w:r w:rsidRPr="00D15178">
              <w:rPr>
                <w:rFonts w:ascii="Aptos" w:eastAsia="Calibri" w:hAnsi="Aptos" w:cstheme="minorHAnsi"/>
                <w:b/>
                <w:lang w:eastAsia="ar-SA"/>
              </w:rPr>
              <w:t>Adres e-mail</w:t>
            </w:r>
          </w:p>
        </w:tc>
        <w:tc>
          <w:tcPr>
            <w:tcW w:w="6150" w:type="dxa"/>
            <w:shd w:val="clear" w:color="auto" w:fill="auto"/>
            <w:vAlign w:val="center"/>
          </w:tcPr>
          <w:p w14:paraId="1A8728F5" w14:textId="77777777" w:rsidR="00545FE8" w:rsidRPr="00D15178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rPr>
                <w:rFonts w:ascii="Aptos" w:eastAsia="Calibri" w:hAnsi="Aptos" w:cstheme="minorHAnsi"/>
                <w:b/>
                <w:lang w:eastAsia="ar-SA"/>
              </w:rPr>
            </w:pPr>
          </w:p>
        </w:tc>
      </w:tr>
    </w:tbl>
    <w:p w14:paraId="1BF89704" w14:textId="77777777" w:rsidR="00545FE8" w:rsidRPr="00D15178" w:rsidRDefault="00545FE8" w:rsidP="001723E5">
      <w:pPr>
        <w:spacing w:line="276" w:lineRule="auto"/>
        <w:jc w:val="center"/>
        <w:rPr>
          <w:rFonts w:ascii="Aptos" w:hAnsi="Aptos" w:cstheme="minorHAnsi"/>
          <w:bCs/>
        </w:rPr>
      </w:pPr>
    </w:p>
    <w:p w14:paraId="27C7EEC3" w14:textId="7B4CDA55" w:rsidR="00B67189" w:rsidRDefault="00B67189" w:rsidP="00A04278">
      <w:pPr>
        <w:spacing w:after="100" w:line="276" w:lineRule="auto"/>
        <w:ind w:left="0" w:firstLine="0"/>
        <w:jc w:val="left"/>
        <w:rPr>
          <w:rFonts w:ascii="Aptos" w:eastAsia="Calibri" w:hAnsi="Aptos" w:cstheme="minorHAnsi"/>
          <w:b/>
          <w:lang w:eastAsia="en-US"/>
        </w:rPr>
      </w:pPr>
      <w:r w:rsidRPr="00D15178">
        <w:rPr>
          <w:rFonts w:ascii="Aptos" w:eastAsia="Calibri" w:hAnsi="Aptos" w:cstheme="minorHAnsi"/>
          <w:b/>
          <w:lang w:eastAsia="en-US"/>
        </w:rPr>
        <w:t xml:space="preserve">W odpowiedzi na zapytanie ofertowe w przedmiotowym postępowaniu oferujemy wykonanie </w:t>
      </w:r>
      <w:r w:rsidR="00786078">
        <w:rPr>
          <w:rFonts w:ascii="Aptos" w:eastAsia="Calibri" w:hAnsi="Aptos" w:cstheme="minorHAnsi"/>
          <w:b/>
          <w:lang w:eastAsia="en-US"/>
        </w:rPr>
        <w:t xml:space="preserve">poszczególnych części </w:t>
      </w:r>
      <w:r w:rsidRPr="00D15178">
        <w:rPr>
          <w:rFonts w:ascii="Aptos" w:eastAsia="Calibri" w:hAnsi="Aptos" w:cstheme="minorHAnsi"/>
          <w:b/>
          <w:lang w:eastAsia="en-US"/>
        </w:rPr>
        <w:t>przedmiotu zamówienia za cenę: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19"/>
        <w:gridCol w:w="4284"/>
        <w:gridCol w:w="1843"/>
        <w:gridCol w:w="1775"/>
      </w:tblGrid>
      <w:tr w:rsidR="001D569E" w14:paraId="3CCE08BC" w14:textId="77777777" w:rsidTr="001D569E">
        <w:trPr>
          <w:trHeight w:val="413"/>
        </w:trPr>
        <w:tc>
          <w:tcPr>
            <w:tcW w:w="819" w:type="dxa"/>
          </w:tcPr>
          <w:p w14:paraId="67E81FEE" w14:textId="5C13CB11" w:rsidR="001D569E" w:rsidRPr="00786078" w:rsidRDefault="001D569E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  <w:r w:rsidRPr="00786078">
              <w:rPr>
                <w:rFonts w:ascii="Aptos" w:eastAsia="Calibri" w:hAnsi="Aptos" w:cstheme="minorHAnsi"/>
                <w:b/>
              </w:rPr>
              <w:t>Lp.</w:t>
            </w:r>
          </w:p>
        </w:tc>
        <w:tc>
          <w:tcPr>
            <w:tcW w:w="4284" w:type="dxa"/>
          </w:tcPr>
          <w:p w14:paraId="4F1DCA26" w14:textId="6FA42C9B" w:rsidR="001D569E" w:rsidRDefault="001D569E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  <w:r>
              <w:rPr>
                <w:rFonts w:ascii="Aptos" w:eastAsia="Calibri" w:hAnsi="Aptos" w:cstheme="minorHAnsi"/>
                <w:b/>
              </w:rPr>
              <w:t>Numer i nazwa części</w:t>
            </w:r>
          </w:p>
        </w:tc>
        <w:tc>
          <w:tcPr>
            <w:tcW w:w="1843" w:type="dxa"/>
          </w:tcPr>
          <w:p w14:paraId="44E0E1BB" w14:textId="0710DB89" w:rsidR="001D569E" w:rsidRDefault="001D569E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  <w:r>
              <w:rPr>
                <w:rFonts w:ascii="Aptos" w:eastAsia="Calibri" w:hAnsi="Aptos" w:cstheme="minorHAnsi"/>
                <w:b/>
              </w:rPr>
              <w:t xml:space="preserve">Cena </w:t>
            </w:r>
            <w:r w:rsidR="00E8369A">
              <w:rPr>
                <w:rFonts w:ascii="Aptos" w:eastAsia="Calibri" w:hAnsi="Aptos" w:cstheme="minorHAnsi"/>
                <w:b/>
              </w:rPr>
              <w:t xml:space="preserve">łącznie </w:t>
            </w:r>
            <w:r>
              <w:rPr>
                <w:rFonts w:ascii="Aptos" w:eastAsia="Calibri" w:hAnsi="Aptos" w:cstheme="minorHAnsi"/>
                <w:b/>
              </w:rPr>
              <w:t>netto</w:t>
            </w:r>
          </w:p>
        </w:tc>
        <w:tc>
          <w:tcPr>
            <w:tcW w:w="1775" w:type="dxa"/>
          </w:tcPr>
          <w:p w14:paraId="0240992E" w14:textId="4E6EEEC8" w:rsidR="001D569E" w:rsidRDefault="001D569E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  <w:r>
              <w:rPr>
                <w:rFonts w:ascii="Aptos" w:eastAsia="Calibri" w:hAnsi="Aptos" w:cstheme="minorHAnsi"/>
                <w:b/>
              </w:rPr>
              <w:t xml:space="preserve">Cena </w:t>
            </w:r>
            <w:r w:rsidR="00E8369A">
              <w:rPr>
                <w:rFonts w:ascii="Aptos" w:eastAsia="Calibri" w:hAnsi="Aptos" w:cstheme="minorHAnsi"/>
                <w:b/>
              </w:rPr>
              <w:t xml:space="preserve">łącznie </w:t>
            </w:r>
            <w:r>
              <w:rPr>
                <w:rFonts w:ascii="Aptos" w:eastAsia="Calibri" w:hAnsi="Aptos" w:cstheme="minorHAnsi"/>
                <w:b/>
              </w:rPr>
              <w:t>brutto</w:t>
            </w:r>
          </w:p>
        </w:tc>
      </w:tr>
      <w:tr w:rsidR="001D569E" w14:paraId="0B8BEE40" w14:textId="77777777" w:rsidTr="001D569E">
        <w:trPr>
          <w:trHeight w:val="421"/>
        </w:trPr>
        <w:tc>
          <w:tcPr>
            <w:tcW w:w="819" w:type="dxa"/>
          </w:tcPr>
          <w:p w14:paraId="4731DF00" w14:textId="77777777" w:rsidR="001D569E" w:rsidRPr="00786078" w:rsidRDefault="001D569E" w:rsidP="00786078">
            <w:pPr>
              <w:pStyle w:val="Akapitzlist"/>
              <w:numPr>
                <w:ilvl w:val="0"/>
                <w:numId w:val="21"/>
              </w:numPr>
              <w:spacing w:after="100" w:line="276" w:lineRule="auto"/>
              <w:jc w:val="left"/>
              <w:rPr>
                <w:rFonts w:ascii="Aptos" w:eastAsia="Calibri" w:hAnsi="Aptos" w:cstheme="minorHAnsi"/>
                <w:bCs/>
              </w:rPr>
            </w:pPr>
          </w:p>
        </w:tc>
        <w:tc>
          <w:tcPr>
            <w:tcW w:w="4284" w:type="dxa"/>
          </w:tcPr>
          <w:p w14:paraId="5F44E082" w14:textId="2E81C609" w:rsidR="001D569E" w:rsidRDefault="001D569E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</w:p>
        </w:tc>
        <w:tc>
          <w:tcPr>
            <w:tcW w:w="1843" w:type="dxa"/>
          </w:tcPr>
          <w:p w14:paraId="7065CF70" w14:textId="77777777" w:rsidR="001D569E" w:rsidRDefault="001D569E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</w:p>
        </w:tc>
        <w:tc>
          <w:tcPr>
            <w:tcW w:w="1775" w:type="dxa"/>
          </w:tcPr>
          <w:p w14:paraId="0CD3F154" w14:textId="77777777" w:rsidR="001D569E" w:rsidRDefault="001D569E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</w:p>
        </w:tc>
      </w:tr>
      <w:tr w:rsidR="001D569E" w14:paraId="01C50455" w14:textId="77777777" w:rsidTr="001D569E">
        <w:trPr>
          <w:trHeight w:val="413"/>
        </w:trPr>
        <w:tc>
          <w:tcPr>
            <w:tcW w:w="819" w:type="dxa"/>
          </w:tcPr>
          <w:p w14:paraId="123FB138" w14:textId="77777777" w:rsidR="001D569E" w:rsidRPr="00786078" w:rsidRDefault="001D569E" w:rsidP="00786078">
            <w:pPr>
              <w:pStyle w:val="Akapitzlist"/>
              <w:numPr>
                <w:ilvl w:val="0"/>
                <w:numId w:val="21"/>
              </w:numPr>
              <w:spacing w:after="100" w:line="276" w:lineRule="auto"/>
              <w:jc w:val="left"/>
              <w:rPr>
                <w:rFonts w:ascii="Aptos" w:eastAsia="Calibri" w:hAnsi="Aptos" w:cstheme="minorHAnsi"/>
                <w:bCs/>
              </w:rPr>
            </w:pPr>
          </w:p>
        </w:tc>
        <w:tc>
          <w:tcPr>
            <w:tcW w:w="4284" w:type="dxa"/>
          </w:tcPr>
          <w:p w14:paraId="307E6C04" w14:textId="43971738" w:rsidR="001D569E" w:rsidRPr="005C6A12" w:rsidRDefault="001D569E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Cs/>
              </w:rPr>
            </w:pPr>
          </w:p>
        </w:tc>
        <w:tc>
          <w:tcPr>
            <w:tcW w:w="1843" w:type="dxa"/>
          </w:tcPr>
          <w:p w14:paraId="7D02918B" w14:textId="77777777" w:rsidR="001D569E" w:rsidRDefault="001D569E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</w:p>
        </w:tc>
        <w:tc>
          <w:tcPr>
            <w:tcW w:w="1775" w:type="dxa"/>
          </w:tcPr>
          <w:p w14:paraId="66967542" w14:textId="77777777" w:rsidR="001D569E" w:rsidRDefault="001D569E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</w:p>
        </w:tc>
      </w:tr>
      <w:tr w:rsidR="001D569E" w14:paraId="4CC295EC" w14:textId="77777777" w:rsidTr="001D569E">
        <w:trPr>
          <w:trHeight w:val="413"/>
        </w:trPr>
        <w:tc>
          <w:tcPr>
            <w:tcW w:w="819" w:type="dxa"/>
          </w:tcPr>
          <w:p w14:paraId="7E43DFC8" w14:textId="77777777" w:rsidR="001D569E" w:rsidRPr="00786078" w:rsidRDefault="001D569E" w:rsidP="00786078">
            <w:pPr>
              <w:pStyle w:val="Akapitzlist"/>
              <w:numPr>
                <w:ilvl w:val="0"/>
                <w:numId w:val="21"/>
              </w:numPr>
              <w:spacing w:after="100" w:line="276" w:lineRule="auto"/>
              <w:jc w:val="left"/>
              <w:rPr>
                <w:rFonts w:ascii="Aptos" w:eastAsia="Calibri" w:hAnsi="Aptos" w:cstheme="minorHAnsi"/>
                <w:bCs/>
              </w:rPr>
            </w:pPr>
          </w:p>
        </w:tc>
        <w:tc>
          <w:tcPr>
            <w:tcW w:w="4284" w:type="dxa"/>
          </w:tcPr>
          <w:p w14:paraId="0CECF0A0" w14:textId="166291EB" w:rsidR="001D569E" w:rsidRPr="00250D0A" w:rsidRDefault="001D569E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Cs/>
              </w:rPr>
            </w:pPr>
          </w:p>
        </w:tc>
        <w:tc>
          <w:tcPr>
            <w:tcW w:w="1843" w:type="dxa"/>
          </w:tcPr>
          <w:p w14:paraId="78D7E2FE" w14:textId="77777777" w:rsidR="001D569E" w:rsidRDefault="001D569E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</w:p>
        </w:tc>
        <w:tc>
          <w:tcPr>
            <w:tcW w:w="1775" w:type="dxa"/>
          </w:tcPr>
          <w:p w14:paraId="0D2C254F" w14:textId="77777777" w:rsidR="001D569E" w:rsidRDefault="001D569E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</w:p>
        </w:tc>
      </w:tr>
      <w:tr w:rsidR="001D569E" w14:paraId="5984B1B7" w14:textId="77777777" w:rsidTr="001D569E">
        <w:trPr>
          <w:trHeight w:val="421"/>
        </w:trPr>
        <w:tc>
          <w:tcPr>
            <w:tcW w:w="819" w:type="dxa"/>
          </w:tcPr>
          <w:p w14:paraId="603832F9" w14:textId="77777777" w:rsidR="001D569E" w:rsidRPr="00786078" w:rsidRDefault="001D569E" w:rsidP="00786078">
            <w:pPr>
              <w:pStyle w:val="Akapitzlist"/>
              <w:numPr>
                <w:ilvl w:val="0"/>
                <w:numId w:val="21"/>
              </w:numPr>
              <w:spacing w:after="100" w:line="276" w:lineRule="auto"/>
              <w:jc w:val="left"/>
              <w:rPr>
                <w:rFonts w:ascii="Aptos" w:eastAsia="Calibri" w:hAnsi="Aptos" w:cstheme="minorHAnsi"/>
                <w:bCs/>
              </w:rPr>
            </w:pPr>
          </w:p>
        </w:tc>
        <w:tc>
          <w:tcPr>
            <w:tcW w:w="4284" w:type="dxa"/>
          </w:tcPr>
          <w:p w14:paraId="67086407" w14:textId="5E849E4A" w:rsidR="001D569E" w:rsidRPr="00250D0A" w:rsidRDefault="001D569E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</w:rPr>
            </w:pPr>
          </w:p>
        </w:tc>
        <w:tc>
          <w:tcPr>
            <w:tcW w:w="1843" w:type="dxa"/>
          </w:tcPr>
          <w:p w14:paraId="47F25E1F" w14:textId="77777777" w:rsidR="001D569E" w:rsidRDefault="001D569E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</w:p>
        </w:tc>
        <w:tc>
          <w:tcPr>
            <w:tcW w:w="1775" w:type="dxa"/>
          </w:tcPr>
          <w:p w14:paraId="3811B596" w14:textId="77777777" w:rsidR="001D569E" w:rsidRDefault="001D569E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</w:p>
        </w:tc>
      </w:tr>
      <w:tr w:rsidR="00E8369A" w14:paraId="3AF684AD" w14:textId="77777777" w:rsidTr="001D569E">
        <w:trPr>
          <w:trHeight w:val="421"/>
        </w:trPr>
        <w:tc>
          <w:tcPr>
            <w:tcW w:w="819" w:type="dxa"/>
          </w:tcPr>
          <w:p w14:paraId="478FAB72" w14:textId="77777777" w:rsidR="00E8369A" w:rsidRPr="00786078" w:rsidRDefault="00E8369A" w:rsidP="00786078">
            <w:pPr>
              <w:pStyle w:val="Akapitzlist"/>
              <w:numPr>
                <w:ilvl w:val="0"/>
                <w:numId w:val="21"/>
              </w:numPr>
              <w:spacing w:after="100" w:line="276" w:lineRule="auto"/>
              <w:jc w:val="left"/>
              <w:rPr>
                <w:rFonts w:ascii="Aptos" w:eastAsia="Calibri" w:hAnsi="Aptos" w:cstheme="minorHAnsi"/>
                <w:bCs/>
              </w:rPr>
            </w:pPr>
          </w:p>
        </w:tc>
        <w:tc>
          <w:tcPr>
            <w:tcW w:w="4284" w:type="dxa"/>
          </w:tcPr>
          <w:p w14:paraId="6DB111EC" w14:textId="20B96662" w:rsidR="00E8369A" w:rsidRPr="001049DE" w:rsidRDefault="00E8369A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Cs/>
              </w:rPr>
            </w:pPr>
          </w:p>
        </w:tc>
        <w:tc>
          <w:tcPr>
            <w:tcW w:w="1843" w:type="dxa"/>
          </w:tcPr>
          <w:p w14:paraId="3D097EF3" w14:textId="77777777" w:rsidR="00E8369A" w:rsidRDefault="00E8369A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</w:p>
        </w:tc>
        <w:tc>
          <w:tcPr>
            <w:tcW w:w="1775" w:type="dxa"/>
          </w:tcPr>
          <w:p w14:paraId="3057FFA1" w14:textId="77777777" w:rsidR="00E8369A" w:rsidRDefault="00E8369A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</w:p>
        </w:tc>
      </w:tr>
      <w:tr w:rsidR="00A23399" w14:paraId="76A03B59" w14:textId="77777777" w:rsidTr="001D569E">
        <w:trPr>
          <w:trHeight w:val="421"/>
        </w:trPr>
        <w:tc>
          <w:tcPr>
            <w:tcW w:w="819" w:type="dxa"/>
          </w:tcPr>
          <w:p w14:paraId="278E0901" w14:textId="77777777" w:rsidR="00A23399" w:rsidRPr="00786078" w:rsidRDefault="00A23399" w:rsidP="00786078">
            <w:pPr>
              <w:pStyle w:val="Akapitzlist"/>
              <w:numPr>
                <w:ilvl w:val="0"/>
                <w:numId w:val="21"/>
              </w:numPr>
              <w:spacing w:after="100" w:line="276" w:lineRule="auto"/>
              <w:jc w:val="left"/>
              <w:rPr>
                <w:rFonts w:ascii="Aptos" w:eastAsia="Calibri" w:hAnsi="Aptos" w:cstheme="minorHAnsi"/>
                <w:bCs/>
              </w:rPr>
            </w:pPr>
          </w:p>
        </w:tc>
        <w:tc>
          <w:tcPr>
            <w:tcW w:w="4284" w:type="dxa"/>
          </w:tcPr>
          <w:p w14:paraId="0EFC29B5" w14:textId="77777777" w:rsidR="00A23399" w:rsidRPr="001049DE" w:rsidRDefault="00A23399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Cs/>
              </w:rPr>
            </w:pPr>
          </w:p>
        </w:tc>
        <w:tc>
          <w:tcPr>
            <w:tcW w:w="1843" w:type="dxa"/>
          </w:tcPr>
          <w:p w14:paraId="7AD8BD06" w14:textId="77777777" w:rsidR="00A23399" w:rsidRDefault="00A23399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</w:p>
        </w:tc>
        <w:tc>
          <w:tcPr>
            <w:tcW w:w="1775" w:type="dxa"/>
          </w:tcPr>
          <w:p w14:paraId="67D878D4" w14:textId="77777777" w:rsidR="00A23399" w:rsidRDefault="00A23399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</w:p>
        </w:tc>
      </w:tr>
      <w:tr w:rsidR="00A23399" w14:paraId="28A84A6F" w14:textId="77777777" w:rsidTr="001D569E">
        <w:trPr>
          <w:trHeight w:val="421"/>
        </w:trPr>
        <w:tc>
          <w:tcPr>
            <w:tcW w:w="819" w:type="dxa"/>
          </w:tcPr>
          <w:p w14:paraId="7C11B978" w14:textId="77777777" w:rsidR="00A23399" w:rsidRPr="00786078" w:rsidRDefault="00A23399" w:rsidP="00786078">
            <w:pPr>
              <w:pStyle w:val="Akapitzlist"/>
              <w:numPr>
                <w:ilvl w:val="0"/>
                <w:numId w:val="21"/>
              </w:numPr>
              <w:spacing w:after="100" w:line="276" w:lineRule="auto"/>
              <w:jc w:val="left"/>
              <w:rPr>
                <w:rFonts w:ascii="Aptos" w:eastAsia="Calibri" w:hAnsi="Aptos" w:cstheme="minorHAnsi"/>
                <w:bCs/>
              </w:rPr>
            </w:pPr>
          </w:p>
        </w:tc>
        <w:tc>
          <w:tcPr>
            <w:tcW w:w="4284" w:type="dxa"/>
          </w:tcPr>
          <w:p w14:paraId="4F051F69" w14:textId="77777777" w:rsidR="00A23399" w:rsidRPr="001049DE" w:rsidRDefault="00A23399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Cs/>
              </w:rPr>
            </w:pPr>
          </w:p>
        </w:tc>
        <w:tc>
          <w:tcPr>
            <w:tcW w:w="1843" w:type="dxa"/>
          </w:tcPr>
          <w:p w14:paraId="1292F1DD" w14:textId="77777777" w:rsidR="00A23399" w:rsidRDefault="00A23399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</w:p>
        </w:tc>
        <w:tc>
          <w:tcPr>
            <w:tcW w:w="1775" w:type="dxa"/>
          </w:tcPr>
          <w:p w14:paraId="2A556249" w14:textId="77777777" w:rsidR="00A23399" w:rsidRDefault="00A23399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</w:p>
        </w:tc>
      </w:tr>
      <w:tr w:rsidR="00A23399" w14:paraId="6346008C" w14:textId="77777777" w:rsidTr="001D569E">
        <w:trPr>
          <w:trHeight w:val="421"/>
        </w:trPr>
        <w:tc>
          <w:tcPr>
            <w:tcW w:w="819" w:type="dxa"/>
          </w:tcPr>
          <w:p w14:paraId="5B3C5BD7" w14:textId="77777777" w:rsidR="00A23399" w:rsidRPr="00786078" w:rsidRDefault="00A23399" w:rsidP="00786078">
            <w:pPr>
              <w:pStyle w:val="Akapitzlist"/>
              <w:numPr>
                <w:ilvl w:val="0"/>
                <w:numId w:val="21"/>
              </w:numPr>
              <w:spacing w:after="100" w:line="276" w:lineRule="auto"/>
              <w:jc w:val="left"/>
              <w:rPr>
                <w:rFonts w:ascii="Aptos" w:eastAsia="Calibri" w:hAnsi="Aptos" w:cstheme="minorHAnsi"/>
                <w:bCs/>
              </w:rPr>
            </w:pPr>
          </w:p>
        </w:tc>
        <w:tc>
          <w:tcPr>
            <w:tcW w:w="4284" w:type="dxa"/>
          </w:tcPr>
          <w:p w14:paraId="359C26F1" w14:textId="77777777" w:rsidR="00A23399" w:rsidRPr="001049DE" w:rsidRDefault="00A23399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Cs/>
              </w:rPr>
            </w:pPr>
          </w:p>
        </w:tc>
        <w:tc>
          <w:tcPr>
            <w:tcW w:w="1843" w:type="dxa"/>
          </w:tcPr>
          <w:p w14:paraId="428EAB3D" w14:textId="77777777" w:rsidR="00A23399" w:rsidRDefault="00A23399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</w:p>
        </w:tc>
        <w:tc>
          <w:tcPr>
            <w:tcW w:w="1775" w:type="dxa"/>
          </w:tcPr>
          <w:p w14:paraId="764C2C22" w14:textId="77777777" w:rsidR="00A23399" w:rsidRDefault="00A23399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</w:p>
        </w:tc>
      </w:tr>
      <w:tr w:rsidR="00A23399" w14:paraId="40317C72" w14:textId="77777777" w:rsidTr="001D569E">
        <w:trPr>
          <w:trHeight w:val="421"/>
        </w:trPr>
        <w:tc>
          <w:tcPr>
            <w:tcW w:w="819" w:type="dxa"/>
          </w:tcPr>
          <w:p w14:paraId="0F8FDFCB" w14:textId="77777777" w:rsidR="00A23399" w:rsidRPr="00786078" w:rsidRDefault="00A23399" w:rsidP="00786078">
            <w:pPr>
              <w:pStyle w:val="Akapitzlist"/>
              <w:numPr>
                <w:ilvl w:val="0"/>
                <w:numId w:val="21"/>
              </w:numPr>
              <w:spacing w:after="100" w:line="276" w:lineRule="auto"/>
              <w:jc w:val="left"/>
              <w:rPr>
                <w:rFonts w:ascii="Aptos" w:eastAsia="Calibri" w:hAnsi="Aptos" w:cstheme="minorHAnsi"/>
                <w:bCs/>
              </w:rPr>
            </w:pPr>
          </w:p>
        </w:tc>
        <w:tc>
          <w:tcPr>
            <w:tcW w:w="4284" w:type="dxa"/>
          </w:tcPr>
          <w:p w14:paraId="1D891590" w14:textId="77777777" w:rsidR="00A23399" w:rsidRPr="001049DE" w:rsidRDefault="00A23399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Cs/>
              </w:rPr>
            </w:pPr>
          </w:p>
        </w:tc>
        <w:tc>
          <w:tcPr>
            <w:tcW w:w="1843" w:type="dxa"/>
          </w:tcPr>
          <w:p w14:paraId="2F0CEC3C" w14:textId="77777777" w:rsidR="00A23399" w:rsidRDefault="00A23399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</w:p>
        </w:tc>
        <w:tc>
          <w:tcPr>
            <w:tcW w:w="1775" w:type="dxa"/>
          </w:tcPr>
          <w:p w14:paraId="1DCF991C" w14:textId="77777777" w:rsidR="00A23399" w:rsidRDefault="00A23399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</w:p>
        </w:tc>
      </w:tr>
      <w:tr w:rsidR="00A23399" w14:paraId="6DA6AE83" w14:textId="77777777" w:rsidTr="001D569E">
        <w:trPr>
          <w:trHeight w:val="421"/>
        </w:trPr>
        <w:tc>
          <w:tcPr>
            <w:tcW w:w="819" w:type="dxa"/>
          </w:tcPr>
          <w:p w14:paraId="458000DF" w14:textId="77777777" w:rsidR="00A23399" w:rsidRPr="00786078" w:rsidRDefault="00A23399" w:rsidP="00786078">
            <w:pPr>
              <w:pStyle w:val="Akapitzlist"/>
              <w:numPr>
                <w:ilvl w:val="0"/>
                <w:numId w:val="21"/>
              </w:numPr>
              <w:spacing w:after="100" w:line="276" w:lineRule="auto"/>
              <w:jc w:val="left"/>
              <w:rPr>
                <w:rFonts w:ascii="Aptos" w:eastAsia="Calibri" w:hAnsi="Aptos" w:cstheme="minorHAnsi"/>
                <w:bCs/>
              </w:rPr>
            </w:pPr>
          </w:p>
        </w:tc>
        <w:tc>
          <w:tcPr>
            <w:tcW w:w="4284" w:type="dxa"/>
          </w:tcPr>
          <w:p w14:paraId="5AAE5496" w14:textId="77777777" w:rsidR="00A23399" w:rsidRPr="001049DE" w:rsidRDefault="00A23399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Cs/>
              </w:rPr>
            </w:pPr>
          </w:p>
        </w:tc>
        <w:tc>
          <w:tcPr>
            <w:tcW w:w="1843" w:type="dxa"/>
          </w:tcPr>
          <w:p w14:paraId="6CEFD5B5" w14:textId="77777777" w:rsidR="00A23399" w:rsidRDefault="00A23399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</w:p>
        </w:tc>
        <w:tc>
          <w:tcPr>
            <w:tcW w:w="1775" w:type="dxa"/>
          </w:tcPr>
          <w:p w14:paraId="47E66B14" w14:textId="77777777" w:rsidR="00A23399" w:rsidRDefault="00A23399" w:rsidP="00A04278">
            <w:pPr>
              <w:spacing w:after="100"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</w:rPr>
            </w:pPr>
          </w:p>
        </w:tc>
      </w:tr>
    </w:tbl>
    <w:p w14:paraId="399078C5" w14:textId="77777777" w:rsidR="00EE1AE7" w:rsidRPr="00D15178" w:rsidRDefault="00EE1AE7" w:rsidP="00B67189">
      <w:pPr>
        <w:spacing w:line="276" w:lineRule="auto"/>
        <w:ind w:left="0" w:firstLine="0"/>
        <w:jc w:val="left"/>
        <w:rPr>
          <w:rFonts w:ascii="Aptos" w:hAnsi="Aptos"/>
          <w:bCs/>
        </w:rPr>
      </w:pPr>
    </w:p>
    <w:p w14:paraId="05CCF1DA" w14:textId="31536293" w:rsidR="00D822CF" w:rsidRPr="00D15178" w:rsidRDefault="00D822CF" w:rsidP="00FC59D3">
      <w:pPr>
        <w:spacing w:line="276" w:lineRule="auto"/>
        <w:ind w:left="142"/>
        <w:jc w:val="left"/>
        <w:rPr>
          <w:rFonts w:ascii="Aptos" w:eastAsia="Calibri" w:hAnsi="Aptos" w:cstheme="minorHAnsi"/>
          <w:b/>
          <w:lang w:eastAsia="en-US"/>
        </w:rPr>
      </w:pPr>
      <w:r w:rsidRPr="00D15178">
        <w:rPr>
          <w:rFonts w:ascii="Aptos" w:eastAsia="Calibri" w:hAnsi="Aptos" w:cstheme="minorHAnsi"/>
          <w:b/>
          <w:lang w:eastAsia="en-US"/>
        </w:rPr>
        <w:t xml:space="preserve">Jednocześnie </w:t>
      </w:r>
      <w:r w:rsidRPr="00D15178">
        <w:rPr>
          <w:rFonts w:ascii="Aptos" w:eastAsia="Calibri" w:hAnsi="Aptos" w:cstheme="minorHAnsi"/>
          <w:b/>
          <w:bCs/>
          <w:lang w:eastAsia="en-US"/>
        </w:rPr>
        <w:t>oświadczamy, że</w:t>
      </w:r>
      <w:r w:rsidRPr="00D15178">
        <w:rPr>
          <w:rFonts w:ascii="Aptos" w:eastAsia="Calibri" w:hAnsi="Aptos" w:cstheme="minorHAnsi"/>
          <w:b/>
          <w:lang w:eastAsia="en-US"/>
        </w:rPr>
        <w:t>:</w:t>
      </w:r>
    </w:p>
    <w:p w14:paraId="2266E3BB" w14:textId="4489D008" w:rsidR="00D822CF" w:rsidRPr="00D15178" w:rsidRDefault="00CA2AD8" w:rsidP="00FC59D3">
      <w:pPr>
        <w:numPr>
          <w:ilvl w:val="0"/>
          <w:numId w:val="5"/>
        </w:numPr>
        <w:tabs>
          <w:tab w:val="clear" w:pos="142"/>
        </w:tabs>
        <w:spacing w:line="276" w:lineRule="auto"/>
        <w:jc w:val="left"/>
        <w:rPr>
          <w:rFonts w:ascii="Aptos" w:eastAsia="Calibri" w:hAnsi="Aptos" w:cstheme="minorHAnsi"/>
          <w:lang w:eastAsia="en-US"/>
        </w:rPr>
      </w:pPr>
      <w:r w:rsidRPr="00D15178">
        <w:rPr>
          <w:rFonts w:ascii="Aptos" w:eastAsia="Calibri" w:hAnsi="Aptos" w:cstheme="minorHAnsi"/>
          <w:lang w:eastAsia="en-US"/>
        </w:rPr>
        <w:t>N</w:t>
      </w:r>
      <w:r w:rsidR="00D822CF" w:rsidRPr="00D15178">
        <w:rPr>
          <w:rFonts w:ascii="Aptos" w:eastAsia="Calibri" w:hAnsi="Aptos" w:cstheme="minorHAnsi"/>
          <w:lang w:eastAsia="en-US"/>
        </w:rPr>
        <w:t>asza oferta uwzględnia wszyst</w:t>
      </w:r>
      <w:r w:rsidR="00E849CA" w:rsidRPr="00D15178">
        <w:rPr>
          <w:rFonts w:ascii="Aptos" w:eastAsia="Calibri" w:hAnsi="Aptos" w:cstheme="minorHAnsi"/>
          <w:lang w:eastAsia="en-US"/>
        </w:rPr>
        <w:t>kie koszty wykonania zamówienia.</w:t>
      </w:r>
    </w:p>
    <w:p w14:paraId="603B44DD" w14:textId="4FA7F12B" w:rsidR="00D822CF" w:rsidRPr="00D15178" w:rsidRDefault="00CA2AD8" w:rsidP="00FC59D3">
      <w:pPr>
        <w:numPr>
          <w:ilvl w:val="0"/>
          <w:numId w:val="5"/>
        </w:numPr>
        <w:tabs>
          <w:tab w:val="clear" w:pos="142"/>
        </w:tabs>
        <w:spacing w:line="276" w:lineRule="auto"/>
        <w:jc w:val="left"/>
        <w:rPr>
          <w:rFonts w:ascii="Aptos" w:eastAsia="Calibri" w:hAnsi="Aptos" w:cstheme="minorHAnsi"/>
          <w:lang w:eastAsia="en-US"/>
        </w:rPr>
      </w:pPr>
      <w:r w:rsidRPr="00D15178">
        <w:rPr>
          <w:rFonts w:ascii="Aptos" w:eastAsia="Calibri" w:hAnsi="Aptos" w:cstheme="minorHAnsi"/>
          <w:lang w:eastAsia="en-US"/>
        </w:rPr>
        <w:t>P</w:t>
      </w:r>
      <w:r w:rsidR="00D822CF" w:rsidRPr="00D15178">
        <w:rPr>
          <w:rFonts w:ascii="Aptos" w:eastAsia="Calibri" w:hAnsi="Aptos" w:cstheme="minorHAnsi"/>
          <w:lang w:eastAsia="en-US"/>
        </w:rPr>
        <w:t>osiadamy niezbędną wiedzę, doświadczenie, uprawnien</w:t>
      </w:r>
      <w:r w:rsidR="00580E90" w:rsidRPr="00D15178">
        <w:rPr>
          <w:rFonts w:ascii="Aptos" w:eastAsia="Calibri" w:hAnsi="Aptos" w:cstheme="minorHAnsi"/>
          <w:lang w:eastAsia="en-US"/>
        </w:rPr>
        <w:t>ia oraz potencjał techniczny, a </w:t>
      </w:r>
      <w:r w:rsidR="00D822CF" w:rsidRPr="00D15178">
        <w:rPr>
          <w:rFonts w:ascii="Aptos" w:eastAsia="Calibri" w:hAnsi="Aptos" w:cstheme="minorHAnsi"/>
          <w:lang w:eastAsia="en-US"/>
        </w:rPr>
        <w:t>także dysponujemy osobami zdo</w:t>
      </w:r>
      <w:r w:rsidR="00E849CA" w:rsidRPr="00D15178">
        <w:rPr>
          <w:rFonts w:ascii="Aptos" w:eastAsia="Calibri" w:hAnsi="Aptos" w:cstheme="minorHAnsi"/>
          <w:lang w:eastAsia="en-US"/>
        </w:rPr>
        <w:t>lnymi do wykonywania zamówienia.</w:t>
      </w:r>
    </w:p>
    <w:p w14:paraId="5CCDBA82" w14:textId="2FEA8E25" w:rsidR="00D822CF" w:rsidRPr="00D15178" w:rsidRDefault="00CA2AD8" w:rsidP="00FC59D3">
      <w:pPr>
        <w:numPr>
          <w:ilvl w:val="0"/>
          <w:numId w:val="5"/>
        </w:numPr>
        <w:tabs>
          <w:tab w:val="clear" w:pos="142"/>
        </w:tabs>
        <w:spacing w:line="276" w:lineRule="auto"/>
        <w:jc w:val="left"/>
        <w:rPr>
          <w:rFonts w:ascii="Aptos" w:eastAsia="Calibri" w:hAnsi="Aptos" w:cstheme="minorHAnsi"/>
          <w:lang w:eastAsia="en-US"/>
        </w:rPr>
      </w:pPr>
      <w:r w:rsidRPr="00D15178">
        <w:rPr>
          <w:rFonts w:ascii="Aptos" w:eastAsia="Calibri" w:hAnsi="Aptos" w:cstheme="minorHAnsi"/>
          <w:lang w:eastAsia="en-US"/>
        </w:rPr>
        <w:lastRenderedPageBreak/>
        <w:t>Z</w:t>
      </w:r>
      <w:r w:rsidR="00D822CF" w:rsidRPr="00D15178">
        <w:rPr>
          <w:rFonts w:ascii="Aptos" w:eastAsia="Calibri" w:hAnsi="Aptos" w:cstheme="minorHAnsi"/>
          <w:lang w:eastAsia="en-US"/>
        </w:rPr>
        <w:t>apoznaliśmy się z treścią zapytania ofertowego wraz z załącznikami i uznajemy się za związanych określonymi w nich postanowieniami i zasadami postępowan</w:t>
      </w:r>
      <w:r w:rsidR="00E849CA" w:rsidRPr="00D15178">
        <w:rPr>
          <w:rFonts w:ascii="Aptos" w:eastAsia="Calibri" w:hAnsi="Aptos" w:cstheme="minorHAnsi"/>
          <w:lang w:eastAsia="en-US"/>
        </w:rPr>
        <w:t>ia.</w:t>
      </w:r>
    </w:p>
    <w:p w14:paraId="1F97E0B8" w14:textId="472F40ED" w:rsidR="00E849CA" w:rsidRPr="00D15178" w:rsidRDefault="00E849CA" w:rsidP="00FC59D3">
      <w:pPr>
        <w:pStyle w:val="Akapitzlist"/>
        <w:numPr>
          <w:ilvl w:val="0"/>
          <w:numId w:val="5"/>
        </w:numPr>
        <w:spacing w:line="276" w:lineRule="auto"/>
        <w:jc w:val="left"/>
        <w:rPr>
          <w:rFonts w:ascii="Aptos" w:eastAsia="Calibri" w:hAnsi="Aptos" w:cstheme="minorHAnsi"/>
          <w:lang w:eastAsia="en-US"/>
        </w:rPr>
      </w:pPr>
      <w:r w:rsidRPr="00D15178">
        <w:rPr>
          <w:rFonts w:ascii="Aptos" w:eastAsia="Calibri" w:hAnsi="Aptos" w:cstheme="minorHAnsi"/>
          <w:lang w:eastAsia="en-US"/>
        </w:rPr>
        <w:t xml:space="preserve">Nie wnosimy zastrzeżeń do </w:t>
      </w:r>
      <w:r w:rsidR="00547AC2" w:rsidRPr="00D15178">
        <w:rPr>
          <w:rFonts w:ascii="Aptos" w:eastAsia="Calibri" w:hAnsi="Aptos" w:cstheme="minorHAnsi"/>
          <w:lang w:eastAsia="en-US"/>
        </w:rPr>
        <w:t>projektu</w:t>
      </w:r>
      <w:r w:rsidRPr="00D15178">
        <w:rPr>
          <w:rFonts w:ascii="Aptos" w:eastAsia="Calibri" w:hAnsi="Aptos" w:cstheme="minorHAnsi"/>
          <w:lang w:eastAsia="en-US"/>
        </w:rPr>
        <w:t xml:space="preserve"> umowy i zobowiązujemy się – w przypadku wyboru naszej oferty – do zawarcia umowy w miejscu i terminie wyznaczonym przez Zamawiającego.</w:t>
      </w:r>
    </w:p>
    <w:p w14:paraId="4C13BD01" w14:textId="635B03EA" w:rsidR="00D822CF" w:rsidRPr="00D15178" w:rsidRDefault="00CA2AD8" w:rsidP="00FC59D3">
      <w:pPr>
        <w:numPr>
          <w:ilvl w:val="0"/>
          <w:numId w:val="5"/>
        </w:numPr>
        <w:tabs>
          <w:tab w:val="clear" w:pos="142"/>
        </w:tabs>
        <w:spacing w:line="276" w:lineRule="auto"/>
        <w:jc w:val="left"/>
        <w:rPr>
          <w:rFonts w:ascii="Aptos" w:eastAsia="Calibri" w:hAnsi="Aptos" w:cstheme="minorHAnsi"/>
          <w:lang w:eastAsia="en-US"/>
        </w:rPr>
      </w:pPr>
      <w:r w:rsidRPr="00D15178">
        <w:rPr>
          <w:rFonts w:ascii="Aptos" w:eastAsia="Calibri" w:hAnsi="Aptos" w:cstheme="minorHAnsi"/>
          <w:lang w:eastAsia="en-US"/>
        </w:rPr>
        <w:t>U</w:t>
      </w:r>
      <w:r w:rsidR="00D822CF" w:rsidRPr="00D15178">
        <w:rPr>
          <w:rFonts w:ascii="Aptos" w:eastAsia="Calibri" w:hAnsi="Aptos" w:cstheme="minorHAnsi"/>
          <w:lang w:eastAsia="en-US"/>
        </w:rPr>
        <w:t>zyskaliśmy niezbędne inf</w:t>
      </w:r>
      <w:r w:rsidR="00E849CA" w:rsidRPr="00D15178">
        <w:rPr>
          <w:rFonts w:ascii="Aptos" w:eastAsia="Calibri" w:hAnsi="Aptos" w:cstheme="minorHAnsi"/>
          <w:lang w:eastAsia="en-US"/>
        </w:rPr>
        <w:t>ormacje do przygotowania oferty.</w:t>
      </w:r>
    </w:p>
    <w:p w14:paraId="2C46BF28" w14:textId="7B3BB9CC" w:rsidR="00D822CF" w:rsidRPr="00D15178" w:rsidRDefault="00CA2AD8" w:rsidP="00FC59D3">
      <w:pPr>
        <w:numPr>
          <w:ilvl w:val="0"/>
          <w:numId w:val="5"/>
        </w:numPr>
        <w:tabs>
          <w:tab w:val="clear" w:pos="142"/>
        </w:tabs>
        <w:spacing w:line="276" w:lineRule="auto"/>
        <w:jc w:val="left"/>
        <w:rPr>
          <w:rFonts w:ascii="Aptos" w:eastAsia="Calibri" w:hAnsi="Aptos" w:cstheme="minorHAnsi"/>
          <w:lang w:eastAsia="en-US"/>
        </w:rPr>
      </w:pPr>
      <w:r w:rsidRPr="00D15178">
        <w:rPr>
          <w:rFonts w:ascii="Aptos" w:eastAsia="Calibri" w:hAnsi="Aptos" w:cstheme="minorHAnsi"/>
          <w:lang w:eastAsia="en-US"/>
        </w:rPr>
        <w:t>U</w:t>
      </w:r>
      <w:r w:rsidR="00D822CF" w:rsidRPr="00D15178">
        <w:rPr>
          <w:rFonts w:ascii="Aptos" w:eastAsia="Calibri" w:hAnsi="Aptos" w:cstheme="minorHAnsi"/>
          <w:lang w:eastAsia="en-US"/>
        </w:rPr>
        <w:t xml:space="preserve">ważamy się za związanych niniejszą ofertą przez okres </w:t>
      </w:r>
      <w:r w:rsidR="005447CB" w:rsidRPr="00D15178">
        <w:rPr>
          <w:rFonts w:ascii="Aptos" w:eastAsia="Calibri" w:hAnsi="Aptos" w:cstheme="minorHAnsi"/>
          <w:lang w:eastAsia="en-US"/>
        </w:rPr>
        <w:t>3</w:t>
      </w:r>
      <w:r w:rsidR="00D822CF" w:rsidRPr="00D15178">
        <w:rPr>
          <w:rFonts w:ascii="Aptos" w:eastAsia="Calibri" w:hAnsi="Aptos" w:cstheme="minorHAnsi"/>
          <w:lang w:eastAsia="en-US"/>
        </w:rPr>
        <w:t>0 dni od</w:t>
      </w:r>
      <w:r w:rsidR="00E849CA" w:rsidRPr="00D15178">
        <w:rPr>
          <w:rFonts w:ascii="Aptos" w:eastAsia="Calibri" w:hAnsi="Aptos" w:cstheme="minorHAnsi"/>
          <w:lang w:eastAsia="en-US"/>
        </w:rPr>
        <w:t xml:space="preserve"> upływu terminu składania ofert.</w:t>
      </w:r>
    </w:p>
    <w:p w14:paraId="31203BAC" w14:textId="437236AC" w:rsidR="00D822CF" w:rsidRPr="00D15178" w:rsidRDefault="00CA2AD8" w:rsidP="00FC59D3">
      <w:pPr>
        <w:numPr>
          <w:ilvl w:val="0"/>
          <w:numId w:val="5"/>
        </w:numPr>
        <w:tabs>
          <w:tab w:val="clear" w:pos="142"/>
        </w:tabs>
        <w:spacing w:line="276" w:lineRule="auto"/>
        <w:jc w:val="left"/>
        <w:rPr>
          <w:rFonts w:ascii="Aptos" w:eastAsia="Calibri" w:hAnsi="Aptos" w:cstheme="minorHAnsi"/>
          <w:lang w:eastAsia="en-US"/>
        </w:rPr>
      </w:pPr>
      <w:r w:rsidRPr="00D15178">
        <w:rPr>
          <w:rFonts w:ascii="Aptos" w:eastAsia="Calibri" w:hAnsi="Aptos" w:cstheme="minorHAnsi"/>
          <w:lang w:eastAsia="en-US"/>
        </w:rPr>
        <w:t>P</w:t>
      </w:r>
      <w:r w:rsidR="00D822CF" w:rsidRPr="00D15178">
        <w:rPr>
          <w:rFonts w:ascii="Aptos" w:eastAsia="Calibri" w:hAnsi="Aptos" w:cstheme="minorHAnsi"/>
          <w:lang w:eastAsia="en-US"/>
        </w:rPr>
        <w:t>rzyjmuję do wiadomości, że informacje zawarte w niniejszym formularzu ofertowym stanowią informację publiczną w rozumieniu ustawy o dost</w:t>
      </w:r>
      <w:r w:rsidR="002324B4" w:rsidRPr="00D15178">
        <w:rPr>
          <w:rFonts w:ascii="Aptos" w:eastAsia="Calibri" w:hAnsi="Aptos" w:cstheme="minorHAnsi"/>
          <w:lang w:eastAsia="en-US"/>
        </w:rPr>
        <w:t>ępie do informacji publicznej i </w:t>
      </w:r>
      <w:r w:rsidR="00D822CF" w:rsidRPr="00D15178">
        <w:rPr>
          <w:rFonts w:ascii="Aptos" w:eastAsia="Calibri" w:hAnsi="Aptos" w:cstheme="minorHAnsi"/>
          <w:lang w:eastAsia="en-US"/>
        </w:rPr>
        <w:t>wyrażam zgodę na ich ud</w:t>
      </w:r>
      <w:r w:rsidR="002324B4" w:rsidRPr="00D15178">
        <w:rPr>
          <w:rFonts w:ascii="Aptos" w:eastAsia="Calibri" w:hAnsi="Aptos" w:cstheme="minorHAnsi"/>
          <w:lang w:eastAsia="en-US"/>
        </w:rPr>
        <w:t>ostępnienie w trybie ww. ustawy.</w:t>
      </w:r>
    </w:p>
    <w:p w14:paraId="2936E8B5" w14:textId="390A1321" w:rsidR="00461363" w:rsidRPr="00D15178" w:rsidRDefault="00CA2AD8" w:rsidP="00FC59D3">
      <w:pPr>
        <w:numPr>
          <w:ilvl w:val="0"/>
          <w:numId w:val="5"/>
        </w:numPr>
        <w:tabs>
          <w:tab w:val="clear" w:pos="142"/>
        </w:tabs>
        <w:spacing w:line="276" w:lineRule="auto"/>
        <w:jc w:val="left"/>
        <w:rPr>
          <w:rFonts w:ascii="Aptos" w:eastAsia="Calibri" w:hAnsi="Aptos" w:cstheme="minorHAnsi"/>
          <w:lang w:eastAsia="en-US"/>
        </w:rPr>
      </w:pPr>
      <w:r w:rsidRPr="00D15178">
        <w:rPr>
          <w:rFonts w:ascii="Aptos" w:eastAsia="Calibri" w:hAnsi="Aptos" w:cstheme="minorHAnsi"/>
          <w:lang w:eastAsia="en-US"/>
        </w:rPr>
        <w:t>O</w:t>
      </w:r>
      <w:r w:rsidR="00461363" w:rsidRPr="00D15178">
        <w:rPr>
          <w:rFonts w:ascii="Aptos" w:eastAsia="Calibri" w:hAnsi="Aptos" w:cstheme="minorHAnsi"/>
          <w:lang w:eastAsia="en-US"/>
        </w:rPr>
        <w:t>świadczamy, że zapoznaliśmy się z klauzulą informacyjną</w:t>
      </w:r>
      <w:r w:rsidR="00962C91" w:rsidRPr="00D15178">
        <w:rPr>
          <w:rFonts w:ascii="Aptos" w:eastAsia="Calibri" w:hAnsi="Aptos" w:cstheme="minorHAnsi"/>
          <w:lang w:eastAsia="en-US"/>
        </w:rPr>
        <w:t xml:space="preserve"> RODO stanowiąc</w:t>
      </w:r>
      <w:r w:rsidR="002C3006" w:rsidRPr="00D15178">
        <w:rPr>
          <w:rFonts w:ascii="Aptos" w:eastAsia="Calibri" w:hAnsi="Aptos" w:cstheme="minorHAnsi"/>
          <w:lang w:eastAsia="en-US"/>
        </w:rPr>
        <w:t>ą załącznik nr 1 do zapytania ofertowego</w:t>
      </w:r>
      <w:r w:rsidR="002324B4" w:rsidRPr="00D15178">
        <w:rPr>
          <w:rFonts w:ascii="Aptos" w:eastAsia="Calibri" w:hAnsi="Aptos" w:cstheme="minorHAnsi"/>
          <w:lang w:eastAsia="en-US"/>
        </w:rPr>
        <w:t>.</w:t>
      </w:r>
    </w:p>
    <w:p w14:paraId="64B14502" w14:textId="77777777" w:rsidR="00237EC6" w:rsidRPr="00D15178" w:rsidRDefault="00237EC6" w:rsidP="00FC59D3">
      <w:pPr>
        <w:pStyle w:val="Stopka"/>
        <w:spacing w:line="276" w:lineRule="auto"/>
        <w:jc w:val="left"/>
        <w:rPr>
          <w:rFonts w:ascii="Aptos" w:hAnsi="Aptos" w:cstheme="minorHAnsi"/>
          <w:b/>
          <w:bCs/>
        </w:rPr>
      </w:pPr>
    </w:p>
    <w:p w14:paraId="02682092" w14:textId="77777777" w:rsidR="006A4495" w:rsidRPr="00D15178" w:rsidRDefault="006A4495" w:rsidP="00FC59D3">
      <w:pPr>
        <w:pStyle w:val="Stopka"/>
        <w:spacing w:line="276" w:lineRule="auto"/>
        <w:jc w:val="left"/>
        <w:rPr>
          <w:rFonts w:ascii="Aptos" w:hAnsi="Aptos" w:cstheme="minorHAnsi"/>
          <w:bCs/>
        </w:rPr>
      </w:pPr>
    </w:p>
    <w:p w14:paraId="39777A1C" w14:textId="77777777" w:rsidR="00BA2426" w:rsidRPr="00D15178" w:rsidRDefault="00BA2426" w:rsidP="001723E5">
      <w:pPr>
        <w:pStyle w:val="Stopka"/>
        <w:spacing w:line="276" w:lineRule="auto"/>
        <w:rPr>
          <w:rFonts w:ascii="Aptos" w:hAnsi="Aptos" w:cstheme="minorHAnsi"/>
          <w:bCs/>
        </w:rPr>
      </w:pPr>
    </w:p>
    <w:p w14:paraId="695B706D" w14:textId="1BD275BE" w:rsidR="00B56F18" w:rsidRPr="00D15178" w:rsidRDefault="00B56F18" w:rsidP="001723E5">
      <w:pPr>
        <w:spacing w:line="276" w:lineRule="auto"/>
        <w:rPr>
          <w:rFonts w:ascii="Aptos" w:eastAsia="Calibri" w:hAnsi="Aptos" w:cstheme="minorHAnsi"/>
          <w:lang w:eastAsia="en-US"/>
        </w:rPr>
      </w:pPr>
      <w:r w:rsidRPr="00D15178">
        <w:rPr>
          <w:rFonts w:ascii="Aptos" w:eastAsia="Calibri" w:hAnsi="Aptos" w:cstheme="minorHAnsi"/>
          <w:lang w:eastAsia="en-US"/>
        </w:rPr>
        <w:t>……………………………………</w:t>
      </w:r>
      <w:r w:rsidR="001C7900" w:rsidRPr="00D15178">
        <w:rPr>
          <w:rFonts w:ascii="Aptos" w:eastAsia="Calibri" w:hAnsi="Aptos" w:cstheme="minorHAnsi"/>
          <w:lang w:eastAsia="en-US"/>
        </w:rPr>
        <w:t xml:space="preserve">                </w:t>
      </w:r>
      <w:r w:rsidR="00405326" w:rsidRPr="00D15178">
        <w:rPr>
          <w:rFonts w:ascii="Aptos" w:eastAsia="Calibri" w:hAnsi="Aptos" w:cstheme="minorHAnsi"/>
          <w:lang w:eastAsia="en-US"/>
        </w:rPr>
        <w:t xml:space="preserve">               </w:t>
      </w:r>
      <w:r w:rsidR="00D15178">
        <w:rPr>
          <w:rFonts w:ascii="Aptos" w:eastAsia="Calibri" w:hAnsi="Aptos" w:cstheme="minorHAnsi"/>
          <w:lang w:eastAsia="en-US"/>
        </w:rPr>
        <w:t xml:space="preserve">       </w:t>
      </w:r>
      <w:r w:rsidRPr="00D15178">
        <w:rPr>
          <w:rFonts w:ascii="Aptos" w:eastAsia="Calibri" w:hAnsi="Aptos" w:cstheme="minorHAnsi"/>
          <w:lang w:eastAsia="en-US"/>
        </w:rPr>
        <w:t>…………………………………………</w:t>
      </w:r>
      <w:r w:rsidR="001C7900" w:rsidRPr="00D15178">
        <w:rPr>
          <w:rFonts w:ascii="Aptos" w:eastAsia="Calibri" w:hAnsi="Aptos" w:cstheme="minorHAnsi"/>
          <w:lang w:eastAsia="en-US"/>
        </w:rPr>
        <w:t>……………..</w:t>
      </w:r>
    </w:p>
    <w:p w14:paraId="6CCE9626" w14:textId="19194E45" w:rsidR="00D87344" w:rsidRPr="00D15178" w:rsidRDefault="006A4495" w:rsidP="001723E5">
      <w:pPr>
        <w:tabs>
          <w:tab w:val="left" w:pos="5245"/>
        </w:tabs>
        <w:spacing w:line="276" w:lineRule="auto"/>
        <w:ind w:left="2124" w:hanging="2124"/>
        <w:rPr>
          <w:rFonts w:ascii="Aptos" w:eastAsia="Calibri" w:hAnsi="Aptos" w:cstheme="minorHAnsi"/>
          <w:lang w:eastAsia="en-US"/>
        </w:rPr>
      </w:pPr>
      <w:r w:rsidRPr="00D15178">
        <w:rPr>
          <w:rFonts w:ascii="Aptos" w:eastAsia="Calibri" w:hAnsi="Aptos" w:cstheme="minorHAnsi"/>
          <w:lang w:eastAsia="en-US"/>
        </w:rPr>
        <w:t xml:space="preserve">           </w:t>
      </w:r>
      <w:r w:rsidR="00B56F18" w:rsidRPr="00D15178">
        <w:rPr>
          <w:rFonts w:ascii="Aptos" w:eastAsia="Calibri" w:hAnsi="Aptos" w:cstheme="minorHAnsi"/>
          <w:lang w:eastAsia="en-US"/>
        </w:rPr>
        <w:t xml:space="preserve"> miejscowość, data</w:t>
      </w:r>
      <w:r w:rsidRPr="00D15178">
        <w:rPr>
          <w:rFonts w:ascii="Aptos" w:eastAsia="Calibri" w:hAnsi="Aptos" w:cstheme="minorHAnsi"/>
          <w:lang w:eastAsia="en-US"/>
        </w:rPr>
        <w:t xml:space="preserve">                         </w:t>
      </w:r>
      <w:r w:rsidR="00405326" w:rsidRPr="00D15178">
        <w:rPr>
          <w:rFonts w:ascii="Aptos" w:eastAsia="Calibri" w:hAnsi="Aptos" w:cstheme="minorHAnsi"/>
          <w:lang w:eastAsia="en-US"/>
        </w:rPr>
        <w:t xml:space="preserve">                  </w:t>
      </w:r>
      <w:r w:rsidRPr="00D15178">
        <w:rPr>
          <w:rFonts w:ascii="Aptos" w:eastAsia="Calibri" w:hAnsi="Aptos" w:cstheme="minorHAnsi"/>
          <w:lang w:eastAsia="en-US"/>
        </w:rPr>
        <w:t xml:space="preserve"> </w:t>
      </w:r>
      <w:r w:rsidR="00D87344" w:rsidRPr="00D15178">
        <w:rPr>
          <w:rFonts w:ascii="Aptos" w:eastAsia="Calibri" w:hAnsi="Aptos" w:cstheme="minorHAnsi"/>
          <w:lang w:eastAsia="en-US"/>
        </w:rPr>
        <w:t xml:space="preserve"> </w:t>
      </w:r>
      <w:r w:rsidRPr="00D15178">
        <w:rPr>
          <w:rFonts w:ascii="Aptos" w:eastAsia="Calibri" w:hAnsi="Aptos" w:cstheme="minorHAnsi"/>
          <w:lang w:eastAsia="en-US"/>
        </w:rPr>
        <w:t xml:space="preserve"> </w:t>
      </w:r>
      <w:r w:rsidR="00B56F18" w:rsidRPr="00D15178">
        <w:rPr>
          <w:rFonts w:ascii="Aptos" w:eastAsia="Calibri" w:hAnsi="Aptos" w:cstheme="minorHAnsi"/>
          <w:lang w:eastAsia="en-US"/>
        </w:rPr>
        <w:t>podpis osoby(osób) uprawnionej(</w:t>
      </w:r>
      <w:proofErr w:type="spellStart"/>
      <w:r w:rsidR="00B56F18" w:rsidRPr="00D15178">
        <w:rPr>
          <w:rFonts w:ascii="Aptos" w:eastAsia="Calibri" w:hAnsi="Aptos" w:cstheme="minorHAnsi"/>
          <w:lang w:eastAsia="en-US"/>
        </w:rPr>
        <w:t>ych</w:t>
      </w:r>
      <w:proofErr w:type="spellEnd"/>
      <w:r w:rsidR="00D87344" w:rsidRPr="00D15178">
        <w:rPr>
          <w:rFonts w:ascii="Aptos" w:eastAsia="Calibri" w:hAnsi="Aptos" w:cstheme="minorHAnsi"/>
          <w:lang w:eastAsia="en-US"/>
        </w:rPr>
        <w:t>)</w:t>
      </w:r>
      <w:r w:rsidRPr="00D15178">
        <w:rPr>
          <w:rFonts w:ascii="Aptos" w:eastAsia="Calibri" w:hAnsi="Aptos" w:cstheme="minorHAnsi"/>
          <w:lang w:eastAsia="en-US"/>
        </w:rPr>
        <w:t xml:space="preserve"> </w:t>
      </w:r>
      <w:r w:rsidR="00B56F18" w:rsidRPr="00D15178">
        <w:rPr>
          <w:rFonts w:ascii="Aptos" w:eastAsia="Calibri" w:hAnsi="Aptos" w:cstheme="minorHAnsi"/>
          <w:lang w:eastAsia="en-US"/>
        </w:rPr>
        <w:t>do</w:t>
      </w:r>
    </w:p>
    <w:p w14:paraId="150FB325" w14:textId="0AE13290" w:rsidR="00B56F18" w:rsidRDefault="00D87344" w:rsidP="001723E5">
      <w:pPr>
        <w:tabs>
          <w:tab w:val="left" w:pos="5245"/>
        </w:tabs>
        <w:spacing w:line="276" w:lineRule="auto"/>
        <w:ind w:left="2124" w:hanging="2124"/>
        <w:rPr>
          <w:rFonts w:ascii="Aptos" w:eastAsia="Calibri" w:hAnsi="Aptos" w:cstheme="minorHAnsi"/>
          <w:lang w:eastAsia="en-US"/>
        </w:rPr>
      </w:pPr>
      <w:r w:rsidRPr="00D15178">
        <w:rPr>
          <w:rFonts w:ascii="Aptos" w:eastAsia="Calibri" w:hAnsi="Aptos" w:cstheme="minorHAnsi"/>
          <w:lang w:eastAsia="en-US"/>
        </w:rPr>
        <w:t xml:space="preserve">                                                                                                         </w:t>
      </w:r>
      <w:r w:rsidR="00B56F18" w:rsidRPr="00D15178">
        <w:rPr>
          <w:rFonts w:ascii="Aptos" w:eastAsia="Calibri" w:hAnsi="Aptos" w:cstheme="minorHAnsi"/>
          <w:lang w:eastAsia="en-US"/>
        </w:rPr>
        <w:t xml:space="preserve"> </w:t>
      </w:r>
      <w:r w:rsidRPr="00D15178">
        <w:rPr>
          <w:rFonts w:ascii="Aptos" w:eastAsia="Calibri" w:hAnsi="Aptos" w:cstheme="minorHAnsi"/>
          <w:lang w:eastAsia="en-US"/>
        </w:rPr>
        <w:t xml:space="preserve">           </w:t>
      </w:r>
      <w:r w:rsidR="00B56F18" w:rsidRPr="00D15178">
        <w:rPr>
          <w:rFonts w:ascii="Aptos" w:eastAsia="Calibri" w:hAnsi="Aptos" w:cstheme="minorHAnsi"/>
          <w:lang w:eastAsia="en-US"/>
        </w:rPr>
        <w:t>reprezentowania wykonawcy</w:t>
      </w:r>
    </w:p>
    <w:p w14:paraId="677D1547" w14:textId="77777777" w:rsidR="00EE1AE7" w:rsidRDefault="00EE1AE7" w:rsidP="001723E5">
      <w:pPr>
        <w:tabs>
          <w:tab w:val="left" w:pos="5245"/>
        </w:tabs>
        <w:spacing w:line="276" w:lineRule="auto"/>
        <w:ind w:left="2124" w:hanging="2124"/>
        <w:rPr>
          <w:rFonts w:ascii="Aptos" w:eastAsia="Calibri" w:hAnsi="Aptos" w:cstheme="minorHAnsi"/>
          <w:lang w:eastAsia="en-US"/>
        </w:rPr>
      </w:pPr>
    </w:p>
    <w:p w14:paraId="44A63BA1" w14:textId="77777777" w:rsidR="00EE1AE7" w:rsidRDefault="00EE1AE7" w:rsidP="001723E5">
      <w:pPr>
        <w:tabs>
          <w:tab w:val="left" w:pos="5245"/>
        </w:tabs>
        <w:spacing w:line="276" w:lineRule="auto"/>
        <w:ind w:left="2124" w:hanging="2124"/>
        <w:rPr>
          <w:rFonts w:ascii="Aptos" w:eastAsia="Calibri" w:hAnsi="Aptos" w:cstheme="minorHAnsi"/>
          <w:lang w:eastAsia="en-US"/>
        </w:rPr>
      </w:pPr>
    </w:p>
    <w:p w14:paraId="1A3047C2" w14:textId="7AB717EF" w:rsidR="00EE1AE7" w:rsidRPr="00EE1AE7" w:rsidRDefault="00EE1AE7" w:rsidP="00EE1AE7">
      <w:pPr>
        <w:spacing w:line="276" w:lineRule="auto"/>
        <w:ind w:left="0" w:firstLine="0"/>
        <w:jc w:val="center"/>
        <w:rPr>
          <w:rFonts w:ascii="Aptos" w:hAnsi="Aptos"/>
          <w:bCs/>
          <w:highlight w:val="yellow"/>
        </w:rPr>
      </w:pPr>
      <w:r w:rsidRPr="00EE1AE7">
        <w:rPr>
          <w:rFonts w:ascii="Aptos" w:hAnsi="Aptos"/>
          <w:bCs/>
          <w:highlight w:val="yellow"/>
        </w:rPr>
        <w:t>UWAGA</w:t>
      </w:r>
    </w:p>
    <w:p w14:paraId="493DA33C" w14:textId="6B7821D7" w:rsidR="00EE1AE7" w:rsidRDefault="00EE1AE7" w:rsidP="00EE1AE7">
      <w:pPr>
        <w:spacing w:line="276" w:lineRule="auto"/>
        <w:ind w:left="0" w:firstLine="0"/>
        <w:jc w:val="center"/>
        <w:rPr>
          <w:rFonts w:ascii="Aptos" w:hAnsi="Aptos"/>
          <w:bCs/>
        </w:rPr>
      </w:pPr>
      <w:r w:rsidRPr="00EE1AE7">
        <w:rPr>
          <w:rFonts w:ascii="Aptos" w:hAnsi="Aptos"/>
          <w:bCs/>
          <w:highlight w:val="yellow"/>
        </w:rPr>
        <w:t>WRAZ Z FORMULARZEM OFERTOWYM NALEŻY ZŁOŻYĆ FORMULARZ CENOWY ZAWARTY W ZAŁĄCZNIKU NR 4A</w:t>
      </w:r>
    </w:p>
    <w:p w14:paraId="384A6C7A" w14:textId="77777777" w:rsidR="00EE1AE7" w:rsidRPr="00D15178" w:rsidRDefault="00EE1AE7" w:rsidP="001723E5">
      <w:pPr>
        <w:tabs>
          <w:tab w:val="left" w:pos="5245"/>
        </w:tabs>
        <w:spacing w:line="276" w:lineRule="auto"/>
        <w:ind w:left="2124" w:hanging="2124"/>
        <w:rPr>
          <w:rFonts w:ascii="Aptos" w:eastAsia="Calibri" w:hAnsi="Aptos" w:cstheme="minorHAnsi"/>
          <w:lang w:eastAsia="en-US"/>
        </w:rPr>
      </w:pPr>
    </w:p>
    <w:sectPr w:rsidR="00EE1AE7" w:rsidRPr="00D15178" w:rsidSect="000D0B33">
      <w:headerReference w:type="default" r:id="rId8"/>
      <w:footerReference w:type="default" r:id="rId9"/>
      <w:type w:val="continuous"/>
      <w:pgSz w:w="11907" w:h="16840"/>
      <w:pgMar w:top="567" w:right="1418" w:bottom="1134" w:left="1418" w:header="510" w:footer="454" w:gutter="0"/>
      <w:cols w:space="708"/>
      <w:docGrid w:linePitch="316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0398B" w14:textId="77777777" w:rsidR="005A06EB" w:rsidRDefault="005A06EB" w:rsidP="0003079F">
      <w:r>
        <w:separator/>
      </w:r>
    </w:p>
  </w:endnote>
  <w:endnote w:type="continuationSeparator" w:id="0">
    <w:p w14:paraId="06AF848C" w14:textId="77777777" w:rsidR="005A06EB" w:rsidRDefault="005A06EB" w:rsidP="00030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71148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F4ECB5" w14:textId="73E91CBC" w:rsidR="00141481" w:rsidRDefault="00141481" w:rsidP="00A82283">
            <w:pPr>
              <w:pStyle w:val="Stopka"/>
              <w:jc w:val="right"/>
            </w:pPr>
            <w:r w:rsidRPr="002324B4">
              <w:rPr>
                <w:rFonts w:ascii="Aptos" w:hAnsi="Aptos" w:cstheme="minorHAnsi"/>
                <w:sz w:val="22"/>
                <w:szCs w:val="22"/>
              </w:rPr>
              <w:t xml:space="preserve">Strona 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begin"/>
            </w:r>
            <w:r w:rsidRPr="002324B4">
              <w:rPr>
                <w:rFonts w:ascii="Aptos" w:hAnsi="Aptos" w:cstheme="minorHAnsi"/>
                <w:sz w:val="22"/>
                <w:szCs w:val="22"/>
              </w:rPr>
              <w:instrText>PAGE</w:instrTex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separate"/>
            </w:r>
            <w:r w:rsidR="00EE1AE7">
              <w:rPr>
                <w:rFonts w:ascii="Aptos" w:hAnsi="Aptos" w:cstheme="minorHAnsi"/>
                <w:noProof/>
                <w:sz w:val="22"/>
                <w:szCs w:val="22"/>
              </w:rPr>
              <w:t>2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end"/>
            </w:r>
            <w:r w:rsidRPr="002324B4">
              <w:rPr>
                <w:rFonts w:ascii="Aptos" w:hAnsi="Aptos" w:cstheme="minorHAnsi"/>
                <w:sz w:val="22"/>
                <w:szCs w:val="22"/>
              </w:rPr>
              <w:t xml:space="preserve"> z 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begin"/>
            </w:r>
            <w:r w:rsidRPr="002324B4">
              <w:rPr>
                <w:rFonts w:ascii="Aptos" w:hAnsi="Aptos" w:cstheme="minorHAnsi"/>
                <w:sz w:val="22"/>
                <w:szCs w:val="22"/>
              </w:rPr>
              <w:instrText>NUMPAGES</w:instrTex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separate"/>
            </w:r>
            <w:r w:rsidR="00EE1AE7">
              <w:rPr>
                <w:rFonts w:ascii="Aptos" w:hAnsi="Aptos" w:cstheme="minorHAnsi"/>
                <w:noProof/>
                <w:sz w:val="22"/>
                <w:szCs w:val="22"/>
              </w:rPr>
              <w:t>2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F6C8BF7" w14:textId="6C98A4BE" w:rsidR="00CF6732" w:rsidRPr="00141481" w:rsidRDefault="00CF6732" w:rsidP="000307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8DCB9" w14:textId="77777777" w:rsidR="005A06EB" w:rsidRDefault="005A06EB" w:rsidP="0003079F">
      <w:r>
        <w:separator/>
      </w:r>
    </w:p>
  </w:footnote>
  <w:footnote w:type="continuationSeparator" w:id="0">
    <w:p w14:paraId="174166BE" w14:textId="77777777" w:rsidR="005A06EB" w:rsidRDefault="005A06EB" w:rsidP="00030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C159F" w14:textId="5D8AA299" w:rsidR="00285B57" w:rsidRDefault="00EA0BA6">
    <w:pPr>
      <w:pStyle w:val="Nagwek"/>
    </w:pPr>
    <w:r>
      <w:rPr>
        <w:noProof/>
        <w:lang w:eastAsia="pl-PL"/>
      </w:rPr>
      <w:drawing>
        <wp:inline distT="0" distB="0" distL="0" distR="0" wp14:anchorId="2A8CA804" wp14:editId="473ED342">
          <wp:extent cx="5760085" cy="587945"/>
          <wp:effectExtent l="0" t="0" r="0" b="0"/>
          <wp:docPr id="1108041570" name="Obraz 2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7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891BB0" w14:textId="77777777" w:rsidR="00020522" w:rsidRDefault="000205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67F76"/>
    <w:multiLevelType w:val="hybridMultilevel"/>
    <w:tmpl w:val="3D5EA88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25F6820"/>
    <w:multiLevelType w:val="hybridMultilevel"/>
    <w:tmpl w:val="7772BDAA"/>
    <w:lvl w:ilvl="0" w:tplc="ADD8D8FA">
      <w:start w:val="1"/>
      <w:numFmt w:val="decimal"/>
      <w:pStyle w:val="punkt1"/>
      <w:lvlText w:val="%1."/>
      <w:lvlJc w:val="left"/>
      <w:pPr>
        <w:ind w:left="37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60B6536"/>
    <w:multiLevelType w:val="hybridMultilevel"/>
    <w:tmpl w:val="1C9CD3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FD05A2"/>
    <w:multiLevelType w:val="hybridMultilevel"/>
    <w:tmpl w:val="6C6A9D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1237BD"/>
    <w:multiLevelType w:val="hybridMultilevel"/>
    <w:tmpl w:val="1C9CD3A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625B7D"/>
    <w:multiLevelType w:val="hybridMultilevel"/>
    <w:tmpl w:val="D8888268"/>
    <w:lvl w:ilvl="0" w:tplc="82CA02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3570E5"/>
    <w:multiLevelType w:val="hybridMultilevel"/>
    <w:tmpl w:val="745A2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E11B11"/>
    <w:multiLevelType w:val="hybridMultilevel"/>
    <w:tmpl w:val="40AC59E6"/>
    <w:lvl w:ilvl="0" w:tplc="2CA6667A">
      <w:start w:val="1"/>
      <w:numFmt w:val="upperLetter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84176B"/>
    <w:multiLevelType w:val="hybridMultilevel"/>
    <w:tmpl w:val="CE6A72FC"/>
    <w:lvl w:ilvl="0" w:tplc="A75603AC">
      <w:start w:val="1"/>
      <w:numFmt w:val="decimal"/>
      <w:pStyle w:val="1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802A25"/>
    <w:multiLevelType w:val="hybridMultilevel"/>
    <w:tmpl w:val="F210F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711A7"/>
    <w:multiLevelType w:val="hybridMultilevel"/>
    <w:tmpl w:val="DF9E4B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09085D"/>
    <w:multiLevelType w:val="hybridMultilevel"/>
    <w:tmpl w:val="35D8F04E"/>
    <w:lvl w:ilvl="0" w:tplc="4C748A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161C0B"/>
    <w:multiLevelType w:val="hybridMultilevel"/>
    <w:tmpl w:val="56D46ED4"/>
    <w:lvl w:ilvl="0" w:tplc="1164AE8E">
      <w:start w:val="1"/>
      <w:numFmt w:val="decimal"/>
      <w:pStyle w:val="Pudpunkt1"/>
      <w:lvlText w:val="%1)"/>
      <w:lvlJc w:val="left"/>
      <w:pPr>
        <w:ind w:left="717" w:hanging="360"/>
      </w:pPr>
      <w:rPr>
        <w:rFonts w:hint="default"/>
      </w:rPr>
    </w:lvl>
    <w:lvl w:ilvl="1" w:tplc="05FA7FD4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CC0DC0"/>
    <w:multiLevelType w:val="hybridMultilevel"/>
    <w:tmpl w:val="639E27C8"/>
    <w:lvl w:ilvl="0" w:tplc="7A3489A2">
      <w:start w:val="1"/>
      <w:numFmt w:val="decimal"/>
      <w:pStyle w:val="punkt10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3C7C10"/>
    <w:multiLevelType w:val="multilevel"/>
    <w:tmpl w:val="670CC9B6"/>
    <w:lvl w:ilvl="0">
      <w:start w:val="1"/>
      <w:numFmt w:val="upperLetter"/>
      <w:pStyle w:val="Styl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595A12D2"/>
    <w:multiLevelType w:val="multilevel"/>
    <w:tmpl w:val="D54437A6"/>
    <w:lvl w:ilvl="0">
      <w:start w:val="1"/>
      <w:numFmt w:val="upperRoman"/>
      <w:pStyle w:val="numerI"/>
      <w:lvlText w:val="%1."/>
      <w:lvlJc w:val="right"/>
      <w:pPr>
        <w:ind w:left="765" w:hanging="360"/>
      </w:pPr>
      <w:rPr>
        <w:rFonts w:hint="default"/>
        <w:b/>
        <w:bCs/>
      </w:rPr>
    </w:lvl>
    <w:lvl w:ilvl="1">
      <w:start w:val="4"/>
      <w:numFmt w:val="decimal"/>
      <w:isLgl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5" w:hanging="1800"/>
      </w:pPr>
      <w:rPr>
        <w:rFonts w:hint="default"/>
      </w:rPr>
    </w:lvl>
  </w:abstractNum>
  <w:abstractNum w:abstractNumId="16" w15:restartNumberingAfterBreak="0">
    <w:nsid w:val="60D50989"/>
    <w:multiLevelType w:val="hybridMultilevel"/>
    <w:tmpl w:val="D580165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2FC38B8"/>
    <w:multiLevelType w:val="hybridMultilevel"/>
    <w:tmpl w:val="52DC2BE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6BCB0897"/>
    <w:multiLevelType w:val="hybridMultilevel"/>
    <w:tmpl w:val="D1D8C8F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52620"/>
    <w:multiLevelType w:val="multilevel"/>
    <w:tmpl w:val="9A344540"/>
    <w:lvl w:ilvl="0">
      <w:start w:val="1"/>
      <w:numFmt w:val="decimal"/>
      <w:pStyle w:val="numer1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EA1283F"/>
    <w:multiLevelType w:val="hybridMultilevel"/>
    <w:tmpl w:val="D1D8C8F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13620">
    <w:abstractNumId w:val="12"/>
  </w:num>
  <w:num w:numId="2" w16cid:durableId="1647540039">
    <w:abstractNumId w:val="15"/>
  </w:num>
  <w:num w:numId="3" w16cid:durableId="253056205">
    <w:abstractNumId w:val="19"/>
  </w:num>
  <w:num w:numId="4" w16cid:durableId="1314872823">
    <w:abstractNumId w:val="13"/>
  </w:num>
  <w:num w:numId="5" w16cid:durableId="1937706903">
    <w:abstractNumId w:val="16"/>
  </w:num>
  <w:num w:numId="6" w16cid:durableId="509567302">
    <w:abstractNumId w:val="9"/>
  </w:num>
  <w:num w:numId="7" w16cid:durableId="751203396">
    <w:abstractNumId w:val="2"/>
  </w:num>
  <w:num w:numId="8" w16cid:durableId="195629126">
    <w:abstractNumId w:val="14"/>
  </w:num>
  <w:num w:numId="9" w16cid:durableId="426510580">
    <w:abstractNumId w:val="10"/>
  </w:num>
  <w:num w:numId="10" w16cid:durableId="1057976760">
    <w:abstractNumId w:val="5"/>
  </w:num>
  <w:num w:numId="11" w16cid:durableId="471290870">
    <w:abstractNumId w:val="1"/>
  </w:num>
  <w:num w:numId="12" w16cid:durableId="1452478756">
    <w:abstractNumId w:val="7"/>
  </w:num>
  <w:num w:numId="13" w16cid:durableId="1813405579">
    <w:abstractNumId w:val="20"/>
  </w:num>
  <w:num w:numId="14" w16cid:durableId="1797798152">
    <w:abstractNumId w:val="18"/>
  </w:num>
  <w:num w:numId="15" w16cid:durableId="1577326024">
    <w:abstractNumId w:val="4"/>
  </w:num>
  <w:num w:numId="16" w16cid:durableId="1972786846">
    <w:abstractNumId w:val="3"/>
  </w:num>
  <w:num w:numId="17" w16cid:durableId="838540016">
    <w:abstractNumId w:val="8"/>
  </w:num>
  <w:num w:numId="18" w16cid:durableId="1804545360">
    <w:abstractNumId w:val="6"/>
  </w:num>
  <w:num w:numId="19" w16cid:durableId="37124076">
    <w:abstractNumId w:val="11"/>
  </w:num>
  <w:num w:numId="20" w16cid:durableId="2054112501">
    <w:abstractNumId w:val="17"/>
  </w:num>
  <w:num w:numId="21" w16cid:durableId="740250834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0D96"/>
    <w:rsid w:val="00000DA4"/>
    <w:rsid w:val="00002C58"/>
    <w:rsid w:val="00005D94"/>
    <w:rsid w:val="00013A9B"/>
    <w:rsid w:val="0001402F"/>
    <w:rsid w:val="00015654"/>
    <w:rsid w:val="00020522"/>
    <w:rsid w:val="0002746D"/>
    <w:rsid w:val="00027E6A"/>
    <w:rsid w:val="0003023F"/>
    <w:rsid w:val="0003079F"/>
    <w:rsid w:val="00031ED4"/>
    <w:rsid w:val="000323AC"/>
    <w:rsid w:val="00033C63"/>
    <w:rsid w:val="00035192"/>
    <w:rsid w:val="00036495"/>
    <w:rsid w:val="000365D8"/>
    <w:rsid w:val="0003665C"/>
    <w:rsid w:val="0004237D"/>
    <w:rsid w:val="00043DEB"/>
    <w:rsid w:val="00044676"/>
    <w:rsid w:val="000459FD"/>
    <w:rsid w:val="00045E7E"/>
    <w:rsid w:val="000569DC"/>
    <w:rsid w:val="00056FF5"/>
    <w:rsid w:val="0005718A"/>
    <w:rsid w:val="000639BF"/>
    <w:rsid w:val="000655E4"/>
    <w:rsid w:val="00065D6B"/>
    <w:rsid w:val="00075FDE"/>
    <w:rsid w:val="00081616"/>
    <w:rsid w:val="00083000"/>
    <w:rsid w:val="000901A3"/>
    <w:rsid w:val="000912BC"/>
    <w:rsid w:val="000940B3"/>
    <w:rsid w:val="00094670"/>
    <w:rsid w:val="00097FA4"/>
    <w:rsid w:val="000A36A0"/>
    <w:rsid w:val="000A3946"/>
    <w:rsid w:val="000A3A57"/>
    <w:rsid w:val="000A715B"/>
    <w:rsid w:val="000A7895"/>
    <w:rsid w:val="000B42CB"/>
    <w:rsid w:val="000B6569"/>
    <w:rsid w:val="000C0DA9"/>
    <w:rsid w:val="000C2304"/>
    <w:rsid w:val="000C25A2"/>
    <w:rsid w:val="000C5A94"/>
    <w:rsid w:val="000C66B6"/>
    <w:rsid w:val="000C6A37"/>
    <w:rsid w:val="000C7510"/>
    <w:rsid w:val="000C7A92"/>
    <w:rsid w:val="000D0B33"/>
    <w:rsid w:val="000D1C0E"/>
    <w:rsid w:val="000D417A"/>
    <w:rsid w:val="000D6206"/>
    <w:rsid w:val="000E1E49"/>
    <w:rsid w:val="000E2F5D"/>
    <w:rsid w:val="000E2FD7"/>
    <w:rsid w:val="000E3BA8"/>
    <w:rsid w:val="000E45C9"/>
    <w:rsid w:val="000E5FF2"/>
    <w:rsid w:val="000E6E0E"/>
    <w:rsid w:val="000F014B"/>
    <w:rsid w:val="000F049E"/>
    <w:rsid w:val="000F1414"/>
    <w:rsid w:val="000F5CB9"/>
    <w:rsid w:val="00104889"/>
    <w:rsid w:val="001049DE"/>
    <w:rsid w:val="00104B38"/>
    <w:rsid w:val="00105282"/>
    <w:rsid w:val="00105DD3"/>
    <w:rsid w:val="001075B1"/>
    <w:rsid w:val="00114495"/>
    <w:rsid w:val="00114B90"/>
    <w:rsid w:val="00115610"/>
    <w:rsid w:val="00123742"/>
    <w:rsid w:val="00132694"/>
    <w:rsid w:val="00134796"/>
    <w:rsid w:val="001375C0"/>
    <w:rsid w:val="001412C1"/>
    <w:rsid w:val="00141481"/>
    <w:rsid w:val="001427DD"/>
    <w:rsid w:val="00146C99"/>
    <w:rsid w:val="00147E3F"/>
    <w:rsid w:val="00152527"/>
    <w:rsid w:val="001530AE"/>
    <w:rsid w:val="00156AFB"/>
    <w:rsid w:val="001611E9"/>
    <w:rsid w:val="00165659"/>
    <w:rsid w:val="0017051A"/>
    <w:rsid w:val="001723E5"/>
    <w:rsid w:val="00174CFB"/>
    <w:rsid w:val="00176A3B"/>
    <w:rsid w:val="00185177"/>
    <w:rsid w:val="00190F0C"/>
    <w:rsid w:val="0019420D"/>
    <w:rsid w:val="0019723F"/>
    <w:rsid w:val="001A3621"/>
    <w:rsid w:val="001A3D11"/>
    <w:rsid w:val="001A5EA7"/>
    <w:rsid w:val="001A7089"/>
    <w:rsid w:val="001B278F"/>
    <w:rsid w:val="001B5A18"/>
    <w:rsid w:val="001B606B"/>
    <w:rsid w:val="001C052C"/>
    <w:rsid w:val="001C2B1B"/>
    <w:rsid w:val="001C503F"/>
    <w:rsid w:val="001C7900"/>
    <w:rsid w:val="001D1675"/>
    <w:rsid w:val="001D569E"/>
    <w:rsid w:val="001E2A6B"/>
    <w:rsid w:val="001E6F22"/>
    <w:rsid w:val="001F2399"/>
    <w:rsid w:val="001F4DBD"/>
    <w:rsid w:val="001F6658"/>
    <w:rsid w:val="001F797C"/>
    <w:rsid w:val="00201F5E"/>
    <w:rsid w:val="00205C0E"/>
    <w:rsid w:val="00207E98"/>
    <w:rsid w:val="00210BD0"/>
    <w:rsid w:val="00211286"/>
    <w:rsid w:val="00211854"/>
    <w:rsid w:val="00212FD3"/>
    <w:rsid w:val="00212FDA"/>
    <w:rsid w:val="00213DE3"/>
    <w:rsid w:val="002154D7"/>
    <w:rsid w:val="0021619A"/>
    <w:rsid w:val="00217DBF"/>
    <w:rsid w:val="00220739"/>
    <w:rsid w:val="002258A8"/>
    <w:rsid w:val="002324B4"/>
    <w:rsid w:val="00233023"/>
    <w:rsid w:val="002352A4"/>
    <w:rsid w:val="00237956"/>
    <w:rsid w:val="00237EC6"/>
    <w:rsid w:val="0024007A"/>
    <w:rsid w:val="00243403"/>
    <w:rsid w:val="0024653E"/>
    <w:rsid w:val="00250D0A"/>
    <w:rsid w:val="00251497"/>
    <w:rsid w:val="00251DE2"/>
    <w:rsid w:val="00261914"/>
    <w:rsid w:val="00261BF4"/>
    <w:rsid w:val="00263ED0"/>
    <w:rsid w:val="002672BE"/>
    <w:rsid w:val="0026736E"/>
    <w:rsid w:val="002754A5"/>
    <w:rsid w:val="00277126"/>
    <w:rsid w:val="00281DD1"/>
    <w:rsid w:val="00285B57"/>
    <w:rsid w:val="00287C6C"/>
    <w:rsid w:val="0029037A"/>
    <w:rsid w:val="00294AFC"/>
    <w:rsid w:val="00295344"/>
    <w:rsid w:val="0029668A"/>
    <w:rsid w:val="00297E17"/>
    <w:rsid w:val="002A5420"/>
    <w:rsid w:val="002A5845"/>
    <w:rsid w:val="002A6385"/>
    <w:rsid w:val="002B0028"/>
    <w:rsid w:val="002B0775"/>
    <w:rsid w:val="002B1C1A"/>
    <w:rsid w:val="002B1EA7"/>
    <w:rsid w:val="002B2573"/>
    <w:rsid w:val="002C2666"/>
    <w:rsid w:val="002C3006"/>
    <w:rsid w:val="002C537A"/>
    <w:rsid w:val="002D0BB3"/>
    <w:rsid w:val="002D3A23"/>
    <w:rsid w:val="002D4C07"/>
    <w:rsid w:val="002E0C48"/>
    <w:rsid w:val="002E1EEB"/>
    <w:rsid w:val="002E474B"/>
    <w:rsid w:val="002E4FAD"/>
    <w:rsid w:val="002E7EA4"/>
    <w:rsid w:val="002F0436"/>
    <w:rsid w:val="003006A0"/>
    <w:rsid w:val="00301C87"/>
    <w:rsid w:val="0030419A"/>
    <w:rsid w:val="00306794"/>
    <w:rsid w:val="003075F1"/>
    <w:rsid w:val="0031443F"/>
    <w:rsid w:val="00316631"/>
    <w:rsid w:val="0032105E"/>
    <w:rsid w:val="00330CA7"/>
    <w:rsid w:val="00332064"/>
    <w:rsid w:val="0033423F"/>
    <w:rsid w:val="00334A93"/>
    <w:rsid w:val="003359FA"/>
    <w:rsid w:val="0034023F"/>
    <w:rsid w:val="00343D59"/>
    <w:rsid w:val="00352761"/>
    <w:rsid w:val="00352787"/>
    <w:rsid w:val="00357BB8"/>
    <w:rsid w:val="00357FF8"/>
    <w:rsid w:val="00361B18"/>
    <w:rsid w:val="00364487"/>
    <w:rsid w:val="00364C9B"/>
    <w:rsid w:val="00367104"/>
    <w:rsid w:val="00367B19"/>
    <w:rsid w:val="0037044C"/>
    <w:rsid w:val="00372BEB"/>
    <w:rsid w:val="00384471"/>
    <w:rsid w:val="003854D7"/>
    <w:rsid w:val="00387B8D"/>
    <w:rsid w:val="00394EFE"/>
    <w:rsid w:val="00396468"/>
    <w:rsid w:val="00397D13"/>
    <w:rsid w:val="003A34DF"/>
    <w:rsid w:val="003A7574"/>
    <w:rsid w:val="003B053A"/>
    <w:rsid w:val="003B1993"/>
    <w:rsid w:val="003B414A"/>
    <w:rsid w:val="003B55E6"/>
    <w:rsid w:val="003B72C3"/>
    <w:rsid w:val="003D0161"/>
    <w:rsid w:val="003D151F"/>
    <w:rsid w:val="003D1684"/>
    <w:rsid w:val="003D5A96"/>
    <w:rsid w:val="003E1FDD"/>
    <w:rsid w:val="003E2711"/>
    <w:rsid w:val="003E6575"/>
    <w:rsid w:val="003F16EB"/>
    <w:rsid w:val="003F2E16"/>
    <w:rsid w:val="003F603D"/>
    <w:rsid w:val="003F6D92"/>
    <w:rsid w:val="00400407"/>
    <w:rsid w:val="00402B92"/>
    <w:rsid w:val="00405326"/>
    <w:rsid w:val="004058DF"/>
    <w:rsid w:val="00411AA8"/>
    <w:rsid w:val="004144AB"/>
    <w:rsid w:val="00415979"/>
    <w:rsid w:val="00426BD9"/>
    <w:rsid w:val="00434969"/>
    <w:rsid w:val="00436CBB"/>
    <w:rsid w:val="004521DA"/>
    <w:rsid w:val="00460D50"/>
    <w:rsid w:val="00461233"/>
    <w:rsid w:val="00461363"/>
    <w:rsid w:val="00461BCA"/>
    <w:rsid w:val="00474491"/>
    <w:rsid w:val="004767AE"/>
    <w:rsid w:val="0048088C"/>
    <w:rsid w:val="00486645"/>
    <w:rsid w:val="00492850"/>
    <w:rsid w:val="00492D5C"/>
    <w:rsid w:val="0049327F"/>
    <w:rsid w:val="00494999"/>
    <w:rsid w:val="00495588"/>
    <w:rsid w:val="004969B2"/>
    <w:rsid w:val="004A1204"/>
    <w:rsid w:val="004A4EBD"/>
    <w:rsid w:val="004A6B6F"/>
    <w:rsid w:val="004A742D"/>
    <w:rsid w:val="004B44D2"/>
    <w:rsid w:val="004B6400"/>
    <w:rsid w:val="004C0BBE"/>
    <w:rsid w:val="004C4DD3"/>
    <w:rsid w:val="004C5516"/>
    <w:rsid w:val="004C6E01"/>
    <w:rsid w:val="004D4878"/>
    <w:rsid w:val="004D500A"/>
    <w:rsid w:val="004E5C20"/>
    <w:rsid w:val="004E6578"/>
    <w:rsid w:val="004E7544"/>
    <w:rsid w:val="004F1FF0"/>
    <w:rsid w:val="004F5B8A"/>
    <w:rsid w:val="004F62C1"/>
    <w:rsid w:val="00503EBB"/>
    <w:rsid w:val="005059C4"/>
    <w:rsid w:val="00505F9F"/>
    <w:rsid w:val="00506122"/>
    <w:rsid w:val="005115E5"/>
    <w:rsid w:val="00512179"/>
    <w:rsid w:val="00521835"/>
    <w:rsid w:val="00526F05"/>
    <w:rsid w:val="00530195"/>
    <w:rsid w:val="00530576"/>
    <w:rsid w:val="005310FD"/>
    <w:rsid w:val="00531BDC"/>
    <w:rsid w:val="00532D17"/>
    <w:rsid w:val="0053449D"/>
    <w:rsid w:val="00535A74"/>
    <w:rsid w:val="00537116"/>
    <w:rsid w:val="005410EB"/>
    <w:rsid w:val="00541F2A"/>
    <w:rsid w:val="0054214F"/>
    <w:rsid w:val="0054284F"/>
    <w:rsid w:val="005447CB"/>
    <w:rsid w:val="00545FE8"/>
    <w:rsid w:val="00547AC2"/>
    <w:rsid w:val="00553E8B"/>
    <w:rsid w:val="00554BE7"/>
    <w:rsid w:val="00560B8D"/>
    <w:rsid w:val="00561682"/>
    <w:rsid w:val="00562479"/>
    <w:rsid w:val="0056325B"/>
    <w:rsid w:val="005645FE"/>
    <w:rsid w:val="005652B0"/>
    <w:rsid w:val="005659C7"/>
    <w:rsid w:val="0056788D"/>
    <w:rsid w:val="00567E53"/>
    <w:rsid w:val="005713CB"/>
    <w:rsid w:val="0057181E"/>
    <w:rsid w:val="005732CE"/>
    <w:rsid w:val="005768EB"/>
    <w:rsid w:val="00577B80"/>
    <w:rsid w:val="00580411"/>
    <w:rsid w:val="00580E90"/>
    <w:rsid w:val="005824DF"/>
    <w:rsid w:val="005917D8"/>
    <w:rsid w:val="0059252C"/>
    <w:rsid w:val="00595229"/>
    <w:rsid w:val="0059623F"/>
    <w:rsid w:val="00597116"/>
    <w:rsid w:val="005A06EB"/>
    <w:rsid w:val="005A1867"/>
    <w:rsid w:val="005A1C10"/>
    <w:rsid w:val="005A3F5E"/>
    <w:rsid w:val="005A4D9D"/>
    <w:rsid w:val="005B5F52"/>
    <w:rsid w:val="005C16DD"/>
    <w:rsid w:val="005C61D1"/>
    <w:rsid w:val="005C6A12"/>
    <w:rsid w:val="005C7AE0"/>
    <w:rsid w:val="005D1E15"/>
    <w:rsid w:val="005D2A26"/>
    <w:rsid w:val="005D2D0A"/>
    <w:rsid w:val="005D2FC1"/>
    <w:rsid w:val="005D4415"/>
    <w:rsid w:val="005E0644"/>
    <w:rsid w:val="005E127B"/>
    <w:rsid w:val="005E1E18"/>
    <w:rsid w:val="005E6522"/>
    <w:rsid w:val="005E7009"/>
    <w:rsid w:val="005F05C3"/>
    <w:rsid w:val="005F15BE"/>
    <w:rsid w:val="005F5D20"/>
    <w:rsid w:val="00600E8C"/>
    <w:rsid w:val="006038E5"/>
    <w:rsid w:val="006047D3"/>
    <w:rsid w:val="00606935"/>
    <w:rsid w:val="0060707B"/>
    <w:rsid w:val="006117FB"/>
    <w:rsid w:val="00612690"/>
    <w:rsid w:val="00613028"/>
    <w:rsid w:val="006138F9"/>
    <w:rsid w:val="00616F64"/>
    <w:rsid w:val="006230AB"/>
    <w:rsid w:val="006232AD"/>
    <w:rsid w:val="00624A9B"/>
    <w:rsid w:val="00624D89"/>
    <w:rsid w:val="00626DA6"/>
    <w:rsid w:val="006301E2"/>
    <w:rsid w:val="006305E7"/>
    <w:rsid w:val="0063127A"/>
    <w:rsid w:val="00634828"/>
    <w:rsid w:val="00634DC1"/>
    <w:rsid w:val="00635246"/>
    <w:rsid w:val="00635836"/>
    <w:rsid w:val="006370BB"/>
    <w:rsid w:val="006371B3"/>
    <w:rsid w:val="00642C32"/>
    <w:rsid w:val="00643229"/>
    <w:rsid w:val="006501BA"/>
    <w:rsid w:val="00651BDD"/>
    <w:rsid w:val="00652387"/>
    <w:rsid w:val="00652A44"/>
    <w:rsid w:val="00655340"/>
    <w:rsid w:val="006613E9"/>
    <w:rsid w:val="00664D71"/>
    <w:rsid w:val="00665916"/>
    <w:rsid w:val="00665D8B"/>
    <w:rsid w:val="00666D3B"/>
    <w:rsid w:val="006672C4"/>
    <w:rsid w:val="0067269F"/>
    <w:rsid w:val="00673E8E"/>
    <w:rsid w:val="00675525"/>
    <w:rsid w:val="00676B5B"/>
    <w:rsid w:val="00677115"/>
    <w:rsid w:val="006839A1"/>
    <w:rsid w:val="00686F4D"/>
    <w:rsid w:val="00692827"/>
    <w:rsid w:val="00695C5E"/>
    <w:rsid w:val="006A0341"/>
    <w:rsid w:val="006A126F"/>
    <w:rsid w:val="006A4495"/>
    <w:rsid w:val="006A7ABB"/>
    <w:rsid w:val="006B53E7"/>
    <w:rsid w:val="006C279D"/>
    <w:rsid w:val="006C50B4"/>
    <w:rsid w:val="006C7AAD"/>
    <w:rsid w:val="006D05A0"/>
    <w:rsid w:val="006D170D"/>
    <w:rsid w:val="006D1C0F"/>
    <w:rsid w:val="006D3DC0"/>
    <w:rsid w:val="006D4694"/>
    <w:rsid w:val="006D63B9"/>
    <w:rsid w:val="006E1D97"/>
    <w:rsid w:val="006E2A6C"/>
    <w:rsid w:val="006F0239"/>
    <w:rsid w:val="006F18EF"/>
    <w:rsid w:val="006F498E"/>
    <w:rsid w:val="00700CC0"/>
    <w:rsid w:val="00700D1C"/>
    <w:rsid w:val="00703345"/>
    <w:rsid w:val="007065E4"/>
    <w:rsid w:val="007138AE"/>
    <w:rsid w:val="00715613"/>
    <w:rsid w:val="007170C9"/>
    <w:rsid w:val="00717B93"/>
    <w:rsid w:val="007240D6"/>
    <w:rsid w:val="00724719"/>
    <w:rsid w:val="0072685C"/>
    <w:rsid w:val="0073551B"/>
    <w:rsid w:val="007367E6"/>
    <w:rsid w:val="00737245"/>
    <w:rsid w:val="00742943"/>
    <w:rsid w:val="00742E5F"/>
    <w:rsid w:val="00744457"/>
    <w:rsid w:val="00744942"/>
    <w:rsid w:val="007452F4"/>
    <w:rsid w:val="00747592"/>
    <w:rsid w:val="0075090A"/>
    <w:rsid w:val="00755CFD"/>
    <w:rsid w:val="00756CEF"/>
    <w:rsid w:val="007607AC"/>
    <w:rsid w:val="00760C68"/>
    <w:rsid w:val="0076178F"/>
    <w:rsid w:val="007657B8"/>
    <w:rsid w:val="00767764"/>
    <w:rsid w:val="007727ED"/>
    <w:rsid w:val="00772ED7"/>
    <w:rsid w:val="00773EA2"/>
    <w:rsid w:val="00773FFB"/>
    <w:rsid w:val="00775E77"/>
    <w:rsid w:val="00780D96"/>
    <w:rsid w:val="007810E5"/>
    <w:rsid w:val="00783FF6"/>
    <w:rsid w:val="00786078"/>
    <w:rsid w:val="0078710A"/>
    <w:rsid w:val="00790B07"/>
    <w:rsid w:val="00791E78"/>
    <w:rsid w:val="00793527"/>
    <w:rsid w:val="007A149F"/>
    <w:rsid w:val="007A494C"/>
    <w:rsid w:val="007A5EF1"/>
    <w:rsid w:val="007B0B06"/>
    <w:rsid w:val="007B1A9E"/>
    <w:rsid w:val="007B64B3"/>
    <w:rsid w:val="007C6F6C"/>
    <w:rsid w:val="007D1E6D"/>
    <w:rsid w:val="007D4906"/>
    <w:rsid w:val="007D4A71"/>
    <w:rsid w:val="007D754A"/>
    <w:rsid w:val="007E02EA"/>
    <w:rsid w:val="007E0B29"/>
    <w:rsid w:val="007F2102"/>
    <w:rsid w:val="007F3CB4"/>
    <w:rsid w:val="007F4DDE"/>
    <w:rsid w:val="007F5771"/>
    <w:rsid w:val="007F6C39"/>
    <w:rsid w:val="008031A9"/>
    <w:rsid w:val="008100DE"/>
    <w:rsid w:val="008108F5"/>
    <w:rsid w:val="00816B61"/>
    <w:rsid w:val="008242E1"/>
    <w:rsid w:val="00825617"/>
    <w:rsid w:val="00825CBE"/>
    <w:rsid w:val="00826AE5"/>
    <w:rsid w:val="00831056"/>
    <w:rsid w:val="008311DD"/>
    <w:rsid w:val="00831964"/>
    <w:rsid w:val="00831E2E"/>
    <w:rsid w:val="008357D5"/>
    <w:rsid w:val="00836969"/>
    <w:rsid w:val="00841C9A"/>
    <w:rsid w:val="0084221D"/>
    <w:rsid w:val="008423AE"/>
    <w:rsid w:val="00842947"/>
    <w:rsid w:val="00847586"/>
    <w:rsid w:val="0085380B"/>
    <w:rsid w:val="00854A2D"/>
    <w:rsid w:val="00856818"/>
    <w:rsid w:val="0085738F"/>
    <w:rsid w:val="00857CB5"/>
    <w:rsid w:val="0086408A"/>
    <w:rsid w:val="00871D74"/>
    <w:rsid w:val="00874328"/>
    <w:rsid w:val="008757A1"/>
    <w:rsid w:val="00881503"/>
    <w:rsid w:val="00881C13"/>
    <w:rsid w:val="00883A86"/>
    <w:rsid w:val="00890E60"/>
    <w:rsid w:val="00892FC3"/>
    <w:rsid w:val="008A10BF"/>
    <w:rsid w:val="008A3005"/>
    <w:rsid w:val="008A6378"/>
    <w:rsid w:val="008A6D46"/>
    <w:rsid w:val="008B068A"/>
    <w:rsid w:val="008B1561"/>
    <w:rsid w:val="008B4127"/>
    <w:rsid w:val="008B4D2D"/>
    <w:rsid w:val="008C03C3"/>
    <w:rsid w:val="008C0E21"/>
    <w:rsid w:val="008C0E95"/>
    <w:rsid w:val="008C1F91"/>
    <w:rsid w:val="008C313A"/>
    <w:rsid w:val="008C3AAB"/>
    <w:rsid w:val="008D0A30"/>
    <w:rsid w:val="008D7D71"/>
    <w:rsid w:val="008E5BCD"/>
    <w:rsid w:val="008E6137"/>
    <w:rsid w:val="008E706F"/>
    <w:rsid w:val="00902267"/>
    <w:rsid w:val="00906C14"/>
    <w:rsid w:val="00907DC1"/>
    <w:rsid w:val="009335FF"/>
    <w:rsid w:val="00936EB2"/>
    <w:rsid w:val="00936F96"/>
    <w:rsid w:val="009377B3"/>
    <w:rsid w:val="00942AE2"/>
    <w:rsid w:val="00945282"/>
    <w:rsid w:val="00946CF1"/>
    <w:rsid w:val="0094715C"/>
    <w:rsid w:val="00950BD1"/>
    <w:rsid w:val="009626D7"/>
    <w:rsid w:val="00962C91"/>
    <w:rsid w:val="009636FE"/>
    <w:rsid w:val="009664D2"/>
    <w:rsid w:val="009711EB"/>
    <w:rsid w:val="009720AA"/>
    <w:rsid w:val="00976444"/>
    <w:rsid w:val="0098592A"/>
    <w:rsid w:val="009906BA"/>
    <w:rsid w:val="00991F9E"/>
    <w:rsid w:val="009927C1"/>
    <w:rsid w:val="009956C1"/>
    <w:rsid w:val="009A1938"/>
    <w:rsid w:val="009A6236"/>
    <w:rsid w:val="009A6531"/>
    <w:rsid w:val="009A6E29"/>
    <w:rsid w:val="009B527D"/>
    <w:rsid w:val="009B557A"/>
    <w:rsid w:val="009C16EA"/>
    <w:rsid w:val="009C28A7"/>
    <w:rsid w:val="009C5759"/>
    <w:rsid w:val="009C5996"/>
    <w:rsid w:val="009D338E"/>
    <w:rsid w:val="009D3C00"/>
    <w:rsid w:val="009D6276"/>
    <w:rsid w:val="009E325F"/>
    <w:rsid w:val="009F0363"/>
    <w:rsid w:val="009F319F"/>
    <w:rsid w:val="009F709C"/>
    <w:rsid w:val="00A0093F"/>
    <w:rsid w:val="00A06530"/>
    <w:rsid w:val="00A076D2"/>
    <w:rsid w:val="00A07FC6"/>
    <w:rsid w:val="00A12278"/>
    <w:rsid w:val="00A132A6"/>
    <w:rsid w:val="00A14464"/>
    <w:rsid w:val="00A151CD"/>
    <w:rsid w:val="00A169A0"/>
    <w:rsid w:val="00A1725C"/>
    <w:rsid w:val="00A17689"/>
    <w:rsid w:val="00A22414"/>
    <w:rsid w:val="00A23399"/>
    <w:rsid w:val="00A254B8"/>
    <w:rsid w:val="00A2573D"/>
    <w:rsid w:val="00A26126"/>
    <w:rsid w:val="00A26D3A"/>
    <w:rsid w:val="00A27893"/>
    <w:rsid w:val="00A27FE3"/>
    <w:rsid w:val="00A30F1D"/>
    <w:rsid w:val="00A32BFE"/>
    <w:rsid w:val="00A3524E"/>
    <w:rsid w:val="00A3769C"/>
    <w:rsid w:val="00A37E51"/>
    <w:rsid w:val="00A40182"/>
    <w:rsid w:val="00A40F3F"/>
    <w:rsid w:val="00A41803"/>
    <w:rsid w:val="00A46080"/>
    <w:rsid w:val="00A4699C"/>
    <w:rsid w:val="00A46A32"/>
    <w:rsid w:val="00A53FAE"/>
    <w:rsid w:val="00A5562F"/>
    <w:rsid w:val="00A60177"/>
    <w:rsid w:val="00A63718"/>
    <w:rsid w:val="00A64A80"/>
    <w:rsid w:val="00A73213"/>
    <w:rsid w:val="00A73D65"/>
    <w:rsid w:val="00A74D29"/>
    <w:rsid w:val="00A74EBB"/>
    <w:rsid w:val="00A82283"/>
    <w:rsid w:val="00A83C4D"/>
    <w:rsid w:val="00A84B81"/>
    <w:rsid w:val="00A924E4"/>
    <w:rsid w:val="00A92DD0"/>
    <w:rsid w:val="00A948F9"/>
    <w:rsid w:val="00A966EF"/>
    <w:rsid w:val="00AA0805"/>
    <w:rsid w:val="00AB4230"/>
    <w:rsid w:val="00AB6307"/>
    <w:rsid w:val="00AC14EE"/>
    <w:rsid w:val="00AC2F8D"/>
    <w:rsid w:val="00AC35F5"/>
    <w:rsid w:val="00AC3C2A"/>
    <w:rsid w:val="00AD6A7D"/>
    <w:rsid w:val="00AF0991"/>
    <w:rsid w:val="00B01D4C"/>
    <w:rsid w:val="00B039AC"/>
    <w:rsid w:val="00B03A27"/>
    <w:rsid w:val="00B11018"/>
    <w:rsid w:val="00B12578"/>
    <w:rsid w:val="00B21C10"/>
    <w:rsid w:val="00B220CD"/>
    <w:rsid w:val="00B24AE5"/>
    <w:rsid w:val="00B2772F"/>
    <w:rsid w:val="00B325D7"/>
    <w:rsid w:val="00B3324E"/>
    <w:rsid w:val="00B33977"/>
    <w:rsid w:val="00B43B6A"/>
    <w:rsid w:val="00B45474"/>
    <w:rsid w:val="00B45E3A"/>
    <w:rsid w:val="00B469C3"/>
    <w:rsid w:val="00B46C86"/>
    <w:rsid w:val="00B528D2"/>
    <w:rsid w:val="00B56F18"/>
    <w:rsid w:val="00B63A66"/>
    <w:rsid w:val="00B65237"/>
    <w:rsid w:val="00B66581"/>
    <w:rsid w:val="00B66E80"/>
    <w:rsid w:val="00B67189"/>
    <w:rsid w:val="00B7055F"/>
    <w:rsid w:val="00B705FC"/>
    <w:rsid w:val="00B706F0"/>
    <w:rsid w:val="00B71D12"/>
    <w:rsid w:val="00B74F6E"/>
    <w:rsid w:val="00B75434"/>
    <w:rsid w:val="00B76318"/>
    <w:rsid w:val="00B76770"/>
    <w:rsid w:val="00B80ADA"/>
    <w:rsid w:val="00B80BBF"/>
    <w:rsid w:val="00B80BCA"/>
    <w:rsid w:val="00B81EAF"/>
    <w:rsid w:val="00B82A87"/>
    <w:rsid w:val="00B82D3E"/>
    <w:rsid w:val="00B85BCF"/>
    <w:rsid w:val="00B90C6D"/>
    <w:rsid w:val="00B93BCB"/>
    <w:rsid w:val="00B96C38"/>
    <w:rsid w:val="00BA0EEE"/>
    <w:rsid w:val="00BA2426"/>
    <w:rsid w:val="00BA3105"/>
    <w:rsid w:val="00BA5A6D"/>
    <w:rsid w:val="00BA67F8"/>
    <w:rsid w:val="00BB0880"/>
    <w:rsid w:val="00BB103E"/>
    <w:rsid w:val="00BB566B"/>
    <w:rsid w:val="00BB6AC9"/>
    <w:rsid w:val="00BB76F4"/>
    <w:rsid w:val="00BB7A90"/>
    <w:rsid w:val="00BC103F"/>
    <w:rsid w:val="00BD0380"/>
    <w:rsid w:val="00BD1172"/>
    <w:rsid w:val="00BD2279"/>
    <w:rsid w:val="00BD4336"/>
    <w:rsid w:val="00BD628F"/>
    <w:rsid w:val="00BD76DC"/>
    <w:rsid w:val="00BE24B7"/>
    <w:rsid w:val="00BE7390"/>
    <w:rsid w:val="00BF42AD"/>
    <w:rsid w:val="00BF51CD"/>
    <w:rsid w:val="00C01A27"/>
    <w:rsid w:val="00C028A6"/>
    <w:rsid w:val="00C04C53"/>
    <w:rsid w:val="00C052A0"/>
    <w:rsid w:val="00C10CAC"/>
    <w:rsid w:val="00C14496"/>
    <w:rsid w:val="00C20458"/>
    <w:rsid w:val="00C23C09"/>
    <w:rsid w:val="00C25080"/>
    <w:rsid w:val="00C256A4"/>
    <w:rsid w:val="00C27440"/>
    <w:rsid w:val="00C3482A"/>
    <w:rsid w:val="00C359B5"/>
    <w:rsid w:val="00C60B6D"/>
    <w:rsid w:val="00C6740F"/>
    <w:rsid w:val="00C71036"/>
    <w:rsid w:val="00C715A9"/>
    <w:rsid w:val="00C72F11"/>
    <w:rsid w:val="00C7390C"/>
    <w:rsid w:val="00C74B2A"/>
    <w:rsid w:val="00C77197"/>
    <w:rsid w:val="00C9229F"/>
    <w:rsid w:val="00C92333"/>
    <w:rsid w:val="00C92719"/>
    <w:rsid w:val="00C94F70"/>
    <w:rsid w:val="00C9519D"/>
    <w:rsid w:val="00C9611B"/>
    <w:rsid w:val="00C964CF"/>
    <w:rsid w:val="00C96B7A"/>
    <w:rsid w:val="00CA15DD"/>
    <w:rsid w:val="00CA2977"/>
    <w:rsid w:val="00CA2AD8"/>
    <w:rsid w:val="00CA40C1"/>
    <w:rsid w:val="00CB345F"/>
    <w:rsid w:val="00CB3E7D"/>
    <w:rsid w:val="00CB4A7B"/>
    <w:rsid w:val="00CB4D5C"/>
    <w:rsid w:val="00CB5AB5"/>
    <w:rsid w:val="00CB6AF6"/>
    <w:rsid w:val="00CB6F91"/>
    <w:rsid w:val="00CB7982"/>
    <w:rsid w:val="00CC00BA"/>
    <w:rsid w:val="00CC2436"/>
    <w:rsid w:val="00CC4278"/>
    <w:rsid w:val="00CC4B70"/>
    <w:rsid w:val="00CD01C8"/>
    <w:rsid w:val="00CD1494"/>
    <w:rsid w:val="00CD263E"/>
    <w:rsid w:val="00CD3650"/>
    <w:rsid w:val="00CD6935"/>
    <w:rsid w:val="00CE0D45"/>
    <w:rsid w:val="00CE21F8"/>
    <w:rsid w:val="00CE2585"/>
    <w:rsid w:val="00CE2C8D"/>
    <w:rsid w:val="00CE4227"/>
    <w:rsid w:val="00CE6F36"/>
    <w:rsid w:val="00CF2E96"/>
    <w:rsid w:val="00CF3371"/>
    <w:rsid w:val="00CF433D"/>
    <w:rsid w:val="00CF5398"/>
    <w:rsid w:val="00CF6732"/>
    <w:rsid w:val="00D01165"/>
    <w:rsid w:val="00D02E5B"/>
    <w:rsid w:val="00D06076"/>
    <w:rsid w:val="00D07091"/>
    <w:rsid w:val="00D12745"/>
    <w:rsid w:val="00D15178"/>
    <w:rsid w:val="00D16BFB"/>
    <w:rsid w:val="00D22EC0"/>
    <w:rsid w:val="00D2412B"/>
    <w:rsid w:val="00D2790E"/>
    <w:rsid w:val="00D32109"/>
    <w:rsid w:val="00D35481"/>
    <w:rsid w:val="00D45112"/>
    <w:rsid w:val="00D6035C"/>
    <w:rsid w:val="00D64835"/>
    <w:rsid w:val="00D65FEC"/>
    <w:rsid w:val="00D660F9"/>
    <w:rsid w:val="00D66D9F"/>
    <w:rsid w:val="00D822CF"/>
    <w:rsid w:val="00D8230B"/>
    <w:rsid w:val="00D83A9C"/>
    <w:rsid w:val="00D87344"/>
    <w:rsid w:val="00D95076"/>
    <w:rsid w:val="00DA01EE"/>
    <w:rsid w:val="00DA0493"/>
    <w:rsid w:val="00DA757F"/>
    <w:rsid w:val="00DB01F6"/>
    <w:rsid w:val="00DB1CFF"/>
    <w:rsid w:val="00DC2827"/>
    <w:rsid w:val="00DC3572"/>
    <w:rsid w:val="00DD2822"/>
    <w:rsid w:val="00DD3321"/>
    <w:rsid w:val="00DD5A3E"/>
    <w:rsid w:val="00DD5F74"/>
    <w:rsid w:val="00DE31A5"/>
    <w:rsid w:val="00DE4B3E"/>
    <w:rsid w:val="00DE7994"/>
    <w:rsid w:val="00DE7B1A"/>
    <w:rsid w:val="00DF186C"/>
    <w:rsid w:val="00DF39DF"/>
    <w:rsid w:val="00DF55C7"/>
    <w:rsid w:val="00DF77FD"/>
    <w:rsid w:val="00E031DF"/>
    <w:rsid w:val="00E0758F"/>
    <w:rsid w:val="00E07FB3"/>
    <w:rsid w:val="00E20D96"/>
    <w:rsid w:val="00E20F3D"/>
    <w:rsid w:val="00E256F4"/>
    <w:rsid w:val="00E274FB"/>
    <w:rsid w:val="00E32C1A"/>
    <w:rsid w:val="00E44449"/>
    <w:rsid w:val="00E45BCB"/>
    <w:rsid w:val="00E45EFC"/>
    <w:rsid w:val="00E52872"/>
    <w:rsid w:val="00E52D9F"/>
    <w:rsid w:val="00E57A85"/>
    <w:rsid w:val="00E606A0"/>
    <w:rsid w:val="00E61A16"/>
    <w:rsid w:val="00E61AB2"/>
    <w:rsid w:val="00E6313D"/>
    <w:rsid w:val="00E64F1D"/>
    <w:rsid w:val="00E6611B"/>
    <w:rsid w:val="00E66AF9"/>
    <w:rsid w:val="00E709A4"/>
    <w:rsid w:val="00E72DD0"/>
    <w:rsid w:val="00E7766C"/>
    <w:rsid w:val="00E82F4D"/>
    <w:rsid w:val="00E8369A"/>
    <w:rsid w:val="00E849CA"/>
    <w:rsid w:val="00E95F76"/>
    <w:rsid w:val="00EA0BA6"/>
    <w:rsid w:val="00EA3AC8"/>
    <w:rsid w:val="00EB7E03"/>
    <w:rsid w:val="00ED37AC"/>
    <w:rsid w:val="00ED635A"/>
    <w:rsid w:val="00EE0946"/>
    <w:rsid w:val="00EE0B73"/>
    <w:rsid w:val="00EE19F0"/>
    <w:rsid w:val="00EE1AE7"/>
    <w:rsid w:val="00EE3B5D"/>
    <w:rsid w:val="00EE74CB"/>
    <w:rsid w:val="00EF5ECE"/>
    <w:rsid w:val="00F00BA7"/>
    <w:rsid w:val="00F07D63"/>
    <w:rsid w:val="00F12ED5"/>
    <w:rsid w:val="00F220F1"/>
    <w:rsid w:val="00F227EF"/>
    <w:rsid w:val="00F22A4C"/>
    <w:rsid w:val="00F2575D"/>
    <w:rsid w:val="00F32259"/>
    <w:rsid w:val="00F33457"/>
    <w:rsid w:val="00F410AC"/>
    <w:rsid w:val="00F41DA0"/>
    <w:rsid w:val="00F43899"/>
    <w:rsid w:val="00F46BB5"/>
    <w:rsid w:val="00F50BC5"/>
    <w:rsid w:val="00F540BE"/>
    <w:rsid w:val="00F56354"/>
    <w:rsid w:val="00F56614"/>
    <w:rsid w:val="00F573E9"/>
    <w:rsid w:val="00F57A48"/>
    <w:rsid w:val="00F601A8"/>
    <w:rsid w:val="00F6117D"/>
    <w:rsid w:val="00F621CC"/>
    <w:rsid w:val="00F718E7"/>
    <w:rsid w:val="00F73611"/>
    <w:rsid w:val="00F76A9A"/>
    <w:rsid w:val="00F842AB"/>
    <w:rsid w:val="00F9390D"/>
    <w:rsid w:val="00F94720"/>
    <w:rsid w:val="00F953C6"/>
    <w:rsid w:val="00F962C2"/>
    <w:rsid w:val="00F9719C"/>
    <w:rsid w:val="00FA186B"/>
    <w:rsid w:val="00FA1C10"/>
    <w:rsid w:val="00FA4C7D"/>
    <w:rsid w:val="00FA5A68"/>
    <w:rsid w:val="00FA610D"/>
    <w:rsid w:val="00FA79F6"/>
    <w:rsid w:val="00FB073E"/>
    <w:rsid w:val="00FB1586"/>
    <w:rsid w:val="00FB2491"/>
    <w:rsid w:val="00FB551B"/>
    <w:rsid w:val="00FC2332"/>
    <w:rsid w:val="00FC59D3"/>
    <w:rsid w:val="00FD0191"/>
    <w:rsid w:val="00FD1E61"/>
    <w:rsid w:val="00FD2D52"/>
    <w:rsid w:val="00FD33EE"/>
    <w:rsid w:val="00FD7FB5"/>
    <w:rsid w:val="00FE1EDF"/>
    <w:rsid w:val="00FE2646"/>
    <w:rsid w:val="00FE2A4D"/>
    <w:rsid w:val="00FE5591"/>
    <w:rsid w:val="00FE7604"/>
    <w:rsid w:val="00FF1A6F"/>
    <w:rsid w:val="00FF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3D78A06"/>
  <w15:docId w15:val="{91285FAD-50D9-4017-802F-252DBEBE0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6F4"/>
    <w:pPr>
      <w:tabs>
        <w:tab w:val="left" w:pos="142"/>
      </w:tabs>
      <w:spacing w:line="252" w:lineRule="auto"/>
      <w:ind w:left="284" w:hanging="142"/>
      <w:jc w:val="both"/>
    </w:pPr>
    <w:rPr>
      <w:rFonts w:ascii="Calibri" w:hAnsi="Calibri" w:cs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59FD"/>
    <w:pPr>
      <w:keepNext/>
      <w:keepLines/>
      <w:tabs>
        <w:tab w:val="clear" w:pos="142"/>
      </w:tabs>
      <w:spacing w:before="320" w:after="40"/>
      <w:ind w:left="0" w:firstLine="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4D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780D9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Podpunkt 1),maz_wyliczenie,opis dzialania,K-P_odwolanie,A_wyliczenie,Akapit z listą 1,Numerowanie,List Paragraph,L1,Akapit z listą5,Nagł. 4 SW,T_SZ_List Paragraph,normalny tekst,Akapit z listą BS,Obiekt,List Paragraph1"/>
    <w:basedOn w:val="Normalny"/>
    <w:link w:val="AkapitzlistZnak"/>
    <w:uiPriority w:val="34"/>
    <w:qFormat/>
    <w:rsid w:val="0004467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573E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nhideWhenUsed/>
    <w:rsid w:val="004A4E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A4EBD"/>
  </w:style>
  <w:style w:type="paragraph" w:styleId="Stopka">
    <w:name w:val="footer"/>
    <w:basedOn w:val="Normalny"/>
    <w:link w:val="StopkaZnak"/>
    <w:uiPriority w:val="99"/>
    <w:unhideWhenUsed/>
    <w:rsid w:val="004A4E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4EBD"/>
  </w:style>
  <w:style w:type="paragraph" w:styleId="Tekstdymka">
    <w:name w:val="Balloon Text"/>
    <w:basedOn w:val="Normalny"/>
    <w:link w:val="TekstdymkaZnak"/>
    <w:uiPriority w:val="99"/>
    <w:semiHidden/>
    <w:unhideWhenUsed/>
    <w:rsid w:val="002B1E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EA7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F55C7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F55C7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darken">
    <w:name w:val="darken"/>
    <w:basedOn w:val="Domylnaczcionkaakapitu"/>
    <w:rsid w:val="00460D50"/>
  </w:style>
  <w:style w:type="paragraph" w:styleId="Bezodstpw">
    <w:name w:val="No Spacing"/>
    <w:uiPriority w:val="1"/>
    <w:qFormat/>
    <w:rsid w:val="00460D50"/>
  </w:style>
  <w:style w:type="character" w:styleId="Pogrubienie">
    <w:name w:val="Strong"/>
    <w:basedOn w:val="Domylnaczcionkaakapitu"/>
    <w:uiPriority w:val="22"/>
    <w:qFormat/>
    <w:rsid w:val="007D1E6D"/>
    <w:rPr>
      <w:b/>
      <w:bCs/>
    </w:rPr>
  </w:style>
  <w:style w:type="character" w:customStyle="1" w:styleId="st">
    <w:name w:val="st"/>
    <w:basedOn w:val="Domylnaczcionkaakapitu"/>
    <w:rsid w:val="00F22A4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70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708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5E4"/>
    <w:rPr>
      <w:color w:val="605E5C"/>
      <w:shd w:val="clear" w:color="auto" w:fill="E1DFDD"/>
    </w:rPr>
  </w:style>
  <w:style w:type="paragraph" w:customStyle="1" w:styleId="numerI">
    <w:name w:val="numer I"/>
    <w:basedOn w:val="Akapitzlist"/>
    <w:link w:val="numerIZnak"/>
    <w:qFormat/>
    <w:rsid w:val="003B55E6"/>
    <w:pPr>
      <w:numPr>
        <w:numId w:val="2"/>
      </w:numPr>
      <w:spacing w:before="120" w:after="40"/>
      <w:ind w:left="0" w:firstLine="0"/>
      <w:contextualSpacing w:val="0"/>
    </w:pPr>
    <w:rPr>
      <w:b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3C2A"/>
    <w:rPr>
      <w:sz w:val="20"/>
      <w:szCs w:val="20"/>
    </w:rPr>
  </w:style>
  <w:style w:type="character" w:customStyle="1" w:styleId="AkapitzlistZnak">
    <w:name w:val="Akapit z listą Znak"/>
    <w:aliases w:val="Podpunkt 1) Znak,maz_wyliczenie Znak,opis dzialania Znak,K-P_odwolanie Znak,A_wyliczenie Znak,Akapit z listą 1 Znak,Numerowanie Znak,List Paragraph Znak,L1 Znak,Akapit z listą5 Znak,Nagł. 4 SW Znak,T_SZ_List Paragraph Znak"/>
    <w:basedOn w:val="Domylnaczcionkaakapitu"/>
    <w:link w:val="Akapitzlist"/>
    <w:uiPriority w:val="34"/>
    <w:qFormat/>
    <w:rsid w:val="00434969"/>
  </w:style>
  <w:style w:type="character" w:customStyle="1" w:styleId="numerIZnak">
    <w:name w:val="numer I Znak"/>
    <w:basedOn w:val="AkapitzlistZnak"/>
    <w:link w:val="numerI"/>
    <w:rsid w:val="003B55E6"/>
    <w:rPr>
      <w:rFonts w:ascii="Calibri" w:hAnsi="Calibri" w:cs="Calibri"/>
      <w:b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3C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3C2A"/>
    <w:rPr>
      <w:vertAlign w:val="superscript"/>
    </w:rPr>
  </w:style>
  <w:style w:type="table" w:styleId="Tabela-Siatka">
    <w:name w:val="Table Grid"/>
    <w:basedOn w:val="Standardowy"/>
    <w:uiPriority w:val="59"/>
    <w:rsid w:val="00A4018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dpunkt1">
    <w:name w:val="Pudpunkt 1)"/>
    <w:basedOn w:val="Akapitzlist"/>
    <w:link w:val="Pudpunkt1Znak"/>
    <w:qFormat/>
    <w:rsid w:val="000E5FF2"/>
    <w:pPr>
      <w:numPr>
        <w:numId w:val="1"/>
      </w:numPr>
      <w:spacing w:after="40"/>
      <w:contextualSpacing w:val="0"/>
    </w:pPr>
    <w:rPr>
      <w:rFonts w:cs="Arial"/>
      <w:sz w:val="22"/>
    </w:rPr>
  </w:style>
  <w:style w:type="character" w:customStyle="1" w:styleId="Pudpunkt1Znak">
    <w:name w:val="Pudpunkt 1) Znak"/>
    <w:basedOn w:val="AkapitzlistZnak"/>
    <w:link w:val="Pudpunkt1"/>
    <w:rsid w:val="000E5FF2"/>
    <w:rPr>
      <w:rFonts w:ascii="Calibri" w:hAnsi="Calibri" w:cs="Arial"/>
      <w:szCs w:val="24"/>
    </w:rPr>
  </w:style>
  <w:style w:type="character" w:customStyle="1" w:styleId="markedcontent">
    <w:name w:val="markedcontent"/>
    <w:basedOn w:val="Domylnaczcionkaakapitu"/>
    <w:rsid w:val="00233023"/>
  </w:style>
  <w:style w:type="paragraph" w:customStyle="1" w:styleId="numer1">
    <w:name w:val="numer 1"/>
    <w:basedOn w:val="numerI"/>
    <w:link w:val="numer1Znak"/>
    <w:qFormat/>
    <w:rsid w:val="0021619A"/>
    <w:pPr>
      <w:numPr>
        <w:numId w:val="3"/>
      </w:numPr>
      <w:spacing w:before="40"/>
    </w:pPr>
    <w:rPr>
      <w:rFonts w:eastAsia="Times New Roman"/>
      <w:b w:val="0"/>
      <w:lang w:eastAsia="en-US"/>
    </w:rPr>
  </w:style>
  <w:style w:type="paragraph" w:customStyle="1" w:styleId="Default">
    <w:name w:val="Default"/>
    <w:rsid w:val="004D500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umer1Znak">
    <w:name w:val="numer 1 Znak"/>
    <w:basedOn w:val="numerIZnak"/>
    <w:link w:val="numer1"/>
    <w:rsid w:val="0021619A"/>
    <w:rPr>
      <w:rFonts w:ascii="Calibri" w:eastAsia="Times New Roman" w:hAnsi="Calibri" w:cs="Calibri"/>
      <w:b w:val="0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459FD"/>
    <w:rPr>
      <w:rFonts w:asciiTheme="majorHAnsi" w:eastAsiaTheme="majorEastAsia" w:hAnsiTheme="majorHAnsi" w:cstheme="majorBidi"/>
      <w:b/>
      <w:bCs/>
      <w:caps/>
      <w:spacing w:val="4"/>
      <w:sz w:val="28"/>
      <w:szCs w:val="28"/>
      <w:lang w:val="en-US" w:eastAsia="en-US"/>
    </w:rPr>
  </w:style>
  <w:style w:type="paragraph" w:customStyle="1" w:styleId="punkt10">
    <w:name w:val="punkt 1"/>
    <w:basedOn w:val="Tekstpodstawowy"/>
    <w:link w:val="punkt1Znak"/>
    <w:qFormat/>
    <w:rsid w:val="0021619A"/>
    <w:pPr>
      <w:numPr>
        <w:numId w:val="4"/>
      </w:numPr>
      <w:tabs>
        <w:tab w:val="clear" w:pos="142"/>
      </w:tabs>
      <w:spacing w:after="0" w:line="276" w:lineRule="auto"/>
      <w:ind w:left="284" w:hanging="284"/>
    </w:pPr>
    <w:rPr>
      <w:lang w:eastAsia="en-US"/>
    </w:rPr>
  </w:style>
  <w:style w:type="character" w:customStyle="1" w:styleId="punkt1Znak">
    <w:name w:val="punkt 1 Znak"/>
    <w:basedOn w:val="TekstpodstawowyZnak"/>
    <w:link w:val="punkt10"/>
    <w:rsid w:val="0021619A"/>
    <w:rPr>
      <w:rFonts w:ascii="Calibri" w:hAnsi="Calibri" w:cs="Calibri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4D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C0DA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822CF"/>
    <w:pPr>
      <w:widowControl w:val="0"/>
      <w:tabs>
        <w:tab w:val="clear" w:pos="142"/>
      </w:tabs>
      <w:suppressAutoHyphens/>
      <w:spacing w:line="240" w:lineRule="auto"/>
      <w:ind w:left="0" w:firstLine="0"/>
      <w:jc w:val="left"/>
    </w:pPr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22CF"/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822CF"/>
    <w:rPr>
      <w:vertAlign w:val="superscript"/>
    </w:rPr>
  </w:style>
  <w:style w:type="paragraph" w:customStyle="1" w:styleId="Styl3">
    <w:name w:val="Styl3"/>
    <w:basedOn w:val="Akapitzlist"/>
    <w:link w:val="Styl3Znak"/>
    <w:qFormat/>
    <w:rsid w:val="000C25A2"/>
    <w:pPr>
      <w:numPr>
        <w:numId w:val="8"/>
      </w:numPr>
      <w:tabs>
        <w:tab w:val="clear" w:pos="142"/>
      </w:tabs>
      <w:spacing w:after="160" w:line="259" w:lineRule="auto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yl3Znak">
    <w:name w:val="Styl3 Znak"/>
    <w:basedOn w:val="Domylnaczcionkaakapitu"/>
    <w:link w:val="Styl3"/>
    <w:rsid w:val="000C25A2"/>
    <w:rPr>
      <w:rFonts w:eastAsiaTheme="minorHAnsi"/>
      <w:lang w:eastAsia="en-US"/>
    </w:rPr>
  </w:style>
  <w:style w:type="paragraph" w:customStyle="1" w:styleId="punkt1">
    <w:name w:val="punkt 1."/>
    <w:basedOn w:val="Normalny"/>
    <w:link w:val="punkt1Znak0"/>
    <w:qFormat/>
    <w:rsid w:val="000C25A2"/>
    <w:pPr>
      <w:numPr>
        <w:numId w:val="11"/>
      </w:numPr>
      <w:tabs>
        <w:tab w:val="clear" w:pos="142"/>
      </w:tabs>
      <w:spacing w:before="160" w:line="240" w:lineRule="auto"/>
      <w:ind w:left="425" w:right="11" w:hanging="425"/>
    </w:pPr>
    <w:rPr>
      <w:rFonts w:ascii="Arial" w:eastAsia="Times New Roman" w:hAnsi="Arial" w:cs="Arial"/>
      <w:bCs/>
      <w:color w:val="000000"/>
      <w:lang w:eastAsia="pl-PL"/>
    </w:rPr>
  </w:style>
  <w:style w:type="character" w:customStyle="1" w:styleId="punkt1Znak0">
    <w:name w:val="punkt 1. Znak"/>
    <w:basedOn w:val="Domylnaczcionkaakapitu"/>
    <w:link w:val="punkt1"/>
    <w:rsid w:val="000C25A2"/>
    <w:rPr>
      <w:rFonts w:ascii="Arial" w:eastAsia="Times New Roman" w:hAnsi="Arial" w:cs="Arial"/>
      <w:bCs/>
      <w:color w:val="000000"/>
      <w:sz w:val="24"/>
      <w:szCs w:val="24"/>
      <w:lang w:eastAsia="pl-PL"/>
    </w:rPr>
  </w:style>
  <w:style w:type="paragraph" w:customStyle="1" w:styleId="1">
    <w:name w:val="1."/>
    <w:basedOn w:val="Tekstpodstawowy2"/>
    <w:link w:val="1Znak"/>
    <w:qFormat/>
    <w:rsid w:val="000912BC"/>
    <w:pPr>
      <w:numPr>
        <w:numId w:val="17"/>
      </w:numPr>
      <w:tabs>
        <w:tab w:val="clear" w:pos="142"/>
      </w:tabs>
      <w:spacing w:after="0" w:line="240" w:lineRule="auto"/>
    </w:pPr>
    <w:rPr>
      <w:rFonts w:ascii="Aptos" w:eastAsia="Times New Roman" w:hAnsi="Aptos"/>
      <w:noProof/>
      <w:sz w:val="22"/>
      <w:szCs w:val="22"/>
      <w:lang w:eastAsia="pl-PL"/>
    </w:rPr>
  </w:style>
  <w:style w:type="character" w:customStyle="1" w:styleId="1Znak">
    <w:name w:val="1. Znak"/>
    <w:link w:val="1"/>
    <w:rsid w:val="000912BC"/>
    <w:rPr>
      <w:rFonts w:ascii="Aptos" w:eastAsia="Times New Roman" w:hAnsi="Aptos" w:cs="Calibri"/>
      <w:noProof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912B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912BC"/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3E2A9-1580-46F7-87EF-D1A4238EA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Readiris Build 5965</dc:creator>
  <cp:keywords>CreatedByIRIS_Readiris_12.02</cp:keywords>
  <cp:lastModifiedBy>Monika Pałszyńska</cp:lastModifiedBy>
  <cp:revision>164</cp:revision>
  <cp:lastPrinted>2024-12-16T12:37:00Z</cp:lastPrinted>
  <dcterms:created xsi:type="dcterms:W3CDTF">2021-10-22T07:49:00Z</dcterms:created>
  <dcterms:modified xsi:type="dcterms:W3CDTF">2025-04-04T12:43:00Z</dcterms:modified>
</cp:coreProperties>
</file>