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306A6" w14:textId="21E8EAA7" w:rsidR="009F2795" w:rsidRPr="008C0460" w:rsidRDefault="005419C5" w:rsidP="005419C5">
      <w:pPr>
        <w:jc w:val="center"/>
        <w:rPr>
          <w:rFonts w:eastAsia="Arial" w:cstheme="minorHAnsi"/>
          <w:b/>
          <w:bCs/>
          <w:sz w:val="24"/>
          <w:szCs w:val="24"/>
        </w:rPr>
      </w:pPr>
      <w:r w:rsidRPr="008C0460">
        <w:rPr>
          <w:rFonts w:eastAsia="Arial" w:cstheme="minorHAnsi"/>
          <w:b/>
          <w:bCs/>
          <w:sz w:val="24"/>
          <w:szCs w:val="24"/>
        </w:rPr>
        <w:t>Załącznik dla Oferenta -</w:t>
      </w:r>
      <w:r w:rsidRPr="008C0460">
        <w:rPr>
          <w:b/>
          <w:bCs/>
          <w:sz w:val="24"/>
          <w:szCs w:val="24"/>
        </w:rPr>
        <w:t xml:space="preserve"> </w:t>
      </w:r>
      <w:r w:rsidR="00D92AF5" w:rsidRPr="008C0460">
        <w:rPr>
          <w:b/>
          <w:bCs/>
          <w:sz w:val="24"/>
          <w:szCs w:val="24"/>
        </w:rPr>
        <w:t>Specyfikacja</w:t>
      </w:r>
      <w:r w:rsidR="00D57752" w:rsidRPr="008C0460">
        <w:rPr>
          <w:b/>
          <w:bCs/>
          <w:sz w:val="24"/>
          <w:szCs w:val="24"/>
        </w:rPr>
        <w:t xml:space="preserve"> techniczna do zapytania nr </w:t>
      </w:r>
      <w:r w:rsidR="00D57752" w:rsidRPr="008C0460">
        <w:rPr>
          <w:rFonts w:eastAsia="Arial" w:cstheme="minorHAnsi"/>
          <w:b/>
          <w:bCs/>
          <w:sz w:val="24"/>
          <w:szCs w:val="24"/>
        </w:rPr>
        <w:t>2025-76676-219755</w:t>
      </w:r>
    </w:p>
    <w:p w14:paraId="0483B1A0" w14:textId="4B420551" w:rsidR="00D57752" w:rsidRPr="008C0460" w:rsidRDefault="00D57752" w:rsidP="005419C5">
      <w:pPr>
        <w:jc w:val="center"/>
        <w:rPr>
          <w:rFonts w:eastAsia="Arial" w:cstheme="minorHAnsi"/>
          <w:color w:val="000000"/>
          <w:sz w:val="24"/>
          <w:szCs w:val="24"/>
        </w:rPr>
      </w:pPr>
      <w:r w:rsidRPr="008C0460">
        <w:rPr>
          <w:rFonts w:eastAsia="Arial" w:cstheme="minorHAnsi"/>
          <w:color w:val="000000"/>
          <w:sz w:val="24"/>
          <w:szCs w:val="24"/>
        </w:rPr>
        <w:t>na dostawę wyposażenia baru – profesjonalne urządzenia gastronomiczne</w:t>
      </w:r>
    </w:p>
    <w:tbl>
      <w:tblPr>
        <w:tblW w:w="166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2937"/>
        <w:gridCol w:w="2017"/>
        <w:gridCol w:w="3221"/>
        <w:gridCol w:w="2023"/>
        <w:gridCol w:w="4253"/>
        <w:gridCol w:w="1635"/>
      </w:tblGrid>
      <w:tr w:rsidR="005401A8" w:rsidRPr="00D92AF5" w14:paraId="41D42853" w14:textId="3310B551" w:rsidTr="008C0460">
        <w:trPr>
          <w:gridAfter w:val="1"/>
          <w:wAfter w:w="1635" w:type="dxa"/>
          <w:trHeight w:val="45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AC6A0" w14:textId="77777777" w:rsidR="00491CE1" w:rsidRPr="008C0460" w:rsidDel="00491CE1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</w:tc>
        <w:tc>
          <w:tcPr>
            <w:tcW w:w="29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E053EA" w14:textId="10A01A37" w:rsidR="00491CE1" w:rsidRPr="008C0460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  <w:p w14:paraId="27610782" w14:textId="0D79A5F5" w:rsidR="00491CE1" w:rsidRPr="008C0460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  <w:p w14:paraId="2653E08E" w14:textId="4BAE2A2F" w:rsidR="00491CE1" w:rsidRPr="008C0460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>Specyfikacja zgodna z przedmiotem zamówienia</w:t>
            </w:r>
          </w:p>
          <w:p w14:paraId="618837DE" w14:textId="77777777" w:rsidR="00491CE1" w:rsidRPr="008C0460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</w:tc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CDC22E" w14:textId="283BADBC" w:rsidR="00491CE1" w:rsidRPr="008C0460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>Kwota netto PLN</w:t>
            </w:r>
          </w:p>
        </w:tc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453FA6" w14:textId="00CB7082" w:rsidR="00491CE1" w:rsidRPr="008C0460" w:rsidRDefault="008C0460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Proszę o uzupełnienie:</w:t>
            </w:r>
          </w:p>
          <w:p w14:paraId="473AE6B7" w14:textId="5CACBF7E" w:rsidR="00491CE1" w:rsidRPr="008C0460" w:rsidRDefault="00491CE1" w:rsidP="008C04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60"/>
              <w:jc w:val="center"/>
              <w:rPr>
                <w:rFonts w:eastAsia="Arial" w:cstheme="minorHAnsi"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>Tak, potwierdzam, spełnienie warunków zapytania ofertowego</w:t>
            </w:r>
          </w:p>
          <w:p w14:paraId="4390438A" w14:textId="2A0F59F8" w:rsidR="008C0460" w:rsidRPr="008C0460" w:rsidRDefault="008C0460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L</w:t>
            </w:r>
            <w:r w:rsidR="005401A8">
              <w:rPr>
                <w:rFonts w:eastAsia="Arial" w:cstheme="minorHAnsi"/>
                <w:color w:val="000000"/>
              </w:rPr>
              <w:t>ub</w:t>
            </w:r>
          </w:p>
          <w:p w14:paraId="16C5C04C" w14:textId="6437FD2F" w:rsidR="00491CE1" w:rsidRPr="008C0460" w:rsidRDefault="00491CE1" w:rsidP="000D3C6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Arial" w:cstheme="minorHAnsi"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>Nie, nie potwierdzam spełnienia warunków zapytania ofertowego</w:t>
            </w:r>
          </w:p>
          <w:p w14:paraId="109F2299" w14:textId="36A9B728" w:rsidR="00491CE1" w:rsidRPr="008C0460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726EDD" w14:textId="6A88016A" w:rsidR="008C0460" w:rsidRPr="008C0460" w:rsidRDefault="008C0460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 xml:space="preserve">Czy oferta różni się </w:t>
            </w:r>
            <w:r w:rsidR="007E24AE">
              <w:rPr>
                <w:rFonts w:eastAsia="Arial" w:cstheme="minorHAnsi"/>
                <w:color w:val="000000"/>
              </w:rPr>
              <w:t>i w jakim zakresie względem</w:t>
            </w:r>
            <w:r>
              <w:rPr>
                <w:rFonts w:eastAsia="Arial" w:cstheme="minorHAnsi"/>
                <w:color w:val="000000"/>
              </w:rPr>
              <w:t xml:space="preserve"> parametrów przedstawionych w Zapytaniu ofertowym?</w:t>
            </w:r>
          </w:p>
          <w:p w14:paraId="0E185C49" w14:textId="77777777" w:rsidR="00491CE1" w:rsidRPr="008C0460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  <w:p w14:paraId="2308B859" w14:textId="14FCAD67" w:rsidR="00491CE1" w:rsidRPr="008C0460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>Tak/Nie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94F298" w14:textId="7177414E" w:rsidR="00491CE1" w:rsidRPr="008C0460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 xml:space="preserve">W przypadku odpowiedzi „Tak”, prosimy o przedstawienie uzasadnienia </w:t>
            </w:r>
            <w:r w:rsidR="007E24AE">
              <w:rPr>
                <w:rFonts w:eastAsia="Arial" w:cstheme="minorHAnsi"/>
                <w:color w:val="000000"/>
              </w:rPr>
              <w:t>co najmniej równoważności proponowanego rozwiązania</w:t>
            </w:r>
            <w:r w:rsidR="008C0460">
              <w:rPr>
                <w:rFonts w:eastAsia="Arial" w:cstheme="minorHAnsi"/>
                <w:color w:val="000000"/>
              </w:rPr>
              <w:t xml:space="preserve">? </w:t>
            </w:r>
          </w:p>
        </w:tc>
      </w:tr>
      <w:tr w:rsidR="005401A8" w:rsidRPr="00D92AF5" w14:paraId="23EF9180" w14:textId="77777777" w:rsidTr="008C0460">
        <w:trPr>
          <w:trHeight w:val="1614"/>
        </w:trPr>
        <w:tc>
          <w:tcPr>
            <w:tcW w:w="5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579721" w14:textId="0B011FFB" w:rsidR="00491CE1" w:rsidRPr="008C0460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29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486B31" w14:textId="2772ACB0" w:rsidR="00491CE1" w:rsidRPr="00D92AF5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33DA9E" w14:textId="77777777" w:rsidR="00491CE1" w:rsidRPr="00D92AF5" w:rsidRDefault="00491CE1" w:rsidP="002F64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56B2F1" w14:textId="77777777" w:rsidR="00491CE1" w:rsidRPr="00D92AF5" w:rsidRDefault="00491CE1" w:rsidP="002F64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7D52E9" w14:textId="77777777" w:rsidR="00491CE1" w:rsidRPr="00D92AF5" w:rsidRDefault="00491CE1" w:rsidP="002F64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E28A0F" w14:textId="77777777" w:rsidR="00491CE1" w:rsidRPr="00D92AF5" w:rsidRDefault="00491CE1" w:rsidP="002F64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12CF" w14:textId="0D2B76E8" w:rsidR="00491CE1" w:rsidRPr="00D92AF5" w:rsidRDefault="00491CE1" w:rsidP="00D92A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5401A8" w:rsidRPr="00D92AF5" w14:paraId="35839149" w14:textId="77777777" w:rsidTr="008C0460">
        <w:trPr>
          <w:trHeight w:val="611"/>
        </w:trPr>
        <w:tc>
          <w:tcPr>
            <w:tcW w:w="1502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736674" w14:textId="296FB5B5" w:rsidR="005401A8" w:rsidRPr="008C0460" w:rsidRDefault="005401A8" w:rsidP="002F64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  <w14:ligatures w14:val="none"/>
              </w:rPr>
            </w:pPr>
            <w:r w:rsidRPr="008C0460">
              <w:rPr>
                <w:rFonts w:eastAsia="Arial" w:cstheme="minorHAnsi"/>
                <w:b/>
                <w:bCs/>
                <w:color w:val="000000"/>
              </w:rPr>
              <w:t>SPECYFIKACJA TECHNICZNA OZNACZONA W PROJEKCIE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E2663" w14:textId="77777777" w:rsidR="005401A8" w:rsidRPr="00D92AF5" w:rsidRDefault="005401A8" w:rsidP="00D92A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5401A8" w:rsidRPr="00D92AF5" w14:paraId="204863FC" w14:textId="77777777" w:rsidTr="008C0460">
        <w:trPr>
          <w:trHeight w:val="75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03EB" w14:textId="51083650" w:rsidR="00491CE1" w:rsidRPr="008C0460" w:rsidDel="00491CE1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00F1D" w14:textId="34BC8D4C" w:rsidR="00491CE1" w:rsidRPr="00D92AF5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  <w:p w14:paraId="59994F48" w14:textId="40856D75" w:rsidR="00491CE1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S</w:t>
            </w:r>
            <w:r w:rsidRPr="00AF4953">
              <w:rPr>
                <w:rFonts w:eastAsia="Arial" w:cstheme="minorHAnsi"/>
                <w:color w:val="000000"/>
              </w:rPr>
              <w:t>tanowisko neutralne z szufladami</w:t>
            </w:r>
            <w:r w:rsidRPr="00466647">
              <w:rPr>
                <w:rFonts w:eastAsia="Arial" w:cstheme="minorHAnsi"/>
                <w:color w:val="000000"/>
              </w:rPr>
              <w:t xml:space="preserve"> (</w:t>
            </w:r>
            <w:r>
              <w:rPr>
                <w:rFonts w:eastAsia="Arial" w:cstheme="minorHAnsi"/>
                <w:color w:val="000000"/>
              </w:rPr>
              <w:t xml:space="preserve">podstawa szafkowa z </w:t>
            </w:r>
            <w:r w:rsidRPr="00466647">
              <w:rPr>
                <w:rFonts w:eastAsia="Arial" w:cstheme="minorHAnsi"/>
                <w:color w:val="000000"/>
              </w:rPr>
              <w:t>montaż</w:t>
            </w:r>
            <w:r>
              <w:rPr>
                <w:rFonts w:eastAsia="Arial" w:cstheme="minorHAnsi"/>
                <w:color w:val="000000"/>
              </w:rPr>
              <w:t>em</w:t>
            </w:r>
            <w:r w:rsidRPr="00466647">
              <w:rPr>
                <w:rFonts w:eastAsia="Arial" w:cstheme="minorHAnsi"/>
                <w:color w:val="000000"/>
              </w:rPr>
              <w:t xml:space="preserve"> pod blat)</w:t>
            </w:r>
            <w:r w:rsidRPr="00AF4953">
              <w:rPr>
                <w:rFonts w:eastAsia="Arial" w:cstheme="minorHAnsi"/>
                <w:color w:val="000000"/>
              </w:rPr>
              <w:t xml:space="preserve"> o wymiarach 1200x600x950 i/lub równoważny</w:t>
            </w:r>
          </w:p>
          <w:p w14:paraId="0267B02F" w14:textId="7BDF4D29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481B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F081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90C2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8B4801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5EDEB165" w14:textId="76D76459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209C702B" w14:textId="77777777" w:rsidTr="008C0460">
        <w:trPr>
          <w:trHeight w:val="6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1B22" w14:textId="50DEEBB8" w:rsidR="00491CE1" w:rsidRPr="008C0460" w:rsidDel="00491CE1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8C7FE" w14:textId="59C4FAF8" w:rsidR="00491CE1" w:rsidRPr="00D92AF5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  <w:p w14:paraId="43A12F25" w14:textId="5655CB83" w:rsidR="00491CE1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S</w:t>
            </w:r>
            <w:r w:rsidRPr="00AF4953">
              <w:rPr>
                <w:rFonts w:eastAsia="Arial" w:cstheme="minorHAnsi"/>
                <w:color w:val="000000"/>
              </w:rPr>
              <w:t xml:space="preserve">tanowisko neutralne kasowe </w:t>
            </w:r>
            <w:r w:rsidRPr="00466647">
              <w:rPr>
                <w:rFonts w:eastAsia="Arial" w:cstheme="minorHAnsi"/>
                <w:color w:val="000000"/>
              </w:rPr>
              <w:t>(</w:t>
            </w:r>
            <w:r>
              <w:rPr>
                <w:rFonts w:eastAsia="Arial" w:cstheme="minorHAnsi"/>
                <w:color w:val="000000"/>
              </w:rPr>
              <w:t xml:space="preserve">podstawa szafkowa z </w:t>
            </w:r>
            <w:r w:rsidRPr="00466647">
              <w:rPr>
                <w:rFonts w:eastAsia="Arial" w:cstheme="minorHAnsi"/>
                <w:color w:val="000000"/>
              </w:rPr>
              <w:t>montaż</w:t>
            </w:r>
            <w:r>
              <w:rPr>
                <w:rFonts w:eastAsia="Arial" w:cstheme="minorHAnsi"/>
                <w:color w:val="000000"/>
              </w:rPr>
              <w:t>em</w:t>
            </w:r>
            <w:r w:rsidRPr="00466647">
              <w:rPr>
                <w:rFonts w:eastAsia="Arial" w:cstheme="minorHAnsi"/>
                <w:color w:val="000000"/>
              </w:rPr>
              <w:t xml:space="preserve"> pod blat) </w:t>
            </w:r>
            <w:r w:rsidRPr="00AF4953">
              <w:rPr>
                <w:rFonts w:eastAsia="Arial" w:cstheme="minorHAnsi"/>
                <w:color w:val="000000"/>
              </w:rPr>
              <w:t>o wymiarach 500x600x850 i/lub równoważny</w:t>
            </w:r>
          </w:p>
          <w:p w14:paraId="36CC7F44" w14:textId="1AAB0FC5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EABF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50F8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3C6A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4890D1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5E3B363B" w14:textId="22562CED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273C5C9C" w14:textId="77777777" w:rsidTr="008C0460">
        <w:trPr>
          <w:trHeight w:val="91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50E0" w14:textId="3412FDBA" w:rsidR="00491CE1" w:rsidRPr="008C0460" w:rsidDel="00491CE1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14531" w14:textId="346D534E" w:rsidR="00491CE1" w:rsidRPr="00D92AF5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  <w:p w14:paraId="6A324109" w14:textId="6121B4B2" w:rsidR="00491CE1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S</w:t>
            </w:r>
            <w:r w:rsidRPr="00AF4953">
              <w:rPr>
                <w:rFonts w:eastAsia="Arial" w:cstheme="minorHAnsi"/>
                <w:color w:val="000000"/>
              </w:rPr>
              <w:t xml:space="preserve">tanowisko neutralne z drzwiczkami </w:t>
            </w:r>
            <w:r w:rsidRPr="00466647">
              <w:rPr>
                <w:rFonts w:eastAsia="Arial" w:cstheme="minorHAnsi"/>
                <w:color w:val="000000"/>
              </w:rPr>
              <w:t>i półkami (</w:t>
            </w:r>
            <w:r>
              <w:rPr>
                <w:rFonts w:eastAsia="Arial" w:cstheme="minorHAnsi"/>
                <w:color w:val="000000"/>
              </w:rPr>
              <w:t xml:space="preserve">podstawa szafkowa z </w:t>
            </w:r>
            <w:r w:rsidRPr="00466647">
              <w:rPr>
                <w:rFonts w:eastAsia="Arial" w:cstheme="minorHAnsi"/>
                <w:color w:val="000000"/>
              </w:rPr>
              <w:t>montaż</w:t>
            </w:r>
            <w:r>
              <w:rPr>
                <w:rFonts w:eastAsia="Arial" w:cstheme="minorHAnsi"/>
                <w:color w:val="000000"/>
              </w:rPr>
              <w:t>em</w:t>
            </w:r>
            <w:r w:rsidRPr="00466647">
              <w:rPr>
                <w:rFonts w:eastAsia="Arial" w:cstheme="minorHAnsi"/>
                <w:color w:val="000000"/>
              </w:rPr>
              <w:t xml:space="preserve"> pod blat) </w:t>
            </w:r>
            <w:r w:rsidRPr="00AF4953">
              <w:rPr>
                <w:rFonts w:eastAsia="Arial" w:cstheme="minorHAnsi"/>
                <w:color w:val="000000"/>
              </w:rPr>
              <w:t>o wymiarach 400x600x850 i/lub równoważny</w:t>
            </w:r>
          </w:p>
          <w:p w14:paraId="5DB900FB" w14:textId="05062049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D514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4160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0D65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27D440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1D6783EA" w14:textId="33E86164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6BB1A265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9B6C" w14:textId="474A7B9D" w:rsidR="00491CE1" w:rsidRPr="008C0460" w:rsidDel="00491CE1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18C1D" w14:textId="651DF6F0" w:rsidR="00491CE1" w:rsidRPr="00D92AF5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  <w:p w14:paraId="00BF6ACB" w14:textId="49975311" w:rsidR="00491CE1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S</w:t>
            </w:r>
            <w:r w:rsidRPr="00AF4953">
              <w:rPr>
                <w:rFonts w:eastAsia="Arial" w:cstheme="minorHAnsi"/>
                <w:color w:val="000000"/>
              </w:rPr>
              <w:t xml:space="preserve">tanowisko neutralne </w:t>
            </w:r>
            <w:r>
              <w:rPr>
                <w:rFonts w:eastAsia="Arial" w:cstheme="minorHAnsi"/>
                <w:color w:val="000000"/>
              </w:rPr>
              <w:t xml:space="preserve">z wysuwanym </w:t>
            </w:r>
            <w:r w:rsidRPr="00AF4953">
              <w:rPr>
                <w:rFonts w:eastAsia="Arial" w:cstheme="minorHAnsi"/>
                <w:color w:val="000000"/>
              </w:rPr>
              <w:t>koszem</w:t>
            </w:r>
            <w:r w:rsidRPr="00466647">
              <w:rPr>
                <w:rFonts w:eastAsia="Arial" w:cstheme="minorHAnsi"/>
                <w:color w:val="000000"/>
              </w:rPr>
              <w:t xml:space="preserve"> (</w:t>
            </w:r>
            <w:r>
              <w:rPr>
                <w:rFonts w:eastAsia="Arial" w:cstheme="minorHAnsi"/>
                <w:color w:val="000000"/>
              </w:rPr>
              <w:t xml:space="preserve">podstawa szafkowa z </w:t>
            </w:r>
            <w:r w:rsidRPr="00466647">
              <w:rPr>
                <w:rFonts w:eastAsia="Arial" w:cstheme="minorHAnsi"/>
                <w:color w:val="000000"/>
              </w:rPr>
              <w:t>montaż</w:t>
            </w:r>
            <w:r>
              <w:rPr>
                <w:rFonts w:eastAsia="Arial" w:cstheme="minorHAnsi"/>
                <w:color w:val="000000"/>
              </w:rPr>
              <w:t>em</w:t>
            </w:r>
            <w:r w:rsidRPr="00466647">
              <w:rPr>
                <w:rFonts w:eastAsia="Arial" w:cstheme="minorHAnsi"/>
                <w:color w:val="000000"/>
              </w:rPr>
              <w:t xml:space="preserve"> pod blat)</w:t>
            </w:r>
            <w:r w:rsidRPr="00AF4953">
              <w:rPr>
                <w:rFonts w:eastAsia="Arial" w:cstheme="minorHAnsi"/>
                <w:color w:val="000000"/>
              </w:rPr>
              <w:t xml:space="preserve"> o wymiarach 400x600x870 i/lub równoważny</w:t>
            </w:r>
          </w:p>
          <w:p w14:paraId="2A809811" w14:textId="7906066D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3A77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D9CC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F3B3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5CE447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22568178" w14:textId="24067F22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00DDBBCB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70BE" w14:textId="14FDBB01" w:rsidR="00491CE1" w:rsidRPr="008C0460" w:rsidDel="00491CE1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A496D" w14:textId="4D5A9302" w:rsidR="00491CE1" w:rsidRPr="00D92AF5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  <w:p w14:paraId="57669C86" w14:textId="26C699C8" w:rsidR="00491CE1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  <w:t>S</w:t>
            </w:r>
            <w:r>
              <w:rPr>
                <w:rFonts w:eastAsia="Arial" w:cstheme="minorHAnsi"/>
                <w:color w:val="000000"/>
              </w:rPr>
              <w:t>tanowisko neutralne</w:t>
            </w:r>
            <w:r w:rsidRPr="00AF4953">
              <w:rPr>
                <w:rFonts w:eastAsia="Arial" w:cstheme="minorHAnsi"/>
                <w:color w:val="000000"/>
              </w:rPr>
              <w:t xml:space="preserve"> z drzwiczkami </w:t>
            </w:r>
            <w:r w:rsidRPr="00466647">
              <w:rPr>
                <w:rFonts w:eastAsia="Arial" w:cstheme="minorHAnsi"/>
                <w:color w:val="000000"/>
              </w:rPr>
              <w:t>(</w:t>
            </w:r>
            <w:r>
              <w:rPr>
                <w:rFonts w:eastAsia="Arial" w:cstheme="minorHAnsi"/>
                <w:color w:val="000000"/>
              </w:rPr>
              <w:t xml:space="preserve">podstawa szafkowa z </w:t>
            </w:r>
            <w:r w:rsidRPr="00466647">
              <w:rPr>
                <w:rFonts w:eastAsia="Arial" w:cstheme="minorHAnsi"/>
                <w:color w:val="000000"/>
              </w:rPr>
              <w:t>montaż</w:t>
            </w:r>
            <w:r>
              <w:rPr>
                <w:rFonts w:eastAsia="Arial" w:cstheme="minorHAnsi"/>
                <w:color w:val="000000"/>
              </w:rPr>
              <w:t>em</w:t>
            </w:r>
            <w:r w:rsidRPr="00466647">
              <w:rPr>
                <w:rFonts w:eastAsia="Arial" w:cstheme="minorHAnsi"/>
                <w:color w:val="000000"/>
              </w:rPr>
              <w:t xml:space="preserve"> pod blat) o wymiarach </w:t>
            </w:r>
            <w:r w:rsidRPr="00AF4953">
              <w:rPr>
                <w:rFonts w:eastAsia="Arial" w:cstheme="minorHAnsi"/>
                <w:color w:val="000000"/>
              </w:rPr>
              <w:t>1100x600x870 i/lub równoważny</w:t>
            </w:r>
          </w:p>
          <w:p w14:paraId="47BE6460" w14:textId="13EFF803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EDED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73DD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E311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820480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6E1D9B5A" w14:textId="65AE7838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22F5B953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0A96" w14:textId="51B813CD" w:rsidR="00491CE1" w:rsidRPr="008C0460" w:rsidDel="00491CE1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1F20E" w14:textId="2C065045" w:rsidR="00491CE1" w:rsidRPr="00D92AF5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  <w:p w14:paraId="75C117C8" w14:textId="4AC1587C" w:rsidR="00491CE1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S</w:t>
            </w:r>
            <w:r w:rsidRPr="00AF4953">
              <w:rPr>
                <w:rFonts w:eastAsia="Arial" w:cstheme="minorHAnsi"/>
                <w:color w:val="000000"/>
              </w:rPr>
              <w:t xml:space="preserve">tacja uzdatniania wody VE 20 </w:t>
            </w:r>
            <w:r w:rsidRPr="00466647">
              <w:rPr>
                <w:rFonts w:eastAsia="Arial" w:cstheme="minorHAnsi"/>
                <w:color w:val="000000"/>
              </w:rPr>
              <w:t>(</w:t>
            </w:r>
            <w:r>
              <w:rPr>
                <w:rFonts w:eastAsia="Arial" w:cstheme="minorHAnsi"/>
                <w:color w:val="000000"/>
              </w:rPr>
              <w:t xml:space="preserve">podstawa szafkowa z </w:t>
            </w:r>
            <w:r w:rsidRPr="00466647">
              <w:rPr>
                <w:rFonts w:eastAsia="Arial" w:cstheme="minorHAnsi"/>
                <w:color w:val="000000"/>
              </w:rPr>
              <w:t>montaż</w:t>
            </w:r>
            <w:r>
              <w:rPr>
                <w:rFonts w:eastAsia="Arial" w:cstheme="minorHAnsi"/>
                <w:color w:val="000000"/>
              </w:rPr>
              <w:t>em</w:t>
            </w:r>
            <w:r w:rsidRPr="00466647">
              <w:rPr>
                <w:rFonts w:eastAsia="Arial" w:cstheme="minorHAnsi"/>
                <w:color w:val="000000"/>
              </w:rPr>
              <w:t xml:space="preserve"> pod blat) </w:t>
            </w:r>
            <w:r w:rsidRPr="00AF4953">
              <w:rPr>
                <w:rFonts w:eastAsia="Arial" w:cstheme="minorHAnsi"/>
                <w:color w:val="000000"/>
              </w:rPr>
              <w:t>o wymiarach 240x240x600 i/lub równoważny</w:t>
            </w:r>
          </w:p>
          <w:p w14:paraId="334896F6" w14:textId="58EED0ED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29CC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35FA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C522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539B52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02D43B5B" w14:textId="61F3901E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1F7A0557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E12B" w14:textId="5F9E6F26" w:rsidR="00491CE1" w:rsidRPr="008C0460" w:rsidDel="00491CE1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F6242" w14:textId="766C5A38" w:rsidR="00491CE1" w:rsidRPr="00D92AF5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  <w:p w14:paraId="3447B62D" w14:textId="0A22A686" w:rsidR="00491CE1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 w:rsidRPr="000D3C65">
              <w:rPr>
                <w:rFonts w:eastAsia="Arial" w:cstheme="minorHAnsi"/>
                <w:color w:val="000000"/>
              </w:rPr>
              <w:t xml:space="preserve">Basen zlewu (montaż </w:t>
            </w:r>
            <w:r w:rsidR="008269E6" w:rsidRPr="000D3C65">
              <w:rPr>
                <w:rFonts w:eastAsia="Arial" w:cstheme="minorHAnsi"/>
                <w:color w:val="000000"/>
              </w:rPr>
              <w:t xml:space="preserve">z </w:t>
            </w:r>
            <w:r w:rsidRPr="000D3C65">
              <w:rPr>
                <w:rFonts w:eastAsia="Arial" w:cstheme="minorHAnsi"/>
                <w:color w:val="000000"/>
              </w:rPr>
              <w:t>blatem)</w:t>
            </w:r>
            <w:r w:rsidRPr="00466647">
              <w:rPr>
                <w:rFonts w:eastAsia="Arial" w:cstheme="minorHAnsi"/>
                <w:color w:val="000000"/>
              </w:rPr>
              <w:t xml:space="preserve"> </w:t>
            </w:r>
            <w:r w:rsidRPr="00AF4953">
              <w:rPr>
                <w:rFonts w:eastAsia="Arial" w:cstheme="minorHAnsi"/>
                <w:color w:val="000000"/>
              </w:rPr>
              <w:t>o wymiarach 400x400x855 i/lub równoważny</w:t>
            </w:r>
          </w:p>
          <w:p w14:paraId="2D138686" w14:textId="3BD87FE6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9A06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DF5A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1EC24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ACF4ED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611C8DD5" w14:textId="6F7A56D4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780042F5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052D" w14:textId="544C953A" w:rsidR="00491CE1" w:rsidRPr="008C0460" w:rsidDel="00491CE1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B4987" w14:textId="3EC804A8" w:rsidR="00491CE1" w:rsidRPr="00D92AF5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  <w:p w14:paraId="7AEFDDE3" w14:textId="1A6783A4" w:rsidR="00491CE1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S</w:t>
            </w:r>
            <w:r w:rsidRPr="00AF4953">
              <w:rPr>
                <w:rFonts w:eastAsia="Arial" w:cstheme="minorHAnsi"/>
                <w:color w:val="000000"/>
              </w:rPr>
              <w:t>tanowisko neutralne z drzwiczkami</w:t>
            </w:r>
            <w:r w:rsidRPr="00466647">
              <w:rPr>
                <w:rFonts w:eastAsia="Arial" w:cstheme="minorHAnsi"/>
                <w:color w:val="000000"/>
              </w:rPr>
              <w:t xml:space="preserve"> (</w:t>
            </w:r>
            <w:r>
              <w:rPr>
                <w:rFonts w:eastAsia="Arial" w:cstheme="minorHAnsi"/>
                <w:color w:val="000000"/>
              </w:rPr>
              <w:t xml:space="preserve">podstawa szafkowa z </w:t>
            </w:r>
            <w:r w:rsidRPr="00466647">
              <w:rPr>
                <w:rFonts w:eastAsia="Arial" w:cstheme="minorHAnsi"/>
                <w:color w:val="000000"/>
              </w:rPr>
              <w:t>montaż</w:t>
            </w:r>
            <w:r>
              <w:rPr>
                <w:rFonts w:eastAsia="Arial" w:cstheme="minorHAnsi"/>
                <w:color w:val="000000"/>
              </w:rPr>
              <w:t>em</w:t>
            </w:r>
            <w:r w:rsidRPr="00466647">
              <w:rPr>
                <w:rFonts w:eastAsia="Arial" w:cstheme="minorHAnsi"/>
                <w:color w:val="000000"/>
              </w:rPr>
              <w:t xml:space="preserve"> pod blat) </w:t>
            </w:r>
            <w:r w:rsidRPr="00AF4953">
              <w:rPr>
                <w:rFonts w:eastAsia="Arial" w:cstheme="minorHAnsi"/>
                <w:color w:val="000000"/>
              </w:rPr>
              <w:t>o wymiarach 450x600x850 i/lub równoważny</w:t>
            </w:r>
          </w:p>
          <w:p w14:paraId="23A4B5F5" w14:textId="15C36DE3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43A6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2860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F721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6DAA0B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00E54E7A" w14:textId="6C3CE563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1332159F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D75B" w14:textId="168EEC5D" w:rsidR="00491CE1" w:rsidRPr="008C0460" w:rsidDel="00491CE1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B836F" w14:textId="1031DF8E" w:rsidR="00491CE1" w:rsidRPr="00D92AF5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  <w:p w14:paraId="6B8EA689" w14:textId="6DDE81AD" w:rsidR="00491CE1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S</w:t>
            </w:r>
            <w:r w:rsidRPr="00AF4953">
              <w:rPr>
                <w:rFonts w:eastAsia="Arial" w:cstheme="minorHAnsi"/>
                <w:color w:val="000000"/>
              </w:rPr>
              <w:t xml:space="preserve">tół chłodniczy </w:t>
            </w:r>
            <w:r w:rsidRPr="00466647">
              <w:rPr>
                <w:rFonts w:eastAsia="Arial" w:cstheme="minorHAnsi"/>
                <w:color w:val="000000"/>
              </w:rPr>
              <w:t>o pełnych drzwiach (</w:t>
            </w:r>
            <w:r>
              <w:rPr>
                <w:rFonts w:eastAsia="Arial" w:cstheme="minorHAnsi"/>
                <w:color w:val="000000"/>
              </w:rPr>
              <w:t xml:space="preserve">podstawa szafkowa z </w:t>
            </w:r>
            <w:r w:rsidRPr="00466647">
              <w:rPr>
                <w:rFonts w:eastAsia="Arial" w:cstheme="minorHAnsi"/>
                <w:color w:val="000000"/>
              </w:rPr>
              <w:t>montaż</w:t>
            </w:r>
            <w:r>
              <w:rPr>
                <w:rFonts w:eastAsia="Arial" w:cstheme="minorHAnsi"/>
                <w:color w:val="000000"/>
              </w:rPr>
              <w:t>em</w:t>
            </w:r>
            <w:r w:rsidRPr="00466647">
              <w:rPr>
                <w:rFonts w:eastAsia="Arial" w:cstheme="minorHAnsi"/>
                <w:color w:val="000000"/>
              </w:rPr>
              <w:t xml:space="preserve"> pod blat) </w:t>
            </w:r>
            <w:r w:rsidRPr="00AF4953">
              <w:rPr>
                <w:rFonts w:eastAsia="Arial" w:cstheme="minorHAnsi"/>
                <w:color w:val="000000"/>
              </w:rPr>
              <w:t xml:space="preserve">o mocy </w:t>
            </w:r>
            <w:r w:rsidRPr="00AF4953">
              <w:rPr>
                <w:rFonts w:eastAsia="Arial" w:cstheme="minorHAnsi"/>
                <w:color w:val="000000"/>
              </w:rPr>
              <w:lastRenderedPageBreak/>
              <w:t>0,465 KW o wymiarach 1750x600x850 i/lub równoważny</w:t>
            </w:r>
          </w:p>
          <w:p w14:paraId="5DEED885" w14:textId="50231B4F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6DE7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0212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35CF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C426EE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2EF54A59" w14:textId="0D2147FC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70571D82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E5FB" w14:textId="4281F78D" w:rsidR="00491CE1" w:rsidRPr="008C0460" w:rsidDel="00491CE1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B8DD5" w14:textId="0C21C5EF" w:rsidR="00491CE1" w:rsidRPr="00D92AF5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  <w:p w14:paraId="4FEDD93E" w14:textId="06B30D83" w:rsidR="00491CE1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S</w:t>
            </w:r>
            <w:r w:rsidRPr="00AF4953">
              <w:rPr>
                <w:rFonts w:eastAsia="Arial" w:cstheme="minorHAnsi"/>
                <w:color w:val="000000"/>
              </w:rPr>
              <w:t xml:space="preserve">tół </w:t>
            </w:r>
            <w:proofErr w:type="spellStart"/>
            <w:r w:rsidRPr="00AF4953">
              <w:rPr>
                <w:rFonts w:eastAsia="Arial" w:cstheme="minorHAnsi"/>
                <w:color w:val="000000"/>
              </w:rPr>
              <w:t>mroźniczy</w:t>
            </w:r>
            <w:proofErr w:type="spellEnd"/>
            <w:r w:rsidRPr="00AF4953">
              <w:rPr>
                <w:rFonts w:eastAsia="Arial" w:cstheme="minorHAnsi"/>
                <w:color w:val="000000"/>
              </w:rPr>
              <w:t xml:space="preserve"> </w:t>
            </w:r>
            <w:r w:rsidRPr="00466647">
              <w:rPr>
                <w:rFonts w:eastAsia="Arial" w:cstheme="minorHAnsi"/>
                <w:color w:val="000000"/>
              </w:rPr>
              <w:t>o pełnych drzwiach (</w:t>
            </w:r>
            <w:r>
              <w:rPr>
                <w:rFonts w:eastAsia="Arial" w:cstheme="minorHAnsi"/>
                <w:color w:val="000000"/>
              </w:rPr>
              <w:t xml:space="preserve">podstawa szafkowa z </w:t>
            </w:r>
            <w:r w:rsidRPr="00466647">
              <w:rPr>
                <w:rFonts w:eastAsia="Arial" w:cstheme="minorHAnsi"/>
                <w:color w:val="000000"/>
              </w:rPr>
              <w:t>montaż</w:t>
            </w:r>
            <w:r>
              <w:rPr>
                <w:rFonts w:eastAsia="Arial" w:cstheme="minorHAnsi"/>
                <w:color w:val="000000"/>
              </w:rPr>
              <w:t>em</w:t>
            </w:r>
            <w:r w:rsidRPr="00466647">
              <w:rPr>
                <w:rFonts w:eastAsia="Arial" w:cstheme="minorHAnsi"/>
                <w:color w:val="000000"/>
              </w:rPr>
              <w:t xml:space="preserve"> pod blat) </w:t>
            </w:r>
            <w:r w:rsidRPr="00AF4953">
              <w:rPr>
                <w:rFonts w:eastAsia="Arial" w:cstheme="minorHAnsi"/>
                <w:color w:val="000000"/>
              </w:rPr>
              <w:t>o mocy 0,38KW o wymiarach 1300x600x850 i/lub równoważny</w:t>
            </w:r>
          </w:p>
          <w:p w14:paraId="76545FC9" w14:textId="3A3CF18D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DCA0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1B7B8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24AB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B47E87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1DEB8B99" w14:textId="6D166567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553283D0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FE0A" w14:textId="05730BD4" w:rsidR="00491CE1" w:rsidRPr="008C0460" w:rsidDel="00491CE1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F1BFC" w14:textId="1E1A0A19" w:rsidR="00491CE1" w:rsidRPr="00D92AF5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  <w:p w14:paraId="5CCE1144" w14:textId="68021AB3" w:rsidR="00491CE1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S</w:t>
            </w:r>
            <w:r w:rsidRPr="00AF4953">
              <w:rPr>
                <w:rFonts w:eastAsia="Arial" w:cstheme="minorHAnsi"/>
                <w:color w:val="000000"/>
              </w:rPr>
              <w:t>zafka z drzwiami suwanymi</w:t>
            </w:r>
            <w:r>
              <w:rPr>
                <w:rFonts w:eastAsia="Arial" w:cstheme="minorHAnsi"/>
                <w:color w:val="000000"/>
              </w:rPr>
              <w:t xml:space="preserve"> lub drzwiczkami i</w:t>
            </w:r>
            <w:r w:rsidRPr="00AF4953">
              <w:rPr>
                <w:rFonts w:eastAsia="Arial" w:cstheme="minorHAnsi"/>
                <w:color w:val="000000"/>
              </w:rPr>
              <w:t xml:space="preserve"> półkami </w:t>
            </w:r>
            <w:r w:rsidRPr="00466647">
              <w:rPr>
                <w:rFonts w:eastAsia="Arial" w:cstheme="minorHAnsi"/>
                <w:color w:val="000000"/>
              </w:rPr>
              <w:t>(</w:t>
            </w:r>
            <w:r>
              <w:rPr>
                <w:rFonts w:eastAsia="Arial" w:cstheme="minorHAnsi"/>
                <w:color w:val="000000"/>
              </w:rPr>
              <w:t xml:space="preserve">podstawa szafkowa z </w:t>
            </w:r>
            <w:r w:rsidRPr="00466647">
              <w:rPr>
                <w:rFonts w:eastAsia="Arial" w:cstheme="minorHAnsi"/>
                <w:color w:val="000000"/>
              </w:rPr>
              <w:t>montaż</w:t>
            </w:r>
            <w:r>
              <w:rPr>
                <w:rFonts w:eastAsia="Arial" w:cstheme="minorHAnsi"/>
                <w:color w:val="000000"/>
              </w:rPr>
              <w:t>em</w:t>
            </w:r>
            <w:r w:rsidRPr="00466647">
              <w:rPr>
                <w:rFonts w:eastAsia="Arial" w:cstheme="minorHAnsi"/>
                <w:color w:val="000000"/>
              </w:rPr>
              <w:t xml:space="preserve"> pod blat) </w:t>
            </w:r>
            <w:r w:rsidRPr="00846EA8">
              <w:rPr>
                <w:rFonts w:eastAsia="Arial" w:cstheme="minorHAnsi"/>
                <w:color w:val="000000"/>
              </w:rPr>
              <w:t>o</w:t>
            </w:r>
            <w:r w:rsidRPr="00AF4953">
              <w:rPr>
                <w:rFonts w:eastAsia="Arial" w:cstheme="minorHAnsi"/>
                <w:color w:val="000000"/>
              </w:rPr>
              <w:t xml:space="preserve"> wymiarach 1000x600x850 i/lub równoważny</w:t>
            </w:r>
          </w:p>
          <w:p w14:paraId="4926ED00" w14:textId="7FFBEEA5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20D6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97D1F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6B8B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F5A7A2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755EE98C" w14:textId="2266C2AF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3451EAB3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968E" w14:textId="75E5BBA4" w:rsidR="00491CE1" w:rsidRPr="008C0460" w:rsidDel="00491CE1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8F1B" w14:textId="33C73904" w:rsidR="00491CE1" w:rsidRPr="00D92AF5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  <w:p w14:paraId="320E0B94" w14:textId="6E5B279C" w:rsidR="00491CE1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B</w:t>
            </w:r>
            <w:r w:rsidRPr="00AF4953">
              <w:rPr>
                <w:rFonts w:eastAsia="Arial" w:cstheme="minorHAnsi"/>
                <w:color w:val="000000"/>
              </w:rPr>
              <w:t xml:space="preserve">asen </w:t>
            </w:r>
            <w:r w:rsidRPr="000D3C65">
              <w:rPr>
                <w:rFonts w:eastAsia="Arial" w:cstheme="minorHAnsi"/>
                <w:color w:val="000000"/>
              </w:rPr>
              <w:t xml:space="preserve">zlewu (montaż </w:t>
            </w:r>
            <w:r w:rsidR="008269E6" w:rsidRPr="000D3C65">
              <w:rPr>
                <w:rFonts w:eastAsia="Arial" w:cstheme="minorHAnsi"/>
                <w:color w:val="000000"/>
              </w:rPr>
              <w:t xml:space="preserve">z </w:t>
            </w:r>
            <w:r w:rsidRPr="000D3C65">
              <w:rPr>
                <w:rFonts w:eastAsia="Arial" w:cstheme="minorHAnsi"/>
                <w:color w:val="000000"/>
              </w:rPr>
              <w:t>blatem)</w:t>
            </w:r>
            <w:r w:rsidRPr="00466647">
              <w:rPr>
                <w:rFonts w:eastAsia="Arial" w:cstheme="minorHAnsi"/>
                <w:color w:val="000000"/>
              </w:rPr>
              <w:t xml:space="preserve"> </w:t>
            </w:r>
            <w:r w:rsidRPr="00AF4953">
              <w:rPr>
                <w:rFonts w:eastAsia="Arial" w:cstheme="minorHAnsi"/>
                <w:color w:val="000000"/>
              </w:rPr>
              <w:t>o wymiarach 300x300x855 i/lub równoważny</w:t>
            </w:r>
          </w:p>
          <w:p w14:paraId="3B919340" w14:textId="024279CE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50F7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E661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3305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E82574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5ACAE221" w14:textId="342CE086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5E07470F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5310" w14:textId="3051C0A8" w:rsidR="00491CE1" w:rsidRPr="008C0460" w:rsidDel="00491CE1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4D202" w14:textId="41319CDA" w:rsidR="00491CE1" w:rsidRPr="00D92AF5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  <w:p w14:paraId="430E555D" w14:textId="275B2F76" w:rsidR="00491CE1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S</w:t>
            </w:r>
            <w:r w:rsidRPr="00AF4953">
              <w:rPr>
                <w:rFonts w:eastAsia="Arial" w:cstheme="minorHAnsi"/>
                <w:color w:val="000000"/>
              </w:rPr>
              <w:t xml:space="preserve">zafka z drzwiami suwanymi </w:t>
            </w:r>
            <w:r>
              <w:rPr>
                <w:rFonts w:eastAsia="Arial" w:cstheme="minorHAnsi"/>
                <w:color w:val="000000"/>
              </w:rPr>
              <w:t>lub drzwiczkami i</w:t>
            </w:r>
            <w:r w:rsidRPr="00AF4953">
              <w:rPr>
                <w:rFonts w:eastAsia="Arial" w:cstheme="minorHAnsi"/>
                <w:color w:val="000000"/>
              </w:rPr>
              <w:t xml:space="preserve"> półkami </w:t>
            </w:r>
            <w:r w:rsidRPr="00466647">
              <w:rPr>
                <w:rFonts w:eastAsia="Arial" w:cstheme="minorHAnsi"/>
                <w:color w:val="000000"/>
              </w:rPr>
              <w:t>(</w:t>
            </w:r>
            <w:r>
              <w:rPr>
                <w:rFonts w:eastAsia="Arial" w:cstheme="minorHAnsi"/>
                <w:color w:val="000000"/>
              </w:rPr>
              <w:t xml:space="preserve">podstawa szafkowa z </w:t>
            </w:r>
            <w:r w:rsidRPr="00466647">
              <w:rPr>
                <w:rFonts w:eastAsia="Arial" w:cstheme="minorHAnsi"/>
                <w:color w:val="000000"/>
              </w:rPr>
              <w:t>montaż</w:t>
            </w:r>
            <w:r>
              <w:rPr>
                <w:rFonts w:eastAsia="Arial" w:cstheme="minorHAnsi"/>
                <w:color w:val="000000"/>
              </w:rPr>
              <w:t>em</w:t>
            </w:r>
            <w:r w:rsidRPr="00466647">
              <w:rPr>
                <w:rFonts w:eastAsia="Arial" w:cstheme="minorHAnsi"/>
                <w:color w:val="000000"/>
              </w:rPr>
              <w:t xml:space="preserve"> pod blat) </w:t>
            </w:r>
            <w:r w:rsidRPr="00AF4953">
              <w:rPr>
                <w:rFonts w:eastAsia="Arial" w:cstheme="minorHAnsi"/>
                <w:color w:val="000000"/>
              </w:rPr>
              <w:t>o wymiarach 1000x600x850 i/lub równoważny</w:t>
            </w:r>
          </w:p>
          <w:p w14:paraId="0B70B5ED" w14:textId="2B35DCD0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2901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DC0F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B1C8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C52BDD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7DFFEBD5" w14:textId="1DF1966E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00612459" w14:textId="77777777" w:rsidTr="008C0460">
        <w:trPr>
          <w:gridAfter w:val="1"/>
          <w:wAfter w:w="1635" w:type="dxa"/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4F44" w14:textId="6220D176" w:rsidR="002F644D" w:rsidRPr="008C0460" w:rsidDel="00491CE1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7BAC2" w14:textId="70389AA8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  <w:p w14:paraId="07D02864" w14:textId="4692023C" w:rsidR="002F644D" w:rsidRDefault="002F644D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S</w:t>
            </w:r>
            <w:r w:rsidRPr="00AF4953">
              <w:rPr>
                <w:rFonts w:eastAsia="Arial" w:cstheme="minorHAnsi"/>
                <w:color w:val="000000"/>
              </w:rPr>
              <w:t>tanowisko neutralne z drzwiczkami</w:t>
            </w:r>
            <w:r w:rsidRPr="00466647">
              <w:rPr>
                <w:rFonts w:eastAsia="Arial" w:cstheme="minorHAnsi"/>
                <w:color w:val="000000"/>
              </w:rPr>
              <w:t xml:space="preserve"> (</w:t>
            </w:r>
            <w:r>
              <w:rPr>
                <w:rFonts w:eastAsia="Arial" w:cstheme="minorHAnsi"/>
                <w:color w:val="000000"/>
              </w:rPr>
              <w:t xml:space="preserve">podstawa szafkowa z </w:t>
            </w:r>
            <w:r w:rsidRPr="00466647">
              <w:rPr>
                <w:rFonts w:eastAsia="Arial" w:cstheme="minorHAnsi"/>
                <w:color w:val="000000"/>
              </w:rPr>
              <w:t>montaż</w:t>
            </w:r>
            <w:r>
              <w:rPr>
                <w:rFonts w:eastAsia="Arial" w:cstheme="minorHAnsi"/>
                <w:color w:val="000000"/>
              </w:rPr>
              <w:t>em</w:t>
            </w:r>
            <w:r w:rsidRPr="00466647">
              <w:rPr>
                <w:rFonts w:eastAsia="Arial" w:cstheme="minorHAnsi"/>
                <w:color w:val="000000"/>
              </w:rPr>
              <w:t xml:space="preserve"> pod blat) </w:t>
            </w:r>
            <w:r w:rsidRPr="00AF4953">
              <w:rPr>
                <w:rFonts w:eastAsia="Arial" w:cstheme="minorHAnsi"/>
                <w:color w:val="000000"/>
              </w:rPr>
              <w:t>o wymiarach 450x600x850 i/lub równoważny</w:t>
            </w:r>
          </w:p>
          <w:p w14:paraId="38625EFB" w14:textId="7ADCB138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B700B" w14:textId="77777777" w:rsidR="002F644D" w:rsidRPr="00D92AF5" w:rsidRDefault="002F644D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1CE1" w14:textId="77777777" w:rsidR="002F644D" w:rsidRPr="00D92AF5" w:rsidRDefault="002F644D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4A8D" w14:textId="77777777" w:rsidR="002F644D" w:rsidRPr="00D92AF5" w:rsidRDefault="002F644D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C28A" w14:textId="77777777" w:rsidR="002F644D" w:rsidRPr="00D92AF5" w:rsidRDefault="002F644D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60A632FB" w14:textId="77777777" w:rsidTr="008C0460">
        <w:trPr>
          <w:gridAfter w:val="1"/>
          <w:wAfter w:w="1635" w:type="dxa"/>
          <w:trHeight w:val="99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23BE" w14:textId="1BF1961D" w:rsidR="002F644D" w:rsidRPr="008C0460" w:rsidDel="00491CE1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8C04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E380" w14:textId="6A6CA484" w:rsidR="002F644D" w:rsidRPr="00D92AF5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  <w:p w14:paraId="57B6AD98" w14:textId="64F04B4B" w:rsidR="002F644D" w:rsidRDefault="002F644D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B</w:t>
            </w:r>
            <w:r w:rsidRPr="000D24E2">
              <w:rPr>
                <w:rFonts w:eastAsia="Arial" w:cstheme="minorHAnsi"/>
                <w:color w:val="000000"/>
              </w:rPr>
              <w:t>lat 700mm wraz ze wspornikami</w:t>
            </w:r>
            <w:r w:rsidRPr="00466647">
              <w:rPr>
                <w:rFonts w:eastAsia="Arial" w:cstheme="minorHAnsi"/>
                <w:color w:val="000000"/>
              </w:rPr>
              <w:t xml:space="preserve"> i rantem tylnym, gatunek stali </w:t>
            </w:r>
            <w:r>
              <w:rPr>
                <w:rFonts w:eastAsia="Arial" w:cstheme="minorHAnsi"/>
                <w:color w:val="000000"/>
              </w:rPr>
              <w:t xml:space="preserve">minimum </w:t>
            </w:r>
            <w:r w:rsidRPr="00466647">
              <w:rPr>
                <w:rFonts w:eastAsia="Arial" w:cstheme="minorHAnsi"/>
                <w:color w:val="000000"/>
              </w:rPr>
              <w:t xml:space="preserve">AISI 304 o grubości stali powyżej 1,5 mm. Szlif </w:t>
            </w:r>
            <w:proofErr w:type="spellStart"/>
            <w:r w:rsidRPr="00466647">
              <w:rPr>
                <w:rFonts w:eastAsia="Arial" w:cstheme="minorHAnsi"/>
                <w:color w:val="000000"/>
              </w:rPr>
              <w:t>Polivibre</w:t>
            </w:r>
            <w:proofErr w:type="spellEnd"/>
            <w:r w:rsidRPr="00466647">
              <w:rPr>
                <w:rFonts w:eastAsia="Arial" w:cstheme="minorHAnsi"/>
                <w:color w:val="000000"/>
              </w:rPr>
              <w:t xml:space="preserve">. Dodatkowo w blacie będą </w:t>
            </w:r>
            <w:r>
              <w:rPr>
                <w:rFonts w:eastAsia="Arial" w:cstheme="minorHAnsi"/>
                <w:color w:val="000000"/>
              </w:rPr>
              <w:t xml:space="preserve">2 </w:t>
            </w:r>
            <w:r w:rsidRPr="00466647">
              <w:rPr>
                <w:rFonts w:eastAsia="Arial" w:cstheme="minorHAnsi"/>
                <w:color w:val="000000"/>
              </w:rPr>
              <w:t>otwory na zlewy (rozmiar według projektu) oraz 2 otwory na baterie</w:t>
            </w:r>
            <w:r w:rsidR="000133BA">
              <w:rPr>
                <w:rFonts w:eastAsia="Arial" w:cstheme="minorHAnsi"/>
                <w:color w:val="000000"/>
              </w:rPr>
              <w:t xml:space="preserve"> i/lub równoważny</w:t>
            </w:r>
          </w:p>
          <w:p w14:paraId="110331EB" w14:textId="702D3E81" w:rsidR="002F644D" w:rsidRPr="008C0460" w:rsidRDefault="002F644D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4B98" w14:textId="77777777" w:rsidR="002F644D" w:rsidRPr="00D92AF5" w:rsidRDefault="002F644D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DA23" w14:textId="77777777" w:rsidR="002F644D" w:rsidRPr="00D92AF5" w:rsidRDefault="002F644D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870E" w14:textId="77777777" w:rsidR="002F644D" w:rsidRPr="00D92AF5" w:rsidRDefault="002F644D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10545" w14:textId="77777777" w:rsidR="002F644D" w:rsidRPr="00D92AF5" w:rsidRDefault="002F644D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26AFA75F" w14:textId="77777777" w:rsidTr="005401A8">
        <w:trPr>
          <w:gridAfter w:val="1"/>
          <w:wAfter w:w="1635" w:type="dxa"/>
          <w:trHeight w:val="99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B025" w14:textId="01FF05B0" w:rsidR="005401A8" w:rsidRPr="002F644D" w:rsidRDefault="005401A8" w:rsidP="002F64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F4971" w14:textId="77777777" w:rsidR="005401A8" w:rsidRDefault="005401A8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  <w:p w14:paraId="4812C7AC" w14:textId="0167F975" w:rsidR="005401A8" w:rsidRPr="008C0460" w:rsidRDefault="005401A8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>Kostkarka chłodzona powietrzem</w:t>
            </w:r>
            <w:r w:rsidR="00926AFA">
              <w:rPr>
                <w:rFonts w:eastAsia="Arial" w:cstheme="minorHAnsi"/>
                <w:color w:val="000000"/>
              </w:rPr>
              <w:t xml:space="preserve"> o mocy 0,85 KW oraz o wymiarach 738x600x822 i/lub równoważny</w:t>
            </w:r>
          </w:p>
          <w:p w14:paraId="342952F5" w14:textId="77777777" w:rsidR="005401A8" w:rsidRPr="00D92AF5" w:rsidDel="00491CE1" w:rsidRDefault="005401A8" w:rsidP="002F64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60D7" w14:textId="77777777" w:rsidR="005401A8" w:rsidRPr="00D92AF5" w:rsidRDefault="005401A8" w:rsidP="002F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D7CB" w14:textId="77777777" w:rsidR="005401A8" w:rsidRPr="00D92AF5" w:rsidRDefault="005401A8" w:rsidP="002F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6FB8" w14:textId="77777777" w:rsidR="005401A8" w:rsidRPr="00D92AF5" w:rsidRDefault="005401A8" w:rsidP="002F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D21E" w14:textId="77777777" w:rsidR="005401A8" w:rsidRPr="00D92AF5" w:rsidRDefault="005401A8" w:rsidP="002F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4B20AFFF" w14:textId="77777777" w:rsidTr="008C0460">
        <w:trPr>
          <w:gridAfter w:val="1"/>
          <w:wAfter w:w="1635" w:type="dxa"/>
          <w:trHeight w:val="629"/>
        </w:trPr>
        <w:tc>
          <w:tcPr>
            <w:tcW w:w="150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64211" w14:textId="77777777" w:rsidR="000133BA" w:rsidRDefault="005401A8" w:rsidP="002F644D">
            <w:pPr>
              <w:spacing w:after="0" w:line="240" w:lineRule="auto"/>
              <w:jc w:val="center"/>
              <w:rPr>
                <w:rFonts w:eastAsia="Arial" w:cstheme="minorHAnsi"/>
                <w:b/>
                <w:bCs/>
                <w:color w:val="000000"/>
              </w:rPr>
            </w:pPr>
            <w:r w:rsidRPr="00466647">
              <w:rPr>
                <w:rFonts w:eastAsia="Arial" w:cstheme="minorHAnsi"/>
                <w:b/>
                <w:bCs/>
                <w:color w:val="000000"/>
              </w:rPr>
              <w:t xml:space="preserve">SPECYFIKACJA TECHNICZNA </w:t>
            </w:r>
            <w:r>
              <w:rPr>
                <w:rFonts w:eastAsia="Arial" w:cstheme="minorHAnsi"/>
                <w:b/>
                <w:bCs/>
                <w:color w:val="000000"/>
              </w:rPr>
              <w:t xml:space="preserve">NIE </w:t>
            </w:r>
            <w:r w:rsidRPr="00466647">
              <w:rPr>
                <w:rFonts w:eastAsia="Arial" w:cstheme="minorHAnsi"/>
                <w:b/>
                <w:bCs/>
                <w:color w:val="000000"/>
              </w:rPr>
              <w:t>OZNACZONA W PROJEKCIE</w:t>
            </w:r>
            <w:r w:rsidR="000133BA">
              <w:rPr>
                <w:rFonts w:eastAsia="Arial" w:cstheme="minorHAnsi"/>
                <w:b/>
                <w:bCs/>
                <w:color w:val="000000"/>
              </w:rPr>
              <w:t xml:space="preserve"> </w:t>
            </w:r>
          </w:p>
          <w:p w14:paraId="227A5BCE" w14:textId="275DFCC1" w:rsidR="005401A8" w:rsidRPr="00D92AF5" w:rsidRDefault="000133BA" w:rsidP="002F6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Arial" w:cstheme="minorHAnsi"/>
                <w:b/>
                <w:bCs/>
                <w:color w:val="000000"/>
              </w:rPr>
              <w:t>SZCZEGÓŁOWE PARAMETRY ZNAJDUJA SIĘ W ZAPYTANIU OFERTOWYM</w:t>
            </w:r>
          </w:p>
        </w:tc>
      </w:tr>
      <w:tr w:rsidR="005401A8" w:rsidRPr="00D92AF5" w14:paraId="099170E4" w14:textId="77777777" w:rsidTr="008C0460">
        <w:trPr>
          <w:gridAfter w:val="1"/>
          <w:wAfter w:w="1635" w:type="dxa"/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A020" w14:textId="21287778" w:rsidR="005401A8" w:rsidRPr="008C0460" w:rsidRDefault="005401A8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E11E" w14:textId="5DFC335F" w:rsidR="005401A8" w:rsidRPr="008C0460" w:rsidRDefault="005401A8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  <w:p w14:paraId="6F9634C1" w14:textId="7185794C" w:rsidR="005401A8" w:rsidRDefault="005401A8" w:rsidP="002F644D">
            <w:pPr>
              <w:spacing w:after="0" w:line="240" w:lineRule="auto"/>
              <w:jc w:val="center"/>
              <w:rPr>
                <w:rFonts w:eastAsia="Arial" w:cstheme="minorHAnsi"/>
                <w:b/>
                <w:bCs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 xml:space="preserve">Noga stalowa 20x20 mm </w:t>
            </w:r>
            <w:r w:rsidR="000133BA">
              <w:rPr>
                <w:rFonts w:eastAsia="Arial" w:cstheme="minorHAnsi"/>
                <w:color w:val="000000"/>
              </w:rPr>
              <w:t>i/lub równoważny</w:t>
            </w:r>
            <w:r w:rsidR="000133BA" w:rsidRPr="000133BA" w:rsidDel="002F644D">
              <w:rPr>
                <w:rFonts w:eastAsia="Arial" w:cstheme="minorHAnsi"/>
                <w:color w:val="000000"/>
              </w:rPr>
              <w:t xml:space="preserve"> </w:t>
            </w:r>
            <w:r w:rsidRPr="008C0460">
              <w:rPr>
                <w:rFonts w:eastAsia="Arial" w:cstheme="minorHAnsi"/>
                <w:b/>
                <w:bCs/>
                <w:color w:val="000000"/>
              </w:rPr>
              <w:t xml:space="preserve"> </w:t>
            </w:r>
          </w:p>
          <w:p w14:paraId="25653CC0" w14:textId="3EF8F32F" w:rsidR="005401A8" w:rsidRPr="008C0460" w:rsidRDefault="005401A8" w:rsidP="002F644D">
            <w:pPr>
              <w:spacing w:after="0" w:line="240" w:lineRule="auto"/>
              <w:jc w:val="center"/>
              <w:rPr>
                <w:rFonts w:eastAsia="Arial" w:cstheme="minorHAnsi"/>
                <w:i/>
                <w:iCs/>
                <w:color w:val="000000"/>
              </w:rPr>
            </w:pPr>
            <w:r w:rsidRPr="008C0460">
              <w:rPr>
                <w:rFonts w:eastAsia="Arial" w:cstheme="minorHAnsi"/>
                <w:b/>
                <w:bCs/>
                <w:i/>
                <w:iCs/>
                <w:color w:val="000000"/>
              </w:rPr>
              <w:t>3 sztuki</w:t>
            </w:r>
          </w:p>
          <w:p w14:paraId="3BC740F1" w14:textId="3F0816B8" w:rsidR="005401A8" w:rsidRPr="008C0460" w:rsidRDefault="005401A8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DE5E" w14:textId="77777777" w:rsidR="005401A8" w:rsidRPr="00D92AF5" w:rsidRDefault="005401A8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73C0" w14:textId="77777777" w:rsidR="005401A8" w:rsidRPr="00D92AF5" w:rsidRDefault="005401A8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6E3E" w14:textId="77777777" w:rsidR="005401A8" w:rsidRPr="00D92AF5" w:rsidRDefault="005401A8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0D1A" w14:textId="77777777" w:rsidR="005401A8" w:rsidRPr="00D92AF5" w:rsidRDefault="005401A8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63B6E796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D87E" w14:textId="7C1EF951" w:rsidR="00491CE1" w:rsidRPr="008C0460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70CC" w14:textId="034AB296" w:rsidR="00491CE1" w:rsidRPr="008C0460" w:rsidRDefault="00491CE1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  <w:p w14:paraId="6EF28592" w14:textId="2281EC0F" w:rsidR="00491CE1" w:rsidRPr="008C0460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>Konstrukcja stalowa</w:t>
            </w:r>
            <w:r w:rsidR="00926AFA">
              <w:rPr>
                <w:rFonts w:eastAsia="Arial" w:cstheme="minorHAnsi"/>
                <w:color w:val="000000"/>
              </w:rPr>
              <w:t xml:space="preserve"> (6cm)</w:t>
            </w:r>
          </w:p>
          <w:p w14:paraId="1B7A71D5" w14:textId="5ABFF2DD" w:rsidR="002F644D" w:rsidRPr="008C0460" w:rsidRDefault="002F644D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117C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A4E1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B23F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DEF387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436DBB4A" w14:textId="35106A59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230B055A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32D4" w14:textId="5AD71E12" w:rsidR="00491CE1" w:rsidRPr="008C0460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E352" w14:textId="38CB35DD" w:rsidR="00491CE1" w:rsidRPr="008C0460" w:rsidRDefault="00491CE1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  <w:p w14:paraId="27A94FB5" w14:textId="5E2AFA3C" w:rsidR="002F644D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 xml:space="preserve">Bateria zlewozmywakowa </w:t>
            </w:r>
            <w:r w:rsidR="00926AFA">
              <w:rPr>
                <w:rFonts w:eastAsia="Arial" w:cstheme="minorHAnsi"/>
                <w:color w:val="000000"/>
              </w:rPr>
              <w:t>o wymiarach 180x227x1064</w:t>
            </w:r>
            <w:r w:rsidR="000133BA">
              <w:rPr>
                <w:rFonts w:eastAsia="Arial" w:cstheme="minorHAnsi"/>
                <w:color w:val="000000"/>
              </w:rPr>
              <w:t xml:space="preserve"> i/lub równoważny </w:t>
            </w:r>
          </w:p>
          <w:p w14:paraId="2A5C0A34" w14:textId="288B5EE2" w:rsidR="00491CE1" w:rsidRPr="008C0460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i/>
                <w:iCs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 xml:space="preserve"> </w:t>
            </w:r>
            <w:r w:rsidRPr="008C0460">
              <w:rPr>
                <w:rFonts w:eastAsia="Arial" w:cstheme="minorHAnsi"/>
                <w:b/>
                <w:bCs/>
                <w:i/>
                <w:iCs/>
                <w:color w:val="000000"/>
              </w:rPr>
              <w:t>2 sztuki</w:t>
            </w:r>
          </w:p>
          <w:p w14:paraId="3942AA66" w14:textId="5260F262" w:rsidR="002F644D" w:rsidRPr="008C0460" w:rsidRDefault="002F644D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2BFB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375E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F66AA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424FFD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4D8FDC80" w14:textId="6831574F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47FAC55E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06B4" w14:textId="7BC2DD80" w:rsidR="00491CE1" w:rsidRPr="008C0460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lastRenderedPageBreak/>
              <w:t>20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BA4B" w14:textId="757B0844" w:rsidR="00491CE1" w:rsidRPr="008C0460" w:rsidRDefault="00491CE1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  <w:p w14:paraId="4C4FADEC" w14:textId="250FEE72" w:rsidR="00491CE1" w:rsidRPr="008C0460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 xml:space="preserve">Profesjonalny </w:t>
            </w:r>
            <w:proofErr w:type="spellStart"/>
            <w:r w:rsidRPr="008C0460">
              <w:rPr>
                <w:rFonts w:eastAsia="Arial" w:cstheme="minorHAnsi"/>
                <w:color w:val="000000"/>
              </w:rPr>
              <w:t>blender</w:t>
            </w:r>
            <w:proofErr w:type="spellEnd"/>
            <w:r w:rsidRPr="008C0460">
              <w:rPr>
                <w:rFonts w:eastAsia="Arial" w:cstheme="minorHAnsi"/>
                <w:color w:val="000000"/>
              </w:rPr>
              <w:t xml:space="preserve"> barmański</w:t>
            </w:r>
            <w:r w:rsidR="000133BA">
              <w:rPr>
                <w:rFonts w:eastAsia="Arial" w:cstheme="minorHAnsi"/>
                <w:color w:val="000000"/>
              </w:rPr>
              <w:t xml:space="preserve"> o mocy 1,68 KW i/lub równoważny</w:t>
            </w:r>
          </w:p>
          <w:p w14:paraId="78A81753" w14:textId="59747AD1" w:rsidR="002F644D" w:rsidRPr="008C0460" w:rsidRDefault="002F644D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56ED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C3F3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EEB3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C60C17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6393C37C" w14:textId="79037AA4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3A0C89BA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DF9A" w14:textId="335AEE2A" w:rsidR="00491CE1" w:rsidRPr="008C0460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8C8C" w14:textId="6B82CD60" w:rsidR="00491CE1" w:rsidRPr="008C0460" w:rsidRDefault="00491CE1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  <w:p w14:paraId="3C6854CB" w14:textId="2478508C" w:rsidR="00491CE1" w:rsidRPr="008C0460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 xml:space="preserve">Profesjonalna </w:t>
            </w:r>
            <w:proofErr w:type="spellStart"/>
            <w:r w:rsidRPr="008C0460">
              <w:rPr>
                <w:rFonts w:eastAsia="Arial" w:cstheme="minorHAnsi"/>
                <w:color w:val="000000"/>
              </w:rPr>
              <w:t>naleśnikarka</w:t>
            </w:r>
            <w:proofErr w:type="spellEnd"/>
            <w:r w:rsidR="000133BA">
              <w:rPr>
                <w:rFonts w:eastAsia="Arial" w:cstheme="minorHAnsi"/>
                <w:color w:val="000000"/>
              </w:rPr>
              <w:t xml:space="preserve"> o mocy 3 KW i/lub równoważny </w:t>
            </w:r>
          </w:p>
          <w:p w14:paraId="524F3BA7" w14:textId="481AE584" w:rsidR="002F644D" w:rsidRPr="008C0460" w:rsidRDefault="002F644D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EDCD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07D75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146B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A41C5F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44B049D0" w14:textId="73CA97A2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0A6EDA9A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4D2E" w14:textId="29BE6967" w:rsidR="00491CE1" w:rsidRPr="008C0460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4665" w14:textId="7347D702" w:rsidR="00491CE1" w:rsidRPr="008C0460" w:rsidRDefault="00491CE1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  <w:p w14:paraId="4E77BBE4" w14:textId="3205B2F2" w:rsidR="00491CE1" w:rsidRPr="008C0460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 xml:space="preserve">Profesjonalna </w:t>
            </w:r>
            <w:proofErr w:type="spellStart"/>
            <w:r w:rsidRPr="008C0460">
              <w:rPr>
                <w:rFonts w:eastAsia="Arial" w:cstheme="minorHAnsi"/>
                <w:color w:val="000000"/>
              </w:rPr>
              <w:t>gofrownica</w:t>
            </w:r>
            <w:proofErr w:type="spellEnd"/>
            <w:r w:rsidR="000133BA">
              <w:rPr>
                <w:rFonts w:eastAsia="Arial" w:cstheme="minorHAnsi"/>
                <w:color w:val="000000"/>
              </w:rPr>
              <w:t xml:space="preserve"> o mocy 1,5 KW i/lub równoważny</w:t>
            </w:r>
          </w:p>
          <w:p w14:paraId="2E88ECC9" w14:textId="1F209E2E" w:rsidR="002F644D" w:rsidRPr="008C0460" w:rsidRDefault="002F644D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07F7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8745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3ADD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7EF12C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55F09AC8" w14:textId="0CE137A4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19611BDA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F184" w14:textId="43DFE966" w:rsidR="00491CE1" w:rsidRPr="008C0460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A986" w14:textId="5A6DB573" w:rsidR="00491CE1" w:rsidRPr="008C0460" w:rsidRDefault="00491CE1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  <w:p w14:paraId="4CA4537B" w14:textId="2E52E1B3" w:rsidR="00491CE1" w:rsidRPr="008C0460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>Profesjonalna kruszarka</w:t>
            </w:r>
            <w:r w:rsidR="000133BA">
              <w:rPr>
                <w:rFonts w:eastAsia="Arial" w:cstheme="minorHAnsi"/>
                <w:color w:val="000000"/>
              </w:rPr>
              <w:t xml:space="preserve"> o mocy 0,2 KW i/lub równoważny</w:t>
            </w:r>
          </w:p>
          <w:p w14:paraId="4977B5E5" w14:textId="4628CDE1" w:rsidR="002F644D" w:rsidRPr="008C0460" w:rsidRDefault="002F644D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262D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5002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6268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AD1AB4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108A0150" w14:textId="22F70A5D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401A8" w:rsidRPr="00D92AF5" w14:paraId="6441A0C3" w14:textId="77777777" w:rsidTr="008C0460">
        <w:trPr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33AD" w14:textId="4E049428" w:rsidR="00491CE1" w:rsidRPr="008C0460" w:rsidRDefault="002F644D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9218" w14:textId="77777777" w:rsidR="002F644D" w:rsidRPr="008C0460" w:rsidRDefault="002F644D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  <w:p w14:paraId="13E8034A" w14:textId="77777777" w:rsidR="00491CE1" w:rsidRDefault="00491CE1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 w:rsidRPr="008C0460">
              <w:rPr>
                <w:rFonts w:eastAsia="Arial" w:cstheme="minorHAnsi"/>
                <w:color w:val="000000"/>
              </w:rPr>
              <w:t>Profesjonalna wyciskarka do cytrusów- elektryczna</w:t>
            </w:r>
          </w:p>
          <w:p w14:paraId="4E0F3C95" w14:textId="13648B47" w:rsidR="000133BA" w:rsidRPr="008C0460" w:rsidRDefault="000133BA" w:rsidP="002F644D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  <w:r>
              <w:rPr>
                <w:rFonts w:eastAsia="Arial" w:cstheme="minorHAnsi"/>
                <w:color w:val="000000"/>
              </w:rPr>
              <w:t>o mocy 0,18 KW i/lub równoważny</w:t>
            </w:r>
          </w:p>
          <w:p w14:paraId="3E542606" w14:textId="2EFF1D1C" w:rsidR="002F644D" w:rsidRPr="008C0460" w:rsidRDefault="002F644D" w:rsidP="008C0460">
            <w:pPr>
              <w:spacing w:after="0" w:line="240" w:lineRule="auto"/>
              <w:jc w:val="center"/>
              <w:rPr>
                <w:rFonts w:eastAsia="Arial" w:cstheme="minorHAnsi"/>
                <w:color w:val="000000"/>
              </w:rPr>
            </w:pP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DFEE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76D1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ACA9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5D7BD3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35" w:type="dxa"/>
            <w:tcBorders>
              <w:left w:val="single" w:sz="4" w:space="0" w:color="auto"/>
            </w:tcBorders>
            <w:vAlign w:val="center"/>
            <w:hideMark/>
          </w:tcPr>
          <w:p w14:paraId="3D4391EA" w14:textId="63E64D05" w:rsidR="00491CE1" w:rsidRPr="00D92AF5" w:rsidRDefault="00491CE1" w:rsidP="00D92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F644D" w:rsidRPr="00D92AF5" w14:paraId="3AE2C371" w14:textId="77777777" w:rsidTr="008C0460">
        <w:trPr>
          <w:gridAfter w:val="3"/>
          <w:wAfter w:w="7911" w:type="dxa"/>
          <w:trHeight w:val="62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611D29" w14:textId="77777777" w:rsidR="00491CE1" w:rsidRPr="002F644D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B42067" w14:textId="4F49557B" w:rsidR="00491CE1" w:rsidRPr="005419C5" w:rsidRDefault="00491CE1" w:rsidP="008C04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</w:pPr>
            <w:r w:rsidRPr="005419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 xml:space="preserve">Całkowita wartość netto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 xml:space="preserve">przedstawionej </w:t>
            </w:r>
            <w:r w:rsidRPr="005419C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  <w14:ligatures w14:val="none"/>
              </w:rPr>
              <w:t>specyfikacji technicznej</w:t>
            </w:r>
          </w:p>
        </w:tc>
        <w:tc>
          <w:tcPr>
            <w:tcW w:w="20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E9CCCD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21" w:type="dxa"/>
            <w:tcBorders>
              <w:left w:val="single" w:sz="4" w:space="0" w:color="auto"/>
            </w:tcBorders>
            <w:vAlign w:val="center"/>
          </w:tcPr>
          <w:p w14:paraId="4E62AF0F" w14:textId="77777777" w:rsidR="00491CE1" w:rsidRPr="00D92AF5" w:rsidRDefault="00491CE1" w:rsidP="008C0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FDBCE12" w14:textId="77777777" w:rsidR="00D92AF5" w:rsidRPr="00D57752" w:rsidRDefault="00D92AF5" w:rsidP="00D57752">
      <w:pPr>
        <w:jc w:val="center"/>
        <w:rPr>
          <w:b/>
          <w:bCs/>
        </w:rPr>
      </w:pPr>
    </w:p>
    <w:sectPr w:rsidR="00D92AF5" w:rsidRPr="00D57752" w:rsidSect="0033607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3A790B"/>
    <w:multiLevelType w:val="hybridMultilevel"/>
    <w:tmpl w:val="82F8CA06"/>
    <w:lvl w:ilvl="0" w:tplc="26E46D1E">
      <w:start w:val="41"/>
      <w:numFmt w:val="bullet"/>
      <w:lvlText w:val=""/>
      <w:lvlJc w:val="left"/>
      <w:pPr>
        <w:ind w:left="720" w:hanging="360"/>
      </w:pPr>
      <w:rPr>
        <w:rFonts w:ascii="Symbol" w:eastAsia="Arial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231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2"/>
    <w:rsid w:val="000133BA"/>
    <w:rsid w:val="00026F4D"/>
    <w:rsid w:val="000D3C65"/>
    <w:rsid w:val="002276AD"/>
    <w:rsid w:val="00240298"/>
    <w:rsid w:val="002D198F"/>
    <w:rsid w:val="002F644D"/>
    <w:rsid w:val="00336078"/>
    <w:rsid w:val="0039733B"/>
    <w:rsid w:val="0043323F"/>
    <w:rsid w:val="00465FB7"/>
    <w:rsid w:val="00491CE1"/>
    <w:rsid w:val="005401A8"/>
    <w:rsid w:val="005419C5"/>
    <w:rsid w:val="005D4819"/>
    <w:rsid w:val="00744D1D"/>
    <w:rsid w:val="007E24AE"/>
    <w:rsid w:val="008269E6"/>
    <w:rsid w:val="008A79E6"/>
    <w:rsid w:val="008C0460"/>
    <w:rsid w:val="00926AFA"/>
    <w:rsid w:val="009F2795"/>
    <w:rsid w:val="00B60A75"/>
    <w:rsid w:val="00D57752"/>
    <w:rsid w:val="00D92AF5"/>
    <w:rsid w:val="00F10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E22DF"/>
  <w15:chartTrackingRefBased/>
  <w15:docId w15:val="{BA64F093-10CC-4ED2-8DCE-547A5D4E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1A8"/>
  </w:style>
  <w:style w:type="paragraph" w:styleId="Nagwek1">
    <w:name w:val="heading 1"/>
    <w:basedOn w:val="Normalny"/>
    <w:next w:val="Normalny"/>
    <w:link w:val="Nagwek1Znak"/>
    <w:uiPriority w:val="9"/>
    <w:qFormat/>
    <w:rsid w:val="00D577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7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7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577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77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77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77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7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7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577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77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77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5775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775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775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75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75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75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77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77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77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577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77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775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5775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775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77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775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7752"/>
    <w:rPr>
      <w:b/>
      <w:bCs/>
      <w:smallCaps/>
      <w:color w:val="2F5496" w:themeColor="accent1" w:themeShade="BF"/>
      <w:spacing w:val="5"/>
    </w:rPr>
  </w:style>
  <w:style w:type="paragraph" w:styleId="Poprawka">
    <w:name w:val="Revision"/>
    <w:hidden/>
    <w:uiPriority w:val="99"/>
    <w:semiHidden/>
    <w:rsid w:val="00491C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47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 Polska</dc:creator>
  <cp:keywords/>
  <dc:description/>
  <cp:lastModifiedBy>EY Polska</cp:lastModifiedBy>
  <cp:revision>3</cp:revision>
  <dcterms:created xsi:type="dcterms:W3CDTF">2025-03-18T13:13:00Z</dcterms:created>
  <dcterms:modified xsi:type="dcterms:W3CDTF">2025-03-18T13:30:00Z</dcterms:modified>
</cp:coreProperties>
</file>