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413A5739" w:rsidR="00BB0777" w:rsidRPr="001F2918" w:rsidRDefault="00314474" w:rsidP="00F7770E">
      <w:pPr>
        <w:spacing w:after="0"/>
        <w:rPr>
          <w:b/>
          <w:color w:val="4F81BD" w:themeColor="accent1"/>
          <w:u w:val="single"/>
        </w:rPr>
      </w:pPr>
      <w:r w:rsidRPr="001F2918">
        <w:rPr>
          <w:b/>
          <w:color w:val="4F81BD" w:themeColor="accent1"/>
          <w:u w:val="single"/>
        </w:rPr>
        <w:t>ZAŁĄCZNIK NR 4</w:t>
      </w:r>
    </w:p>
    <w:p w14:paraId="62534A57" w14:textId="77777777" w:rsidR="00314474" w:rsidRPr="001F2918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3645106F" w:rsidR="003028D7" w:rsidRPr="001F2918" w:rsidRDefault="00314474" w:rsidP="003028D7">
      <w:pPr>
        <w:pStyle w:val="Nagwek2"/>
        <w:spacing w:before="0"/>
        <w:jc w:val="center"/>
        <w:rPr>
          <w:sz w:val="44"/>
          <w:szCs w:val="44"/>
        </w:rPr>
      </w:pPr>
      <w:r w:rsidRPr="001F2918">
        <w:rPr>
          <w:sz w:val="44"/>
          <w:szCs w:val="44"/>
        </w:rPr>
        <w:t>OŚWIADCZENIA WYKŁADOWCÓW</w:t>
      </w:r>
    </w:p>
    <w:p w14:paraId="70D1BB39" w14:textId="32C63CC6" w:rsidR="00E50ABB" w:rsidRDefault="00314474" w:rsidP="00314474">
      <w:pPr>
        <w:spacing w:after="120" w:line="240" w:lineRule="auto"/>
        <w:jc w:val="center"/>
      </w:pPr>
      <w:r>
        <w:t>przewidzianych do</w:t>
      </w:r>
      <w:r w:rsidR="00BB382A" w:rsidRPr="003028D7">
        <w:t xml:space="preserve"> realizacj</w:t>
      </w:r>
      <w:r>
        <w:t>i</w:t>
      </w:r>
      <w:r w:rsidR="00BB382A" w:rsidRPr="003028D7">
        <w:t xml:space="preserve"> </w:t>
      </w:r>
      <w:r w:rsidR="00BB382A" w:rsidRPr="00BB382A">
        <w:t xml:space="preserve">specjalistycznych zajęć rozwijających uzdolnienia uczniów </w:t>
      </w:r>
      <w:r>
        <w:br/>
      </w:r>
      <w:r w:rsidR="00BB382A" w:rsidRPr="00BB382A">
        <w:t>oraz specjalistycznych zajęć doskonalących umiejętności i</w:t>
      </w:r>
      <w:r w:rsidR="00BB382A">
        <w:t> </w:t>
      </w:r>
      <w:r w:rsidR="00BB382A" w:rsidRPr="00BB382A">
        <w:t>kompetencje zawodowe nauczycieli</w:t>
      </w:r>
      <w: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29"/>
        <w:gridCol w:w="7933"/>
      </w:tblGrid>
      <w:tr w:rsidR="00314474" w14:paraId="2FAD41A5" w14:textId="77777777" w:rsidTr="00314474">
        <w:trPr>
          <w:trHeight w:val="851"/>
        </w:trPr>
        <w:tc>
          <w:tcPr>
            <w:tcW w:w="623" w:type="pct"/>
            <w:shd w:val="clear" w:color="auto" w:fill="EAF1DD" w:themeFill="accent3" w:themeFillTint="33"/>
            <w:vAlign w:val="center"/>
          </w:tcPr>
          <w:p w14:paraId="2F562B18" w14:textId="5C71A9C5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Nazwa Oferenta</w:t>
            </w:r>
          </w:p>
        </w:tc>
        <w:tc>
          <w:tcPr>
            <w:tcW w:w="4377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417A7036" w14:textId="2A8E18F1" w:rsidR="00314474" w:rsidRPr="00314474" w:rsidRDefault="00314474" w:rsidP="00314474">
      <w:pPr>
        <w:tabs>
          <w:tab w:val="left" w:pos="1305"/>
          <w:tab w:val="left" w:pos="2174"/>
          <w:tab w:val="left" w:pos="2848"/>
          <w:tab w:val="left" w:pos="4931"/>
          <w:tab w:val="left" w:pos="5768"/>
          <w:tab w:val="left" w:pos="6843"/>
          <w:tab w:val="left" w:pos="7191"/>
          <w:tab w:val="left" w:pos="8019"/>
          <w:tab w:val="left" w:pos="8574"/>
        </w:tabs>
        <w:spacing w:before="120" w:after="120" w:line="240" w:lineRule="auto"/>
        <w:ind w:left="125" w:right="539"/>
        <w:jc w:val="center"/>
        <w:rPr>
          <w:rFonts w:ascii="Calibri" w:eastAsia="Calibri" w:hAnsi="Calibri" w:cs="Calibri"/>
          <w:color w:val="000000"/>
        </w:rPr>
      </w:pPr>
      <w:r>
        <w:rPr>
          <w:lang w:eastAsia="pl-PL"/>
        </w:rPr>
        <w:t>O</w:t>
      </w:r>
      <w:r w:rsidRPr="00314474">
        <w:rPr>
          <w:lang w:eastAsia="pl-PL"/>
        </w:rPr>
        <w:t>świadczam, że w przypadku podpisania umowy przez</w:t>
      </w:r>
      <w:r>
        <w:rPr>
          <w:lang w:eastAsia="pl-PL"/>
        </w:rPr>
        <w:t xml:space="preserve"> w/w Oferenta </w:t>
      </w:r>
      <w:r w:rsidRPr="00C5374A">
        <w:rPr>
          <w:rFonts w:ascii="Calibri" w:eastAsia="Calibri" w:hAnsi="Calibri" w:cs="Calibri"/>
          <w:color w:val="000000"/>
        </w:rPr>
        <w:t>będę</w:t>
      </w:r>
      <w:r>
        <w:rPr>
          <w:rFonts w:ascii="Calibri" w:eastAsia="Calibri" w:hAnsi="Calibri" w:cs="Calibri"/>
          <w:color w:val="000000"/>
        </w:rPr>
        <w:t xml:space="preserve"> </w:t>
      </w:r>
      <w:r w:rsidRPr="00C5374A">
        <w:rPr>
          <w:rFonts w:ascii="Calibri" w:eastAsia="Calibri" w:hAnsi="Calibri" w:cs="Calibri"/>
          <w:color w:val="000000"/>
          <w:spacing w:val="-1"/>
        </w:rPr>
        <w:t>ś</w:t>
      </w:r>
      <w:r w:rsidRPr="00C5374A">
        <w:rPr>
          <w:rFonts w:ascii="Calibri" w:eastAsia="Calibri" w:hAnsi="Calibri" w:cs="Calibri"/>
          <w:color w:val="000000"/>
        </w:rPr>
        <w:t>w</w:t>
      </w:r>
      <w:r w:rsidRPr="00C5374A">
        <w:rPr>
          <w:rFonts w:ascii="Calibri" w:eastAsia="Calibri" w:hAnsi="Calibri" w:cs="Calibri"/>
          <w:color w:val="000000"/>
          <w:w w:val="101"/>
        </w:rPr>
        <w:t>i</w:t>
      </w:r>
      <w:r w:rsidRPr="00C5374A">
        <w:rPr>
          <w:rFonts w:ascii="Calibri" w:eastAsia="Calibri" w:hAnsi="Calibri" w:cs="Calibri"/>
          <w:color w:val="000000"/>
        </w:rPr>
        <w:t>a</w:t>
      </w:r>
      <w:r w:rsidRPr="00C5374A">
        <w:rPr>
          <w:rFonts w:ascii="Calibri" w:eastAsia="Calibri" w:hAnsi="Calibri" w:cs="Calibri"/>
          <w:color w:val="000000"/>
          <w:spacing w:val="-1"/>
        </w:rPr>
        <w:t>d</w:t>
      </w:r>
      <w:r w:rsidRPr="00C5374A">
        <w:rPr>
          <w:rFonts w:ascii="Calibri" w:eastAsia="Calibri" w:hAnsi="Calibri" w:cs="Calibri"/>
          <w:color w:val="000000"/>
        </w:rPr>
        <w:t>czy</w:t>
      </w:r>
      <w:r w:rsidRPr="00C5374A">
        <w:rPr>
          <w:rFonts w:ascii="Calibri" w:eastAsia="Calibri" w:hAnsi="Calibri" w:cs="Calibri"/>
          <w:color w:val="000000"/>
          <w:w w:val="101"/>
        </w:rPr>
        <w:t>ł</w:t>
      </w:r>
      <w:r>
        <w:rPr>
          <w:rFonts w:ascii="Calibri" w:eastAsia="Calibri" w:hAnsi="Calibri" w:cs="Calibri"/>
          <w:color w:val="000000"/>
          <w:w w:val="101"/>
        </w:rPr>
        <w:t>/a</w:t>
      </w:r>
      <w:r w:rsidRPr="00C5374A">
        <w:rPr>
          <w:rFonts w:ascii="Calibri" w:eastAsia="Calibri" w:hAnsi="Calibri" w:cs="Calibri"/>
          <w:color w:val="000000"/>
          <w:spacing w:val="74"/>
        </w:rPr>
        <w:t xml:space="preserve"> </w:t>
      </w:r>
      <w:r w:rsidRPr="00C5374A">
        <w:rPr>
          <w:rFonts w:ascii="Calibri" w:eastAsia="Calibri" w:hAnsi="Calibri" w:cs="Calibri"/>
          <w:color w:val="000000"/>
        </w:rPr>
        <w:t>us</w:t>
      </w:r>
      <w:r w:rsidRPr="00C5374A">
        <w:rPr>
          <w:rFonts w:ascii="Calibri" w:eastAsia="Calibri" w:hAnsi="Calibri" w:cs="Calibri"/>
          <w:color w:val="000000"/>
          <w:w w:val="101"/>
        </w:rPr>
        <w:t>ł</w:t>
      </w:r>
      <w:r w:rsidRPr="00C5374A">
        <w:rPr>
          <w:rFonts w:ascii="Calibri" w:eastAsia="Calibri" w:hAnsi="Calibri" w:cs="Calibri"/>
          <w:color w:val="000000"/>
        </w:rPr>
        <w:t>ug</w:t>
      </w:r>
      <w:r w:rsidRPr="00C5374A"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w w:val="101"/>
        </w:rPr>
        <w:t xml:space="preserve"> </w:t>
      </w:r>
      <w:r w:rsidRPr="00C5374A">
        <w:rPr>
          <w:rFonts w:ascii="Calibri" w:eastAsia="Calibri" w:hAnsi="Calibri" w:cs="Calibri"/>
          <w:color w:val="000000"/>
        </w:rPr>
        <w:t>w</w:t>
      </w:r>
      <w:r>
        <w:rPr>
          <w:rFonts w:ascii="Calibri" w:eastAsia="Calibri" w:hAnsi="Calibri" w:cs="Calibri"/>
          <w:color w:val="000000"/>
        </w:rPr>
        <w:t xml:space="preserve"> </w:t>
      </w:r>
      <w:r w:rsidRPr="00C5374A">
        <w:rPr>
          <w:rFonts w:ascii="Calibri" w:eastAsia="Calibri" w:hAnsi="Calibri" w:cs="Calibri"/>
          <w:color w:val="000000"/>
        </w:rPr>
        <w:t>r</w:t>
      </w:r>
      <w:r w:rsidRPr="00C5374A">
        <w:rPr>
          <w:rFonts w:ascii="Calibri" w:eastAsia="Calibri" w:hAnsi="Calibri" w:cs="Calibri"/>
          <w:color w:val="000000"/>
          <w:spacing w:val="-1"/>
        </w:rPr>
        <w:t>a</w:t>
      </w:r>
      <w:r w:rsidRPr="00C5374A">
        <w:rPr>
          <w:rFonts w:ascii="Calibri" w:eastAsia="Calibri" w:hAnsi="Calibri" w:cs="Calibri"/>
          <w:color w:val="000000"/>
        </w:rPr>
        <w:t>mach</w:t>
      </w:r>
      <w:r w:rsidRPr="00C5374A">
        <w:rPr>
          <w:rFonts w:ascii="Calibri" w:eastAsia="Calibri" w:hAnsi="Calibri" w:cs="Calibri"/>
          <w:color w:val="000000"/>
          <w:spacing w:val="2"/>
        </w:rPr>
        <w:t xml:space="preserve"> </w:t>
      </w:r>
      <w:r w:rsidRPr="00C5374A">
        <w:rPr>
          <w:rFonts w:ascii="Calibri" w:eastAsia="Calibri" w:hAnsi="Calibri" w:cs="Calibri"/>
          <w:color w:val="000000"/>
        </w:rPr>
        <w:t>p</w:t>
      </w:r>
      <w:r w:rsidRPr="00C5374A">
        <w:rPr>
          <w:rFonts w:ascii="Calibri" w:eastAsia="Calibri" w:hAnsi="Calibri" w:cs="Calibri"/>
          <w:color w:val="000000"/>
          <w:spacing w:val="-3"/>
        </w:rPr>
        <w:t>r</w:t>
      </w:r>
      <w:r w:rsidRPr="00C5374A">
        <w:rPr>
          <w:rFonts w:ascii="Calibri" w:eastAsia="Calibri" w:hAnsi="Calibri" w:cs="Calibri"/>
          <w:color w:val="000000"/>
          <w:spacing w:val="-1"/>
        </w:rPr>
        <w:t>o</w:t>
      </w:r>
      <w:r w:rsidRPr="00C5374A">
        <w:rPr>
          <w:rFonts w:ascii="Calibri" w:eastAsia="Calibri" w:hAnsi="Calibri" w:cs="Calibri"/>
          <w:color w:val="000000"/>
        </w:rPr>
        <w:t>jektu</w:t>
      </w:r>
      <w:r w:rsidRPr="00C5374A">
        <w:rPr>
          <w:rFonts w:ascii="Calibri" w:eastAsia="Calibri" w:hAnsi="Calibri" w:cs="Calibri"/>
          <w:color w:val="000000"/>
          <w:spacing w:val="2"/>
        </w:rPr>
        <w:t xml:space="preserve"> </w:t>
      </w:r>
      <w:r w:rsidRPr="00C5374A">
        <w:rPr>
          <w:rFonts w:ascii="Calibri" w:eastAsia="Calibri" w:hAnsi="Calibri" w:cs="Calibri"/>
          <w:color w:val="000000"/>
          <w:spacing w:val="1"/>
        </w:rPr>
        <w:t>„</w:t>
      </w:r>
      <w:r w:rsidRPr="00DF3804">
        <w:rPr>
          <w:rFonts w:ascii="Calibri" w:eastAsia="Calibri" w:hAnsi="Calibri" w:cs="Calibri"/>
          <w:color w:val="000000"/>
        </w:rPr>
        <w:t xml:space="preserve">Ciekawa Nauka - wyrównanie szans edukacyjnych w zakresie </w:t>
      </w:r>
      <w:r>
        <w:rPr>
          <w:rFonts w:ascii="Calibri" w:eastAsia="Calibri" w:hAnsi="Calibri" w:cs="Calibri"/>
          <w:color w:val="000000"/>
        </w:rPr>
        <w:br/>
      </w:r>
      <w:r w:rsidRPr="00DF3804">
        <w:rPr>
          <w:rFonts w:ascii="Calibri" w:eastAsia="Calibri" w:hAnsi="Calibri" w:cs="Calibri"/>
          <w:color w:val="000000"/>
        </w:rPr>
        <w:t>szkolnictwa ogólnego w Zielonogórsko-Nowosolskim Obszarze Funkcjonalnym</w:t>
      </w:r>
      <w:r w:rsidRPr="00C5374A">
        <w:rPr>
          <w:rFonts w:ascii="Calibri" w:eastAsia="Calibri" w:hAnsi="Calibri" w:cs="Calibri"/>
          <w:color w:val="000000"/>
          <w:spacing w:val="1"/>
        </w:rPr>
        <w:t>”</w:t>
      </w:r>
      <w:r w:rsidRPr="00C5374A">
        <w:rPr>
          <w:rFonts w:ascii="Calibri" w:eastAsia="Calibri" w:hAnsi="Calibri" w:cs="Calibri"/>
          <w:color w:val="00000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4962"/>
        <w:gridCol w:w="3538"/>
      </w:tblGrid>
      <w:tr w:rsidR="00314474" w14:paraId="247A2990" w14:textId="77777777" w:rsidTr="00314474">
        <w:trPr>
          <w:trHeight w:val="342"/>
        </w:trPr>
        <w:tc>
          <w:tcPr>
            <w:tcW w:w="310" w:type="pct"/>
            <w:shd w:val="clear" w:color="auto" w:fill="EAF1DD" w:themeFill="accent3" w:themeFillTint="33"/>
          </w:tcPr>
          <w:p w14:paraId="49BD0BDB" w14:textId="49E551DB" w:rsidR="00314474" w:rsidRDefault="00314474" w:rsidP="0031447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Lp.</w:t>
            </w:r>
          </w:p>
        </w:tc>
        <w:tc>
          <w:tcPr>
            <w:tcW w:w="2738" w:type="pct"/>
            <w:shd w:val="clear" w:color="auto" w:fill="EAF1DD" w:themeFill="accent3" w:themeFillTint="33"/>
          </w:tcPr>
          <w:p w14:paraId="747CBA6E" w14:textId="569CE8BB" w:rsidR="00314474" w:rsidRDefault="00314474" w:rsidP="0031447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</w:p>
        </w:tc>
        <w:tc>
          <w:tcPr>
            <w:tcW w:w="1952" w:type="pct"/>
            <w:shd w:val="clear" w:color="auto" w:fill="EAF1DD" w:themeFill="accent3" w:themeFillTint="33"/>
          </w:tcPr>
          <w:p w14:paraId="7009010C" w14:textId="5B6206B6" w:rsidR="00314474" w:rsidRDefault="00314474" w:rsidP="0031447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Podpis</w:t>
            </w:r>
          </w:p>
        </w:tc>
      </w:tr>
      <w:tr w:rsidR="00314474" w14:paraId="0C1B3D48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7D994B0E" w14:textId="5AA849C2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738" w:type="pct"/>
            <w:vAlign w:val="center"/>
          </w:tcPr>
          <w:p w14:paraId="7CE15ECE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6CFEF573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3AC9C24C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0C0ABA6B" w14:textId="052288EC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2738" w:type="pct"/>
            <w:vAlign w:val="center"/>
          </w:tcPr>
          <w:p w14:paraId="129E4462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5CB22F34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4B662A65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692FA05E" w14:textId="18EB795D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2738" w:type="pct"/>
            <w:vAlign w:val="center"/>
          </w:tcPr>
          <w:p w14:paraId="63283048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17D116D8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0A1AAA87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29753AF0" w14:textId="1C9B9E08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2738" w:type="pct"/>
            <w:vAlign w:val="center"/>
          </w:tcPr>
          <w:p w14:paraId="1162BF4A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145132E8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67E9DA40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3C0CB205" w14:textId="190A6A0E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2738" w:type="pct"/>
            <w:vAlign w:val="center"/>
          </w:tcPr>
          <w:p w14:paraId="4E162D67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43D89C1D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2405B46F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2FFBD99A" w14:textId="7AD80C6C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2738" w:type="pct"/>
            <w:vAlign w:val="center"/>
          </w:tcPr>
          <w:p w14:paraId="6BD7B49F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4D392322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7A4C7FE3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08E4580E" w14:textId="4D6183B9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2738" w:type="pct"/>
            <w:vAlign w:val="center"/>
          </w:tcPr>
          <w:p w14:paraId="3B12C756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5A75F533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7E9F095F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477369EA" w14:textId="31071DC2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2738" w:type="pct"/>
            <w:vAlign w:val="center"/>
          </w:tcPr>
          <w:p w14:paraId="31B30BA7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3CD2D0BF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4DF42F16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3E62DBCA" w14:textId="790D753D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  <w:tc>
          <w:tcPr>
            <w:tcW w:w="2738" w:type="pct"/>
            <w:vAlign w:val="center"/>
          </w:tcPr>
          <w:p w14:paraId="71969D83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3A258F38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02F48D29" w14:textId="77777777" w:rsidTr="00314474">
        <w:trPr>
          <w:trHeight w:val="851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7042D0BC" w14:textId="7F2B0CA7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  <w:tc>
          <w:tcPr>
            <w:tcW w:w="2738" w:type="pct"/>
            <w:vAlign w:val="center"/>
          </w:tcPr>
          <w:p w14:paraId="4E4EB023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3BC801A9" w14:textId="77777777" w:rsidR="00314474" w:rsidRDefault="00314474" w:rsidP="00314474">
            <w:pPr>
              <w:rPr>
                <w:lang w:eastAsia="pl-PL"/>
              </w:rPr>
            </w:pPr>
          </w:p>
        </w:tc>
      </w:tr>
    </w:tbl>
    <w:p w14:paraId="2BB09C7D" w14:textId="77777777" w:rsidR="00314474" w:rsidRDefault="00314474" w:rsidP="00314474">
      <w:pPr>
        <w:spacing w:after="0" w:line="240" w:lineRule="auto"/>
        <w:rPr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314474" w14:paraId="3089F212" w14:textId="77777777" w:rsidTr="00314474">
        <w:trPr>
          <w:trHeight w:val="851"/>
        </w:trPr>
        <w:tc>
          <w:tcPr>
            <w:tcW w:w="1249" w:type="pct"/>
            <w:shd w:val="clear" w:color="auto" w:fill="EAF1DD" w:themeFill="accent3" w:themeFillTint="33"/>
            <w:vAlign w:val="center"/>
          </w:tcPr>
          <w:p w14:paraId="29C65B79" w14:textId="431DA1C2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Data i podpis Oferenta</w:t>
            </w:r>
          </w:p>
        </w:tc>
        <w:tc>
          <w:tcPr>
            <w:tcW w:w="3751" w:type="pct"/>
            <w:vAlign w:val="center"/>
          </w:tcPr>
          <w:p w14:paraId="39B003AE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B005D94" w14:textId="77777777" w:rsidR="003028D7" w:rsidRPr="003028D7" w:rsidRDefault="003028D7" w:rsidP="00314474">
      <w:pPr>
        <w:rPr>
          <w:sz w:val="24"/>
          <w:szCs w:val="24"/>
        </w:rPr>
      </w:pPr>
    </w:p>
    <w:sectPr w:rsidR="003028D7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5FCD" w14:textId="77777777" w:rsidR="009D0E36" w:rsidRDefault="009D0E36" w:rsidP="003E37EF">
      <w:pPr>
        <w:spacing w:after="0" w:line="240" w:lineRule="auto"/>
      </w:pPr>
      <w:r>
        <w:separator/>
      </w:r>
    </w:p>
  </w:endnote>
  <w:endnote w:type="continuationSeparator" w:id="0">
    <w:p w14:paraId="487370C5" w14:textId="77777777" w:rsidR="009D0E36" w:rsidRDefault="009D0E36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258B" w14:textId="77777777" w:rsidR="009D0E36" w:rsidRDefault="009D0E36" w:rsidP="003E37EF">
      <w:pPr>
        <w:spacing w:after="0" w:line="240" w:lineRule="auto"/>
      </w:pPr>
      <w:r>
        <w:separator/>
      </w:r>
    </w:p>
  </w:footnote>
  <w:footnote w:type="continuationSeparator" w:id="0">
    <w:p w14:paraId="59A968E9" w14:textId="77777777" w:rsidR="009D0E36" w:rsidRDefault="009D0E36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7"/>
  </w:num>
  <w:num w:numId="3" w16cid:durableId="1999966021">
    <w:abstractNumId w:val="16"/>
  </w:num>
  <w:num w:numId="4" w16cid:durableId="2014645261">
    <w:abstractNumId w:val="9"/>
  </w:num>
  <w:num w:numId="5" w16cid:durableId="176041707">
    <w:abstractNumId w:val="11"/>
  </w:num>
  <w:num w:numId="6" w16cid:durableId="2080012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7"/>
  </w:num>
  <w:num w:numId="8" w16cid:durableId="1530951531">
    <w:abstractNumId w:val="34"/>
  </w:num>
  <w:num w:numId="9" w16cid:durableId="818691003">
    <w:abstractNumId w:val="13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4"/>
  </w:num>
  <w:num w:numId="13" w16cid:durableId="326641532">
    <w:abstractNumId w:val="35"/>
  </w:num>
  <w:num w:numId="14" w16cid:durableId="1767577675">
    <w:abstractNumId w:val="19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0"/>
  </w:num>
  <w:num w:numId="18" w16cid:durableId="905265288">
    <w:abstractNumId w:val="7"/>
  </w:num>
  <w:num w:numId="19" w16cid:durableId="1277636932">
    <w:abstractNumId w:val="33"/>
  </w:num>
  <w:num w:numId="20" w16cid:durableId="1524630337">
    <w:abstractNumId w:val="18"/>
  </w:num>
  <w:num w:numId="21" w16cid:durableId="1095246783">
    <w:abstractNumId w:val="25"/>
  </w:num>
  <w:num w:numId="22" w16cid:durableId="1726294962">
    <w:abstractNumId w:val="0"/>
  </w:num>
  <w:num w:numId="23" w16cid:durableId="680469886">
    <w:abstractNumId w:val="29"/>
  </w:num>
  <w:num w:numId="24" w16cid:durableId="1478179357">
    <w:abstractNumId w:val="31"/>
  </w:num>
  <w:num w:numId="25" w16cid:durableId="1606841836">
    <w:abstractNumId w:val="30"/>
  </w:num>
  <w:num w:numId="26" w16cid:durableId="584606137">
    <w:abstractNumId w:val="26"/>
  </w:num>
  <w:num w:numId="27" w16cid:durableId="583271324">
    <w:abstractNumId w:val="20"/>
  </w:num>
  <w:num w:numId="28" w16cid:durableId="1326283287">
    <w:abstractNumId w:val="24"/>
  </w:num>
  <w:num w:numId="29" w16cid:durableId="1723210817">
    <w:abstractNumId w:val="12"/>
  </w:num>
  <w:num w:numId="30" w16cid:durableId="2003776379">
    <w:abstractNumId w:val="15"/>
  </w:num>
  <w:num w:numId="31" w16cid:durableId="228081159">
    <w:abstractNumId w:val="32"/>
  </w:num>
  <w:num w:numId="32" w16cid:durableId="1581480955">
    <w:abstractNumId w:val="23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2"/>
  </w:num>
  <w:num w:numId="36" w16cid:durableId="665740730">
    <w:abstractNumId w:val="28"/>
  </w:num>
  <w:num w:numId="37" w16cid:durableId="33504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1F2918"/>
    <w:rsid w:val="002107D6"/>
    <w:rsid w:val="00212496"/>
    <w:rsid w:val="00222AC5"/>
    <w:rsid w:val="00233FCA"/>
    <w:rsid w:val="00241EA4"/>
    <w:rsid w:val="0028178B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D0E36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B0777"/>
    <w:rsid w:val="00BB2F46"/>
    <w:rsid w:val="00BB382A"/>
    <w:rsid w:val="00BB4DA0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3</cp:revision>
  <cp:lastPrinted>2025-03-18T11:19:00Z</cp:lastPrinted>
  <dcterms:created xsi:type="dcterms:W3CDTF">2025-03-18T13:04:00Z</dcterms:created>
  <dcterms:modified xsi:type="dcterms:W3CDTF">2025-03-18T14:00:00Z</dcterms:modified>
</cp:coreProperties>
</file>