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BA3DA" w14:textId="3F10EF3F" w:rsidR="0020658C" w:rsidRPr="006A41EB" w:rsidRDefault="0020658C" w:rsidP="0020658C">
      <w:pPr>
        <w:widowControl/>
        <w:autoSpaceDE/>
        <w:autoSpaceDN/>
        <w:spacing w:before="120" w:line="276" w:lineRule="auto"/>
        <w:rPr>
          <w:rFonts w:ascii="Arial" w:eastAsia="Times New Roman" w:hAnsi="Arial" w:cs="Arial"/>
          <w:spacing w:val="-2"/>
          <w:sz w:val="24"/>
          <w:szCs w:val="24"/>
          <w:lang w:eastAsia="pl-PL"/>
        </w:rPr>
      </w:pPr>
      <w:r w:rsidRPr="006A41EB">
        <w:rPr>
          <w:rFonts w:ascii="Arial" w:eastAsia="Times New Roman" w:hAnsi="Arial" w:cs="Arial"/>
          <w:b/>
          <w:spacing w:val="-2"/>
          <w:sz w:val="24"/>
          <w:szCs w:val="24"/>
          <w:lang w:eastAsia="pl-PL"/>
        </w:rPr>
        <w:t>Załącznik nr 6 do Zapytania Ofertowego</w:t>
      </w:r>
      <w:bookmarkStart w:id="0" w:name="_Hlk515978405"/>
      <w:bookmarkStart w:id="1" w:name="_Hlk526851293"/>
      <w:bookmarkStart w:id="2" w:name="_Hlk6323442"/>
      <w:r w:rsidRPr="006A41EB">
        <w:rPr>
          <w:rFonts w:ascii="Arial" w:eastAsia="Times New Roman" w:hAnsi="Arial" w:cs="Arial"/>
          <w:b/>
          <w:spacing w:val="-2"/>
          <w:sz w:val="24"/>
          <w:szCs w:val="24"/>
          <w:lang w:eastAsia="pl-PL"/>
        </w:rPr>
        <w:t xml:space="preserve"> w postępowaniu</w:t>
      </w:r>
      <w:r w:rsidRPr="006A41EB">
        <w:rPr>
          <w:rFonts w:ascii="Arial" w:eastAsia="Calibri" w:hAnsi="Arial" w:cs="Arial"/>
          <w:b/>
          <w:spacing w:val="-2"/>
          <w:sz w:val="24"/>
          <w:szCs w:val="24"/>
        </w:rPr>
        <w:t xml:space="preserve"> </w:t>
      </w:r>
      <w:bookmarkEnd w:id="0"/>
      <w:bookmarkEnd w:id="1"/>
      <w:bookmarkEnd w:id="2"/>
      <w:r w:rsidRPr="006A41EB">
        <w:rPr>
          <w:rFonts w:ascii="Arial" w:eastAsia="Calibri" w:hAnsi="Arial" w:cs="Arial"/>
          <w:b/>
          <w:spacing w:val="-2"/>
          <w:sz w:val="24"/>
          <w:szCs w:val="24"/>
        </w:rPr>
        <w:t xml:space="preserve">nr </w:t>
      </w:r>
      <w:r w:rsidRPr="006A41EB">
        <w:rPr>
          <w:rFonts w:ascii="Arial" w:eastAsia="Calibri" w:hAnsi="Arial" w:cs="Arial"/>
          <w:b/>
          <w:bCs/>
          <w:spacing w:val="-2"/>
          <w:sz w:val="24"/>
          <w:szCs w:val="24"/>
        </w:rPr>
        <w:t>FELU.09.02/2025</w:t>
      </w:r>
      <w:r w:rsidR="006A41EB" w:rsidRPr="006A41EB">
        <w:rPr>
          <w:rFonts w:ascii="Arial" w:eastAsia="Calibri" w:hAnsi="Arial" w:cs="Arial"/>
          <w:b/>
          <w:bCs/>
          <w:spacing w:val="-2"/>
          <w:sz w:val="24"/>
          <w:szCs w:val="24"/>
        </w:rPr>
        <w:t>/0</w:t>
      </w:r>
      <w:r w:rsidR="00FA12C4">
        <w:rPr>
          <w:rFonts w:ascii="Arial" w:eastAsia="Calibri" w:hAnsi="Arial" w:cs="Arial"/>
          <w:b/>
          <w:bCs/>
          <w:spacing w:val="-2"/>
          <w:sz w:val="24"/>
          <w:szCs w:val="24"/>
        </w:rPr>
        <w:t>6</w:t>
      </w:r>
    </w:p>
    <w:p w14:paraId="20252DEE" w14:textId="010B09F9" w:rsidR="00E453C7" w:rsidRPr="00536FD5" w:rsidRDefault="00E453C7" w:rsidP="00B36E6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2250"/>
        </w:tabs>
        <w:autoSpaceDE/>
        <w:autoSpaceDN/>
        <w:spacing w:line="276" w:lineRule="auto"/>
        <w:rPr>
          <w:rFonts w:ascii="Arial" w:eastAsia="Arial" w:hAnsi="Arial" w:cs="Arial"/>
          <w:b/>
          <w:sz w:val="24"/>
          <w:szCs w:val="24"/>
        </w:rPr>
      </w:pPr>
    </w:p>
    <w:p w14:paraId="4D5FB823" w14:textId="45B49552" w:rsidR="00E453C7" w:rsidRPr="00536FD5" w:rsidRDefault="006F72DA" w:rsidP="00B36E6C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after="240" w:line="276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536FD5">
        <w:rPr>
          <w:rFonts w:ascii="Arial" w:eastAsia="Arial" w:hAnsi="Arial" w:cs="Arial"/>
          <w:b/>
          <w:sz w:val="24"/>
          <w:szCs w:val="24"/>
        </w:rPr>
        <w:t>KLAUZULA INFORMACYJNA</w:t>
      </w:r>
      <w:r w:rsidR="00536FD5">
        <w:rPr>
          <w:rFonts w:ascii="Arial" w:eastAsia="Arial" w:hAnsi="Arial" w:cs="Arial"/>
          <w:b/>
          <w:sz w:val="24"/>
          <w:szCs w:val="24"/>
        </w:rPr>
        <w:t xml:space="preserve"> RODO</w:t>
      </w:r>
    </w:p>
    <w:p w14:paraId="744DD987" w14:textId="3D41A0B4" w:rsidR="002A7CD0" w:rsidRPr="00536FD5" w:rsidRDefault="007D60F9" w:rsidP="00AD2478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after="160" w:line="276" w:lineRule="auto"/>
        <w:rPr>
          <w:rFonts w:ascii="Arial" w:eastAsia="Arial" w:hAnsi="Arial" w:cs="Arial"/>
          <w:bCs/>
          <w:sz w:val="24"/>
          <w:szCs w:val="24"/>
        </w:rPr>
      </w:pPr>
      <w:r w:rsidRPr="007D60F9">
        <w:rPr>
          <w:rFonts w:ascii="Arial" w:eastAsia="Arial" w:hAnsi="Arial" w:cs="Arial"/>
          <w:bCs/>
          <w:sz w:val="24"/>
          <w:szCs w:val="24"/>
        </w:rPr>
        <w:t>Mając na uwadze fakt, że w związku z prowadzonym postępowaniem o udzielenie zamówienia mogą być przetwarzane dane osobowe osób fizycznych, Zamawiający informuje, że zgodnie z art. 13 ust. 1 i 2 rozporządzenia Parlamentu Europejskiego i</w:t>
      </w:r>
      <w:r w:rsidR="00B1499E">
        <w:rPr>
          <w:rFonts w:ascii="Arial" w:eastAsia="Arial" w:hAnsi="Arial" w:cs="Arial"/>
          <w:bCs/>
          <w:sz w:val="24"/>
          <w:szCs w:val="24"/>
        </w:rPr>
        <w:t> </w:t>
      </w:r>
      <w:r w:rsidRPr="007D60F9">
        <w:rPr>
          <w:rFonts w:ascii="Arial" w:eastAsia="Arial" w:hAnsi="Arial" w:cs="Arial"/>
          <w:bCs/>
          <w:sz w:val="24"/>
          <w:szCs w:val="24"/>
        </w:rPr>
        <w:t xml:space="preserve">Rady (UE) 2016/679 z dnia 27 kwietnia 2016 r. w sprawie ochrony osób fizycznych w związku z przetwarzaniem danych osobowych i w sprawie swobodnego przepływu </w:t>
      </w:r>
      <w:r w:rsidRPr="00B1499E">
        <w:rPr>
          <w:rFonts w:ascii="Arial" w:eastAsia="Arial" w:hAnsi="Arial" w:cs="Arial"/>
          <w:bCs/>
          <w:spacing w:val="-2"/>
          <w:sz w:val="24"/>
          <w:szCs w:val="24"/>
        </w:rPr>
        <w:t>takich danych oraz uchylenia dyrektywy 95/46/WE (ogólne rozporządzenie o ochronie</w:t>
      </w:r>
      <w:r w:rsidRPr="007D60F9">
        <w:rPr>
          <w:rFonts w:ascii="Arial" w:eastAsia="Arial" w:hAnsi="Arial" w:cs="Arial"/>
          <w:bCs/>
          <w:sz w:val="24"/>
          <w:szCs w:val="24"/>
        </w:rPr>
        <w:t xml:space="preserve"> danych) (Dz. Urz. UE L 119 z 04.05.2016, str. 1), dalej „RODO”</w:t>
      </w:r>
      <w:r w:rsidR="000554B1">
        <w:rPr>
          <w:rFonts w:ascii="Arial" w:eastAsia="Arial" w:hAnsi="Arial" w:cs="Arial"/>
          <w:bCs/>
          <w:sz w:val="24"/>
          <w:szCs w:val="24"/>
        </w:rPr>
        <w:t>:</w:t>
      </w:r>
    </w:p>
    <w:p w14:paraId="4A1173CF" w14:textId="72F7A392" w:rsidR="00C86D7A" w:rsidRPr="000554B1" w:rsidRDefault="006F72DA" w:rsidP="00D3343C">
      <w:pPr>
        <w:pStyle w:val="Akapitzlist"/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426" w:hanging="426"/>
        <w:jc w:val="left"/>
        <w:rPr>
          <w:rFonts w:ascii="Arial" w:eastAsia="Arial" w:hAnsi="Arial" w:cs="Arial"/>
          <w:b/>
          <w:sz w:val="24"/>
          <w:szCs w:val="24"/>
        </w:rPr>
      </w:pPr>
      <w:r w:rsidRPr="000554B1">
        <w:rPr>
          <w:rFonts w:ascii="Arial" w:eastAsia="Arial" w:hAnsi="Arial" w:cs="Arial"/>
          <w:b/>
          <w:sz w:val="24"/>
          <w:szCs w:val="24"/>
        </w:rPr>
        <w:t xml:space="preserve">Administratorem </w:t>
      </w:r>
      <w:r w:rsidR="00E041E6" w:rsidRPr="000554B1">
        <w:rPr>
          <w:rFonts w:ascii="Arial" w:eastAsia="Arial" w:hAnsi="Arial" w:cs="Arial"/>
          <w:b/>
          <w:sz w:val="24"/>
          <w:szCs w:val="24"/>
        </w:rPr>
        <w:t>Państwa</w:t>
      </w:r>
      <w:r w:rsidRPr="000554B1">
        <w:rPr>
          <w:rFonts w:ascii="Arial" w:eastAsia="Arial" w:hAnsi="Arial" w:cs="Arial"/>
          <w:b/>
          <w:sz w:val="24"/>
          <w:szCs w:val="24"/>
        </w:rPr>
        <w:t xml:space="preserve"> danych osobowych jest</w:t>
      </w:r>
      <w:r w:rsidR="00C86D7A" w:rsidRPr="000554B1">
        <w:rPr>
          <w:rFonts w:ascii="Arial" w:eastAsia="Arial" w:hAnsi="Arial" w:cs="Arial"/>
          <w:b/>
          <w:sz w:val="24"/>
          <w:szCs w:val="24"/>
        </w:rPr>
        <w:t>:</w:t>
      </w:r>
    </w:p>
    <w:p w14:paraId="62E5C71D" w14:textId="77777777" w:rsidR="00D3343C" w:rsidRDefault="00B66477" w:rsidP="00D3343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30"/>
        </w:tabs>
        <w:autoSpaceDE/>
        <w:autoSpaceDN/>
        <w:spacing w:line="276" w:lineRule="auto"/>
        <w:ind w:left="440"/>
        <w:rPr>
          <w:rFonts w:ascii="Arial" w:hAnsi="Arial" w:cs="Arial"/>
          <w:kern w:val="1"/>
          <w:sz w:val="24"/>
          <w:szCs w:val="24"/>
        </w:rPr>
      </w:pPr>
      <w:r w:rsidRPr="00D3343C">
        <w:rPr>
          <w:rFonts w:ascii="Arial" w:hAnsi="Arial" w:cs="Arial"/>
          <w:kern w:val="1"/>
          <w:sz w:val="24"/>
          <w:szCs w:val="24"/>
        </w:rPr>
        <w:t xml:space="preserve">Szkolenia i Edukacja </w:t>
      </w:r>
      <w:r w:rsidR="00D84FE2" w:rsidRPr="00D3343C">
        <w:rPr>
          <w:rFonts w:ascii="Arial" w:hAnsi="Arial" w:cs="Arial"/>
          <w:kern w:val="1"/>
          <w:sz w:val="24"/>
          <w:szCs w:val="24"/>
        </w:rPr>
        <w:t>s</w:t>
      </w:r>
      <w:r w:rsidRPr="00D3343C">
        <w:rPr>
          <w:rFonts w:ascii="Arial" w:hAnsi="Arial" w:cs="Arial"/>
          <w:kern w:val="1"/>
          <w:sz w:val="24"/>
          <w:szCs w:val="24"/>
        </w:rPr>
        <w:t>p. z</w:t>
      </w:r>
      <w:r w:rsidR="00E47B1E" w:rsidRPr="00D3343C">
        <w:rPr>
          <w:rFonts w:ascii="Arial" w:hAnsi="Arial" w:cs="Arial"/>
          <w:kern w:val="1"/>
          <w:sz w:val="24"/>
          <w:szCs w:val="24"/>
        </w:rPr>
        <w:t> </w:t>
      </w:r>
      <w:r w:rsidRPr="00D3343C">
        <w:rPr>
          <w:rFonts w:ascii="Arial" w:hAnsi="Arial" w:cs="Arial"/>
          <w:kern w:val="1"/>
          <w:sz w:val="24"/>
          <w:szCs w:val="24"/>
        </w:rPr>
        <w:t xml:space="preserve">o.o. </w:t>
      </w:r>
      <w:r w:rsidR="00D84FE2" w:rsidRPr="00D3343C">
        <w:rPr>
          <w:rFonts w:ascii="Arial" w:hAnsi="Arial" w:cs="Arial"/>
          <w:kern w:val="1"/>
          <w:sz w:val="24"/>
          <w:szCs w:val="24"/>
        </w:rPr>
        <w:t>s</w:t>
      </w:r>
      <w:r w:rsidRPr="00D3343C">
        <w:rPr>
          <w:rFonts w:ascii="Arial" w:hAnsi="Arial" w:cs="Arial"/>
          <w:kern w:val="1"/>
          <w:sz w:val="24"/>
          <w:szCs w:val="24"/>
        </w:rPr>
        <w:t xml:space="preserve">p. k., z siedzibą ul. Henryka Pobożnego 14, </w:t>
      </w:r>
    </w:p>
    <w:p w14:paraId="0E238E6A" w14:textId="04841C9F" w:rsidR="00E453C7" w:rsidRPr="00BB2F8E" w:rsidRDefault="00B66477" w:rsidP="00D3343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30"/>
        </w:tabs>
        <w:autoSpaceDE/>
        <w:autoSpaceDN/>
        <w:spacing w:line="276" w:lineRule="auto"/>
        <w:ind w:left="440"/>
        <w:rPr>
          <w:rFonts w:ascii="Arial" w:eastAsia="Arial" w:hAnsi="Arial" w:cs="Arial"/>
          <w:bCs/>
          <w:spacing w:val="-2"/>
          <w:sz w:val="24"/>
          <w:szCs w:val="24"/>
        </w:rPr>
      </w:pPr>
      <w:r w:rsidRPr="00D3343C">
        <w:rPr>
          <w:rFonts w:ascii="Arial" w:hAnsi="Arial" w:cs="Arial"/>
          <w:spacing w:val="-2"/>
          <w:kern w:val="1"/>
          <w:sz w:val="24"/>
          <w:szCs w:val="24"/>
        </w:rPr>
        <w:t>35-617 Rzeszów</w:t>
      </w:r>
      <w:r w:rsidR="006F72DA" w:rsidRPr="00D3343C">
        <w:rPr>
          <w:rFonts w:ascii="Arial" w:eastAsia="Arial" w:hAnsi="Arial" w:cs="Arial"/>
          <w:bCs/>
          <w:spacing w:val="-2"/>
          <w:sz w:val="24"/>
          <w:szCs w:val="24"/>
        </w:rPr>
        <w:t xml:space="preserve">, </w:t>
      </w:r>
      <w:r w:rsidR="00CA70E2" w:rsidRPr="00D3343C">
        <w:rPr>
          <w:rFonts w:ascii="Arial" w:hAnsi="Arial" w:cs="Arial"/>
          <w:spacing w:val="-2"/>
          <w:kern w:val="1"/>
          <w:sz w:val="24"/>
          <w:szCs w:val="24"/>
        </w:rPr>
        <w:t>pełniący rolę realizatora projektu i prowadzącego postępowanie</w:t>
      </w:r>
      <w:r w:rsidR="00CA70E2" w:rsidRPr="00D3343C">
        <w:rPr>
          <w:rFonts w:ascii="Arial" w:hAnsi="Arial" w:cs="Arial"/>
          <w:kern w:val="1"/>
          <w:sz w:val="24"/>
          <w:szCs w:val="24"/>
        </w:rPr>
        <w:t xml:space="preserve"> </w:t>
      </w:r>
      <w:r w:rsidR="00CA70E2" w:rsidRPr="008D76CE">
        <w:rPr>
          <w:rFonts w:ascii="Arial" w:hAnsi="Arial" w:cs="Arial"/>
          <w:spacing w:val="-8"/>
          <w:kern w:val="1"/>
          <w:sz w:val="24"/>
          <w:szCs w:val="24"/>
        </w:rPr>
        <w:t>o</w:t>
      </w:r>
      <w:r w:rsidR="00D3343C" w:rsidRPr="008D76CE">
        <w:rPr>
          <w:rFonts w:ascii="Arial" w:hAnsi="Arial" w:cs="Arial"/>
          <w:spacing w:val="-8"/>
          <w:kern w:val="1"/>
          <w:sz w:val="24"/>
          <w:szCs w:val="24"/>
        </w:rPr>
        <w:t> </w:t>
      </w:r>
      <w:r w:rsidR="00CA70E2" w:rsidRPr="008D76CE">
        <w:rPr>
          <w:rFonts w:ascii="Arial" w:hAnsi="Arial" w:cs="Arial"/>
          <w:spacing w:val="-8"/>
          <w:kern w:val="1"/>
          <w:sz w:val="24"/>
          <w:szCs w:val="24"/>
        </w:rPr>
        <w:t>udzielenie zamówienia. Adres e-mail: biuro@szkolenia</w:t>
      </w:r>
      <w:r w:rsidR="004F07C6" w:rsidRPr="008D76CE">
        <w:rPr>
          <w:rFonts w:ascii="Arial" w:hAnsi="Arial" w:cs="Arial"/>
          <w:spacing w:val="-8"/>
          <w:kern w:val="1"/>
          <w:sz w:val="24"/>
          <w:szCs w:val="24"/>
        </w:rPr>
        <w:t>iedukacja</w:t>
      </w:r>
      <w:r w:rsidR="00CA70E2" w:rsidRPr="008D76CE">
        <w:rPr>
          <w:rFonts w:ascii="Arial" w:hAnsi="Arial" w:cs="Arial"/>
          <w:spacing w:val="-8"/>
          <w:kern w:val="1"/>
          <w:sz w:val="24"/>
          <w:szCs w:val="24"/>
        </w:rPr>
        <w:t xml:space="preserve">.pl, </w:t>
      </w:r>
      <w:r w:rsidR="00BB2F8E" w:rsidRPr="008D76CE">
        <w:rPr>
          <w:rFonts w:ascii="Arial" w:hAnsi="Arial" w:cs="Arial"/>
          <w:spacing w:val="-8"/>
          <w:kern w:val="1"/>
          <w:sz w:val="24"/>
          <w:szCs w:val="24"/>
        </w:rPr>
        <w:t>tel</w:t>
      </w:r>
      <w:r w:rsidR="00CA70E2" w:rsidRPr="008D76CE">
        <w:rPr>
          <w:rFonts w:ascii="Arial" w:hAnsi="Arial" w:cs="Arial"/>
          <w:spacing w:val="-8"/>
          <w:kern w:val="1"/>
          <w:sz w:val="24"/>
          <w:szCs w:val="24"/>
        </w:rPr>
        <w:t>:</w:t>
      </w:r>
      <w:r w:rsidR="004F07C6" w:rsidRPr="008D76CE">
        <w:rPr>
          <w:rFonts w:ascii="Arial" w:hAnsi="Arial" w:cs="Arial"/>
          <w:spacing w:val="-8"/>
          <w:kern w:val="1"/>
          <w:sz w:val="24"/>
          <w:szCs w:val="24"/>
        </w:rPr>
        <w:t> </w:t>
      </w:r>
      <w:r w:rsidR="00CA70E2" w:rsidRPr="008D76CE">
        <w:rPr>
          <w:rFonts w:ascii="Arial" w:hAnsi="Arial" w:cs="Arial"/>
          <w:spacing w:val="-8"/>
          <w:kern w:val="1"/>
          <w:sz w:val="24"/>
          <w:szCs w:val="24"/>
        </w:rPr>
        <w:t>502</w:t>
      </w:r>
      <w:r w:rsidR="005302FF" w:rsidRPr="008D76CE">
        <w:rPr>
          <w:rFonts w:ascii="Arial" w:hAnsi="Arial" w:cs="Arial"/>
          <w:spacing w:val="-8"/>
          <w:kern w:val="1"/>
          <w:sz w:val="24"/>
          <w:szCs w:val="24"/>
        </w:rPr>
        <w:t> </w:t>
      </w:r>
      <w:r w:rsidR="00CA70E2" w:rsidRPr="008D76CE">
        <w:rPr>
          <w:rFonts w:ascii="Arial" w:hAnsi="Arial" w:cs="Arial"/>
          <w:spacing w:val="-8"/>
          <w:kern w:val="1"/>
          <w:sz w:val="24"/>
          <w:szCs w:val="24"/>
        </w:rPr>
        <w:t>199</w:t>
      </w:r>
      <w:r w:rsidR="00E87185" w:rsidRPr="008D76CE">
        <w:rPr>
          <w:rFonts w:ascii="Arial" w:hAnsi="Arial" w:cs="Arial"/>
          <w:spacing w:val="-8"/>
          <w:kern w:val="1"/>
          <w:sz w:val="24"/>
          <w:szCs w:val="24"/>
        </w:rPr>
        <w:t> </w:t>
      </w:r>
      <w:r w:rsidR="00CA70E2" w:rsidRPr="008D76CE">
        <w:rPr>
          <w:rFonts w:ascii="Arial" w:hAnsi="Arial" w:cs="Arial"/>
          <w:spacing w:val="-8"/>
          <w:kern w:val="1"/>
          <w:sz w:val="24"/>
          <w:szCs w:val="24"/>
        </w:rPr>
        <w:t>317</w:t>
      </w:r>
      <w:r w:rsidR="00CA70E2" w:rsidRPr="008D76CE">
        <w:rPr>
          <w:rFonts w:ascii="Arial" w:eastAsia="Arial" w:hAnsi="Arial" w:cs="Arial"/>
          <w:bCs/>
          <w:spacing w:val="-8"/>
          <w:sz w:val="24"/>
          <w:szCs w:val="24"/>
        </w:rPr>
        <w:t>.</w:t>
      </w:r>
    </w:p>
    <w:p w14:paraId="48A17E93" w14:textId="77777777" w:rsidR="00B36E6C" w:rsidRPr="00B36E6C" w:rsidRDefault="00B36E6C" w:rsidP="00D3343C">
      <w:pPr>
        <w:pStyle w:val="Akapitzlist"/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426" w:hanging="426"/>
        <w:jc w:val="left"/>
        <w:rPr>
          <w:rFonts w:ascii="Arial" w:eastAsia="Arial" w:hAnsi="Arial" w:cs="Arial"/>
          <w:bCs/>
          <w:sz w:val="24"/>
          <w:szCs w:val="24"/>
        </w:rPr>
      </w:pPr>
      <w:r w:rsidRPr="00B36E6C">
        <w:rPr>
          <w:rFonts w:ascii="Arial" w:eastAsia="Arial" w:hAnsi="Arial" w:cs="Arial"/>
          <w:bCs/>
          <w:sz w:val="24"/>
          <w:szCs w:val="24"/>
        </w:rPr>
        <w:t>Pani/Pana dane osobowe przetwarzane będą na podstawie art. 6 ust. 1 lit. c RODO w celu związanym z niniejszym postępowaniem o udzielenie zamówienia prowadzonym w trybie zasady konkurencyjności określonej w Wytycznych dotyczących kwalifikowalności wydatków na lata 2021-2027, w tym w celu przeprowadzenia postępowania, udzielenia zamówienia, zawarcia umowy, realizacji zamówienia, obowiązku sprawozdawczego, przedłożenia organom kontroli, wynikających z realizacji zadań i ustawowych obowiązków w ramach projektu, w tym ogłoszenia wyników postępowania na stronie internetowej https://bazakonkurencyjnosci.funduszeeuropejskie.gov.pl i mogą zostać udostępnione innym podmiotom poprzez wspomnianą stronę internetową.</w:t>
      </w:r>
    </w:p>
    <w:p w14:paraId="44FD30CD" w14:textId="3248004E" w:rsidR="00D3343C" w:rsidRDefault="00B36E6C" w:rsidP="0039440F">
      <w:pPr>
        <w:pStyle w:val="Akapitzlist"/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426" w:hanging="426"/>
        <w:jc w:val="left"/>
        <w:rPr>
          <w:rFonts w:ascii="Arial" w:eastAsia="Arial" w:hAnsi="Arial" w:cs="Arial"/>
          <w:bCs/>
          <w:sz w:val="24"/>
          <w:szCs w:val="24"/>
        </w:rPr>
      </w:pPr>
      <w:r w:rsidRPr="00B36E6C">
        <w:rPr>
          <w:rFonts w:ascii="Arial" w:eastAsia="Arial" w:hAnsi="Arial" w:cs="Arial"/>
          <w:bCs/>
          <w:sz w:val="24"/>
          <w:szCs w:val="24"/>
        </w:rPr>
        <w:t xml:space="preserve">Pani/Pana dane osobowe mogą zostać ujawnione innym podmiotom upoważnionym na podstawie przepisów prawa, w szczególności </w:t>
      </w:r>
      <w:r w:rsidR="00D3343C" w:rsidRPr="0039440F">
        <w:rPr>
          <w:rFonts w:ascii="Arial" w:eastAsia="Arial" w:hAnsi="Arial" w:cs="Arial"/>
          <w:b/>
          <w:sz w:val="24"/>
          <w:szCs w:val="24"/>
        </w:rPr>
        <w:t>pozostałym administratorom</w:t>
      </w:r>
      <w:r w:rsidR="00D3343C">
        <w:rPr>
          <w:rFonts w:ascii="Arial" w:eastAsia="Arial" w:hAnsi="Arial" w:cs="Arial"/>
          <w:bCs/>
          <w:sz w:val="24"/>
          <w:szCs w:val="24"/>
        </w:rPr>
        <w:t xml:space="preserve"> uczestniczącym we wdrażaniu </w:t>
      </w:r>
      <w:r w:rsidRPr="00B36E6C">
        <w:rPr>
          <w:rFonts w:ascii="Arial" w:eastAsia="Arial" w:hAnsi="Arial" w:cs="Arial"/>
          <w:bCs/>
          <w:sz w:val="24"/>
          <w:szCs w:val="24"/>
        </w:rPr>
        <w:t>Programu Fundusze Europejskie dla Lubelskiego 2021-2027 współfinansowanego ze środków Europejskiego Funduszu Społecznego Plus</w:t>
      </w:r>
      <w:r w:rsidR="00D3343C">
        <w:rPr>
          <w:rFonts w:ascii="Arial" w:eastAsia="Arial" w:hAnsi="Arial" w:cs="Arial"/>
          <w:bCs/>
          <w:sz w:val="24"/>
          <w:szCs w:val="24"/>
        </w:rPr>
        <w:t xml:space="preserve"> tj.:</w:t>
      </w:r>
    </w:p>
    <w:p w14:paraId="18D2327B" w14:textId="1773269F" w:rsidR="0039440F" w:rsidRPr="0039440F" w:rsidRDefault="00D3343C" w:rsidP="000554B1">
      <w:pPr>
        <w:pStyle w:val="Akapitzlist"/>
        <w:widowControl/>
        <w:numPr>
          <w:ilvl w:val="0"/>
          <w:numId w:val="20"/>
        </w:numPr>
        <w:tabs>
          <w:tab w:val="left" w:pos="4820"/>
        </w:tabs>
        <w:adjustRightInd w:val="0"/>
        <w:spacing w:after="200" w:line="276" w:lineRule="auto"/>
        <w:ind w:left="770"/>
        <w:contextualSpacing/>
        <w:jc w:val="left"/>
        <w:rPr>
          <w:rFonts w:ascii="Arial" w:eastAsiaTheme="minorHAnsi" w:hAnsi="Arial" w:cs="Arial"/>
          <w:color w:val="000000" w:themeColor="text1"/>
          <w:kern w:val="2"/>
          <w:sz w:val="24"/>
          <w:szCs w:val="24"/>
          <w14:ligatures w14:val="standardContextual"/>
        </w:rPr>
      </w:pPr>
      <w:r w:rsidRPr="00B36E6C">
        <w:rPr>
          <w:rFonts w:ascii="Arial" w:eastAsia="Arial" w:hAnsi="Arial" w:cs="Arial"/>
          <w:bCs/>
          <w:sz w:val="24"/>
          <w:szCs w:val="24"/>
        </w:rPr>
        <w:t>Instytucji Pośredniczącej</w:t>
      </w:r>
      <w:r w:rsidR="0039440F">
        <w:rPr>
          <w:rFonts w:ascii="Arial" w:eastAsia="Arial" w:hAnsi="Arial" w:cs="Arial"/>
          <w:bCs/>
          <w:sz w:val="24"/>
          <w:szCs w:val="24"/>
        </w:rPr>
        <w:t xml:space="preserve"> – </w:t>
      </w:r>
      <w:r w:rsidRPr="0039440F">
        <w:rPr>
          <w:rFonts w:ascii="Arial" w:eastAsia="Arial" w:hAnsi="Arial" w:cs="Arial"/>
          <w:bCs/>
          <w:sz w:val="24"/>
          <w:szCs w:val="24"/>
        </w:rPr>
        <w:t>Wojewódzki</w:t>
      </w:r>
      <w:r w:rsidR="0039440F" w:rsidRPr="0039440F">
        <w:rPr>
          <w:rFonts w:ascii="Arial" w:eastAsia="Arial" w:hAnsi="Arial" w:cs="Arial"/>
          <w:bCs/>
          <w:sz w:val="24"/>
          <w:szCs w:val="24"/>
        </w:rPr>
        <w:t>emu</w:t>
      </w:r>
      <w:r w:rsidRPr="0039440F">
        <w:rPr>
          <w:rFonts w:ascii="Arial" w:eastAsia="Arial" w:hAnsi="Arial" w:cs="Arial"/>
          <w:bCs/>
          <w:sz w:val="24"/>
          <w:szCs w:val="24"/>
        </w:rPr>
        <w:t xml:space="preserve"> </w:t>
      </w:r>
      <w:r w:rsidR="0039440F" w:rsidRPr="0039440F">
        <w:rPr>
          <w:rFonts w:ascii="Arial" w:eastAsia="Arial" w:hAnsi="Arial" w:cs="Arial"/>
          <w:bCs/>
          <w:sz w:val="24"/>
          <w:szCs w:val="24"/>
        </w:rPr>
        <w:t>Urzędowi</w:t>
      </w:r>
      <w:r w:rsidRPr="0039440F">
        <w:rPr>
          <w:rFonts w:ascii="Arial" w:eastAsia="Arial" w:hAnsi="Arial" w:cs="Arial"/>
          <w:bCs/>
          <w:sz w:val="24"/>
          <w:szCs w:val="24"/>
        </w:rPr>
        <w:t xml:space="preserve"> Pracy w Lublinie z</w:t>
      </w:r>
      <w:r w:rsidR="0039440F">
        <w:rPr>
          <w:rFonts w:ascii="Arial" w:eastAsia="Arial" w:hAnsi="Arial" w:cs="Arial"/>
          <w:bCs/>
          <w:sz w:val="24"/>
          <w:szCs w:val="24"/>
        </w:rPr>
        <w:t> </w:t>
      </w:r>
      <w:r w:rsidRPr="0039440F">
        <w:rPr>
          <w:rFonts w:ascii="Arial" w:eastAsia="Arial" w:hAnsi="Arial" w:cs="Arial"/>
          <w:bCs/>
          <w:sz w:val="24"/>
          <w:szCs w:val="24"/>
        </w:rPr>
        <w:t>siedzibą przy ul. Obywatelska 4, 20-092 Lublin</w:t>
      </w:r>
      <w:r w:rsidR="0039440F">
        <w:rPr>
          <w:rFonts w:ascii="Arial" w:eastAsia="Arial" w:hAnsi="Arial" w:cs="Arial"/>
          <w:bCs/>
          <w:sz w:val="24"/>
          <w:szCs w:val="24"/>
        </w:rPr>
        <w:t xml:space="preserve"> </w:t>
      </w:r>
      <w:r w:rsidR="0039440F" w:rsidRPr="00C47B32">
        <w:rPr>
          <w:rFonts w:ascii="Arial" w:eastAsiaTheme="minorHAnsi" w:hAnsi="Arial" w:cs="Arial"/>
          <w:color w:val="000000" w:themeColor="text1"/>
          <w:kern w:val="2"/>
          <w:sz w:val="24"/>
          <w:szCs w:val="24"/>
          <w14:ligatures w14:val="standardContextual"/>
        </w:rPr>
        <w:t>(e-mail: ochronadanych@</w:t>
      </w:r>
      <w:r w:rsidR="0039440F">
        <w:rPr>
          <w:rFonts w:ascii="Arial" w:eastAsiaTheme="minorHAnsi" w:hAnsi="Arial" w:cs="Arial"/>
          <w:color w:val="000000" w:themeColor="text1"/>
          <w:kern w:val="2"/>
          <w:sz w:val="24"/>
          <w:szCs w:val="24"/>
          <w14:ligatures w14:val="standardContextual"/>
        </w:rPr>
        <w:t xml:space="preserve"> </w:t>
      </w:r>
      <w:r w:rsidR="0039440F" w:rsidRPr="00C47B32">
        <w:rPr>
          <w:rFonts w:ascii="Arial" w:eastAsiaTheme="minorHAnsi" w:hAnsi="Arial" w:cs="Arial"/>
          <w:color w:val="000000" w:themeColor="text1"/>
          <w:kern w:val="2"/>
          <w:sz w:val="24"/>
          <w:szCs w:val="24"/>
          <w14:ligatures w14:val="standardContextual"/>
        </w:rPr>
        <w:t>wup.lublin.pl, tel. 81</w:t>
      </w:r>
      <w:r w:rsidR="0039440F">
        <w:rPr>
          <w:rFonts w:ascii="Arial" w:eastAsiaTheme="minorHAnsi" w:hAnsi="Arial" w:cs="Arial"/>
          <w:color w:val="000000" w:themeColor="text1"/>
          <w:kern w:val="2"/>
          <w:sz w:val="24"/>
          <w:szCs w:val="24"/>
          <w14:ligatures w14:val="standardContextual"/>
        </w:rPr>
        <w:t> </w:t>
      </w:r>
      <w:r w:rsidR="0039440F" w:rsidRPr="00C47B32">
        <w:rPr>
          <w:rFonts w:ascii="Arial" w:eastAsiaTheme="minorHAnsi" w:hAnsi="Arial" w:cs="Arial"/>
          <w:color w:val="000000" w:themeColor="text1"/>
          <w:kern w:val="2"/>
          <w:sz w:val="24"/>
          <w:szCs w:val="24"/>
          <w14:ligatures w14:val="standardContextual"/>
        </w:rPr>
        <w:t>46</w:t>
      </w:r>
      <w:r w:rsidR="0039440F">
        <w:rPr>
          <w:rFonts w:ascii="Arial" w:eastAsiaTheme="minorHAnsi" w:hAnsi="Arial" w:cs="Arial"/>
          <w:color w:val="000000" w:themeColor="text1"/>
          <w:kern w:val="2"/>
          <w:sz w:val="24"/>
          <w:szCs w:val="24"/>
          <w14:ligatures w14:val="standardContextual"/>
        </w:rPr>
        <w:t> </w:t>
      </w:r>
      <w:r w:rsidR="0039440F" w:rsidRPr="00C47B32">
        <w:rPr>
          <w:rFonts w:ascii="Arial" w:eastAsiaTheme="minorHAnsi" w:hAnsi="Arial" w:cs="Arial"/>
          <w:color w:val="000000" w:themeColor="text1"/>
          <w:kern w:val="2"/>
          <w:sz w:val="24"/>
          <w:szCs w:val="24"/>
          <w14:ligatures w14:val="standardContextual"/>
        </w:rPr>
        <w:t>35 393);</w:t>
      </w:r>
    </w:p>
    <w:p w14:paraId="498B0394" w14:textId="35C584FE" w:rsidR="0039440F" w:rsidRPr="0039440F" w:rsidRDefault="0039440F" w:rsidP="000554B1">
      <w:pPr>
        <w:pStyle w:val="Akapitzlist"/>
        <w:widowControl/>
        <w:numPr>
          <w:ilvl w:val="0"/>
          <w:numId w:val="20"/>
        </w:numPr>
        <w:tabs>
          <w:tab w:val="left" w:pos="4820"/>
        </w:tabs>
        <w:adjustRightInd w:val="0"/>
        <w:spacing w:after="200" w:line="276" w:lineRule="auto"/>
        <w:ind w:left="770"/>
        <w:contextualSpacing/>
        <w:jc w:val="left"/>
        <w:rPr>
          <w:rFonts w:ascii="Arial" w:eastAsiaTheme="minorHAnsi" w:hAnsi="Arial" w:cs="Arial"/>
          <w:color w:val="000000" w:themeColor="text1"/>
          <w:kern w:val="2"/>
          <w:sz w:val="24"/>
          <w:szCs w:val="24"/>
          <w14:ligatures w14:val="standardContextual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Instytucji Zarządzającej – </w:t>
      </w:r>
      <w:r w:rsidRPr="0039440F">
        <w:rPr>
          <w:rFonts w:ascii="Arial" w:eastAsia="Arial" w:hAnsi="Arial" w:cs="Arial"/>
          <w:bCs/>
          <w:sz w:val="24"/>
          <w:szCs w:val="24"/>
        </w:rPr>
        <w:t>Zarząd</w:t>
      </w:r>
      <w:r>
        <w:rPr>
          <w:rFonts w:ascii="Arial" w:eastAsia="Arial" w:hAnsi="Arial" w:cs="Arial"/>
          <w:bCs/>
          <w:sz w:val="24"/>
          <w:szCs w:val="24"/>
        </w:rPr>
        <w:t>owi</w:t>
      </w:r>
      <w:r w:rsidRPr="0039440F">
        <w:rPr>
          <w:rFonts w:ascii="Arial" w:eastAsia="Arial" w:hAnsi="Arial" w:cs="Arial"/>
          <w:bCs/>
          <w:sz w:val="24"/>
          <w:szCs w:val="24"/>
        </w:rPr>
        <w:t xml:space="preserve"> Województwa Lubelskiego, z siedzibą przy ul. Artura Grottgera 4, 20-029 Lublin (e-mail: iod@lubelskie.pl);</w:t>
      </w:r>
    </w:p>
    <w:p w14:paraId="277A8D12" w14:textId="54E16A3F" w:rsidR="000554B1" w:rsidRPr="00686492" w:rsidRDefault="0039440F" w:rsidP="00686492">
      <w:pPr>
        <w:pStyle w:val="Akapitzlist"/>
        <w:widowControl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70"/>
        <w:jc w:val="left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>A</w:t>
      </w:r>
      <w:r w:rsidRPr="0039440F">
        <w:rPr>
          <w:rFonts w:ascii="Arial" w:eastAsia="Arial" w:hAnsi="Arial" w:cs="Arial"/>
          <w:bCs/>
          <w:sz w:val="24"/>
          <w:szCs w:val="24"/>
        </w:rPr>
        <w:t>dministrator</w:t>
      </w:r>
      <w:r w:rsidR="000554B1">
        <w:rPr>
          <w:rFonts w:ascii="Arial" w:eastAsia="Arial" w:hAnsi="Arial" w:cs="Arial"/>
          <w:bCs/>
          <w:sz w:val="24"/>
          <w:szCs w:val="24"/>
        </w:rPr>
        <w:t>owi</w:t>
      </w:r>
      <w:r w:rsidRPr="0039440F">
        <w:rPr>
          <w:rFonts w:ascii="Arial" w:eastAsia="Arial" w:hAnsi="Arial" w:cs="Arial"/>
          <w:bCs/>
          <w:sz w:val="24"/>
          <w:szCs w:val="24"/>
        </w:rPr>
        <w:t xml:space="preserve"> danych osobowych przetwarzanych w ramach Centralnego </w:t>
      </w:r>
      <w:r w:rsidRPr="000554B1">
        <w:rPr>
          <w:rFonts w:ascii="Arial" w:eastAsia="Arial" w:hAnsi="Arial" w:cs="Arial"/>
          <w:bCs/>
          <w:spacing w:val="-4"/>
          <w:sz w:val="24"/>
          <w:szCs w:val="24"/>
        </w:rPr>
        <w:t>System Teleinformatycznego wspierającego realizację programów operacyjnych</w:t>
      </w:r>
      <w:r w:rsidRPr="0039440F">
        <w:rPr>
          <w:rFonts w:ascii="Arial" w:eastAsia="Arial" w:hAnsi="Arial" w:cs="Arial"/>
          <w:bCs/>
          <w:sz w:val="24"/>
          <w:szCs w:val="24"/>
        </w:rPr>
        <w:t xml:space="preserve"> </w:t>
      </w:r>
      <w:r w:rsidRPr="000554B1">
        <w:rPr>
          <w:rFonts w:ascii="Arial" w:eastAsia="Arial" w:hAnsi="Arial" w:cs="Arial"/>
          <w:bCs/>
          <w:spacing w:val="-4"/>
          <w:sz w:val="24"/>
          <w:szCs w:val="24"/>
        </w:rPr>
        <w:t>– Ministrowi właściwemu do spraw rozwoju regionalnego (IK UP) wykonującego</w:t>
      </w:r>
      <w:r w:rsidRPr="0039440F">
        <w:rPr>
          <w:rFonts w:ascii="Arial" w:eastAsia="Arial" w:hAnsi="Arial" w:cs="Arial"/>
          <w:bCs/>
          <w:sz w:val="24"/>
          <w:szCs w:val="24"/>
        </w:rPr>
        <w:t xml:space="preserve"> </w:t>
      </w:r>
      <w:r w:rsidRPr="000554B1">
        <w:rPr>
          <w:rFonts w:ascii="Arial" w:eastAsia="Arial" w:hAnsi="Arial" w:cs="Arial"/>
          <w:bCs/>
          <w:spacing w:val="-6"/>
          <w:sz w:val="24"/>
          <w:szCs w:val="24"/>
        </w:rPr>
        <w:t>zadania państwa członkowskiego, z siedzibą: 00-926 Warszawa, ul. Wspólna 2/4;</w:t>
      </w:r>
    </w:p>
    <w:p w14:paraId="7681A5F7" w14:textId="2414974D" w:rsidR="00B36E6C" w:rsidRPr="00B36E6C" w:rsidRDefault="00B36E6C" w:rsidP="0039440F">
      <w:pPr>
        <w:pStyle w:val="Akapitzlist"/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426" w:firstLine="0"/>
        <w:jc w:val="left"/>
        <w:rPr>
          <w:rFonts w:ascii="Arial" w:eastAsia="Arial" w:hAnsi="Arial" w:cs="Arial"/>
          <w:bCs/>
          <w:sz w:val="24"/>
          <w:szCs w:val="24"/>
        </w:rPr>
      </w:pPr>
      <w:r w:rsidRPr="00B36E6C">
        <w:rPr>
          <w:rFonts w:ascii="Arial" w:eastAsia="Arial" w:hAnsi="Arial" w:cs="Arial"/>
          <w:bCs/>
          <w:sz w:val="24"/>
          <w:szCs w:val="24"/>
        </w:rPr>
        <w:t>w szczególności w celu potwierdzenia kwalifikowalności wydatków, udzielenia wsparcia, monitoringu, ewaluacji, kontroli, audytu i sprawozdawczości oraz działań informacyjnopromocyjnych.</w:t>
      </w:r>
    </w:p>
    <w:p w14:paraId="66C8E964" w14:textId="77777777" w:rsidR="00B36E6C" w:rsidRPr="00B36E6C" w:rsidRDefault="00B36E6C" w:rsidP="0039440F">
      <w:pPr>
        <w:pStyle w:val="Akapitzlist"/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426" w:hanging="426"/>
        <w:jc w:val="left"/>
        <w:rPr>
          <w:rFonts w:ascii="Arial" w:eastAsia="Arial" w:hAnsi="Arial" w:cs="Arial"/>
          <w:bCs/>
          <w:sz w:val="24"/>
          <w:szCs w:val="24"/>
        </w:rPr>
      </w:pPr>
      <w:r w:rsidRPr="00B36E6C">
        <w:rPr>
          <w:rFonts w:ascii="Arial" w:eastAsia="Arial" w:hAnsi="Arial" w:cs="Arial"/>
          <w:bCs/>
          <w:sz w:val="24"/>
          <w:szCs w:val="24"/>
        </w:rPr>
        <w:t xml:space="preserve">Pani/Pana dane osobowe będą przechowywane zgodnie z Wytycznymi Ministra Funduszy i Polityki Regionalnej dotyczącymi kwalifikowalności wydatków na lata </w:t>
      </w:r>
      <w:r w:rsidRPr="00B36E6C">
        <w:rPr>
          <w:rFonts w:ascii="Arial" w:eastAsia="Arial" w:hAnsi="Arial" w:cs="Arial"/>
          <w:bCs/>
          <w:spacing w:val="-2"/>
          <w:sz w:val="24"/>
          <w:szCs w:val="24"/>
        </w:rPr>
        <w:lastRenderedPageBreak/>
        <w:t>2021-2027 oraz z umową o dofinansowanie realizacji projektu, w ramach którego</w:t>
      </w:r>
      <w:r w:rsidRPr="00B36E6C">
        <w:rPr>
          <w:rFonts w:ascii="Arial" w:eastAsia="Arial" w:hAnsi="Arial" w:cs="Arial"/>
          <w:bCs/>
          <w:sz w:val="24"/>
          <w:szCs w:val="24"/>
        </w:rPr>
        <w:t xml:space="preserve"> prowadzone jest postępowanie, tj. przez okres pięciu lat od dnia 31 grudnia roku, w którym Instytucja Pośrednicząca dokonała ostatniej płatności na rzecz Zamawiającego.</w:t>
      </w:r>
    </w:p>
    <w:p w14:paraId="44AE9A7D" w14:textId="12EAD8B7" w:rsidR="00B36E6C" w:rsidRPr="00B36E6C" w:rsidRDefault="00B36E6C" w:rsidP="0039440F">
      <w:pPr>
        <w:pStyle w:val="Akapitzlist"/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426" w:hanging="426"/>
        <w:jc w:val="left"/>
        <w:rPr>
          <w:rFonts w:ascii="Arial" w:eastAsia="Arial" w:hAnsi="Arial" w:cs="Arial"/>
          <w:bCs/>
          <w:sz w:val="24"/>
          <w:szCs w:val="24"/>
        </w:rPr>
      </w:pPr>
      <w:r w:rsidRPr="00B36E6C">
        <w:rPr>
          <w:rFonts w:ascii="Arial" w:eastAsia="Arial" w:hAnsi="Arial" w:cs="Arial"/>
          <w:bCs/>
          <w:sz w:val="24"/>
          <w:szCs w:val="24"/>
        </w:rPr>
        <w:t>Obowiązek podania przez Panią/Pana danych osobowych bezpośrednio Pani/Pana dotyczących jest wymogiem ustawowym, związanym z udziałem w</w:t>
      </w:r>
      <w:r w:rsidR="00D3343C">
        <w:rPr>
          <w:rFonts w:ascii="Arial" w:eastAsia="Arial" w:hAnsi="Arial" w:cs="Arial"/>
          <w:bCs/>
          <w:sz w:val="24"/>
          <w:szCs w:val="24"/>
        </w:rPr>
        <w:t> </w:t>
      </w:r>
      <w:r w:rsidRPr="00B36E6C">
        <w:rPr>
          <w:rFonts w:ascii="Arial" w:eastAsia="Arial" w:hAnsi="Arial" w:cs="Arial"/>
          <w:bCs/>
          <w:sz w:val="24"/>
          <w:szCs w:val="24"/>
        </w:rPr>
        <w:t>postępowaniu o udzielenie zamówienia zgodnie z zasadą konkurencyjności, określoną w Wytycznych dotyczących kwalifikowalności wydatków na lata 2021-2027. W przypadku nie podania danych osobowych oferta będzie podlegała odrzuceniu.</w:t>
      </w:r>
    </w:p>
    <w:p w14:paraId="79697C3B" w14:textId="77777777" w:rsidR="00B36E6C" w:rsidRPr="00B36E6C" w:rsidRDefault="00B36E6C" w:rsidP="0039440F">
      <w:pPr>
        <w:pStyle w:val="Akapitzlist"/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426" w:hanging="426"/>
        <w:jc w:val="left"/>
        <w:rPr>
          <w:rFonts w:ascii="Arial" w:eastAsia="Arial" w:hAnsi="Arial" w:cs="Arial"/>
          <w:bCs/>
          <w:sz w:val="24"/>
          <w:szCs w:val="24"/>
        </w:rPr>
      </w:pPr>
      <w:r w:rsidRPr="00B36E6C">
        <w:rPr>
          <w:rFonts w:ascii="Arial" w:eastAsia="Arial" w:hAnsi="Arial" w:cs="Arial"/>
          <w:bCs/>
          <w:sz w:val="24"/>
          <w:szCs w:val="24"/>
        </w:rPr>
        <w:t>W odniesieniu do Pani/Pana danych osobowych decyzje nie będą podejmowane w sposób zautomatyzowany, stosownie do art. 22 RODO.</w:t>
      </w:r>
    </w:p>
    <w:p w14:paraId="5ECFE6EE" w14:textId="77777777" w:rsidR="00B36E6C" w:rsidRPr="00B36E6C" w:rsidRDefault="00B36E6C" w:rsidP="0039440F">
      <w:pPr>
        <w:pStyle w:val="Akapitzlist"/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426" w:hanging="426"/>
        <w:jc w:val="left"/>
        <w:rPr>
          <w:rFonts w:ascii="Arial" w:eastAsia="Arial" w:hAnsi="Arial" w:cs="Arial"/>
          <w:bCs/>
          <w:sz w:val="24"/>
          <w:szCs w:val="24"/>
        </w:rPr>
      </w:pPr>
      <w:r w:rsidRPr="00B36E6C">
        <w:rPr>
          <w:rFonts w:ascii="Arial" w:eastAsia="Arial" w:hAnsi="Arial" w:cs="Arial"/>
          <w:bCs/>
          <w:sz w:val="24"/>
          <w:szCs w:val="24"/>
        </w:rPr>
        <w:t xml:space="preserve">Posiada Pani/Pan: </w:t>
      </w:r>
    </w:p>
    <w:p w14:paraId="68DB3045" w14:textId="77777777" w:rsidR="00B36E6C" w:rsidRPr="00B36E6C" w:rsidRDefault="00B36E6C" w:rsidP="00686492">
      <w:pPr>
        <w:widowControl/>
        <w:numPr>
          <w:ilvl w:val="0"/>
          <w:numId w:val="17"/>
        </w:numPr>
        <w:suppressAutoHyphens/>
        <w:autoSpaceDE/>
        <w:autoSpaceDN/>
        <w:spacing w:after="200" w:line="276" w:lineRule="auto"/>
        <w:ind w:left="770"/>
        <w:contextualSpacing/>
        <w:rPr>
          <w:rFonts w:ascii="Arial" w:eastAsia="Calibri" w:hAnsi="Arial" w:cs="Arial"/>
          <w:bCs/>
          <w:sz w:val="24"/>
          <w:szCs w:val="24"/>
          <w:lang w:eastAsia="ar-SA"/>
        </w:rPr>
      </w:pPr>
      <w:r w:rsidRPr="00B36E6C">
        <w:rPr>
          <w:rFonts w:ascii="Arial" w:eastAsia="Calibri" w:hAnsi="Arial" w:cs="Arial"/>
          <w:bCs/>
          <w:sz w:val="24"/>
          <w:szCs w:val="24"/>
          <w:lang w:eastAsia="ar-SA"/>
        </w:rPr>
        <w:t xml:space="preserve">na podstawie art. 15 RODO prawo dostępu do danych osobowych Pani/Pana dotyczących; </w:t>
      </w:r>
    </w:p>
    <w:p w14:paraId="3BD7B1EA" w14:textId="77777777" w:rsidR="00B36E6C" w:rsidRPr="00B36E6C" w:rsidRDefault="00B36E6C" w:rsidP="00686492">
      <w:pPr>
        <w:widowControl/>
        <w:numPr>
          <w:ilvl w:val="0"/>
          <w:numId w:val="17"/>
        </w:numPr>
        <w:suppressAutoHyphens/>
        <w:autoSpaceDE/>
        <w:autoSpaceDN/>
        <w:spacing w:after="200" w:line="276" w:lineRule="auto"/>
        <w:ind w:left="770"/>
        <w:contextualSpacing/>
        <w:rPr>
          <w:rFonts w:ascii="Arial" w:eastAsia="Calibri" w:hAnsi="Arial" w:cs="Arial"/>
          <w:bCs/>
          <w:sz w:val="24"/>
          <w:szCs w:val="24"/>
          <w:lang w:eastAsia="ar-SA"/>
        </w:rPr>
      </w:pPr>
      <w:r w:rsidRPr="00B36E6C">
        <w:rPr>
          <w:rFonts w:ascii="Arial" w:eastAsia="Calibri" w:hAnsi="Arial" w:cs="Arial"/>
          <w:bCs/>
          <w:sz w:val="24"/>
          <w:szCs w:val="24"/>
          <w:lang w:eastAsia="ar-SA"/>
        </w:rPr>
        <w:t>na podstawie art. 16 RODO prawo do sprostowania Pani/Pana danych osobowych</w:t>
      </w:r>
      <w:r w:rsidRPr="00B36E6C">
        <w:rPr>
          <w:rFonts w:ascii="Arial" w:eastAsia="Calibri" w:hAnsi="Arial" w:cs="Arial"/>
          <w:bCs/>
          <w:sz w:val="24"/>
          <w:szCs w:val="24"/>
          <w:vertAlign w:val="superscript"/>
          <w:lang w:eastAsia="ar-SA"/>
        </w:rPr>
        <w:footnoteReference w:id="1"/>
      </w:r>
      <w:r w:rsidRPr="00B36E6C">
        <w:rPr>
          <w:rFonts w:ascii="Arial" w:eastAsia="Calibri" w:hAnsi="Arial" w:cs="Arial"/>
          <w:bCs/>
          <w:sz w:val="24"/>
          <w:szCs w:val="24"/>
          <w:lang w:eastAsia="ar-SA"/>
        </w:rPr>
        <w:t>;</w:t>
      </w:r>
    </w:p>
    <w:p w14:paraId="5CD13898" w14:textId="77777777" w:rsidR="00B36E6C" w:rsidRPr="00B36E6C" w:rsidRDefault="00B36E6C" w:rsidP="00686492">
      <w:pPr>
        <w:widowControl/>
        <w:numPr>
          <w:ilvl w:val="0"/>
          <w:numId w:val="17"/>
        </w:numPr>
        <w:suppressAutoHyphens/>
        <w:autoSpaceDE/>
        <w:autoSpaceDN/>
        <w:spacing w:after="200" w:line="276" w:lineRule="auto"/>
        <w:ind w:left="770"/>
        <w:contextualSpacing/>
        <w:rPr>
          <w:rFonts w:ascii="Arial" w:eastAsia="Calibri" w:hAnsi="Arial" w:cs="Arial"/>
          <w:bCs/>
          <w:sz w:val="24"/>
          <w:szCs w:val="24"/>
          <w:lang w:eastAsia="ar-SA"/>
        </w:rPr>
      </w:pPr>
      <w:r w:rsidRPr="00B36E6C">
        <w:rPr>
          <w:rFonts w:ascii="Arial" w:eastAsia="Calibri" w:hAnsi="Arial" w:cs="Arial"/>
          <w:bCs/>
          <w:sz w:val="24"/>
          <w:szCs w:val="24"/>
          <w:lang w:eastAsia="ar-SA"/>
        </w:rPr>
        <w:t>na podstawie art. 18 RODO prawo żądania od administratora ograniczenia przetwarzania danych osobowych z zastrzeżeniem przypadków, o których mowa w art. 18 ust. 2 RODO</w:t>
      </w:r>
      <w:r w:rsidRPr="00B36E6C">
        <w:rPr>
          <w:rFonts w:ascii="Arial" w:eastAsia="Calibri" w:hAnsi="Arial" w:cs="Arial"/>
          <w:bCs/>
          <w:sz w:val="24"/>
          <w:szCs w:val="24"/>
          <w:vertAlign w:val="superscript"/>
          <w:lang w:eastAsia="ar-SA"/>
        </w:rPr>
        <w:footnoteReference w:id="2"/>
      </w:r>
      <w:r w:rsidRPr="00B36E6C">
        <w:rPr>
          <w:rFonts w:ascii="Arial" w:eastAsia="Calibri" w:hAnsi="Arial" w:cs="Arial"/>
          <w:bCs/>
          <w:sz w:val="24"/>
          <w:szCs w:val="24"/>
          <w:lang w:eastAsia="ar-SA"/>
        </w:rPr>
        <w:t>;</w:t>
      </w:r>
    </w:p>
    <w:p w14:paraId="61751035" w14:textId="77777777" w:rsidR="00B36E6C" w:rsidRPr="00B36E6C" w:rsidRDefault="00B36E6C" w:rsidP="00686492">
      <w:pPr>
        <w:widowControl/>
        <w:numPr>
          <w:ilvl w:val="0"/>
          <w:numId w:val="17"/>
        </w:numPr>
        <w:suppressAutoHyphens/>
        <w:autoSpaceDE/>
        <w:autoSpaceDN/>
        <w:spacing w:line="276" w:lineRule="auto"/>
        <w:ind w:left="770"/>
        <w:contextualSpacing/>
        <w:rPr>
          <w:rFonts w:ascii="Arial" w:eastAsia="Calibri" w:hAnsi="Arial" w:cs="Arial"/>
          <w:bCs/>
          <w:sz w:val="24"/>
          <w:szCs w:val="24"/>
          <w:lang w:eastAsia="ar-SA"/>
        </w:rPr>
      </w:pPr>
      <w:r w:rsidRPr="00B36E6C">
        <w:rPr>
          <w:rFonts w:ascii="Arial" w:eastAsia="Calibri" w:hAnsi="Arial" w:cs="Arial"/>
          <w:bCs/>
          <w:spacing w:val="-2"/>
          <w:sz w:val="24"/>
          <w:szCs w:val="24"/>
          <w:lang w:eastAsia="ar-SA"/>
        </w:rPr>
        <w:t>prawo do wniesienia skargi do Prezesa Urzędu Ochrony Danych Osobowych</w:t>
      </w:r>
      <w:r w:rsidRPr="00B36E6C">
        <w:rPr>
          <w:rFonts w:ascii="Arial" w:eastAsia="Calibri" w:hAnsi="Arial" w:cs="Arial"/>
          <w:bCs/>
          <w:sz w:val="24"/>
          <w:szCs w:val="24"/>
          <w:lang w:eastAsia="ar-SA"/>
        </w:rPr>
        <w:t>, gdy uzna Pani/Pan, że przetwarzanie danych osobowych Pani/Pana dotyczących narusza przepisy RODO.</w:t>
      </w:r>
    </w:p>
    <w:p w14:paraId="62FBBE28" w14:textId="77777777" w:rsidR="00B36E6C" w:rsidRPr="00B36E6C" w:rsidRDefault="00B36E6C" w:rsidP="00D3343C">
      <w:pPr>
        <w:pStyle w:val="Akapitzlist"/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426" w:hanging="426"/>
        <w:jc w:val="left"/>
        <w:rPr>
          <w:rFonts w:ascii="Arial" w:eastAsia="Arial" w:hAnsi="Arial" w:cs="Arial"/>
          <w:bCs/>
          <w:sz w:val="24"/>
          <w:szCs w:val="24"/>
        </w:rPr>
      </w:pPr>
      <w:r w:rsidRPr="00B36E6C">
        <w:rPr>
          <w:rFonts w:ascii="Arial" w:eastAsia="Arial" w:hAnsi="Arial" w:cs="Arial"/>
          <w:bCs/>
          <w:sz w:val="24"/>
          <w:szCs w:val="24"/>
        </w:rPr>
        <w:t xml:space="preserve">Nie przysługuje Pani/Panu: </w:t>
      </w:r>
    </w:p>
    <w:p w14:paraId="6EBAFCDD" w14:textId="4C3B171A" w:rsidR="00B36E6C" w:rsidRPr="00B36E6C" w:rsidRDefault="00B36E6C" w:rsidP="00686492">
      <w:pPr>
        <w:widowControl/>
        <w:numPr>
          <w:ilvl w:val="0"/>
          <w:numId w:val="18"/>
        </w:numPr>
        <w:suppressAutoHyphens/>
        <w:autoSpaceDE/>
        <w:autoSpaceDN/>
        <w:spacing w:after="200" w:line="276" w:lineRule="auto"/>
        <w:ind w:left="770"/>
        <w:contextualSpacing/>
        <w:rPr>
          <w:rFonts w:ascii="Arial" w:eastAsia="Calibri" w:hAnsi="Arial" w:cs="Arial"/>
          <w:bCs/>
          <w:spacing w:val="-12"/>
          <w:sz w:val="24"/>
          <w:szCs w:val="24"/>
          <w:lang w:eastAsia="ar-SA"/>
        </w:rPr>
      </w:pPr>
      <w:r w:rsidRPr="00B36E6C">
        <w:rPr>
          <w:rFonts w:ascii="Arial" w:eastAsia="Calibri" w:hAnsi="Arial" w:cs="Arial"/>
          <w:bCs/>
          <w:spacing w:val="-12"/>
          <w:sz w:val="24"/>
          <w:szCs w:val="24"/>
          <w:lang w:eastAsia="ar-SA"/>
        </w:rPr>
        <w:t>w związku z art. 17 ust. 3 lit. b, d lub e RODO prawo do usunięcia danych osobowych;</w:t>
      </w:r>
    </w:p>
    <w:p w14:paraId="16839F8D" w14:textId="77777777" w:rsidR="00B36E6C" w:rsidRPr="00B36E6C" w:rsidRDefault="00B36E6C" w:rsidP="00686492">
      <w:pPr>
        <w:widowControl/>
        <w:numPr>
          <w:ilvl w:val="0"/>
          <w:numId w:val="18"/>
        </w:numPr>
        <w:suppressAutoHyphens/>
        <w:autoSpaceDE/>
        <w:autoSpaceDN/>
        <w:spacing w:after="200" w:line="276" w:lineRule="auto"/>
        <w:ind w:left="770"/>
        <w:contextualSpacing/>
        <w:rPr>
          <w:rFonts w:ascii="Arial" w:eastAsia="Calibri" w:hAnsi="Arial" w:cs="Arial"/>
          <w:bCs/>
          <w:sz w:val="24"/>
          <w:szCs w:val="24"/>
          <w:lang w:eastAsia="ar-SA"/>
        </w:rPr>
      </w:pPr>
      <w:r w:rsidRPr="00B36E6C">
        <w:rPr>
          <w:rFonts w:ascii="Arial" w:eastAsia="Calibri" w:hAnsi="Arial" w:cs="Arial"/>
          <w:bCs/>
          <w:sz w:val="24"/>
          <w:szCs w:val="24"/>
          <w:lang w:eastAsia="ar-SA"/>
        </w:rPr>
        <w:t>prawo do przenoszenia danych osobowych, o którym mowa w art. 20 RODO;</w:t>
      </w:r>
    </w:p>
    <w:p w14:paraId="528CA20A" w14:textId="77777777" w:rsidR="00B36E6C" w:rsidRPr="00B36E6C" w:rsidRDefault="00B36E6C" w:rsidP="00686492">
      <w:pPr>
        <w:widowControl/>
        <w:numPr>
          <w:ilvl w:val="0"/>
          <w:numId w:val="18"/>
        </w:numPr>
        <w:suppressAutoHyphens/>
        <w:autoSpaceDE/>
        <w:autoSpaceDN/>
        <w:spacing w:line="276" w:lineRule="auto"/>
        <w:ind w:left="770"/>
        <w:contextualSpacing/>
        <w:rPr>
          <w:rFonts w:ascii="Arial" w:eastAsia="Calibri" w:hAnsi="Arial" w:cs="Arial"/>
          <w:bCs/>
          <w:sz w:val="24"/>
          <w:szCs w:val="24"/>
          <w:lang w:eastAsia="ar-SA"/>
        </w:rPr>
      </w:pPr>
      <w:r w:rsidRPr="00B36E6C">
        <w:rPr>
          <w:rFonts w:ascii="Arial" w:eastAsia="Calibri" w:hAnsi="Arial" w:cs="Arial"/>
          <w:bCs/>
          <w:sz w:val="24"/>
          <w:szCs w:val="24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78312DD9" w14:textId="30CDDC0B" w:rsidR="00B36E6C" w:rsidRPr="00B36E6C" w:rsidRDefault="00B36E6C" w:rsidP="00D3343C">
      <w:pPr>
        <w:pStyle w:val="Akapitzlist"/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426" w:hanging="426"/>
        <w:jc w:val="left"/>
        <w:rPr>
          <w:rFonts w:ascii="Arial" w:eastAsia="Arial" w:hAnsi="Arial" w:cs="Arial"/>
          <w:bCs/>
          <w:sz w:val="24"/>
          <w:szCs w:val="24"/>
        </w:rPr>
      </w:pPr>
      <w:r w:rsidRPr="00B36E6C">
        <w:rPr>
          <w:rFonts w:ascii="Arial" w:eastAsia="Arial" w:hAnsi="Arial" w:cs="Arial"/>
          <w:bCs/>
          <w:sz w:val="24"/>
          <w:szCs w:val="24"/>
        </w:rPr>
        <w:t>Z powyższych uprawnień można skorzystać w siedzibie Administratora, pisząc na adres Administratora lub drogą elektroniczną kierując korespondencję na adres: biuro@</w:t>
      </w:r>
      <w:r w:rsidR="00D3343C" w:rsidRPr="00D3343C">
        <w:rPr>
          <w:rFonts w:ascii="Arial" w:eastAsia="Arial" w:hAnsi="Arial" w:cs="Arial"/>
          <w:bCs/>
          <w:sz w:val="24"/>
          <w:szCs w:val="24"/>
        </w:rPr>
        <w:t>szko</w:t>
      </w:r>
      <w:r w:rsidR="00D3343C">
        <w:rPr>
          <w:rFonts w:ascii="Arial" w:eastAsia="Arial" w:hAnsi="Arial" w:cs="Arial"/>
          <w:bCs/>
          <w:sz w:val="24"/>
          <w:szCs w:val="24"/>
        </w:rPr>
        <w:t>le</w:t>
      </w:r>
      <w:r w:rsidR="00D3343C" w:rsidRPr="00D3343C">
        <w:rPr>
          <w:rFonts w:ascii="Arial" w:eastAsia="Arial" w:hAnsi="Arial" w:cs="Arial"/>
          <w:bCs/>
          <w:sz w:val="24"/>
          <w:szCs w:val="24"/>
        </w:rPr>
        <w:t>nia</w:t>
      </w:r>
      <w:r w:rsidR="004F07C6">
        <w:rPr>
          <w:rFonts w:ascii="Arial" w:eastAsia="Arial" w:hAnsi="Arial" w:cs="Arial"/>
          <w:bCs/>
          <w:sz w:val="24"/>
          <w:szCs w:val="24"/>
        </w:rPr>
        <w:t>iedukacja</w:t>
      </w:r>
      <w:r w:rsidRPr="00B36E6C">
        <w:rPr>
          <w:rFonts w:ascii="Arial" w:eastAsia="Arial" w:hAnsi="Arial" w:cs="Arial"/>
          <w:bCs/>
          <w:sz w:val="24"/>
          <w:szCs w:val="24"/>
        </w:rPr>
        <w:t>.pl</w:t>
      </w:r>
    </w:p>
    <w:p w14:paraId="3700B8E0" w14:textId="7FC5A217" w:rsidR="00AD2478" w:rsidRPr="00BB2F8E" w:rsidRDefault="00B36E6C" w:rsidP="00BB2F8E">
      <w:pPr>
        <w:pStyle w:val="Akapitzlist"/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426" w:hanging="426"/>
        <w:jc w:val="left"/>
        <w:rPr>
          <w:rFonts w:ascii="Arial" w:eastAsia="Arial" w:hAnsi="Arial" w:cs="Arial"/>
          <w:bCs/>
          <w:sz w:val="24"/>
          <w:szCs w:val="24"/>
        </w:rPr>
      </w:pPr>
      <w:r w:rsidRPr="00B36E6C">
        <w:rPr>
          <w:rFonts w:ascii="Arial" w:eastAsia="Arial" w:hAnsi="Arial" w:cs="Arial"/>
          <w:bCs/>
          <w:sz w:val="24"/>
          <w:szCs w:val="24"/>
        </w:rPr>
        <w:t xml:space="preserve">Przysługuje Państwu prawo wniesienia skargi do organu nadzorczego na niezgodne z RODO przetwarzanie Państwa danych osobowych. Właściwym dla </w:t>
      </w:r>
      <w:r w:rsidRPr="00B36E6C">
        <w:rPr>
          <w:rFonts w:ascii="Arial" w:eastAsia="Arial" w:hAnsi="Arial" w:cs="Arial"/>
          <w:bCs/>
          <w:spacing w:val="-6"/>
          <w:sz w:val="24"/>
          <w:szCs w:val="24"/>
        </w:rPr>
        <w:t>ww. skargi jest: Urząd Ochrony Danych Osobowych, ul. Stawki 2, 00-193 Warszawa.</w:t>
      </w:r>
    </w:p>
    <w:p w14:paraId="5F225C4E" w14:textId="77777777" w:rsidR="00AD2478" w:rsidRPr="00536FD5" w:rsidRDefault="00AD2478" w:rsidP="00AD2478">
      <w:pPr>
        <w:pStyle w:val="Akapitzlist"/>
        <w:ind w:left="1070" w:firstLine="0"/>
        <w:jc w:val="left"/>
        <w:rPr>
          <w:rFonts w:ascii="Arial" w:eastAsia="Arial" w:hAnsi="Arial" w:cs="Arial"/>
          <w:bCs/>
          <w:sz w:val="24"/>
          <w:szCs w:val="24"/>
        </w:rPr>
      </w:pPr>
    </w:p>
    <w:p w14:paraId="4DA493E5" w14:textId="77777777" w:rsidR="00AD2478" w:rsidRPr="00536FD5" w:rsidRDefault="00AD2478" w:rsidP="00AD2478">
      <w:pPr>
        <w:pStyle w:val="Akapitzlist"/>
        <w:ind w:left="1070" w:firstLine="0"/>
        <w:jc w:val="left"/>
        <w:rPr>
          <w:rFonts w:ascii="Arial" w:eastAsia="Arial" w:hAnsi="Arial" w:cs="Arial"/>
          <w:bCs/>
          <w:sz w:val="24"/>
          <w:szCs w:val="24"/>
        </w:rPr>
      </w:pPr>
    </w:p>
    <w:p w14:paraId="20FA7B71" w14:textId="26F87E63" w:rsidR="00AD2478" w:rsidRPr="00536FD5" w:rsidRDefault="00255B09" w:rsidP="00AD2478">
      <w:pPr>
        <w:pStyle w:val="Akapitzlist"/>
        <w:ind w:left="1070" w:firstLine="0"/>
        <w:jc w:val="left"/>
        <w:rPr>
          <w:rFonts w:ascii="Arial" w:eastAsia="Arial" w:hAnsi="Arial" w:cs="Arial"/>
          <w:bCs/>
          <w:sz w:val="24"/>
          <w:szCs w:val="24"/>
        </w:rPr>
      </w:pPr>
      <w:r w:rsidRPr="00536FD5">
        <w:rPr>
          <w:rFonts w:ascii="Arial" w:eastAsia="Arial" w:hAnsi="Arial" w:cs="Arial"/>
          <w:bCs/>
          <w:sz w:val="24"/>
          <w:szCs w:val="24"/>
        </w:rPr>
        <w:t xml:space="preserve">                         </w:t>
      </w:r>
      <w:r w:rsidR="00AD2478" w:rsidRPr="00536FD5">
        <w:rPr>
          <w:rFonts w:ascii="Arial" w:eastAsia="Arial" w:hAnsi="Arial" w:cs="Arial"/>
          <w:bCs/>
          <w:sz w:val="24"/>
          <w:szCs w:val="24"/>
        </w:rPr>
        <w:t>……………………………………………………………………</w:t>
      </w:r>
    </w:p>
    <w:p w14:paraId="2230EB32" w14:textId="34FAC572" w:rsidR="0020717B" w:rsidRPr="00BB2F8E" w:rsidRDefault="002A7CD0" w:rsidP="00BB2F8E">
      <w:pPr>
        <w:pStyle w:val="Akapitzlist"/>
        <w:ind w:left="3300" w:firstLine="0"/>
        <w:jc w:val="left"/>
        <w:rPr>
          <w:rFonts w:ascii="Arial" w:eastAsia="Arial" w:hAnsi="Arial" w:cs="Arial"/>
          <w:bCs/>
          <w:sz w:val="24"/>
          <w:szCs w:val="24"/>
        </w:rPr>
      </w:pPr>
      <w:r w:rsidRPr="00BB2F8E">
        <w:rPr>
          <w:rFonts w:ascii="Arial" w:eastAsia="Arial" w:hAnsi="Arial" w:cs="Arial"/>
          <w:bCs/>
          <w:sz w:val="20"/>
          <w:szCs w:val="20"/>
        </w:rPr>
        <w:t>(data i podpis osoby, której dane osobowe są przetwarzane)</w:t>
      </w:r>
    </w:p>
    <w:sectPr w:rsidR="0020717B" w:rsidRPr="00BB2F8E" w:rsidSect="008D76CE">
      <w:headerReference w:type="default" r:id="rId8"/>
      <w:footerReference w:type="default" r:id="rId9"/>
      <w:pgSz w:w="11910" w:h="16840"/>
      <w:pgMar w:top="1380" w:right="1300" w:bottom="1276" w:left="1600" w:header="340" w:footer="22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0FC39" w14:textId="77777777" w:rsidR="003308A5" w:rsidRDefault="003308A5">
      <w:r>
        <w:separator/>
      </w:r>
    </w:p>
  </w:endnote>
  <w:endnote w:type="continuationSeparator" w:id="0">
    <w:p w14:paraId="3C93198F" w14:textId="77777777" w:rsidR="003308A5" w:rsidRDefault="00330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64339" w14:textId="0A37D51F" w:rsidR="00834DBE" w:rsidRDefault="000554B1" w:rsidP="00834DBE">
    <w:pPr>
      <w:pStyle w:val="Stopka"/>
      <w:tabs>
        <w:tab w:val="clear" w:pos="4536"/>
        <w:tab w:val="clear" w:pos="9072"/>
        <w:tab w:val="left" w:pos="1260"/>
      </w:tabs>
    </w:pPr>
    <w:r>
      <w:rPr>
        <w:noProof/>
      </w:rPr>
      <w:drawing>
        <wp:inline distT="0" distB="0" distL="0" distR="0" wp14:anchorId="143EA564" wp14:editId="22767EBE">
          <wp:extent cx="5721350" cy="656590"/>
          <wp:effectExtent l="0" t="0" r="0" b="0"/>
          <wp:docPr id="9016008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1600868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047" b="4047"/>
                  <a:stretch>
                    <a:fillRect/>
                  </a:stretch>
                </pic:blipFill>
                <pic:spPr bwMode="auto">
                  <a:xfrm>
                    <a:off x="0" y="0"/>
                    <a:ext cx="5721350" cy="656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AFF5A1" w14:textId="77777777" w:rsidR="003308A5" w:rsidRDefault="003308A5">
      <w:r>
        <w:separator/>
      </w:r>
    </w:p>
  </w:footnote>
  <w:footnote w:type="continuationSeparator" w:id="0">
    <w:p w14:paraId="3BA90947" w14:textId="77777777" w:rsidR="003308A5" w:rsidRDefault="003308A5">
      <w:r>
        <w:continuationSeparator/>
      </w:r>
    </w:p>
  </w:footnote>
  <w:footnote w:id="1">
    <w:p w14:paraId="7D1C4626" w14:textId="77777777" w:rsidR="00B36E6C" w:rsidRPr="008C7A87" w:rsidRDefault="00B36E6C" w:rsidP="00B36E6C">
      <w:pPr>
        <w:pStyle w:val="Tekstprzypisudolnego"/>
        <w:rPr>
          <w:rFonts w:ascii="Arial" w:hAnsi="Arial" w:cs="Arial"/>
          <w:sz w:val="16"/>
          <w:szCs w:val="16"/>
        </w:rPr>
      </w:pPr>
      <w:r w:rsidRPr="008C7A8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7A87">
        <w:rPr>
          <w:rFonts w:ascii="Arial" w:hAnsi="Arial" w:cs="Arial"/>
          <w:sz w:val="16"/>
          <w:szCs w:val="16"/>
        </w:rPr>
        <w:t xml:space="preserve"> Skorzystanie z prawa do sprostowania nie może skutkować zmianą wyniku postępowania o udzielenie zamówienia publicznego ani zmianą istotnych postanowień umowy oraz nie może naruszać integralności protokołu oraz jego załączników.</w:t>
      </w:r>
    </w:p>
  </w:footnote>
  <w:footnote w:id="2">
    <w:p w14:paraId="40BC25A0" w14:textId="77777777" w:rsidR="00B36E6C" w:rsidRDefault="00B36E6C" w:rsidP="00B36E6C">
      <w:pPr>
        <w:pStyle w:val="Tekstprzypisudolnego"/>
      </w:pPr>
      <w:r w:rsidRPr="008C7A8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7A87">
        <w:rPr>
          <w:rFonts w:ascii="Arial" w:hAnsi="Arial" w:cs="Arial"/>
          <w:sz w:val="16"/>
          <w:szCs w:val="16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B46A3" w14:textId="7C10DDAA" w:rsidR="00E453C7" w:rsidRPr="00834DBE" w:rsidRDefault="00563E35" w:rsidP="00834DBE">
    <w:pPr>
      <w:pStyle w:val="Nagwek"/>
      <w:jc w:val="center"/>
    </w:pPr>
    <w:r>
      <w:rPr>
        <w:noProof/>
      </w:rPr>
      <w:drawing>
        <wp:inline distT="0" distB="0" distL="0" distR="0" wp14:anchorId="2E14B0E7" wp14:editId="2EF59BDC">
          <wp:extent cx="5721350" cy="608569"/>
          <wp:effectExtent l="0" t="0" r="0" b="1270"/>
          <wp:docPr id="2665625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562599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1350" cy="6085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E3888"/>
    <w:multiLevelType w:val="hybridMultilevel"/>
    <w:tmpl w:val="5CB4FBA0"/>
    <w:lvl w:ilvl="0" w:tplc="F3E2B8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ED7473"/>
    <w:multiLevelType w:val="hybridMultilevel"/>
    <w:tmpl w:val="84645B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96A66"/>
    <w:multiLevelType w:val="hybridMultilevel"/>
    <w:tmpl w:val="235AB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40EE0"/>
    <w:multiLevelType w:val="hybridMultilevel"/>
    <w:tmpl w:val="C906858C"/>
    <w:lvl w:ilvl="0" w:tplc="F3E2B86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B694583"/>
    <w:multiLevelType w:val="hybridMultilevel"/>
    <w:tmpl w:val="C65091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33440"/>
    <w:multiLevelType w:val="hybridMultilevel"/>
    <w:tmpl w:val="5792EC2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24906AD2"/>
    <w:multiLevelType w:val="hybridMultilevel"/>
    <w:tmpl w:val="97783A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774A7"/>
    <w:multiLevelType w:val="hybridMultilevel"/>
    <w:tmpl w:val="1BC26850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8" w15:restartNumberingAfterBreak="0">
    <w:nsid w:val="33DC2B89"/>
    <w:multiLevelType w:val="hybridMultilevel"/>
    <w:tmpl w:val="D98444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FB6900"/>
    <w:multiLevelType w:val="hybridMultilevel"/>
    <w:tmpl w:val="C136AB48"/>
    <w:lvl w:ilvl="0" w:tplc="F3E2B86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8496380"/>
    <w:multiLevelType w:val="hybridMultilevel"/>
    <w:tmpl w:val="EDC05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244D63"/>
    <w:multiLevelType w:val="hybridMultilevel"/>
    <w:tmpl w:val="364A1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0618FF"/>
    <w:multiLevelType w:val="hybridMultilevel"/>
    <w:tmpl w:val="2090BCA6"/>
    <w:lvl w:ilvl="0" w:tplc="C624C5F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6D799C"/>
    <w:multiLevelType w:val="hybridMultilevel"/>
    <w:tmpl w:val="E57C8388"/>
    <w:lvl w:ilvl="0" w:tplc="7EF298B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A17286"/>
    <w:multiLevelType w:val="hybridMultilevel"/>
    <w:tmpl w:val="A2F4DE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493C70"/>
    <w:multiLevelType w:val="hybridMultilevel"/>
    <w:tmpl w:val="20445004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373077"/>
    <w:multiLevelType w:val="hybridMultilevel"/>
    <w:tmpl w:val="6B5AF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2F7A1E"/>
    <w:multiLevelType w:val="hybridMultilevel"/>
    <w:tmpl w:val="3BB295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8247EE"/>
    <w:multiLevelType w:val="hybridMultilevel"/>
    <w:tmpl w:val="0BFC1470"/>
    <w:lvl w:ilvl="0" w:tplc="491E922C">
      <w:start w:val="1"/>
      <w:numFmt w:val="bullet"/>
      <w:lvlText w:val="•"/>
      <w:lvlJc w:val="left"/>
      <w:pPr>
        <w:ind w:left="502" w:hanging="360"/>
      </w:pPr>
      <w:rPr>
        <w:rFonts w:ascii="Arial" w:eastAsia="Microsoft Sans Serif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77CC23E9"/>
    <w:multiLevelType w:val="hybridMultilevel"/>
    <w:tmpl w:val="AE4E8D72"/>
    <w:lvl w:ilvl="0" w:tplc="C9E4BE86">
      <w:start w:val="1"/>
      <w:numFmt w:val="decimal"/>
      <w:lvlText w:val="%1."/>
      <w:lvlJc w:val="left"/>
      <w:pPr>
        <w:ind w:left="529" w:hanging="360"/>
        <w:jc w:val="righ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82"/>
        <w:sz w:val="24"/>
        <w:szCs w:val="24"/>
        <w:lang w:val="pl-PL" w:eastAsia="en-US" w:bidi="ar-SA"/>
      </w:rPr>
    </w:lvl>
    <w:lvl w:ilvl="1" w:tplc="C6427F9E">
      <w:start w:val="1"/>
      <w:numFmt w:val="lowerLetter"/>
      <w:lvlText w:val="%2."/>
      <w:lvlJc w:val="left"/>
      <w:pPr>
        <w:ind w:left="749" w:hanging="22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82"/>
        <w:sz w:val="24"/>
        <w:szCs w:val="24"/>
        <w:lang w:val="pl-PL" w:eastAsia="en-US" w:bidi="ar-SA"/>
      </w:rPr>
    </w:lvl>
    <w:lvl w:ilvl="2" w:tplc="36FE3FDE">
      <w:numFmt w:val="bullet"/>
      <w:lvlText w:val="•"/>
      <w:lvlJc w:val="left"/>
      <w:pPr>
        <w:ind w:left="1658" w:hanging="221"/>
      </w:pPr>
      <w:rPr>
        <w:rFonts w:hint="default"/>
        <w:lang w:val="pl-PL" w:eastAsia="en-US" w:bidi="ar-SA"/>
      </w:rPr>
    </w:lvl>
    <w:lvl w:ilvl="3" w:tplc="8812BC64">
      <w:numFmt w:val="bullet"/>
      <w:lvlText w:val="•"/>
      <w:lvlJc w:val="left"/>
      <w:pPr>
        <w:ind w:left="2576" w:hanging="221"/>
      </w:pPr>
      <w:rPr>
        <w:rFonts w:hint="default"/>
        <w:lang w:val="pl-PL" w:eastAsia="en-US" w:bidi="ar-SA"/>
      </w:rPr>
    </w:lvl>
    <w:lvl w:ilvl="4" w:tplc="EF5EA704">
      <w:numFmt w:val="bullet"/>
      <w:lvlText w:val="•"/>
      <w:lvlJc w:val="left"/>
      <w:pPr>
        <w:ind w:left="3495" w:hanging="221"/>
      </w:pPr>
      <w:rPr>
        <w:rFonts w:hint="default"/>
        <w:lang w:val="pl-PL" w:eastAsia="en-US" w:bidi="ar-SA"/>
      </w:rPr>
    </w:lvl>
    <w:lvl w:ilvl="5" w:tplc="DFD8001C">
      <w:numFmt w:val="bullet"/>
      <w:lvlText w:val="•"/>
      <w:lvlJc w:val="left"/>
      <w:pPr>
        <w:ind w:left="4413" w:hanging="221"/>
      </w:pPr>
      <w:rPr>
        <w:rFonts w:hint="default"/>
        <w:lang w:val="pl-PL" w:eastAsia="en-US" w:bidi="ar-SA"/>
      </w:rPr>
    </w:lvl>
    <w:lvl w:ilvl="6" w:tplc="7A102AE4">
      <w:numFmt w:val="bullet"/>
      <w:lvlText w:val="•"/>
      <w:lvlJc w:val="left"/>
      <w:pPr>
        <w:ind w:left="5332" w:hanging="221"/>
      </w:pPr>
      <w:rPr>
        <w:rFonts w:hint="default"/>
        <w:lang w:val="pl-PL" w:eastAsia="en-US" w:bidi="ar-SA"/>
      </w:rPr>
    </w:lvl>
    <w:lvl w:ilvl="7" w:tplc="FB20C386">
      <w:numFmt w:val="bullet"/>
      <w:lvlText w:val="•"/>
      <w:lvlJc w:val="left"/>
      <w:pPr>
        <w:ind w:left="6250" w:hanging="221"/>
      </w:pPr>
      <w:rPr>
        <w:rFonts w:hint="default"/>
        <w:lang w:val="pl-PL" w:eastAsia="en-US" w:bidi="ar-SA"/>
      </w:rPr>
    </w:lvl>
    <w:lvl w:ilvl="8" w:tplc="98A45708">
      <w:numFmt w:val="bullet"/>
      <w:lvlText w:val="•"/>
      <w:lvlJc w:val="left"/>
      <w:pPr>
        <w:ind w:left="7169" w:hanging="221"/>
      </w:pPr>
      <w:rPr>
        <w:rFonts w:hint="default"/>
        <w:lang w:val="pl-PL" w:eastAsia="en-US" w:bidi="ar-SA"/>
      </w:rPr>
    </w:lvl>
  </w:abstractNum>
  <w:num w:numId="1" w16cid:durableId="1692294247">
    <w:abstractNumId w:val="19"/>
  </w:num>
  <w:num w:numId="2" w16cid:durableId="2118483352">
    <w:abstractNumId w:val="2"/>
  </w:num>
  <w:num w:numId="3" w16cid:durableId="1210994557">
    <w:abstractNumId w:val="8"/>
  </w:num>
  <w:num w:numId="4" w16cid:durableId="267078282">
    <w:abstractNumId w:val="10"/>
  </w:num>
  <w:num w:numId="5" w16cid:durableId="1487895439">
    <w:abstractNumId w:val="16"/>
  </w:num>
  <w:num w:numId="6" w16cid:durableId="1420366706">
    <w:abstractNumId w:val="6"/>
  </w:num>
  <w:num w:numId="7" w16cid:durableId="1042705728">
    <w:abstractNumId w:val="17"/>
  </w:num>
  <w:num w:numId="8" w16cid:durableId="500587978">
    <w:abstractNumId w:val="15"/>
  </w:num>
  <w:num w:numId="9" w16cid:durableId="1344285746">
    <w:abstractNumId w:val="7"/>
  </w:num>
  <w:num w:numId="10" w16cid:durableId="805125363">
    <w:abstractNumId w:val="12"/>
  </w:num>
  <w:num w:numId="11" w16cid:durableId="1272395206">
    <w:abstractNumId w:val="5"/>
  </w:num>
  <w:num w:numId="12" w16cid:durableId="438719734">
    <w:abstractNumId w:val="18"/>
  </w:num>
  <w:num w:numId="13" w16cid:durableId="702363039">
    <w:abstractNumId w:val="11"/>
  </w:num>
  <w:num w:numId="14" w16cid:durableId="2005861035">
    <w:abstractNumId w:val="3"/>
  </w:num>
  <w:num w:numId="15" w16cid:durableId="314531530">
    <w:abstractNumId w:val="9"/>
  </w:num>
  <w:num w:numId="16" w16cid:durableId="1789857190">
    <w:abstractNumId w:val="13"/>
  </w:num>
  <w:num w:numId="17" w16cid:durableId="2035497404">
    <w:abstractNumId w:val="1"/>
  </w:num>
  <w:num w:numId="18" w16cid:durableId="1560819500">
    <w:abstractNumId w:val="14"/>
  </w:num>
  <w:num w:numId="19" w16cid:durableId="2127115491">
    <w:abstractNumId w:val="0"/>
  </w:num>
  <w:num w:numId="20" w16cid:durableId="14642292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3C7"/>
    <w:rsid w:val="00002B3A"/>
    <w:rsid w:val="0001754F"/>
    <w:rsid w:val="000554B1"/>
    <w:rsid w:val="00087404"/>
    <w:rsid w:val="000911D6"/>
    <w:rsid w:val="000975EA"/>
    <w:rsid w:val="000F261A"/>
    <w:rsid w:val="001278ED"/>
    <w:rsid w:val="00167800"/>
    <w:rsid w:val="00190492"/>
    <w:rsid w:val="001C2D57"/>
    <w:rsid w:val="001D2149"/>
    <w:rsid w:val="001E1514"/>
    <w:rsid w:val="0020658C"/>
    <w:rsid w:val="0020717B"/>
    <w:rsid w:val="00253ECC"/>
    <w:rsid w:val="00255B09"/>
    <w:rsid w:val="002A4EB4"/>
    <w:rsid w:val="002A7CD0"/>
    <w:rsid w:val="003226AC"/>
    <w:rsid w:val="003308A5"/>
    <w:rsid w:val="003318C9"/>
    <w:rsid w:val="00334DF4"/>
    <w:rsid w:val="00384946"/>
    <w:rsid w:val="0039440F"/>
    <w:rsid w:val="0041027B"/>
    <w:rsid w:val="0041584B"/>
    <w:rsid w:val="00416BBD"/>
    <w:rsid w:val="00436424"/>
    <w:rsid w:val="00444136"/>
    <w:rsid w:val="00450408"/>
    <w:rsid w:val="004702A5"/>
    <w:rsid w:val="004779D3"/>
    <w:rsid w:val="004A010B"/>
    <w:rsid w:val="004F07C6"/>
    <w:rsid w:val="005302FF"/>
    <w:rsid w:val="00536FD5"/>
    <w:rsid w:val="00553C24"/>
    <w:rsid w:val="00556AB6"/>
    <w:rsid w:val="00563E35"/>
    <w:rsid w:val="005646C8"/>
    <w:rsid w:val="005A3E80"/>
    <w:rsid w:val="005B339A"/>
    <w:rsid w:val="006155A6"/>
    <w:rsid w:val="00633C2D"/>
    <w:rsid w:val="00653C45"/>
    <w:rsid w:val="00686492"/>
    <w:rsid w:val="006A41EB"/>
    <w:rsid w:val="006D16B8"/>
    <w:rsid w:val="006D45B6"/>
    <w:rsid w:val="006F5703"/>
    <w:rsid w:val="006F72DA"/>
    <w:rsid w:val="00743D40"/>
    <w:rsid w:val="007D60F9"/>
    <w:rsid w:val="00800B49"/>
    <w:rsid w:val="00806394"/>
    <w:rsid w:val="00814705"/>
    <w:rsid w:val="00834DBE"/>
    <w:rsid w:val="00836506"/>
    <w:rsid w:val="00872F24"/>
    <w:rsid w:val="00886887"/>
    <w:rsid w:val="008D76CE"/>
    <w:rsid w:val="0091283D"/>
    <w:rsid w:val="00913D77"/>
    <w:rsid w:val="00925637"/>
    <w:rsid w:val="00934912"/>
    <w:rsid w:val="009E6913"/>
    <w:rsid w:val="00A12B63"/>
    <w:rsid w:val="00A34854"/>
    <w:rsid w:val="00A51A97"/>
    <w:rsid w:val="00A77783"/>
    <w:rsid w:val="00A86A10"/>
    <w:rsid w:val="00AD2478"/>
    <w:rsid w:val="00AE4FDD"/>
    <w:rsid w:val="00B1499E"/>
    <w:rsid w:val="00B36E6C"/>
    <w:rsid w:val="00B52DAC"/>
    <w:rsid w:val="00B66477"/>
    <w:rsid w:val="00B77328"/>
    <w:rsid w:val="00B93666"/>
    <w:rsid w:val="00BB2F8E"/>
    <w:rsid w:val="00BF29E0"/>
    <w:rsid w:val="00C03FAC"/>
    <w:rsid w:val="00C224DE"/>
    <w:rsid w:val="00C51755"/>
    <w:rsid w:val="00C54E8B"/>
    <w:rsid w:val="00C73201"/>
    <w:rsid w:val="00C86D7A"/>
    <w:rsid w:val="00CA70E2"/>
    <w:rsid w:val="00CB6B80"/>
    <w:rsid w:val="00CC0FA3"/>
    <w:rsid w:val="00CC7D5C"/>
    <w:rsid w:val="00D060E6"/>
    <w:rsid w:val="00D13801"/>
    <w:rsid w:val="00D240FD"/>
    <w:rsid w:val="00D31554"/>
    <w:rsid w:val="00D3343C"/>
    <w:rsid w:val="00D440EC"/>
    <w:rsid w:val="00D84FE2"/>
    <w:rsid w:val="00D86608"/>
    <w:rsid w:val="00DC0214"/>
    <w:rsid w:val="00DC102A"/>
    <w:rsid w:val="00E041E6"/>
    <w:rsid w:val="00E05287"/>
    <w:rsid w:val="00E358A2"/>
    <w:rsid w:val="00E453C7"/>
    <w:rsid w:val="00E47B1E"/>
    <w:rsid w:val="00E50A15"/>
    <w:rsid w:val="00E62B97"/>
    <w:rsid w:val="00E76DD0"/>
    <w:rsid w:val="00E87185"/>
    <w:rsid w:val="00EC50C3"/>
    <w:rsid w:val="00EF4213"/>
    <w:rsid w:val="00F017D1"/>
    <w:rsid w:val="00F055A0"/>
    <w:rsid w:val="00F21BEB"/>
    <w:rsid w:val="00F47A1A"/>
    <w:rsid w:val="00F57D98"/>
    <w:rsid w:val="00FA12C4"/>
    <w:rsid w:val="00FB783D"/>
    <w:rsid w:val="00FE4C6F"/>
    <w:rsid w:val="00FF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040313"/>
  <w15:docId w15:val="{8E3FBC01-E696-4021-B430-5EA203DB2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Microsoft Sans Serif" w:eastAsia="Microsoft Sans Serif" w:hAnsi="Microsoft Sans Serif" w:cs="Microsoft Sans Serif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29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529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34D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4DBE"/>
    <w:rPr>
      <w:rFonts w:ascii="Microsoft Sans Serif" w:eastAsia="Microsoft Sans Serif" w:hAnsi="Microsoft Sans Serif" w:cs="Microsoft Sans Serif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34D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4DBE"/>
    <w:rPr>
      <w:rFonts w:ascii="Microsoft Sans Serif" w:eastAsia="Microsoft Sans Serif" w:hAnsi="Microsoft Sans Serif" w:cs="Microsoft Sans Serif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4FD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4FDD"/>
    <w:rPr>
      <w:rFonts w:ascii="Microsoft Sans Serif" w:eastAsia="Microsoft Sans Serif" w:hAnsi="Microsoft Sans Serif" w:cs="Microsoft Sans Serif"/>
      <w:sz w:val="20"/>
      <w:szCs w:val="20"/>
      <w:lang w:val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AE4F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6647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64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15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B98D4-4106-48B0-90BD-D82FC5991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719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</dc:creator>
  <cp:lastModifiedBy>Mariola C</cp:lastModifiedBy>
  <cp:revision>75</cp:revision>
  <dcterms:created xsi:type="dcterms:W3CDTF">2024-09-23T09:20:00Z</dcterms:created>
  <dcterms:modified xsi:type="dcterms:W3CDTF">2025-07-02T11:35:00Z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2024-09-12T00:00:00Z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2024-09-23T00:00:00Z</vt:filetime>
  </property>
  <property fmtid="{D5CDD505-2E9C-101B-9397-08002B2CF9AE}" pid="5" name="Producer">
    <vt:lpwstr>Microsoft® Word dla Microsoft 365</vt:lpwstr>
  </property>
</Properties>
</file>