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77777777" w:rsidR="004108A7" w:rsidRPr="000D0FCB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E628C6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0D0FCB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3CB9346B" w:rsidR="00DF50E9" w:rsidRPr="0079597D" w:rsidRDefault="0079597D" w:rsidP="00C3289F">
      <w:pPr>
        <w:ind w:left="425"/>
        <w:jc w:val="both"/>
        <w:rPr>
          <w:rFonts w:ascii="Calibri" w:hAnsi="Calibri" w:cs="Calibri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597D">
        <w:rPr>
          <w:rFonts w:ascii="Calibri" w:hAnsi="Calibri" w:cs="Calibri"/>
          <w:sz w:val="22"/>
          <w:szCs w:val="22"/>
        </w:rPr>
        <w:t>„</w:t>
      </w:r>
      <w:r w:rsidRPr="0079597D">
        <w:rPr>
          <w:rFonts w:ascii="Calibri" w:hAnsi="Calibri" w:cs="Calibri"/>
          <w:b/>
          <w:bCs/>
          <w:sz w:val="22"/>
          <w:szCs w:val="22"/>
        </w:rPr>
        <w:t>Przebudowa odcinka istniejącej sieci ciepłowniczej tradycyjnej 2xDN200, 2xDN150, 2xDN80, 2xDN65, 2xDN50, 2xDN40 na sieć ciepłowniczą preizolowaną w rejonie ul. I. L. Pereca i Grochowej we Wrocławiu (od komory K-I/35 do K-I/35/3)</w:t>
      </w:r>
      <w:r w:rsidRPr="0079597D">
        <w:rPr>
          <w:rFonts w:ascii="Calibri" w:hAnsi="Calibri" w:cs="Calibri"/>
          <w:sz w:val="22"/>
          <w:szCs w:val="22"/>
        </w:rPr>
        <w:t>”</w:t>
      </w:r>
    </w:p>
    <w:p w14:paraId="75ECBDD9" w14:textId="56E1F45B" w:rsidR="0095331C" w:rsidRPr="000D0FCB" w:rsidRDefault="00A94964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OŚWIADCZENIE DOT.</w:t>
      </w:r>
      <w:r w:rsidR="009704AB"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5F9A4E01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</w:t>
            </w:r>
            <w:r w:rsidR="004B7FA3">
              <w:rPr>
                <w:rFonts w:cs="Calibri"/>
                <w:sz w:val="20"/>
                <w:szCs w:val="20"/>
              </w:rPr>
              <w:t xml:space="preserve">, </w:t>
            </w:r>
            <w:r w:rsidR="00F75E36" w:rsidRPr="00252C1A">
              <w:rPr>
                <w:rFonts w:cs="Calibri"/>
                <w:sz w:val="20"/>
                <w:szCs w:val="20"/>
              </w:rPr>
              <w:t>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="004B7FA3">
              <w:rPr>
                <w:rFonts w:cs="Calibri"/>
                <w:sz w:val="20"/>
                <w:szCs w:val="20"/>
              </w:rPr>
              <w:t>, długości i średnic</w:t>
            </w:r>
            <w:r w:rsidR="001C5A9F">
              <w:rPr>
                <w:rFonts w:cs="Calibri"/>
                <w:sz w:val="20"/>
                <w:szCs w:val="20"/>
              </w:rPr>
              <w:t>e</w:t>
            </w:r>
            <w:r w:rsidR="004B7FA3">
              <w:rPr>
                <w:rFonts w:cs="Calibri"/>
                <w:sz w:val="20"/>
                <w:szCs w:val="20"/>
              </w:rPr>
              <w:t xml:space="preserve"> sieci ciepłowniczej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mowa w pkt </w:t>
            </w:r>
            <w:r w:rsidRPr="00120542">
              <w:rPr>
                <w:rFonts w:cs="Calibri"/>
                <w:sz w:val="20"/>
                <w:szCs w:val="20"/>
              </w:rPr>
              <w:t>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52CEEB57" w:rsidR="00182E8F" w:rsidRPr="002F2E12" w:rsidRDefault="002F2E12" w:rsidP="002F2E12">
      <w:pPr>
        <w:pStyle w:val="Default"/>
        <w:spacing w:before="120"/>
        <w:jc w:val="both"/>
        <w:rPr>
          <w:sz w:val="22"/>
          <w:szCs w:val="22"/>
        </w:rPr>
      </w:pPr>
      <w:r w:rsidRPr="002F2E12">
        <w:rPr>
          <w:sz w:val="22"/>
          <w:szCs w:val="22"/>
        </w:rPr>
        <w:t>Niniejszy plik musi zostać opatrzony kwalifikowanym podpisem elektronicznym przez osobę (osoby) upoważnioną (upoważnione) do reprezentacji wykonawcy.</w:t>
      </w:r>
    </w:p>
    <w:sectPr w:rsidR="00182E8F" w:rsidRPr="002F2E12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88BC" w14:textId="77777777" w:rsidR="00AF6E55" w:rsidRDefault="00AF6E55">
      <w:r>
        <w:separator/>
      </w:r>
    </w:p>
  </w:endnote>
  <w:endnote w:type="continuationSeparator" w:id="0">
    <w:p w14:paraId="586FAF41" w14:textId="77777777" w:rsidR="00AF6E55" w:rsidRDefault="00AF6E55">
      <w:r>
        <w:continuationSeparator/>
      </w:r>
    </w:p>
  </w:endnote>
  <w:endnote w:type="continuationNotice" w:id="1">
    <w:p w14:paraId="413EBA36" w14:textId="77777777" w:rsidR="00AF6E55" w:rsidRDefault="00AF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5C24AD91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E46E36" w:rsidRPr="00E46E36">
      <w:rPr>
        <w:rFonts w:asciiTheme="minorHAnsi" w:hAnsiTheme="minorHAnsi" w:cstheme="minorHAnsi"/>
        <w:sz w:val="20"/>
      </w:rPr>
      <w:t>3655/2025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3808" w14:textId="77777777" w:rsidR="00AF6E55" w:rsidRDefault="00AF6E55">
      <w:r>
        <w:separator/>
      </w:r>
    </w:p>
  </w:footnote>
  <w:footnote w:type="continuationSeparator" w:id="0">
    <w:p w14:paraId="62D89B72" w14:textId="77777777" w:rsidR="00AF6E55" w:rsidRDefault="00AF6E55">
      <w:r>
        <w:continuationSeparator/>
      </w:r>
    </w:p>
  </w:footnote>
  <w:footnote w:type="continuationNotice" w:id="1">
    <w:p w14:paraId="1640E3A0" w14:textId="77777777" w:rsidR="00AF6E55" w:rsidRDefault="00AF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5A06"/>
    <w:rsid w:val="00071CBC"/>
    <w:rsid w:val="000A7AA9"/>
    <w:rsid w:val="000B07B8"/>
    <w:rsid w:val="000B1835"/>
    <w:rsid w:val="000D0FCB"/>
    <w:rsid w:val="00120542"/>
    <w:rsid w:val="001278D9"/>
    <w:rsid w:val="001366D8"/>
    <w:rsid w:val="00182E8F"/>
    <w:rsid w:val="001A28D2"/>
    <w:rsid w:val="001B2089"/>
    <w:rsid w:val="001B6C38"/>
    <w:rsid w:val="001C5A9F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2F2E12"/>
    <w:rsid w:val="0031193D"/>
    <w:rsid w:val="00347ACC"/>
    <w:rsid w:val="00354295"/>
    <w:rsid w:val="003A23AA"/>
    <w:rsid w:val="003B3A79"/>
    <w:rsid w:val="003E29F2"/>
    <w:rsid w:val="004108A7"/>
    <w:rsid w:val="00442783"/>
    <w:rsid w:val="004536CC"/>
    <w:rsid w:val="004A5079"/>
    <w:rsid w:val="004B3E4B"/>
    <w:rsid w:val="004B5CE9"/>
    <w:rsid w:val="004B7FA3"/>
    <w:rsid w:val="004E774C"/>
    <w:rsid w:val="004F2EDC"/>
    <w:rsid w:val="004F38E6"/>
    <w:rsid w:val="00506D9B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B1FDC"/>
    <w:rsid w:val="006B6992"/>
    <w:rsid w:val="00703366"/>
    <w:rsid w:val="00707DB0"/>
    <w:rsid w:val="00710D07"/>
    <w:rsid w:val="007140DB"/>
    <w:rsid w:val="00716C5D"/>
    <w:rsid w:val="00720AD4"/>
    <w:rsid w:val="0079133F"/>
    <w:rsid w:val="0079597D"/>
    <w:rsid w:val="007D11B6"/>
    <w:rsid w:val="007E0C08"/>
    <w:rsid w:val="007F1EC6"/>
    <w:rsid w:val="00824CF1"/>
    <w:rsid w:val="0083116D"/>
    <w:rsid w:val="008A0B52"/>
    <w:rsid w:val="008C6DDB"/>
    <w:rsid w:val="0095331C"/>
    <w:rsid w:val="009704AB"/>
    <w:rsid w:val="00971D71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94964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80175"/>
    <w:rsid w:val="00CA733C"/>
    <w:rsid w:val="00CB0F1B"/>
    <w:rsid w:val="00CE1171"/>
    <w:rsid w:val="00CE7336"/>
    <w:rsid w:val="00D14291"/>
    <w:rsid w:val="00D51188"/>
    <w:rsid w:val="00D7615C"/>
    <w:rsid w:val="00D93A2E"/>
    <w:rsid w:val="00DA6846"/>
    <w:rsid w:val="00DC634C"/>
    <w:rsid w:val="00DD2BAF"/>
    <w:rsid w:val="00DF50E9"/>
    <w:rsid w:val="00E11947"/>
    <w:rsid w:val="00E46E36"/>
    <w:rsid w:val="00E628C6"/>
    <w:rsid w:val="00E960CA"/>
    <w:rsid w:val="00E96F5F"/>
    <w:rsid w:val="00EA274B"/>
    <w:rsid w:val="00EA3BDB"/>
    <w:rsid w:val="00EB014B"/>
    <w:rsid w:val="00ED7864"/>
    <w:rsid w:val="00EE5F02"/>
    <w:rsid w:val="00EF25B7"/>
    <w:rsid w:val="00EF260E"/>
    <w:rsid w:val="00F02360"/>
    <w:rsid w:val="00F30544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  <w:style w:type="character" w:styleId="Odwoaniedokomentarza">
    <w:name w:val="annotation reference"/>
    <w:basedOn w:val="Domylnaczcionkaakapitu"/>
    <w:uiPriority w:val="99"/>
    <w:semiHidden/>
    <w:unhideWhenUsed/>
    <w:rsid w:val="004B7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F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FA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CB822-4C20-4C89-8989-8689B25C9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purl.org/dc/dcmitype/"/>
    <ds:schemaRef ds:uri="fd0f1b3f-fdcb-4ffd-b043-08a30b808bcb"/>
    <ds:schemaRef ds:uri="http://purl.org/dc/elements/1.1/"/>
    <ds:schemaRef ds:uri="http://purl.org/dc/terms/"/>
    <ds:schemaRef ds:uri="a8945fc0-7327-4189-b9cc-ea238e21fd0a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fb74abf7-3ee1-4a27-a26f-937b7346e239"/>
    <ds:schemaRef ds:uri="9fed26ab-71d1-4b4f-aaed-69ccc86f48dc"/>
  </ds:schemaRefs>
</ds:datastoreItem>
</file>

<file path=customXml/itemProps3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52</cp:revision>
  <cp:lastPrinted>2012-06-22T09:24:00Z</cp:lastPrinted>
  <dcterms:created xsi:type="dcterms:W3CDTF">2023-04-03T22:33:00Z</dcterms:created>
  <dcterms:modified xsi:type="dcterms:W3CDTF">2025-12-04T14:51:00Z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