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7777777" w:rsidR="00AB0125" w:rsidRDefault="00DA68A7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3B5DB841" w:rsidR="00AB0125" w:rsidRDefault="00DA68A7" w:rsidP="00C4232F">
      <w:pPr>
        <w:widowControl w:val="0"/>
        <w:rPr>
          <w:rFonts w:ascii="Calibri" w:eastAsia="Calibri" w:hAnsi="Calibri" w:cs="Calibri"/>
        </w:rPr>
      </w:pPr>
      <w:r w:rsidRPr="00AC67A4">
        <w:rPr>
          <w:rFonts w:ascii="Calibri" w:eastAsia="Calibri" w:hAnsi="Calibri" w:cs="Calibri"/>
        </w:rPr>
        <w:t xml:space="preserve">Nr postępowania: </w:t>
      </w:r>
      <w:r w:rsidR="007B73F4">
        <w:rPr>
          <w:rFonts w:ascii="Calibri" w:eastAsia="Calibri" w:hAnsi="Calibri" w:cs="Calibri"/>
        </w:rPr>
        <w:t>1</w:t>
      </w:r>
      <w:r w:rsidR="009710F1" w:rsidRPr="009710F1">
        <w:rPr>
          <w:rFonts w:ascii="Calibri" w:eastAsia="Calibri" w:hAnsi="Calibri" w:cs="Calibri"/>
        </w:rPr>
        <w:t>.202</w:t>
      </w:r>
      <w:r w:rsidR="001C148A">
        <w:rPr>
          <w:rFonts w:ascii="Calibri" w:eastAsia="Calibri" w:hAnsi="Calibri" w:cs="Calibri"/>
        </w:rPr>
        <w:t>5</w:t>
      </w:r>
      <w:r w:rsidR="009710F1" w:rsidRPr="009710F1">
        <w:rPr>
          <w:rFonts w:ascii="Calibri" w:eastAsia="Calibri" w:hAnsi="Calibri" w:cs="Calibri"/>
        </w:rPr>
        <w:t>.</w:t>
      </w:r>
      <w:r w:rsidR="007B73F4">
        <w:rPr>
          <w:rFonts w:ascii="Calibri" w:eastAsia="Calibri" w:hAnsi="Calibri" w:cs="Calibri"/>
        </w:rPr>
        <w:t>TWR</w:t>
      </w:r>
      <w:r w:rsidR="009710F1" w:rsidRPr="009710F1">
        <w:rPr>
          <w:rFonts w:ascii="Calibri" w:eastAsia="Calibri" w:hAnsi="Calibri" w:cs="Calibri"/>
        </w:rPr>
        <w:t xml:space="preserve">    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DA68A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4ECD271C" w:rsidR="00AB0125" w:rsidRDefault="00AB6AEF" w:rsidP="0072519A">
      <w:pPr>
        <w:widowControl w:val="0"/>
        <w:spacing w:line="200" w:lineRule="auto"/>
        <w:ind w:left="6480" w:firstLine="72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DA68A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DA68A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DA68A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DA68A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DA68A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DA68A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1949DCC" w14:textId="77777777" w:rsidR="007B73F4" w:rsidRPr="007B73F4" w:rsidRDefault="007B73F4" w:rsidP="007B73F4">
      <w:pPr>
        <w:spacing w:line="259" w:lineRule="auto"/>
        <w:jc w:val="right"/>
        <w:rPr>
          <w:rFonts w:ascii="Aptos" w:eastAsia="Aptos" w:hAnsi="Aptos"/>
          <w:kern w:val="2"/>
          <w:lang w:val="pl-PL" w:eastAsia="en-US"/>
        </w:rPr>
      </w:pPr>
      <w:bookmarkStart w:id="1" w:name="_Hlk194395883"/>
      <w:bookmarkStart w:id="2" w:name="_Hlk193281100"/>
      <w:r w:rsidRPr="007B73F4">
        <w:rPr>
          <w:rFonts w:ascii="Aptos" w:eastAsia="Aptos" w:hAnsi="Aptos"/>
          <w:kern w:val="2"/>
          <w:lang w:val="pl-PL" w:eastAsia="en-US"/>
        </w:rPr>
        <w:t>Towarzystwo Wszechstronnego Rozwoju</w:t>
      </w:r>
    </w:p>
    <w:p w14:paraId="7D767013" w14:textId="77777777" w:rsidR="007B73F4" w:rsidRPr="007B73F4" w:rsidRDefault="007B73F4" w:rsidP="007B73F4">
      <w:pPr>
        <w:spacing w:line="259" w:lineRule="auto"/>
        <w:jc w:val="right"/>
        <w:rPr>
          <w:rFonts w:ascii="Aptos" w:eastAsia="Aptos" w:hAnsi="Aptos"/>
          <w:kern w:val="2"/>
          <w:lang w:val="pl-PL" w:eastAsia="en-US"/>
        </w:rPr>
      </w:pPr>
      <w:r w:rsidRPr="007B73F4">
        <w:rPr>
          <w:rFonts w:ascii="Aptos" w:eastAsia="Aptos" w:hAnsi="Aptos"/>
          <w:kern w:val="2"/>
          <w:lang w:val="pl-PL" w:eastAsia="en-US"/>
        </w:rPr>
        <w:t>Collegium</w:t>
      </w:r>
    </w:p>
    <w:bookmarkEnd w:id="1"/>
    <w:p w14:paraId="43B6885B" w14:textId="77777777" w:rsidR="007B73F4" w:rsidRPr="007B73F4" w:rsidRDefault="007B73F4" w:rsidP="007B73F4">
      <w:pPr>
        <w:spacing w:line="259" w:lineRule="auto"/>
        <w:jc w:val="right"/>
        <w:rPr>
          <w:rFonts w:ascii="Aptos" w:eastAsia="Aptos" w:hAnsi="Aptos"/>
          <w:kern w:val="2"/>
          <w:lang w:val="pl-PL" w:eastAsia="en-US"/>
        </w:rPr>
      </w:pPr>
      <w:r w:rsidRPr="007B73F4">
        <w:rPr>
          <w:rFonts w:ascii="Aptos" w:eastAsia="Aptos" w:hAnsi="Aptos"/>
          <w:kern w:val="2"/>
          <w:lang w:val="pl-PL" w:eastAsia="en-US"/>
        </w:rPr>
        <w:t>Ul. Orawska 1</w:t>
      </w:r>
    </w:p>
    <w:bookmarkEnd w:id="2"/>
    <w:p w14:paraId="4C99E3D9" w14:textId="77777777" w:rsidR="007B73F4" w:rsidRPr="007B73F4" w:rsidRDefault="007B73F4" w:rsidP="007B73F4">
      <w:pPr>
        <w:spacing w:line="259" w:lineRule="auto"/>
        <w:jc w:val="right"/>
        <w:rPr>
          <w:rFonts w:ascii="Aptos" w:eastAsia="Aptos" w:hAnsi="Aptos"/>
          <w:kern w:val="2"/>
          <w:lang w:val="pl-PL" w:eastAsia="en-US"/>
        </w:rPr>
      </w:pPr>
      <w:r w:rsidRPr="007B73F4">
        <w:rPr>
          <w:rFonts w:ascii="Aptos" w:eastAsia="Aptos" w:hAnsi="Aptos"/>
          <w:kern w:val="2"/>
          <w:lang w:val="pl-PL" w:eastAsia="en-US"/>
        </w:rPr>
        <w:t>70-131 Szczecin</w:t>
      </w:r>
    </w:p>
    <w:p w14:paraId="46C6DF09" w14:textId="77777777" w:rsidR="007B73F4" w:rsidRPr="007B73F4" w:rsidRDefault="007B73F4" w:rsidP="007B73F4">
      <w:pPr>
        <w:widowControl w:val="0"/>
        <w:spacing w:line="240" w:lineRule="auto"/>
        <w:jc w:val="right"/>
        <w:rPr>
          <w:rFonts w:ascii="Aptos" w:eastAsia="Aptos" w:hAnsi="Aptos"/>
          <w:kern w:val="2"/>
          <w:lang w:val="pl-PL" w:eastAsia="en-US"/>
        </w:rPr>
      </w:pPr>
      <w:r w:rsidRPr="007B73F4">
        <w:rPr>
          <w:rFonts w:ascii="Aptos" w:eastAsia="Aptos" w:hAnsi="Aptos"/>
          <w:kern w:val="2"/>
          <w:lang w:val="pl-PL" w:eastAsia="en-US"/>
        </w:rPr>
        <w:t>NIP: 9552054234</w:t>
      </w:r>
    </w:p>
    <w:p w14:paraId="56B86EBD" w14:textId="77777777" w:rsidR="00DA68A7" w:rsidRPr="007B73F4" w:rsidRDefault="00DA68A7" w:rsidP="00DA68A7">
      <w:pPr>
        <w:widowControl w:val="0"/>
        <w:spacing w:line="240" w:lineRule="auto"/>
        <w:jc w:val="center"/>
        <w:rPr>
          <w:rFonts w:ascii="Calibri" w:eastAsia="Calibri" w:hAnsi="Calibri" w:cs="Calibri"/>
          <w:lang w:val="pl-PL"/>
        </w:rPr>
      </w:pPr>
    </w:p>
    <w:p w14:paraId="2368D098" w14:textId="08022E57" w:rsidR="00AB0125" w:rsidRDefault="00DA68A7" w:rsidP="00DA68A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DA68A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DA68A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DA68A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DA68A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3" w:name="kix.u02t3t9ufxd" w:colFirst="0" w:colLast="0"/>
      <w:bookmarkStart w:id="4" w:name="kix.weqmtzj4slt0" w:colFirst="0" w:colLast="0"/>
      <w:bookmarkEnd w:id="3"/>
      <w:bookmarkEnd w:id="4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DA68A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DA68A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DA68A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A8D9" w14:textId="77777777" w:rsidR="00F72B4F" w:rsidRDefault="00F72B4F">
      <w:pPr>
        <w:spacing w:line="240" w:lineRule="auto"/>
      </w:pPr>
      <w:r>
        <w:separator/>
      </w:r>
    </w:p>
  </w:endnote>
  <w:endnote w:type="continuationSeparator" w:id="0">
    <w:p w14:paraId="1A106BFF" w14:textId="77777777" w:rsidR="00F72B4F" w:rsidRDefault="00F72B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DA68A7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F81E6" w14:textId="77777777" w:rsidR="00F72B4F" w:rsidRDefault="00F72B4F">
      <w:pPr>
        <w:spacing w:line="240" w:lineRule="auto"/>
      </w:pPr>
      <w:r>
        <w:separator/>
      </w:r>
    </w:p>
  </w:footnote>
  <w:footnote w:type="continuationSeparator" w:id="0">
    <w:p w14:paraId="232C47DA" w14:textId="77777777" w:rsidR="00F72B4F" w:rsidRDefault="00F72B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54F68EA1" w:rsidR="00AB0125" w:rsidRDefault="00DA68A7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68ECD602" wp14:editId="70E4841D">
          <wp:extent cx="5761355" cy="359410"/>
          <wp:effectExtent l="0" t="0" r="0" b="2540"/>
          <wp:docPr id="1002859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0B453D"/>
    <w:rsid w:val="000D138F"/>
    <w:rsid w:val="001C148A"/>
    <w:rsid w:val="00222FB5"/>
    <w:rsid w:val="002A5E87"/>
    <w:rsid w:val="002E018E"/>
    <w:rsid w:val="00303B89"/>
    <w:rsid w:val="00335D49"/>
    <w:rsid w:val="003363DB"/>
    <w:rsid w:val="003B5C30"/>
    <w:rsid w:val="004326A1"/>
    <w:rsid w:val="00474524"/>
    <w:rsid w:val="0049130A"/>
    <w:rsid w:val="004A6ECD"/>
    <w:rsid w:val="004C560D"/>
    <w:rsid w:val="00535794"/>
    <w:rsid w:val="005B3D2C"/>
    <w:rsid w:val="005E072C"/>
    <w:rsid w:val="0072519A"/>
    <w:rsid w:val="00734B30"/>
    <w:rsid w:val="00743359"/>
    <w:rsid w:val="007B1B3F"/>
    <w:rsid w:val="007B73F4"/>
    <w:rsid w:val="007E5787"/>
    <w:rsid w:val="00893241"/>
    <w:rsid w:val="008965FC"/>
    <w:rsid w:val="00945971"/>
    <w:rsid w:val="009710F1"/>
    <w:rsid w:val="009758B5"/>
    <w:rsid w:val="009832CE"/>
    <w:rsid w:val="009922E8"/>
    <w:rsid w:val="00A002F2"/>
    <w:rsid w:val="00A5619D"/>
    <w:rsid w:val="00A6683D"/>
    <w:rsid w:val="00AB0125"/>
    <w:rsid w:val="00AB2D69"/>
    <w:rsid w:val="00AB6AEF"/>
    <w:rsid w:val="00AC67A4"/>
    <w:rsid w:val="00AE6F55"/>
    <w:rsid w:val="00B74789"/>
    <w:rsid w:val="00B974E6"/>
    <w:rsid w:val="00C41E02"/>
    <w:rsid w:val="00C4232F"/>
    <w:rsid w:val="00C56A74"/>
    <w:rsid w:val="00C75314"/>
    <w:rsid w:val="00CD32E7"/>
    <w:rsid w:val="00D00737"/>
    <w:rsid w:val="00D95CEB"/>
    <w:rsid w:val="00DA5A77"/>
    <w:rsid w:val="00DA68A7"/>
    <w:rsid w:val="00E179BC"/>
    <w:rsid w:val="00E935D6"/>
    <w:rsid w:val="00EB36D7"/>
    <w:rsid w:val="00F709C3"/>
    <w:rsid w:val="00F71A71"/>
    <w:rsid w:val="00F7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DA68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8A7"/>
  </w:style>
  <w:style w:type="paragraph" w:styleId="Stopka">
    <w:name w:val="footer"/>
    <w:basedOn w:val="Normalny"/>
    <w:link w:val="StopkaZnak"/>
    <w:uiPriority w:val="99"/>
    <w:unhideWhenUsed/>
    <w:rsid w:val="00DA68A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1293</Characters>
  <Application>Microsoft Office Word</Application>
  <DocSecurity>4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M</dc:creator>
  <cp:lastModifiedBy>Paweł M</cp:lastModifiedBy>
  <cp:revision>2</cp:revision>
  <dcterms:created xsi:type="dcterms:W3CDTF">2025-05-12T07:34:00Z</dcterms:created>
  <dcterms:modified xsi:type="dcterms:W3CDTF">2025-05-12T07:34:00Z</dcterms:modified>
</cp:coreProperties>
</file>