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BD090" w14:textId="0227390F" w:rsidR="00965D20" w:rsidRPr="00311D40" w:rsidRDefault="00311D40" w:rsidP="00311D40">
      <w:pPr>
        <w:spacing w:line="360" w:lineRule="auto"/>
        <w:ind w:left="2832" w:firstLine="708"/>
        <w:rPr>
          <w:rFonts w:ascii="Tahoma" w:hAnsi="Tahoma" w:cs="Tahoma"/>
          <w:sz w:val="20"/>
          <w:szCs w:val="20"/>
          <w:lang w:val="en-US"/>
        </w:rPr>
      </w:pPr>
      <w:r w:rsidRPr="00311D40">
        <w:rPr>
          <w:rFonts w:ascii="Tahoma" w:hAnsi="Tahoma" w:cs="Tahoma"/>
          <w:sz w:val="20"/>
          <w:szCs w:val="20"/>
          <w:lang w:val="en-US" w:bidi="en-GB"/>
        </w:rPr>
        <w:t>Appendix 1 to the Request for Proposal</w:t>
      </w:r>
      <w:r>
        <w:rPr>
          <w:rFonts w:ascii="Tahoma" w:hAnsi="Tahoma" w:cs="Tahoma"/>
          <w:sz w:val="20"/>
          <w:szCs w:val="20"/>
          <w:lang w:val="en-US" w:bidi="en-GB"/>
        </w:rPr>
        <w:t xml:space="preserve"> </w:t>
      </w:r>
      <w:r w:rsidR="00965D20" w:rsidRPr="00311D40">
        <w:rPr>
          <w:rFonts w:ascii="Tahoma" w:hAnsi="Tahoma" w:cs="Tahoma"/>
          <w:bCs/>
          <w:iCs/>
          <w:sz w:val="20"/>
          <w:szCs w:val="20"/>
          <w:lang w:val="en-US"/>
        </w:rPr>
        <w:t>n</w:t>
      </w:r>
      <w:r>
        <w:rPr>
          <w:rFonts w:ascii="Tahoma" w:hAnsi="Tahoma" w:cs="Tahoma"/>
          <w:bCs/>
          <w:iCs/>
          <w:sz w:val="20"/>
          <w:szCs w:val="20"/>
          <w:lang w:val="en-US"/>
        </w:rPr>
        <w:t>o.</w:t>
      </w:r>
      <w:r w:rsidR="00965D20" w:rsidRPr="00311D40">
        <w:rPr>
          <w:rFonts w:ascii="Tahoma" w:hAnsi="Tahoma" w:cs="Tahoma"/>
          <w:bCs/>
          <w:iCs/>
          <w:sz w:val="20"/>
          <w:szCs w:val="20"/>
          <w:lang w:val="en-US"/>
        </w:rPr>
        <w:t xml:space="preserve"> </w:t>
      </w:r>
      <w:r w:rsidR="00D5752D" w:rsidRPr="00311D40">
        <w:rPr>
          <w:rFonts w:ascii="Tahoma" w:hAnsi="Tahoma" w:cs="Tahoma"/>
          <w:bCs/>
          <w:iCs/>
          <w:sz w:val="20"/>
          <w:szCs w:val="20"/>
          <w:lang w:val="en-US"/>
        </w:rPr>
        <w:t>1</w:t>
      </w:r>
      <w:r w:rsidR="00A456B3" w:rsidRPr="00311D40">
        <w:rPr>
          <w:rFonts w:ascii="Tahoma" w:hAnsi="Tahoma" w:cs="Tahoma"/>
          <w:bCs/>
          <w:iCs/>
          <w:sz w:val="20"/>
          <w:szCs w:val="20"/>
          <w:lang w:val="en-US"/>
        </w:rPr>
        <w:t>1</w:t>
      </w:r>
      <w:r w:rsidR="008A080C" w:rsidRPr="00311D40">
        <w:rPr>
          <w:rFonts w:ascii="Tahoma" w:hAnsi="Tahoma" w:cs="Tahoma"/>
          <w:bCs/>
          <w:iCs/>
          <w:sz w:val="20"/>
          <w:szCs w:val="20"/>
          <w:lang w:val="en-US"/>
        </w:rPr>
        <w:t>/DEW/2025</w:t>
      </w:r>
    </w:p>
    <w:p w14:paraId="6D6CE3B3" w14:textId="77777777" w:rsidR="00965D20" w:rsidRPr="00311D40" w:rsidRDefault="00965D20" w:rsidP="0078084A">
      <w:pPr>
        <w:spacing w:after="120" w:line="312" w:lineRule="auto"/>
        <w:jc w:val="both"/>
        <w:rPr>
          <w:rFonts w:ascii="Tahoma" w:hAnsi="Tahoma" w:cs="Tahoma"/>
          <w:b/>
          <w:sz w:val="20"/>
          <w:szCs w:val="20"/>
          <w:lang w:val="en-US"/>
        </w:rPr>
      </w:pPr>
    </w:p>
    <w:p w14:paraId="3178E796" w14:textId="0C390D36" w:rsidR="0078084A" w:rsidRPr="007D7023" w:rsidRDefault="00311D40" w:rsidP="00311D40">
      <w:pPr>
        <w:autoSpaceDE w:val="0"/>
        <w:autoSpaceDN w:val="0"/>
        <w:adjustRightInd w:val="0"/>
        <w:spacing w:line="360" w:lineRule="auto"/>
        <w:ind w:left="2832" w:firstLine="708"/>
        <w:jc w:val="both"/>
        <w:rPr>
          <w:rFonts w:ascii="Tahoma" w:eastAsia="CIDFont+F1" w:hAnsi="Tahoma" w:cs="Tahoma"/>
          <w:sz w:val="20"/>
          <w:szCs w:val="20"/>
          <w:lang w:val="en-US" w:eastAsia="en-US"/>
        </w:rPr>
      </w:pPr>
      <w:r w:rsidRPr="007D7023">
        <w:rPr>
          <w:rFonts w:ascii="Tahoma" w:hAnsi="Tahoma" w:cs="Tahoma"/>
          <w:b/>
          <w:lang w:val="en-US"/>
        </w:rPr>
        <w:t>BID FORM</w:t>
      </w:r>
    </w:p>
    <w:p w14:paraId="414E0DE3" w14:textId="4E295130" w:rsidR="00965D20" w:rsidRPr="007D7023" w:rsidRDefault="00311D40" w:rsidP="0078084A">
      <w:pPr>
        <w:autoSpaceDE w:val="0"/>
        <w:autoSpaceDN w:val="0"/>
        <w:adjustRightInd w:val="0"/>
        <w:spacing w:line="360" w:lineRule="auto"/>
        <w:jc w:val="both"/>
        <w:rPr>
          <w:rFonts w:ascii="Tahoma" w:eastAsia="CIDFont+F1" w:hAnsi="Tahoma" w:cs="Tahoma"/>
          <w:sz w:val="20"/>
          <w:szCs w:val="20"/>
          <w:lang w:val="en-US" w:eastAsia="en-US"/>
        </w:rPr>
      </w:pPr>
      <w:r w:rsidRPr="007D7023">
        <w:rPr>
          <w:rFonts w:ascii="Tahoma" w:eastAsia="CIDFont+F1" w:hAnsi="Tahoma" w:cs="Tahoma"/>
          <w:sz w:val="20"/>
          <w:szCs w:val="20"/>
          <w:lang w:val="en-US" w:eastAsia="en-US"/>
        </w:rPr>
        <w:t>Contractor</w:t>
      </w:r>
      <w:r w:rsidR="00965D20" w:rsidRPr="007D7023">
        <w:rPr>
          <w:rFonts w:ascii="Tahoma" w:eastAsia="CIDFont+F1" w:hAnsi="Tahoma" w:cs="Tahoma"/>
          <w:sz w:val="20"/>
          <w:szCs w:val="20"/>
          <w:lang w:val="en-US" w:eastAsia="en-US"/>
        </w:rPr>
        <w:t>:</w:t>
      </w:r>
    </w:p>
    <w:p w14:paraId="7E9C8DA1" w14:textId="38AE9CDA" w:rsidR="00965D20" w:rsidRPr="007D7023" w:rsidRDefault="0054372B" w:rsidP="0078084A">
      <w:pPr>
        <w:spacing w:line="360" w:lineRule="auto"/>
        <w:jc w:val="both"/>
        <w:rPr>
          <w:rFonts w:ascii="Tahoma" w:hAnsi="Tahoma" w:cs="Tahoma"/>
          <w:b/>
          <w:sz w:val="20"/>
          <w:szCs w:val="20"/>
          <w:lang w:val="en-US"/>
        </w:rPr>
      </w:pPr>
      <w:r>
        <w:rPr>
          <w:rFonts w:ascii="Tahoma" w:hAnsi="Tahoma" w:cs="Tahoma"/>
          <w:b/>
          <w:sz w:val="20"/>
          <w:szCs w:val="20"/>
          <w:lang w:val="en-US"/>
        </w:rPr>
        <w:t>…………………………………………..</w:t>
      </w:r>
      <w:r w:rsidR="00965D20" w:rsidRPr="007D7023">
        <w:rPr>
          <w:rFonts w:ascii="Tahoma" w:hAnsi="Tahoma" w:cs="Tahoma"/>
          <w:b/>
          <w:sz w:val="20"/>
          <w:szCs w:val="20"/>
          <w:lang w:val="en-US"/>
        </w:rPr>
        <w:t xml:space="preserve"> </w:t>
      </w:r>
    </w:p>
    <w:p w14:paraId="4D1CC504" w14:textId="1B978EB6" w:rsidR="00965D20" w:rsidRPr="007B5FCE" w:rsidRDefault="007B5FCE" w:rsidP="0078084A">
      <w:pPr>
        <w:autoSpaceDE w:val="0"/>
        <w:autoSpaceDN w:val="0"/>
        <w:adjustRightInd w:val="0"/>
        <w:spacing w:line="360" w:lineRule="auto"/>
        <w:rPr>
          <w:rFonts w:ascii="Tahoma" w:eastAsia="CIDFont+F1" w:hAnsi="Tahoma" w:cs="Tahoma"/>
          <w:sz w:val="20"/>
          <w:szCs w:val="20"/>
          <w:lang w:val="en-US" w:eastAsia="en-US"/>
        </w:rPr>
      </w:pPr>
      <w:r w:rsidRPr="007B5FCE">
        <w:rPr>
          <w:rFonts w:ascii="Tahoma" w:eastAsia="CIDFont+F1" w:hAnsi="Tahoma" w:cs="Tahoma"/>
          <w:sz w:val="20"/>
          <w:szCs w:val="20"/>
          <w:lang w:val="en-US" w:eastAsia="en-US"/>
        </w:rPr>
        <w:t xml:space="preserve">with its registered office in </w:t>
      </w:r>
      <w:r w:rsidR="00965D20" w:rsidRPr="007B5FCE">
        <w:rPr>
          <w:rFonts w:ascii="Tahoma" w:eastAsia="CIDFont+F1" w:hAnsi="Tahoma" w:cs="Tahoma"/>
          <w:sz w:val="20"/>
          <w:szCs w:val="20"/>
          <w:lang w:val="en-US" w:eastAsia="en-US"/>
        </w:rPr>
        <w:t xml:space="preserve">[XXX], </w:t>
      </w:r>
      <w:r w:rsidR="007D7023" w:rsidRPr="007D7023">
        <w:rPr>
          <w:rFonts w:ascii="Tahoma" w:eastAsia="CIDFont+F1" w:hAnsi="Tahoma" w:cs="Tahoma"/>
          <w:sz w:val="20"/>
          <w:szCs w:val="20"/>
          <w:lang w:val="en-US" w:eastAsia="en-US"/>
        </w:rPr>
        <w:t>registered in the relevant business register applicable in the Contractor’s country of establishment under the number [XXX]</w:t>
      </w:r>
      <w:r w:rsidR="00CE772C">
        <w:rPr>
          <w:rFonts w:ascii="Tahoma" w:eastAsia="CIDFont+F1" w:hAnsi="Tahoma" w:cs="Tahoma"/>
          <w:sz w:val="20"/>
          <w:szCs w:val="20"/>
          <w:lang w:val="en-US" w:eastAsia="en-US"/>
        </w:rPr>
        <w:t>;</w:t>
      </w:r>
    </w:p>
    <w:p w14:paraId="2B536272" w14:textId="747650BC" w:rsidR="00965D20" w:rsidRPr="00486AB6" w:rsidRDefault="00486AB6" w:rsidP="0078084A">
      <w:pPr>
        <w:autoSpaceDE w:val="0"/>
        <w:autoSpaceDN w:val="0"/>
        <w:adjustRightInd w:val="0"/>
        <w:spacing w:line="360" w:lineRule="auto"/>
        <w:jc w:val="both"/>
        <w:rPr>
          <w:rFonts w:ascii="Tahoma" w:eastAsia="CIDFont+F1" w:hAnsi="Tahoma" w:cs="Tahoma"/>
          <w:sz w:val="20"/>
          <w:szCs w:val="20"/>
          <w:lang w:val="en-US" w:eastAsia="en-US"/>
        </w:rPr>
      </w:pPr>
      <w:r w:rsidRPr="0032686A">
        <w:rPr>
          <w:rFonts w:ascii="Tahoma" w:eastAsia="CIDFont+F1" w:hAnsi="Tahoma" w:cs="Tahoma"/>
          <w:sz w:val="20"/>
          <w:szCs w:val="20"/>
          <w:lang w:val="en-US" w:eastAsia="en-US"/>
        </w:rPr>
        <w:t>Tax Identification Number</w:t>
      </w:r>
      <w:r w:rsidR="00965D20" w:rsidRPr="0032686A">
        <w:rPr>
          <w:rFonts w:ascii="Tahoma" w:eastAsia="CIDFont+F1" w:hAnsi="Tahoma" w:cs="Tahoma"/>
          <w:sz w:val="20"/>
          <w:szCs w:val="20"/>
          <w:lang w:val="en-US" w:eastAsia="en-US"/>
        </w:rPr>
        <w:t xml:space="preserve">: [XXX]; </w:t>
      </w:r>
      <w:r w:rsidRPr="0032686A">
        <w:rPr>
          <w:rFonts w:ascii="Tahoma" w:eastAsia="CIDFont+F1" w:hAnsi="Tahoma" w:cs="Tahoma"/>
          <w:sz w:val="20"/>
          <w:szCs w:val="20"/>
          <w:lang w:val="en-US" w:eastAsia="en-US"/>
        </w:rPr>
        <w:t>National Business Registry Number</w:t>
      </w:r>
      <w:r w:rsidR="00965D20" w:rsidRPr="0032686A">
        <w:rPr>
          <w:rFonts w:ascii="Tahoma" w:eastAsia="CIDFont+F1" w:hAnsi="Tahoma" w:cs="Tahoma"/>
          <w:sz w:val="20"/>
          <w:szCs w:val="20"/>
          <w:lang w:val="en-US" w:eastAsia="en-US"/>
        </w:rPr>
        <w:t>: [XXX]</w:t>
      </w:r>
      <w:r w:rsidR="00CE772C" w:rsidRPr="0032686A">
        <w:rPr>
          <w:rFonts w:ascii="Tahoma" w:eastAsia="CIDFont+F1" w:hAnsi="Tahoma" w:cs="Tahoma"/>
          <w:sz w:val="20"/>
          <w:szCs w:val="20"/>
          <w:lang w:val="en-US" w:eastAsia="en-US"/>
        </w:rPr>
        <w:t>;</w:t>
      </w:r>
      <w:r w:rsidR="00965D20" w:rsidRPr="0032686A">
        <w:rPr>
          <w:rFonts w:ascii="Tahoma" w:eastAsia="CIDFont+F1" w:hAnsi="Tahoma" w:cs="Tahoma"/>
          <w:sz w:val="20"/>
          <w:szCs w:val="20"/>
          <w:lang w:val="en-US" w:eastAsia="en-US"/>
        </w:rPr>
        <w:t xml:space="preserve"> </w:t>
      </w:r>
      <w:proofErr w:type="spellStart"/>
      <w:r w:rsidR="0032686A">
        <w:rPr>
          <w:rFonts w:ascii="Tahoma" w:eastAsia="CIDFont+F1" w:hAnsi="Tahoma" w:cs="Tahoma"/>
          <w:sz w:val="20"/>
          <w:szCs w:val="20"/>
          <w:lang w:val="en-US" w:eastAsia="en-US"/>
        </w:rPr>
        <w:t>Enironmental</w:t>
      </w:r>
      <w:proofErr w:type="spellEnd"/>
      <w:r w:rsidR="0032686A">
        <w:rPr>
          <w:rFonts w:ascii="Tahoma" w:eastAsia="CIDFont+F1" w:hAnsi="Tahoma" w:cs="Tahoma"/>
          <w:sz w:val="20"/>
          <w:szCs w:val="20"/>
          <w:lang w:val="en-US" w:eastAsia="en-US"/>
        </w:rPr>
        <w:t xml:space="preserve"> Compliance </w:t>
      </w:r>
      <w:r w:rsidRPr="00486AB6">
        <w:rPr>
          <w:rFonts w:ascii="Tahoma" w:eastAsia="CIDFont+F1" w:hAnsi="Tahoma" w:cs="Tahoma"/>
          <w:sz w:val="20"/>
          <w:szCs w:val="20"/>
          <w:lang w:val="en-US" w:eastAsia="en-US"/>
        </w:rPr>
        <w:t xml:space="preserve"> </w:t>
      </w:r>
      <w:r w:rsidR="0032686A">
        <w:rPr>
          <w:rFonts w:ascii="Tahoma" w:eastAsia="CIDFont+F1" w:hAnsi="Tahoma" w:cs="Tahoma"/>
          <w:sz w:val="20"/>
          <w:szCs w:val="20"/>
          <w:lang w:val="en-US" w:eastAsia="en-US"/>
        </w:rPr>
        <w:t>N</w:t>
      </w:r>
      <w:r w:rsidRPr="00486AB6">
        <w:rPr>
          <w:rFonts w:ascii="Tahoma" w:eastAsia="CIDFont+F1" w:hAnsi="Tahoma" w:cs="Tahoma"/>
          <w:sz w:val="20"/>
          <w:szCs w:val="20"/>
          <w:lang w:val="en-US" w:eastAsia="en-US"/>
        </w:rPr>
        <w:t>umber [the Waste Database System</w:t>
      </w:r>
      <w:r w:rsidR="007D7023">
        <w:rPr>
          <w:rFonts w:ascii="Tahoma" w:eastAsia="CIDFont+F1" w:hAnsi="Tahoma" w:cs="Tahoma"/>
          <w:sz w:val="20"/>
          <w:szCs w:val="20"/>
          <w:lang w:val="en-US" w:eastAsia="en-US"/>
        </w:rPr>
        <w:t xml:space="preserve"> - </w:t>
      </w:r>
      <w:r w:rsidR="007D7023" w:rsidRPr="007D7023">
        <w:rPr>
          <w:rFonts w:ascii="Tahoma" w:eastAsia="CIDFont+F1" w:hAnsi="Tahoma" w:cs="Tahoma"/>
          <w:sz w:val="20"/>
          <w:szCs w:val="20"/>
          <w:lang w:val="en-US" w:eastAsia="en-US"/>
        </w:rPr>
        <w:t>if applicable</w:t>
      </w:r>
      <w:r w:rsidRPr="00486AB6">
        <w:rPr>
          <w:rFonts w:ascii="Tahoma" w:eastAsia="CIDFont+F1" w:hAnsi="Tahoma" w:cs="Tahoma"/>
          <w:sz w:val="20"/>
          <w:szCs w:val="20"/>
          <w:lang w:val="en-US" w:eastAsia="en-US"/>
        </w:rPr>
        <w:t>]</w:t>
      </w:r>
      <w:r w:rsidR="00965D20" w:rsidRPr="00486AB6">
        <w:rPr>
          <w:rFonts w:ascii="Tahoma" w:eastAsia="CIDFont+F1" w:hAnsi="Tahoma" w:cs="Tahoma"/>
          <w:sz w:val="20"/>
          <w:szCs w:val="20"/>
          <w:lang w:val="en-US" w:eastAsia="en-US"/>
        </w:rPr>
        <w:t>: [XXX]</w:t>
      </w:r>
      <w:r>
        <w:rPr>
          <w:rFonts w:ascii="Tahoma" w:eastAsia="CIDFont+F1" w:hAnsi="Tahoma" w:cs="Tahoma"/>
          <w:sz w:val="20"/>
          <w:szCs w:val="20"/>
          <w:lang w:val="en-US" w:eastAsia="en-US"/>
        </w:rPr>
        <w:t>;</w:t>
      </w:r>
    </w:p>
    <w:p w14:paraId="0C3F6FD8" w14:textId="5EBFA1EA" w:rsidR="00965D20" w:rsidRDefault="00CE772C" w:rsidP="0078084A">
      <w:pPr>
        <w:autoSpaceDE w:val="0"/>
        <w:autoSpaceDN w:val="0"/>
        <w:adjustRightInd w:val="0"/>
        <w:spacing w:line="360" w:lineRule="auto"/>
        <w:jc w:val="both"/>
        <w:rPr>
          <w:rFonts w:ascii="Tahoma" w:eastAsia="CIDFont+F1" w:hAnsi="Tahoma" w:cs="Tahoma"/>
          <w:sz w:val="20"/>
          <w:szCs w:val="20"/>
          <w:lang w:val="en-US" w:eastAsia="en-US"/>
        </w:rPr>
      </w:pPr>
      <w:r w:rsidRPr="00CE772C">
        <w:rPr>
          <w:rFonts w:ascii="Tahoma" w:eastAsia="CIDFont+F1" w:hAnsi="Tahoma" w:cs="Tahoma"/>
          <w:sz w:val="20"/>
          <w:szCs w:val="20"/>
          <w:lang w:val="en-US" w:eastAsia="en-US"/>
        </w:rPr>
        <w:t>share capital (amount and currency): [amount] [currency]</w:t>
      </w:r>
      <w:r>
        <w:rPr>
          <w:rFonts w:ascii="Tahoma" w:eastAsia="CIDFont+F1" w:hAnsi="Tahoma" w:cs="Tahoma"/>
          <w:sz w:val="20"/>
          <w:szCs w:val="20"/>
          <w:lang w:val="en-US" w:eastAsia="en-US"/>
        </w:rPr>
        <w:t>;</w:t>
      </w:r>
    </w:p>
    <w:p w14:paraId="165E991A" w14:textId="77777777" w:rsidR="00CE772C" w:rsidRPr="00CE772C" w:rsidRDefault="00CE772C" w:rsidP="0078084A">
      <w:pPr>
        <w:autoSpaceDE w:val="0"/>
        <w:autoSpaceDN w:val="0"/>
        <w:adjustRightInd w:val="0"/>
        <w:spacing w:line="360" w:lineRule="auto"/>
        <w:jc w:val="both"/>
        <w:rPr>
          <w:rFonts w:ascii="Tahoma" w:eastAsia="CIDFont+F1" w:hAnsi="Tahoma" w:cs="Tahoma"/>
          <w:sz w:val="20"/>
          <w:szCs w:val="20"/>
          <w:lang w:val="en-US" w:eastAsia="en-US"/>
        </w:rPr>
      </w:pPr>
    </w:p>
    <w:p w14:paraId="7DF351DC" w14:textId="590E3594" w:rsidR="00965D20" w:rsidRPr="007D7023" w:rsidRDefault="00CE772C" w:rsidP="0078084A">
      <w:pPr>
        <w:autoSpaceDE w:val="0"/>
        <w:autoSpaceDN w:val="0"/>
        <w:adjustRightInd w:val="0"/>
        <w:spacing w:line="360" w:lineRule="auto"/>
        <w:jc w:val="both"/>
        <w:rPr>
          <w:rFonts w:ascii="Tahoma" w:eastAsia="CIDFont+F1" w:hAnsi="Tahoma" w:cs="Tahoma"/>
          <w:sz w:val="20"/>
          <w:szCs w:val="20"/>
          <w:lang w:val="en-US" w:eastAsia="en-US"/>
        </w:rPr>
      </w:pPr>
      <w:r w:rsidRPr="007D7023">
        <w:rPr>
          <w:rFonts w:ascii="Tahoma" w:eastAsia="CIDFont+F1" w:hAnsi="Tahoma" w:cs="Tahoma"/>
          <w:sz w:val="20"/>
          <w:szCs w:val="20"/>
          <w:lang w:val="en-US" w:eastAsia="en-US"/>
        </w:rPr>
        <w:t>Contracting Party</w:t>
      </w:r>
      <w:r w:rsidR="00965D20" w:rsidRPr="007D7023">
        <w:rPr>
          <w:rFonts w:ascii="Tahoma" w:eastAsia="CIDFont+F1" w:hAnsi="Tahoma" w:cs="Tahoma"/>
          <w:sz w:val="20"/>
          <w:szCs w:val="20"/>
          <w:lang w:val="en-US" w:eastAsia="en-US"/>
        </w:rPr>
        <w:t xml:space="preserve">: </w:t>
      </w:r>
    </w:p>
    <w:p w14:paraId="75991803" w14:textId="79DED14F" w:rsidR="00965D20" w:rsidRPr="007D7023" w:rsidRDefault="00965D20" w:rsidP="0078084A">
      <w:pPr>
        <w:spacing w:line="360" w:lineRule="auto"/>
        <w:jc w:val="both"/>
        <w:rPr>
          <w:rFonts w:ascii="Tahoma" w:hAnsi="Tahoma" w:cs="Tahoma"/>
          <w:b/>
          <w:sz w:val="20"/>
          <w:szCs w:val="20"/>
          <w:lang w:val="en-US"/>
        </w:rPr>
      </w:pPr>
      <w:r w:rsidRPr="007D7023">
        <w:rPr>
          <w:rFonts w:ascii="Tahoma" w:hAnsi="Tahoma" w:cs="Tahoma"/>
          <w:b/>
          <w:sz w:val="20"/>
          <w:szCs w:val="20"/>
          <w:lang w:val="en-US"/>
        </w:rPr>
        <w:t xml:space="preserve">Sanok Rubber Company Spółka Akcyjna </w:t>
      </w:r>
    </w:p>
    <w:p w14:paraId="32815C74" w14:textId="0EAA5161" w:rsidR="00965D20" w:rsidRDefault="00311D40" w:rsidP="007B5FCE">
      <w:pPr>
        <w:autoSpaceDE w:val="0"/>
        <w:autoSpaceDN w:val="0"/>
        <w:adjustRightInd w:val="0"/>
        <w:spacing w:line="360" w:lineRule="auto"/>
        <w:jc w:val="both"/>
        <w:rPr>
          <w:rFonts w:ascii="Tahoma" w:eastAsia="CIDFont+F1" w:hAnsi="Tahoma" w:cs="Tahoma"/>
          <w:sz w:val="20"/>
          <w:szCs w:val="20"/>
          <w:lang w:val="en-US" w:eastAsia="en-US"/>
        </w:rPr>
      </w:pPr>
      <w:r w:rsidRPr="00311D40">
        <w:rPr>
          <w:rFonts w:ascii="Tahoma" w:eastAsia="CIDFont+F1" w:hAnsi="Tahoma" w:cs="Tahoma"/>
          <w:sz w:val="20"/>
          <w:szCs w:val="20"/>
          <w:lang w:val="en-US" w:eastAsia="en-US"/>
        </w:rPr>
        <w:t xml:space="preserve">with its registered office in Sanok, 38-500 Sanok, ul. Przemyska 24, entered into the Register of Entrepreneurs of the National Court Register by the District Court in Rzeszów, 12th </w:t>
      </w:r>
      <w:bookmarkStart w:id="0" w:name="_Hlk212449163"/>
      <w:r w:rsidRPr="00311D40">
        <w:rPr>
          <w:rFonts w:ascii="Tahoma" w:eastAsia="CIDFont+F1" w:hAnsi="Tahoma" w:cs="Tahoma"/>
          <w:sz w:val="20"/>
          <w:szCs w:val="20"/>
          <w:lang w:val="en-US" w:eastAsia="en-US"/>
        </w:rPr>
        <w:t>Commercial Division of the National Court Regional, under KRS number</w:t>
      </w:r>
      <w:bookmarkEnd w:id="0"/>
      <w:r w:rsidRPr="00311D40">
        <w:rPr>
          <w:rFonts w:ascii="Tahoma" w:eastAsia="CIDFont+F1" w:hAnsi="Tahoma" w:cs="Tahoma"/>
          <w:sz w:val="20"/>
          <w:szCs w:val="20"/>
          <w:lang w:val="en-US" w:eastAsia="en-US"/>
        </w:rPr>
        <w:t xml:space="preserve"> 0000099813</w:t>
      </w:r>
      <w:r>
        <w:rPr>
          <w:rFonts w:ascii="Tahoma" w:eastAsia="CIDFont+F1" w:hAnsi="Tahoma" w:cs="Tahoma"/>
          <w:sz w:val="20"/>
          <w:szCs w:val="20"/>
          <w:lang w:val="en-US" w:eastAsia="en-US"/>
        </w:rPr>
        <w:t xml:space="preserve">; </w:t>
      </w:r>
      <w:r w:rsidRPr="00311D40">
        <w:rPr>
          <w:rFonts w:ascii="Tahoma" w:eastAsia="CIDFont+F1" w:hAnsi="Tahoma" w:cs="Tahoma"/>
          <w:sz w:val="20"/>
          <w:szCs w:val="20"/>
          <w:lang w:val="en-US" w:eastAsia="en-US"/>
        </w:rPr>
        <w:t>NIP [Tax Identification Number]: 6870004321</w:t>
      </w:r>
      <w:r w:rsidR="00965D20" w:rsidRPr="00311D40">
        <w:rPr>
          <w:rFonts w:ascii="Tahoma" w:eastAsia="CIDFont+F1" w:hAnsi="Tahoma" w:cs="Tahoma"/>
          <w:sz w:val="20"/>
          <w:szCs w:val="20"/>
          <w:lang w:val="en-US" w:eastAsia="en-US"/>
        </w:rPr>
        <w:t xml:space="preserve">; </w:t>
      </w:r>
      <w:bookmarkStart w:id="1" w:name="_Hlk212449480"/>
      <w:r w:rsidRPr="00311D40">
        <w:rPr>
          <w:rFonts w:ascii="Tahoma" w:eastAsia="CIDFont+F1" w:hAnsi="Tahoma" w:cs="Tahoma"/>
          <w:sz w:val="20"/>
          <w:szCs w:val="20"/>
          <w:lang w:val="en-US" w:eastAsia="en-US"/>
        </w:rPr>
        <w:t>REGON [National Business Registry Number]</w:t>
      </w:r>
      <w:bookmarkEnd w:id="1"/>
      <w:r w:rsidRPr="00311D40">
        <w:rPr>
          <w:rFonts w:ascii="Tahoma" w:eastAsia="CIDFont+F1" w:hAnsi="Tahoma" w:cs="Tahoma"/>
          <w:sz w:val="20"/>
          <w:szCs w:val="20"/>
          <w:lang w:val="en-US" w:eastAsia="en-US"/>
        </w:rPr>
        <w:t>: 004023400</w:t>
      </w:r>
      <w:r w:rsidR="00965D20" w:rsidRPr="00311D40">
        <w:rPr>
          <w:rFonts w:ascii="Tahoma" w:eastAsia="CIDFont+F1" w:hAnsi="Tahoma" w:cs="Tahoma"/>
          <w:sz w:val="20"/>
          <w:szCs w:val="20"/>
          <w:lang w:val="en-US" w:eastAsia="en-US"/>
        </w:rPr>
        <w:t xml:space="preserve">, </w:t>
      </w:r>
      <w:r w:rsidR="007B5FCE">
        <w:rPr>
          <w:rFonts w:ascii="Tahoma" w:eastAsia="CIDFont+F1" w:hAnsi="Tahoma" w:cs="Tahoma"/>
          <w:sz w:val="20"/>
          <w:szCs w:val="20"/>
          <w:lang w:val="en-US" w:eastAsia="en-US"/>
        </w:rPr>
        <w:t>c</w:t>
      </w:r>
      <w:r w:rsidR="007B5FCE" w:rsidRPr="007B5FCE">
        <w:rPr>
          <w:rFonts w:ascii="Tahoma" w:eastAsia="CIDFont+F1" w:hAnsi="Tahoma" w:cs="Tahoma"/>
          <w:sz w:val="20"/>
          <w:szCs w:val="20"/>
          <w:lang w:val="en-US" w:eastAsia="en-US"/>
        </w:rPr>
        <w:t xml:space="preserve">ompany BDO registration number </w:t>
      </w:r>
      <w:r w:rsidR="007B5FCE">
        <w:rPr>
          <w:rFonts w:ascii="Tahoma" w:eastAsia="CIDFont+F1" w:hAnsi="Tahoma" w:cs="Tahoma"/>
          <w:sz w:val="20"/>
          <w:szCs w:val="20"/>
          <w:lang w:val="en-US" w:eastAsia="en-US"/>
        </w:rPr>
        <w:t>[</w:t>
      </w:r>
      <w:r w:rsidR="007B5FCE" w:rsidRPr="007B5FCE">
        <w:rPr>
          <w:rFonts w:ascii="Tahoma" w:eastAsia="CIDFont+F1" w:hAnsi="Tahoma" w:cs="Tahoma"/>
          <w:sz w:val="20"/>
          <w:szCs w:val="20"/>
          <w:lang w:val="en-US" w:eastAsia="en-US"/>
        </w:rPr>
        <w:t>the Polish Waste Database System</w:t>
      </w:r>
      <w:r w:rsidR="007B5FCE">
        <w:rPr>
          <w:rFonts w:ascii="Tahoma" w:eastAsia="CIDFont+F1" w:hAnsi="Tahoma" w:cs="Tahoma"/>
          <w:sz w:val="20"/>
          <w:szCs w:val="20"/>
          <w:lang w:val="en-US" w:eastAsia="en-US"/>
        </w:rPr>
        <w:t>]</w:t>
      </w:r>
      <w:r w:rsidR="00965D20" w:rsidRPr="00311D40">
        <w:rPr>
          <w:rFonts w:ascii="Tahoma" w:eastAsia="CIDFont+F1" w:hAnsi="Tahoma" w:cs="Tahoma"/>
          <w:sz w:val="20"/>
          <w:szCs w:val="20"/>
          <w:lang w:val="en-US" w:eastAsia="en-US"/>
        </w:rPr>
        <w:t>: 000017700</w:t>
      </w:r>
      <w:r w:rsidR="007B5FCE">
        <w:rPr>
          <w:rFonts w:ascii="Tahoma" w:eastAsia="CIDFont+F1" w:hAnsi="Tahoma" w:cs="Tahoma"/>
          <w:sz w:val="20"/>
          <w:szCs w:val="20"/>
          <w:lang w:val="en-US" w:eastAsia="en-US"/>
        </w:rPr>
        <w:t xml:space="preserve">; </w:t>
      </w:r>
      <w:r w:rsidRPr="00311D40">
        <w:rPr>
          <w:rFonts w:ascii="Tahoma" w:eastAsia="CIDFont+F1" w:hAnsi="Tahoma" w:cs="Tahoma"/>
          <w:sz w:val="20"/>
          <w:szCs w:val="20"/>
          <w:lang w:val="en-US" w:eastAsia="en-US"/>
        </w:rPr>
        <w:t>share capital: PLN 5,376,384.40, paid-in capital: PLN 5,376,384.40</w:t>
      </w:r>
    </w:p>
    <w:p w14:paraId="05A1A61E" w14:textId="77777777" w:rsidR="007B5FCE" w:rsidRPr="00311D40" w:rsidRDefault="007B5FCE" w:rsidP="007B5FCE">
      <w:pPr>
        <w:autoSpaceDE w:val="0"/>
        <w:autoSpaceDN w:val="0"/>
        <w:adjustRightInd w:val="0"/>
        <w:spacing w:line="360" w:lineRule="auto"/>
        <w:jc w:val="both"/>
        <w:rPr>
          <w:rFonts w:ascii="Tahoma" w:hAnsi="Tahoma" w:cs="Tahoma"/>
          <w:b/>
          <w:sz w:val="20"/>
          <w:szCs w:val="20"/>
          <w:lang w:val="en-US"/>
        </w:rPr>
      </w:pPr>
    </w:p>
    <w:p w14:paraId="05469965" w14:textId="131334DB" w:rsidR="003D34F6" w:rsidRPr="001201F2" w:rsidRDefault="001201F2" w:rsidP="001201F2">
      <w:pPr>
        <w:spacing w:line="360" w:lineRule="auto"/>
        <w:jc w:val="both"/>
        <w:rPr>
          <w:rFonts w:ascii="Tahoma" w:hAnsi="Tahoma" w:cs="Tahoma"/>
          <w:sz w:val="20"/>
          <w:szCs w:val="20"/>
          <w:lang w:val="en-US"/>
        </w:rPr>
      </w:pPr>
      <w:r w:rsidRPr="001201F2">
        <w:rPr>
          <w:rFonts w:ascii="Tahoma" w:hAnsi="Tahoma" w:cs="Tahoma"/>
          <w:sz w:val="20"/>
          <w:szCs w:val="20"/>
          <w:lang w:val="en-US"/>
        </w:rPr>
        <w:t>I, the undersigned ................................., acting as .............................. (hereinafter referred to as the “Contractor”)</w:t>
      </w:r>
      <w:r w:rsidR="00A81A14" w:rsidRPr="001201F2">
        <w:rPr>
          <w:rFonts w:ascii="Tahoma" w:hAnsi="Tahoma" w:cs="Tahoma"/>
          <w:sz w:val="20"/>
          <w:szCs w:val="20"/>
          <w:lang w:val="en-US"/>
        </w:rPr>
        <w:t>,</w:t>
      </w:r>
      <w:r w:rsidR="0078084A" w:rsidRPr="001201F2">
        <w:rPr>
          <w:rFonts w:ascii="Tahoma" w:hAnsi="Tahoma" w:cs="Tahoma"/>
          <w:sz w:val="20"/>
          <w:szCs w:val="20"/>
          <w:lang w:val="en-US"/>
        </w:rPr>
        <w:br/>
      </w:r>
      <w:r w:rsidRPr="001201F2">
        <w:rPr>
          <w:rFonts w:ascii="Tahoma" w:hAnsi="Tahoma" w:cs="Tahoma"/>
          <w:sz w:val="20"/>
          <w:szCs w:val="20"/>
          <w:lang w:val="en-US"/>
        </w:rPr>
        <w:t xml:space="preserve">in response to the Request for Quotation No. 11/DEW/2025 (hereinafter referred to as the “Request for Quotation”), hereby submit an offer </w:t>
      </w:r>
      <w:r w:rsidRPr="007D7023">
        <w:rPr>
          <w:rFonts w:ascii="Tahoma" w:hAnsi="Tahoma" w:cs="Tahoma"/>
          <w:sz w:val="20"/>
          <w:szCs w:val="20"/>
          <w:lang w:val="en-US"/>
        </w:rPr>
        <w:t xml:space="preserve">for </w:t>
      </w:r>
      <w:r w:rsidRPr="009F154B">
        <w:rPr>
          <w:rFonts w:ascii="Tahoma" w:hAnsi="Tahoma" w:cs="Tahoma"/>
          <w:b/>
          <w:bCs/>
          <w:sz w:val="20"/>
          <w:szCs w:val="20"/>
          <w:lang w:val="en-US"/>
        </w:rPr>
        <w:t>“</w:t>
      </w:r>
      <w:r w:rsidR="007D7023" w:rsidRPr="009F154B">
        <w:rPr>
          <w:rFonts w:ascii="Tahoma" w:hAnsi="Tahoma" w:cs="Tahoma"/>
          <w:b/>
          <w:bCs/>
          <w:sz w:val="20"/>
          <w:szCs w:val="20"/>
          <w:lang w:val="en-US"/>
        </w:rPr>
        <w:t>cooling and stacking the compound in containers</w:t>
      </w:r>
      <w:r w:rsidRPr="009F154B">
        <w:rPr>
          <w:rFonts w:ascii="Tahoma" w:hAnsi="Tahoma" w:cs="Tahoma"/>
          <w:b/>
          <w:bCs/>
          <w:sz w:val="20"/>
          <w:szCs w:val="20"/>
          <w:lang w:val="en-US"/>
        </w:rPr>
        <w:t>”</w:t>
      </w:r>
      <w:r w:rsidRPr="001201F2">
        <w:rPr>
          <w:rFonts w:ascii="Tahoma" w:hAnsi="Tahoma" w:cs="Tahoma"/>
          <w:sz w:val="20"/>
          <w:szCs w:val="20"/>
          <w:lang w:val="en-US"/>
        </w:rPr>
        <w:t xml:space="preserve"> (hereinafter referred to as </w:t>
      </w:r>
      <w:r w:rsidRPr="007D7023">
        <w:rPr>
          <w:rFonts w:ascii="Tahoma" w:hAnsi="Tahoma" w:cs="Tahoma"/>
          <w:sz w:val="20"/>
          <w:szCs w:val="20"/>
          <w:lang w:val="en-US"/>
        </w:rPr>
        <w:t>the “</w:t>
      </w:r>
      <w:r w:rsidR="007D7023" w:rsidRPr="007D7023">
        <w:rPr>
          <w:rFonts w:ascii="Tahoma" w:hAnsi="Tahoma" w:cs="Tahoma"/>
          <w:sz w:val="20"/>
          <w:szCs w:val="20"/>
          <w:lang w:val="en-US"/>
        </w:rPr>
        <w:t>contract</w:t>
      </w:r>
      <w:r w:rsidRPr="007D7023">
        <w:rPr>
          <w:rFonts w:ascii="Tahoma" w:hAnsi="Tahoma" w:cs="Tahoma"/>
          <w:sz w:val="20"/>
          <w:szCs w:val="20"/>
          <w:lang w:val="en-US"/>
        </w:rPr>
        <w:t>”),</w:t>
      </w:r>
      <w:r w:rsidRPr="001201F2">
        <w:rPr>
          <w:rFonts w:ascii="Tahoma" w:hAnsi="Tahoma" w:cs="Tahoma"/>
          <w:sz w:val="20"/>
          <w:szCs w:val="20"/>
          <w:lang w:val="en-US"/>
        </w:rPr>
        <w:t xml:space="preserve"> in accordance with the conditions of the </w:t>
      </w:r>
      <w:r w:rsidR="000C5891">
        <w:rPr>
          <w:rFonts w:ascii="Tahoma" w:hAnsi="Tahoma" w:cs="Tahoma"/>
          <w:sz w:val="20"/>
          <w:szCs w:val="20"/>
          <w:lang w:val="en-US"/>
        </w:rPr>
        <w:t>Contract</w:t>
      </w:r>
      <w:r w:rsidRPr="001201F2">
        <w:rPr>
          <w:rFonts w:ascii="Tahoma" w:hAnsi="Tahoma" w:cs="Tahoma"/>
          <w:sz w:val="20"/>
          <w:szCs w:val="20"/>
          <w:lang w:val="en-US"/>
        </w:rPr>
        <w:t xml:space="preserve"> specified in the Request for Quotation</w:t>
      </w:r>
      <w:r w:rsidR="000C5891">
        <w:rPr>
          <w:rFonts w:ascii="Tahoma" w:hAnsi="Tahoma" w:cs="Tahoma"/>
          <w:sz w:val="20"/>
          <w:szCs w:val="20"/>
          <w:lang w:val="en-US"/>
        </w:rPr>
        <w:t>.</w:t>
      </w:r>
      <w:r w:rsidR="003D34F6" w:rsidRPr="001201F2">
        <w:rPr>
          <w:rFonts w:ascii="Tahoma" w:hAnsi="Tahoma" w:cs="Tahoma"/>
          <w:sz w:val="20"/>
          <w:szCs w:val="20"/>
          <w:lang w:val="en-US"/>
        </w:rPr>
        <w:br w:type="page"/>
      </w:r>
    </w:p>
    <w:p w14:paraId="47EEADC3" w14:textId="43E6EBC0" w:rsidR="00A456B3" w:rsidRPr="00592682" w:rsidRDefault="00592682" w:rsidP="00A456B3">
      <w:pPr>
        <w:pStyle w:val="Akapitzlist"/>
        <w:numPr>
          <w:ilvl w:val="0"/>
          <w:numId w:val="48"/>
        </w:numPr>
        <w:spacing w:after="120" w:line="276" w:lineRule="auto"/>
        <w:jc w:val="both"/>
        <w:rPr>
          <w:rFonts w:ascii="Tahoma" w:hAnsi="Tahoma" w:cs="Tahoma"/>
          <w:b/>
          <w:bCs/>
          <w:sz w:val="20"/>
          <w:szCs w:val="20"/>
          <w:lang w:val="en-US"/>
        </w:rPr>
      </w:pPr>
      <w:r w:rsidRPr="00592682">
        <w:rPr>
          <w:rFonts w:ascii="Tahoma" w:hAnsi="Tahoma" w:cs="Tahoma"/>
          <w:b/>
          <w:bCs/>
          <w:sz w:val="20"/>
          <w:szCs w:val="20"/>
          <w:lang w:val="en-US"/>
        </w:rPr>
        <w:lastRenderedPageBreak/>
        <w:t xml:space="preserve">The offer price for the Subject of the </w:t>
      </w:r>
      <w:r w:rsidR="000C5891">
        <w:rPr>
          <w:rFonts w:ascii="Tahoma" w:hAnsi="Tahoma" w:cs="Tahoma"/>
          <w:b/>
          <w:bCs/>
          <w:sz w:val="20"/>
          <w:szCs w:val="20"/>
          <w:lang w:val="en-US"/>
        </w:rPr>
        <w:t>Contract</w:t>
      </w:r>
    </w:p>
    <w:p w14:paraId="16C9DD45" w14:textId="15ABBB72" w:rsidR="00DF4133" w:rsidRPr="00592682" w:rsidRDefault="00592682" w:rsidP="00DF4133">
      <w:pPr>
        <w:spacing w:after="120" w:line="276" w:lineRule="auto"/>
        <w:jc w:val="both"/>
        <w:rPr>
          <w:rFonts w:ascii="Tahoma" w:hAnsi="Tahoma" w:cs="Tahoma"/>
          <w:sz w:val="20"/>
          <w:szCs w:val="20"/>
          <w:lang w:val="en-US"/>
        </w:rPr>
      </w:pPr>
      <w:r w:rsidRPr="00592682">
        <w:rPr>
          <w:rFonts w:ascii="Tahoma" w:hAnsi="Tahoma" w:cs="Tahoma"/>
          <w:sz w:val="20"/>
          <w:szCs w:val="20"/>
          <w:lang w:val="en-US"/>
        </w:rPr>
        <w:t xml:space="preserve">The offer price for the Subject of the </w:t>
      </w:r>
      <w:r w:rsidR="000C5891">
        <w:rPr>
          <w:rFonts w:ascii="Tahoma" w:hAnsi="Tahoma" w:cs="Tahoma"/>
          <w:sz w:val="20"/>
          <w:szCs w:val="20"/>
          <w:lang w:val="en-US"/>
        </w:rPr>
        <w:t>Contract</w:t>
      </w:r>
      <w:r w:rsidRPr="00592682">
        <w:rPr>
          <w:rFonts w:ascii="Tahoma" w:hAnsi="Tahoma" w:cs="Tahoma"/>
          <w:sz w:val="20"/>
          <w:szCs w:val="20"/>
          <w:lang w:val="en-US"/>
        </w:rPr>
        <w:t xml:space="preserve"> should be provided as NET and GROSS value in sections 1.1 and 1.2, where the GROSS value includes all taxes and charges applicable in the Republic of Poland or in the country of the Contractor's registered office</w:t>
      </w:r>
      <w:r>
        <w:rPr>
          <w:rFonts w:ascii="Tahoma" w:hAnsi="Tahoma" w:cs="Tahoma"/>
          <w:sz w:val="20"/>
          <w:szCs w:val="20"/>
          <w:lang w:val="en-US"/>
        </w:rPr>
        <w:t xml:space="preserve"> (f</w:t>
      </w:r>
      <w:r w:rsidRPr="00592682">
        <w:rPr>
          <w:rFonts w:ascii="Tahoma" w:hAnsi="Tahoma" w:cs="Tahoma"/>
          <w:sz w:val="20"/>
          <w:szCs w:val="20"/>
          <w:lang w:val="en-US"/>
        </w:rPr>
        <w:t>or entities from the European Union, the GROSS value may not apply depending on local tax regulations.)</w:t>
      </w:r>
      <w:r w:rsidR="00DF4133" w:rsidRPr="00592682">
        <w:rPr>
          <w:rFonts w:ascii="Tahoma" w:hAnsi="Tahoma" w:cs="Tahoma"/>
          <w:sz w:val="20"/>
          <w:szCs w:val="20"/>
          <w:lang w:val="en-US"/>
        </w:rPr>
        <w:t>.</w:t>
      </w:r>
    </w:p>
    <w:p w14:paraId="651BCA3C" w14:textId="77777777" w:rsidR="001C2DED" w:rsidRPr="00592682" w:rsidRDefault="001C2DED" w:rsidP="00A15EE6">
      <w:pPr>
        <w:pStyle w:val="Akapitzlist"/>
        <w:spacing w:after="120" w:line="276" w:lineRule="auto"/>
        <w:jc w:val="both"/>
        <w:rPr>
          <w:rFonts w:ascii="Tahoma" w:hAnsi="Tahoma" w:cs="Tahoma"/>
          <w:sz w:val="20"/>
          <w:szCs w:val="20"/>
          <w:lang w:val="en-US"/>
        </w:rPr>
      </w:pPr>
    </w:p>
    <w:p w14:paraId="1EE20BEE" w14:textId="67ECF05A" w:rsidR="00991B88" w:rsidRPr="009F154B" w:rsidRDefault="00991B88" w:rsidP="00991B88">
      <w:pPr>
        <w:pStyle w:val="Akapitzlist"/>
        <w:spacing w:after="120" w:line="276" w:lineRule="auto"/>
        <w:ind w:hanging="436"/>
        <w:jc w:val="both"/>
        <w:rPr>
          <w:rFonts w:ascii="Tahoma" w:hAnsi="Tahoma" w:cs="Tahoma"/>
          <w:sz w:val="20"/>
          <w:szCs w:val="20"/>
          <w:lang w:val="en-US"/>
        </w:rPr>
      </w:pPr>
      <w:r w:rsidRPr="009F154B">
        <w:rPr>
          <w:rFonts w:ascii="Tahoma" w:hAnsi="Tahoma" w:cs="Tahoma"/>
          <w:sz w:val="20"/>
          <w:szCs w:val="20"/>
          <w:lang w:val="en-US"/>
        </w:rPr>
        <w:t xml:space="preserve">1.1. The total offer price for the Subject of the Order shall be: [……………………………………] [currency] (in words: ……………………………………………………………………) </w:t>
      </w:r>
      <w:r w:rsidR="0032686A">
        <w:rPr>
          <w:rFonts w:ascii="Tahoma" w:hAnsi="Tahoma" w:cs="Tahoma"/>
          <w:sz w:val="20"/>
          <w:szCs w:val="20"/>
          <w:lang w:val="en-US"/>
        </w:rPr>
        <w:t>NET</w:t>
      </w:r>
      <w:r w:rsidRPr="009F154B">
        <w:rPr>
          <w:rFonts w:ascii="Tahoma" w:hAnsi="Tahoma" w:cs="Tahoma"/>
          <w:sz w:val="20"/>
          <w:szCs w:val="20"/>
          <w:lang w:val="en-US"/>
        </w:rPr>
        <w:t>,</w:t>
      </w:r>
    </w:p>
    <w:p w14:paraId="60F0713E" w14:textId="77777777" w:rsidR="00991B88" w:rsidRPr="009F154B" w:rsidRDefault="00991B88" w:rsidP="00991B88">
      <w:pPr>
        <w:pStyle w:val="Akapitzlist"/>
        <w:spacing w:after="120" w:line="276" w:lineRule="auto"/>
        <w:ind w:hanging="436"/>
        <w:jc w:val="both"/>
        <w:rPr>
          <w:rFonts w:ascii="Tahoma" w:hAnsi="Tahoma" w:cs="Tahoma"/>
          <w:sz w:val="20"/>
          <w:szCs w:val="20"/>
          <w:lang w:val="en-US"/>
        </w:rPr>
      </w:pPr>
    </w:p>
    <w:p w14:paraId="033531D1" w14:textId="72A0D1CC" w:rsidR="00991B88" w:rsidRPr="009F154B" w:rsidRDefault="00991B88" w:rsidP="00991B88">
      <w:pPr>
        <w:pStyle w:val="Akapitzlist"/>
        <w:spacing w:after="120" w:line="276" w:lineRule="auto"/>
        <w:ind w:hanging="436"/>
        <w:jc w:val="both"/>
        <w:rPr>
          <w:rFonts w:ascii="Tahoma" w:hAnsi="Tahoma" w:cs="Tahoma"/>
          <w:sz w:val="20"/>
          <w:szCs w:val="20"/>
          <w:lang w:val="en-US"/>
        </w:rPr>
      </w:pPr>
      <w:r w:rsidRPr="009F154B">
        <w:rPr>
          <w:rFonts w:ascii="Tahoma" w:hAnsi="Tahoma" w:cs="Tahoma"/>
          <w:sz w:val="20"/>
          <w:szCs w:val="20"/>
          <w:lang w:val="en-US"/>
        </w:rPr>
        <w:t xml:space="preserve">1.2. The total offer price for the Subject of the Order shall be: [……………………………………] [currency] (in words: ……………………………………………………………………) </w:t>
      </w:r>
      <w:r w:rsidR="0032686A">
        <w:rPr>
          <w:rFonts w:ascii="Tahoma" w:hAnsi="Tahoma" w:cs="Tahoma"/>
          <w:sz w:val="20"/>
          <w:szCs w:val="20"/>
          <w:lang w:val="en-US"/>
        </w:rPr>
        <w:t>GROSS</w:t>
      </w:r>
      <w:r w:rsidRPr="009F154B">
        <w:rPr>
          <w:rFonts w:ascii="Tahoma" w:hAnsi="Tahoma" w:cs="Tahoma"/>
          <w:sz w:val="20"/>
          <w:szCs w:val="20"/>
          <w:lang w:val="en-US"/>
        </w:rPr>
        <w:t>,</w:t>
      </w:r>
    </w:p>
    <w:p w14:paraId="2AC4CDAF" w14:textId="77777777" w:rsidR="00991B88" w:rsidRPr="009F154B" w:rsidRDefault="00991B88" w:rsidP="00991B88">
      <w:pPr>
        <w:pStyle w:val="Akapitzlist"/>
        <w:spacing w:after="120" w:line="276" w:lineRule="auto"/>
        <w:ind w:hanging="436"/>
        <w:jc w:val="both"/>
        <w:rPr>
          <w:rFonts w:ascii="Tahoma" w:hAnsi="Tahoma" w:cs="Tahoma"/>
          <w:sz w:val="20"/>
          <w:szCs w:val="20"/>
          <w:lang w:val="en-US"/>
        </w:rPr>
      </w:pPr>
    </w:p>
    <w:p w14:paraId="5B13733D" w14:textId="77777777" w:rsidR="00991B88" w:rsidRPr="009F154B" w:rsidRDefault="00991B88" w:rsidP="00991B88">
      <w:pPr>
        <w:pStyle w:val="Akapitzlist"/>
        <w:spacing w:after="120" w:line="276" w:lineRule="auto"/>
        <w:ind w:hanging="436"/>
        <w:jc w:val="both"/>
        <w:rPr>
          <w:rFonts w:ascii="Tahoma" w:hAnsi="Tahoma" w:cs="Tahoma"/>
          <w:sz w:val="20"/>
          <w:szCs w:val="20"/>
          <w:lang w:val="en-US"/>
        </w:rPr>
      </w:pPr>
      <w:r w:rsidRPr="009F154B">
        <w:rPr>
          <w:rFonts w:ascii="Tahoma" w:hAnsi="Tahoma" w:cs="Tahoma"/>
          <w:sz w:val="20"/>
          <w:szCs w:val="20"/>
          <w:lang w:val="en-US"/>
        </w:rPr>
        <w:t>including:</w:t>
      </w:r>
    </w:p>
    <w:p w14:paraId="1438D2A4" w14:textId="77777777" w:rsidR="00991B88" w:rsidRPr="009F154B" w:rsidRDefault="00991B88" w:rsidP="00991B88">
      <w:pPr>
        <w:pStyle w:val="Akapitzlist"/>
        <w:spacing w:after="120" w:line="276" w:lineRule="auto"/>
        <w:ind w:hanging="436"/>
        <w:jc w:val="both"/>
        <w:rPr>
          <w:rFonts w:ascii="Tahoma" w:hAnsi="Tahoma" w:cs="Tahoma"/>
          <w:sz w:val="20"/>
          <w:szCs w:val="20"/>
          <w:lang w:val="en-US"/>
        </w:rPr>
      </w:pPr>
    </w:p>
    <w:p w14:paraId="6A8D1B5D" w14:textId="71EC7C2A" w:rsidR="00A15EE6" w:rsidRPr="009F154B" w:rsidRDefault="00991B88" w:rsidP="00991B88">
      <w:pPr>
        <w:pStyle w:val="Akapitzlist"/>
        <w:spacing w:after="120" w:line="276" w:lineRule="auto"/>
        <w:ind w:hanging="436"/>
        <w:jc w:val="both"/>
        <w:rPr>
          <w:rFonts w:ascii="Tahoma" w:hAnsi="Tahoma" w:cs="Tahoma"/>
          <w:sz w:val="20"/>
          <w:szCs w:val="20"/>
        </w:rPr>
      </w:pPr>
      <w:r w:rsidRPr="009F154B">
        <w:rPr>
          <w:rFonts w:ascii="Tahoma" w:hAnsi="Tahoma" w:cs="Tahoma"/>
          <w:sz w:val="20"/>
          <w:szCs w:val="20"/>
          <w:lang w:val="en-US"/>
        </w:rPr>
        <w:t xml:space="preserve">Value of VAT or equivalent tax applicable in the country of the Contractor: [………………………] </w:t>
      </w:r>
      <w:r w:rsidRPr="009F154B">
        <w:rPr>
          <w:rFonts w:ascii="Tahoma" w:hAnsi="Tahoma" w:cs="Tahoma"/>
          <w:sz w:val="20"/>
          <w:szCs w:val="20"/>
        </w:rPr>
        <w:t>[currency] (in words: …………………………………)</w:t>
      </w:r>
    </w:p>
    <w:p w14:paraId="5A70F326" w14:textId="77777777" w:rsidR="00991B88" w:rsidRPr="00595CE8" w:rsidRDefault="00991B88" w:rsidP="00991B88">
      <w:pPr>
        <w:pStyle w:val="Akapitzlist"/>
        <w:spacing w:after="120" w:line="276" w:lineRule="auto"/>
        <w:ind w:hanging="436"/>
        <w:jc w:val="both"/>
        <w:rPr>
          <w:rFonts w:ascii="Tahoma" w:hAnsi="Tahoma" w:cs="Tahoma"/>
          <w:sz w:val="20"/>
          <w:szCs w:val="20"/>
        </w:rPr>
      </w:pPr>
    </w:p>
    <w:p w14:paraId="5086D1A6" w14:textId="6C5A1A28" w:rsidR="00EB6E26" w:rsidRPr="00EB6E26" w:rsidRDefault="00991B88" w:rsidP="00A456B3">
      <w:pPr>
        <w:pStyle w:val="Akapitzlist"/>
        <w:numPr>
          <w:ilvl w:val="0"/>
          <w:numId w:val="44"/>
        </w:numPr>
        <w:spacing w:after="160" w:line="259" w:lineRule="auto"/>
        <w:rPr>
          <w:rFonts w:ascii="Tahoma" w:hAnsi="Tahoma" w:cs="Tahoma"/>
          <w:b/>
          <w:bCs/>
          <w:sz w:val="20"/>
          <w:szCs w:val="20"/>
        </w:rPr>
      </w:pPr>
      <w:r w:rsidRPr="00991B88">
        <w:rPr>
          <w:rFonts w:ascii="Tahoma" w:hAnsi="Tahoma" w:cs="Tahoma"/>
          <w:b/>
          <w:bCs/>
          <w:sz w:val="20"/>
          <w:szCs w:val="20"/>
        </w:rPr>
        <w:t>Guarantee</w:t>
      </w:r>
      <w:r w:rsidR="00EB6E26" w:rsidRPr="00EB6E26">
        <w:rPr>
          <w:rFonts w:ascii="Tahoma" w:hAnsi="Tahoma" w:cs="Tahoma"/>
          <w:b/>
          <w:bCs/>
          <w:sz w:val="20"/>
          <w:szCs w:val="20"/>
        </w:rPr>
        <w:t>.</w:t>
      </w:r>
    </w:p>
    <w:p w14:paraId="39A85276" w14:textId="73C71525" w:rsidR="00991B88" w:rsidRPr="00991B88" w:rsidRDefault="00991B88" w:rsidP="00991B88">
      <w:pPr>
        <w:spacing w:line="276" w:lineRule="auto"/>
        <w:jc w:val="both"/>
        <w:rPr>
          <w:rFonts w:ascii="Tahoma" w:hAnsi="Tahoma" w:cs="Tahoma"/>
          <w:i/>
          <w:iCs/>
          <w:sz w:val="20"/>
          <w:szCs w:val="20"/>
          <w:lang w:val="en-US"/>
        </w:rPr>
      </w:pPr>
      <w:r w:rsidRPr="00991B88">
        <w:rPr>
          <w:rFonts w:ascii="Tahoma" w:hAnsi="Tahoma" w:cs="Tahoma"/>
          <w:i/>
          <w:iCs/>
          <w:sz w:val="20"/>
          <w:szCs w:val="20"/>
          <w:lang w:val="en-US"/>
        </w:rPr>
        <w:t>(to be specified in months from the date of signing the final handover protocol of order completion)</w:t>
      </w:r>
    </w:p>
    <w:p w14:paraId="1E2B4F0E" w14:textId="77777777" w:rsidR="00991B88" w:rsidRPr="00957A57" w:rsidRDefault="00991B88" w:rsidP="00991B88">
      <w:pPr>
        <w:spacing w:line="276" w:lineRule="auto"/>
        <w:jc w:val="both"/>
        <w:rPr>
          <w:rFonts w:ascii="Tahoma" w:hAnsi="Tahoma" w:cs="Tahoma"/>
          <w:i/>
          <w:iCs/>
          <w:sz w:val="20"/>
          <w:szCs w:val="20"/>
          <w:lang w:val="en-US"/>
        </w:rPr>
      </w:pPr>
    </w:p>
    <w:p w14:paraId="058AB4DD" w14:textId="4CBC037A" w:rsidR="00EB6E26" w:rsidRDefault="00991B88" w:rsidP="00991B88">
      <w:pPr>
        <w:spacing w:line="276" w:lineRule="auto"/>
        <w:jc w:val="both"/>
        <w:rPr>
          <w:rFonts w:ascii="Tahoma" w:hAnsi="Tahoma" w:cs="Tahoma"/>
          <w:sz w:val="20"/>
          <w:szCs w:val="20"/>
          <w:lang w:val="en-US"/>
        </w:rPr>
      </w:pPr>
      <w:r w:rsidRPr="00991B88">
        <w:rPr>
          <w:rFonts w:ascii="Tahoma" w:hAnsi="Tahoma" w:cs="Tahoma"/>
          <w:i/>
          <w:iCs/>
          <w:sz w:val="20"/>
          <w:szCs w:val="20"/>
          <w:lang w:val="en-US"/>
        </w:rPr>
        <w:t>Offered warranty period for the Subject of the Order:</w:t>
      </w:r>
      <w:r>
        <w:rPr>
          <w:rFonts w:ascii="Tahoma" w:hAnsi="Tahoma" w:cs="Tahoma"/>
          <w:i/>
          <w:iCs/>
          <w:sz w:val="20"/>
          <w:szCs w:val="20"/>
          <w:lang w:val="en-US"/>
        </w:rPr>
        <w:t xml:space="preserve"> </w:t>
      </w:r>
      <w:r w:rsidR="00EB6E26" w:rsidRPr="00991B88">
        <w:rPr>
          <w:rFonts w:ascii="Tahoma" w:hAnsi="Tahoma" w:cs="Tahoma"/>
          <w:sz w:val="20"/>
          <w:szCs w:val="20"/>
          <w:lang w:val="en-US"/>
        </w:rPr>
        <w:t>………………………………………………………………</w:t>
      </w:r>
      <w:r>
        <w:rPr>
          <w:rFonts w:ascii="Tahoma" w:hAnsi="Tahoma" w:cs="Tahoma"/>
          <w:sz w:val="20"/>
          <w:szCs w:val="20"/>
          <w:lang w:val="en-US"/>
        </w:rPr>
        <w:t>,</w:t>
      </w:r>
    </w:p>
    <w:p w14:paraId="5EE4CFD5" w14:textId="77777777" w:rsidR="00991B88" w:rsidRPr="00991B88" w:rsidRDefault="00991B88" w:rsidP="00991B88">
      <w:pPr>
        <w:spacing w:line="276" w:lineRule="auto"/>
        <w:jc w:val="both"/>
        <w:rPr>
          <w:rFonts w:ascii="Tahoma" w:hAnsi="Tahoma" w:cs="Tahoma"/>
          <w:sz w:val="20"/>
          <w:szCs w:val="20"/>
          <w:lang w:val="en-US"/>
        </w:rPr>
      </w:pPr>
    </w:p>
    <w:p w14:paraId="7EC90007" w14:textId="788635FC" w:rsidR="005B7037" w:rsidRPr="00951F8E" w:rsidRDefault="00471397" w:rsidP="005B7037">
      <w:pPr>
        <w:pStyle w:val="Akapitzlist"/>
        <w:numPr>
          <w:ilvl w:val="0"/>
          <w:numId w:val="44"/>
        </w:numPr>
        <w:spacing w:after="160" w:line="259" w:lineRule="auto"/>
        <w:rPr>
          <w:rFonts w:ascii="Tahoma" w:hAnsi="Tahoma" w:cs="Tahoma"/>
          <w:b/>
          <w:bCs/>
          <w:sz w:val="20"/>
          <w:szCs w:val="20"/>
        </w:rPr>
      </w:pPr>
      <w:r w:rsidRPr="00471397">
        <w:rPr>
          <w:rFonts w:ascii="Tahoma" w:hAnsi="Tahoma" w:cs="Tahoma"/>
          <w:b/>
          <w:bCs/>
          <w:sz w:val="20"/>
          <w:szCs w:val="20"/>
        </w:rPr>
        <w:t>Green procurement specifications</w:t>
      </w:r>
      <w:r w:rsidR="003C1F34">
        <w:rPr>
          <w:rFonts w:ascii="Tahoma" w:hAnsi="Tahoma" w:cs="Tahoma"/>
          <w:b/>
          <w:bCs/>
          <w:sz w:val="20"/>
          <w:szCs w:val="20"/>
        </w:rPr>
        <w:t>.</w:t>
      </w:r>
    </w:p>
    <w:p w14:paraId="1DA1FA43" w14:textId="495BB84E" w:rsidR="00F120E0" w:rsidRPr="00F120E0" w:rsidRDefault="00F120E0" w:rsidP="00F120E0">
      <w:pPr>
        <w:pStyle w:val="Akapitzlist"/>
        <w:numPr>
          <w:ilvl w:val="1"/>
          <w:numId w:val="44"/>
        </w:numPr>
        <w:spacing w:before="240" w:line="360" w:lineRule="auto"/>
        <w:jc w:val="both"/>
        <w:rPr>
          <w:rFonts w:ascii="Tahoma" w:hAnsi="Tahoma" w:cs="Tahoma"/>
          <w:sz w:val="20"/>
          <w:szCs w:val="20"/>
          <w:lang w:val="en-US"/>
        </w:rPr>
      </w:pPr>
      <w:r w:rsidRPr="00F120E0">
        <w:rPr>
          <w:rFonts w:ascii="Tahoma" w:hAnsi="Tahoma" w:cs="Tahoma"/>
          <w:sz w:val="20"/>
          <w:szCs w:val="20"/>
          <w:lang w:val="en-US"/>
        </w:rPr>
        <w:t>We declare that the energy efficiency class of the motors meets the requirements specified in the Request for Quotation, according to the information provided below:</w:t>
      </w:r>
    </w:p>
    <w:p w14:paraId="6A0A94D5" w14:textId="729BA224" w:rsidR="00F120E0" w:rsidRPr="00F120E0" w:rsidRDefault="00F120E0" w:rsidP="00F120E0">
      <w:pPr>
        <w:pStyle w:val="Akapitzlist"/>
        <w:spacing w:before="240" w:line="360" w:lineRule="auto"/>
        <w:ind w:left="360"/>
        <w:jc w:val="both"/>
        <w:rPr>
          <w:rFonts w:ascii="Tahoma" w:hAnsi="Tahoma" w:cs="Tahoma"/>
          <w:sz w:val="20"/>
          <w:szCs w:val="20"/>
          <w:lang w:val="en-US"/>
        </w:rPr>
      </w:pPr>
      <w:r w:rsidRPr="00F120E0">
        <w:rPr>
          <w:rFonts w:ascii="Tahoma" w:hAnsi="Tahoma" w:cs="Tahoma"/>
          <w:sz w:val="20"/>
          <w:szCs w:val="20"/>
          <w:lang w:val="en-US"/>
        </w:rPr>
        <w:t>Energy efficiency class of motors - ……………</w:t>
      </w:r>
      <w:r w:rsidR="009D088D">
        <w:rPr>
          <w:rFonts w:ascii="Tahoma" w:hAnsi="Tahoma" w:cs="Tahoma"/>
          <w:sz w:val="20"/>
          <w:szCs w:val="20"/>
          <w:lang w:val="en-US"/>
        </w:rPr>
        <w:t xml:space="preserve"> </w:t>
      </w:r>
    </w:p>
    <w:p w14:paraId="32FCADEF" w14:textId="77777777" w:rsidR="00F120E0" w:rsidRPr="00F120E0" w:rsidRDefault="00F120E0" w:rsidP="00F120E0">
      <w:pPr>
        <w:pStyle w:val="Akapitzlist"/>
        <w:spacing w:before="240" w:line="360" w:lineRule="auto"/>
        <w:ind w:left="360"/>
        <w:jc w:val="both"/>
        <w:rPr>
          <w:rFonts w:ascii="Tahoma" w:hAnsi="Tahoma" w:cs="Tahoma"/>
          <w:sz w:val="20"/>
          <w:szCs w:val="20"/>
          <w:lang w:val="en-US"/>
        </w:rPr>
      </w:pPr>
    </w:p>
    <w:p w14:paraId="22A97BA6" w14:textId="6522FE25" w:rsidR="00F120E0" w:rsidRPr="00F120E0" w:rsidRDefault="00F120E0" w:rsidP="00F120E0">
      <w:pPr>
        <w:pStyle w:val="Akapitzlist"/>
        <w:numPr>
          <w:ilvl w:val="1"/>
          <w:numId w:val="44"/>
        </w:numPr>
        <w:spacing w:before="240" w:line="360" w:lineRule="auto"/>
        <w:jc w:val="both"/>
        <w:rPr>
          <w:rFonts w:ascii="Tahoma" w:hAnsi="Tahoma" w:cs="Tahoma"/>
          <w:sz w:val="20"/>
          <w:szCs w:val="20"/>
          <w:lang w:val="en-US"/>
        </w:rPr>
      </w:pPr>
      <w:r w:rsidRPr="00F120E0">
        <w:rPr>
          <w:rFonts w:ascii="Tahoma" w:hAnsi="Tahoma" w:cs="Tahoma"/>
          <w:sz w:val="20"/>
          <w:szCs w:val="20"/>
          <w:lang w:val="en-US"/>
        </w:rPr>
        <w:t>We declare that the offered device is equipped with an automatic control/off system for the fans depending on (1) the presence of the mixture and (2) optimization of energy consumption.</w:t>
      </w:r>
    </w:p>
    <w:p w14:paraId="5AF95044" w14:textId="77777777" w:rsidR="00F120E0" w:rsidRPr="00F120E0" w:rsidRDefault="00F120E0" w:rsidP="00F120E0">
      <w:pPr>
        <w:pStyle w:val="Akapitzlist"/>
        <w:spacing w:before="240" w:line="360" w:lineRule="auto"/>
        <w:ind w:left="360"/>
        <w:jc w:val="both"/>
        <w:rPr>
          <w:rFonts w:ascii="Tahoma" w:hAnsi="Tahoma" w:cs="Tahoma"/>
          <w:sz w:val="20"/>
          <w:szCs w:val="20"/>
          <w:lang w:val="en-US"/>
        </w:rPr>
      </w:pPr>
    </w:p>
    <w:p w14:paraId="29892D0D" w14:textId="6D90DE5F" w:rsidR="00F120E0" w:rsidRPr="00F120E0" w:rsidRDefault="00F120E0" w:rsidP="00F120E0">
      <w:pPr>
        <w:pStyle w:val="Akapitzlist"/>
        <w:numPr>
          <w:ilvl w:val="1"/>
          <w:numId w:val="44"/>
        </w:numPr>
        <w:spacing w:before="240" w:line="360" w:lineRule="auto"/>
        <w:jc w:val="both"/>
        <w:rPr>
          <w:rFonts w:ascii="Tahoma" w:hAnsi="Tahoma" w:cs="Tahoma"/>
          <w:sz w:val="20"/>
          <w:szCs w:val="20"/>
          <w:lang w:val="en-US"/>
        </w:rPr>
      </w:pPr>
      <w:r w:rsidRPr="00F120E0">
        <w:rPr>
          <w:rFonts w:ascii="Tahoma" w:hAnsi="Tahoma" w:cs="Tahoma"/>
          <w:sz w:val="20"/>
          <w:szCs w:val="20"/>
          <w:lang w:val="en-US"/>
        </w:rPr>
        <w:t>We declare that the energy consumption of the offered device meets the requirements specified in the Request for Quotation, according to the following information:</w:t>
      </w:r>
    </w:p>
    <w:p w14:paraId="0E92183A" w14:textId="77777777" w:rsidR="00F120E0" w:rsidRPr="00F120E0" w:rsidRDefault="00F120E0" w:rsidP="00F120E0">
      <w:pPr>
        <w:pStyle w:val="Akapitzlist"/>
        <w:spacing w:before="240" w:line="360" w:lineRule="auto"/>
        <w:ind w:left="360"/>
        <w:jc w:val="both"/>
        <w:rPr>
          <w:rFonts w:ascii="Tahoma" w:hAnsi="Tahoma" w:cs="Tahoma"/>
          <w:sz w:val="20"/>
          <w:szCs w:val="20"/>
          <w:lang w:val="en-US"/>
        </w:rPr>
      </w:pPr>
      <w:r w:rsidRPr="00F120E0">
        <w:rPr>
          <w:rFonts w:ascii="Tahoma" w:hAnsi="Tahoma" w:cs="Tahoma"/>
          <w:sz w:val="20"/>
          <w:szCs w:val="20"/>
          <w:lang w:val="en-US"/>
        </w:rPr>
        <w:t>Maximum energy consumption (at a throughput of 500 [kg/h]) - ……………</w:t>
      </w:r>
    </w:p>
    <w:p w14:paraId="15B82E02" w14:textId="77777777" w:rsidR="00F120E0" w:rsidRPr="00F120E0" w:rsidRDefault="00F120E0" w:rsidP="00F120E0">
      <w:pPr>
        <w:pStyle w:val="Akapitzlist"/>
        <w:spacing w:before="240" w:line="360" w:lineRule="auto"/>
        <w:ind w:left="360"/>
        <w:jc w:val="both"/>
        <w:rPr>
          <w:rFonts w:ascii="Tahoma" w:hAnsi="Tahoma" w:cs="Tahoma"/>
          <w:sz w:val="20"/>
          <w:szCs w:val="20"/>
          <w:lang w:val="en-US"/>
        </w:rPr>
      </w:pPr>
    </w:p>
    <w:p w14:paraId="17A2A5F5" w14:textId="77777777" w:rsidR="00F120E0" w:rsidRPr="00F120E0" w:rsidRDefault="00F120E0" w:rsidP="00F120E0">
      <w:pPr>
        <w:pStyle w:val="Akapitzlist"/>
        <w:spacing w:before="240" w:line="360" w:lineRule="auto"/>
        <w:ind w:left="360"/>
        <w:contextualSpacing w:val="0"/>
        <w:jc w:val="both"/>
        <w:rPr>
          <w:rFonts w:ascii="Tahoma" w:hAnsi="Tahoma" w:cs="Tahoma"/>
          <w:b/>
          <w:bCs/>
          <w:sz w:val="20"/>
          <w:szCs w:val="20"/>
          <w:lang w:val="en-US"/>
        </w:rPr>
      </w:pPr>
      <w:r w:rsidRPr="00F120E0">
        <w:rPr>
          <w:rFonts w:ascii="Tahoma" w:hAnsi="Tahoma" w:cs="Tahoma"/>
          <w:sz w:val="20"/>
          <w:szCs w:val="20"/>
          <w:lang w:val="en-US"/>
        </w:rPr>
        <w:t>We declare that, upon the Employer’s request, we will provide the manufacturer’s technical documentation confirming the above information.</w:t>
      </w:r>
    </w:p>
    <w:p w14:paraId="5E4D253A" w14:textId="08DA132F" w:rsidR="00595CE8" w:rsidRPr="00F120E0" w:rsidRDefault="00F120E0" w:rsidP="00F120E0">
      <w:pPr>
        <w:pStyle w:val="Akapitzlist"/>
        <w:numPr>
          <w:ilvl w:val="0"/>
          <w:numId w:val="44"/>
        </w:numPr>
        <w:spacing w:before="240" w:line="360" w:lineRule="auto"/>
        <w:contextualSpacing w:val="0"/>
        <w:jc w:val="both"/>
        <w:rPr>
          <w:rFonts w:ascii="Tahoma" w:hAnsi="Tahoma" w:cs="Tahoma"/>
          <w:b/>
          <w:bCs/>
          <w:sz w:val="20"/>
          <w:szCs w:val="20"/>
          <w:lang w:val="en-US"/>
        </w:rPr>
      </w:pPr>
      <w:r w:rsidRPr="00F120E0">
        <w:rPr>
          <w:rFonts w:ascii="Tahoma" w:hAnsi="Tahoma" w:cs="Tahoma"/>
          <w:b/>
          <w:bCs/>
          <w:sz w:val="20"/>
          <w:szCs w:val="20"/>
          <w:lang w:val="en-US"/>
        </w:rPr>
        <w:t>Bid Security</w:t>
      </w:r>
      <w:r w:rsidR="0078084A" w:rsidRPr="00F120E0">
        <w:rPr>
          <w:rFonts w:ascii="Tahoma" w:hAnsi="Tahoma" w:cs="Tahoma"/>
          <w:b/>
          <w:bCs/>
          <w:sz w:val="20"/>
          <w:szCs w:val="20"/>
          <w:lang w:val="en-US"/>
        </w:rPr>
        <w:t>.</w:t>
      </w:r>
      <w:r w:rsidR="005D6089" w:rsidRPr="00F120E0">
        <w:rPr>
          <w:rFonts w:ascii="Tahoma" w:hAnsi="Tahoma" w:cs="Tahoma"/>
          <w:b/>
          <w:bCs/>
          <w:sz w:val="20"/>
          <w:szCs w:val="20"/>
          <w:lang w:val="en-US"/>
        </w:rPr>
        <w:t xml:space="preserve"> </w:t>
      </w:r>
    </w:p>
    <w:p w14:paraId="64A4A282" w14:textId="0868CB3C" w:rsidR="00391FEE" w:rsidRDefault="00F120E0" w:rsidP="00C41781">
      <w:pPr>
        <w:pStyle w:val="Akapitzlist"/>
        <w:spacing w:after="120" w:line="360" w:lineRule="auto"/>
        <w:ind w:left="0"/>
        <w:contextualSpacing w:val="0"/>
        <w:jc w:val="both"/>
        <w:rPr>
          <w:rFonts w:ascii="Tahoma" w:hAnsi="Tahoma" w:cs="Tahoma"/>
          <w:sz w:val="20"/>
          <w:szCs w:val="20"/>
          <w:lang w:val="en-US"/>
        </w:rPr>
      </w:pPr>
      <w:r w:rsidRPr="00F120E0">
        <w:rPr>
          <w:rFonts w:ascii="Tahoma" w:hAnsi="Tahoma" w:cs="Tahoma"/>
          <w:sz w:val="20"/>
          <w:szCs w:val="20"/>
          <w:lang w:val="en-US"/>
        </w:rPr>
        <w:t>We declare that the bid bond in the amount of ……………………… was submitted on ……………. At the same time, we inform that the return of the bid bond by the Contracting Authority shall be made to the bank account number …………………………………</w:t>
      </w:r>
    </w:p>
    <w:p w14:paraId="374962F0" w14:textId="77777777" w:rsidR="00391FEE" w:rsidRDefault="00391FEE">
      <w:pPr>
        <w:spacing w:after="160" w:line="259" w:lineRule="auto"/>
        <w:rPr>
          <w:rFonts w:ascii="Tahoma" w:hAnsi="Tahoma" w:cs="Tahoma"/>
          <w:sz w:val="20"/>
          <w:szCs w:val="20"/>
          <w:lang w:val="en-US"/>
        </w:rPr>
      </w:pPr>
      <w:r>
        <w:rPr>
          <w:rFonts w:ascii="Tahoma" w:hAnsi="Tahoma" w:cs="Tahoma"/>
          <w:sz w:val="20"/>
          <w:szCs w:val="20"/>
          <w:lang w:val="en-US"/>
        </w:rPr>
        <w:br w:type="page"/>
      </w:r>
    </w:p>
    <w:p w14:paraId="7FCD775B" w14:textId="77777777" w:rsidR="005D6089" w:rsidRDefault="005D6089" w:rsidP="00C41781">
      <w:pPr>
        <w:pStyle w:val="Akapitzlist"/>
        <w:spacing w:after="120" w:line="360" w:lineRule="auto"/>
        <w:ind w:left="0"/>
        <w:contextualSpacing w:val="0"/>
        <w:jc w:val="both"/>
        <w:rPr>
          <w:rFonts w:ascii="Tahoma" w:hAnsi="Tahoma" w:cs="Tahoma"/>
          <w:sz w:val="20"/>
          <w:szCs w:val="20"/>
          <w:lang w:val="en-US"/>
        </w:rPr>
      </w:pPr>
    </w:p>
    <w:p w14:paraId="2DED4010" w14:textId="42300EFE" w:rsidR="004503E7" w:rsidRPr="006D686A" w:rsidRDefault="00F120E0" w:rsidP="004503E7">
      <w:pPr>
        <w:pStyle w:val="Akapitzlist"/>
        <w:numPr>
          <w:ilvl w:val="0"/>
          <w:numId w:val="44"/>
        </w:numPr>
        <w:spacing w:before="240" w:after="120" w:line="360" w:lineRule="auto"/>
        <w:ind w:left="284" w:hanging="284"/>
        <w:jc w:val="both"/>
        <w:rPr>
          <w:rFonts w:ascii="Tahoma" w:hAnsi="Tahoma" w:cs="Tahoma"/>
          <w:b/>
          <w:bCs/>
          <w:sz w:val="20"/>
          <w:szCs w:val="20"/>
          <w:lang w:val="en-US"/>
        </w:rPr>
      </w:pPr>
      <w:bookmarkStart w:id="2" w:name="_Hlk212553694"/>
      <w:r w:rsidRPr="006D686A">
        <w:rPr>
          <w:rFonts w:ascii="Tahoma" w:hAnsi="Tahoma" w:cs="Tahoma"/>
          <w:b/>
          <w:bCs/>
          <w:sz w:val="20"/>
          <w:szCs w:val="20"/>
          <w:lang w:val="en-US"/>
        </w:rPr>
        <w:t>Statement on Civil Liability Insurance</w:t>
      </w:r>
      <w:r w:rsidR="004503E7" w:rsidRPr="006D686A">
        <w:rPr>
          <w:rFonts w:ascii="Tahoma" w:hAnsi="Tahoma" w:cs="Tahoma"/>
          <w:b/>
          <w:bCs/>
          <w:sz w:val="20"/>
          <w:szCs w:val="20"/>
          <w:lang w:val="en-US"/>
        </w:rPr>
        <w:t>.</w:t>
      </w:r>
    </w:p>
    <w:p w14:paraId="1B9FFDE7" w14:textId="5F2473CC" w:rsidR="004503E7" w:rsidRPr="00957A57" w:rsidRDefault="006D686A" w:rsidP="004503E7">
      <w:pPr>
        <w:pStyle w:val="Akapitzlist"/>
        <w:spacing w:after="120" w:line="360" w:lineRule="auto"/>
        <w:ind w:left="14"/>
        <w:contextualSpacing w:val="0"/>
        <w:jc w:val="both"/>
        <w:rPr>
          <w:rFonts w:ascii="Tahoma" w:hAnsi="Tahoma" w:cs="Tahoma"/>
          <w:b/>
          <w:bCs/>
          <w:sz w:val="20"/>
          <w:szCs w:val="20"/>
          <w:lang w:val="en-US"/>
        </w:rPr>
      </w:pPr>
      <w:bookmarkStart w:id="3" w:name="_Hlk212553711"/>
      <w:bookmarkEnd w:id="2"/>
      <w:r w:rsidRPr="006D686A">
        <w:rPr>
          <w:rFonts w:ascii="Tahoma" w:hAnsi="Tahoma" w:cs="Tahoma"/>
          <w:sz w:val="20"/>
          <w:szCs w:val="20"/>
          <w:lang w:val="en-US"/>
        </w:rPr>
        <w:t>We declare that we hold civil liability insurance covering the business activity related to the Subject of the Order, with the insurance sum of ……………………… (to be specified in direct reference to the conditions of participation in the procedure, item 10)</w:t>
      </w:r>
      <w:r w:rsidR="00957A57">
        <w:rPr>
          <w:rFonts w:ascii="Tahoma" w:hAnsi="Tahoma" w:cs="Tahoma"/>
          <w:sz w:val="20"/>
          <w:szCs w:val="20"/>
          <w:lang w:val="en-US"/>
        </w:rPr>
        <w:t>,</w:t>
      </w:r>
    </w:p>
    <w:bookmarkEnd w:id="3"/>
    <w:p w14:paraId="5B6BFEC7" w14:textId="14219295" w:rsidR="005F73D6" w:rsidRPr="006D686A" w:rsidRDefault="006D686A" w:rsidP="00C41781">
      <w:pPr>
        <w:pStyle w:val="Akapitzlist"/>
        <w:numPr>
          <w:ilvl w:val="0"/>
          <w:numId w:val="44"/>
        </w:numPr>
        <w:spacing w:before="240" w:after="120" w:line="360" w:lineRule="auto"/>
        <w:ind w:left="284" w:hanging="284"/>
        <w:jc w:val="both"/>
        <w:rPr>
          <w:rFonts w:ascii="Tahoma" w:hAnsi="Tahoma" w:cs="Tahoma"/>
          <w:b/>
          <w:bCs/>
          <w:sz w:val="20"/>
          <w:szCs w:val="20"/>
          <w:lang w:val="en-US"/>
        </w:rPr>
      </w:pPr>
      <w:r w:rsidRPr="006D686A">
        <w:rPr>
          <w:rFonts w:ascii="Tahoma" w:hAnsi="Tahoma" w:cs="Tahoma"/>
          <w:b/>
          <w:bCs/>
          <w:sz w:val="20"/>
          <w:szCs w:val="20"/>
          <w:lang w:val="en-US"/>
        </w:rPr>
        <w:t>Statement on Economic or Financial Situation</w:t>
      </w:r>
      <w:r w:rsidR="0078084A" w:rsidRPr="006D686A">
        <w:rPr>
          <w:rFonts w:ascii="Tahoma" w:hAnsi="Tahoma" w:cs="Tahoma"/>
          <w:b/>
          <w:bCs/>
          <w:sz w:val="20"/>
          <w:szCs w:val="20"/>
          <w:lang w:val="en-US"/>
        </w:rPr>
        <w:t>.</w:t>
      </w:r>
    </w:p>
    <w:p w14:paraId="5A2AD228" w14:textId="2858A4AB" w:rsidR="006D686A" w:rsidRDefault="00855278" w:rsidP="006D686A">
      <w:pPr>
        <w:spacing w:after="120" w:line="360" w:lineRule="auto"/>
        <w:jc w:val="both"/>
        <w:rPr>
          <w:rFonts w:ascii="Tahoma" w:hAnsi="Tahoma" w:cs="Tahoma"/>
          <w:sz w:val="20"/>
          <w:szCs w:val="20"/>
          <w:lang w:val="en-US"/>
        </w:rPr>
      </w:pPr>
      <w:r w:rsidRPr="00855278">
        <w:rPr>
          <w:rFonts w:ascii="Tahoma" w:hAnsi="Tahoma" w:cs="Tahoma"/>
          <w:sz w:val="20"/>
          <w:szCs w:val="20"/>
          <w:lang w:val="en-US"/>
        </w:rPr>
        <w:t>We declare that the average annual revenue for the last three financial years related to the Subject of the Contract exceeded the amount of PLN 4,000,000.00 (to be specified in direct reference to the conditions of participation in the procedure, item 10).</w:t>
      </w:r>
    </w:p>
    <w:p w14:paraId="582028BA" w14:textId="1E95E91E" w:rsidR="00E111C9" w:rsidRDefault="00E111C9" w:rsidP="00E111C9">
      <w:pPr>
        <w:pStyle w:val="Akapitzlist"/>
        <w:numPr>
          <w:ilvl w:val="0"/>
          <w:numId w:val="44"/>
        </w:numPr>
        <w:spacing w:after="120" w:line="360" w:lineRule="auto"/>
        <w:jc w:val="both"/>
        <w:rPr>
          <w:rFonts w:ascii="Tahoma" w:hAnsi="Tahoma" w:cs="Tahoma"/>
          <w:b/>
          <w:bCs/>
          <w:sz w:val="20"/>
          <w:szCs w:val="20"/>
          <w:lang w:val="en-US"/>
        </w:rPr>
      </w:pPr>
      <w:r w:rsidRPr="00E111C9">
        <w:rPr>
          <w:rFonts w:ascii="Tahoma" w:hAnsi="Tahoma" w:cs="Tahoma"/>
          <w:b/>
          <w:bCs/>
          <w:sz w:val="20"/>
          <w:szCs w:val="20"/>
          <w:lang w:val="en-US"/>
        </w:rPr>
        <w:t>Statement on knowledge and experience required for the contract performance</w:t>
      </w:r>
    </w:p>
    <w:p w14:paraId="0A8155DF" w14:textId="4791116E" w:rsidR="00E111C9" w:rsidRDefault="00E111C9" w:rsidP="00E111C9">
      <w:pPr>
        <w:pStyle w:val="Akapitzlist"/>
        <w:spacing w:after="120" w:line="360" w:lineRule="auto"/>
        <w:ind w:left="360"/>
        <w:jc w:val="both"/>
        <w:rPr>
          <w:rFonts w:ascii="Tahoma" w:hAnsi="Tahoma" w:cs="Tahoma"/>
          <w:sz w:val="20"/>
          <w:szCs w:val="20"/>
          <w:lang w:val="en-US"/>
        </w:rPr>
      </w:pPr>
      <w:r w:rsidRPr="00E111C9">
        <w:rPr>
          <w:rFonts w:ascii="Tahoma" w:hAnsi="Tahoma" w:cs="Tahoma"/>
          <w:sz w:val="20"/>
          <w:szCs w:val="20"/>
          <w:lang w:val="en-US"/>
        </w:rPr>
        <w:t>We hereby declare that within the last 15 years before the offer submission deadline, we have duly completed at least three projects involving the construction of equipment for cooling non-vulcanized rubber materials.</w:t>
      </w:r>
    </w:p>
    <w:p w14:paraId="484C6B00" w14:textId="77777777" w:rsidR="00E111C9" w:rsidRPr="00E111C9" w:rsidRDefault="00E111C9" w:rsidP="00E111C9">
      <w:pPr>
        <w:pStyle w:val="Akapitzlist"/>
        <w:spacing w:after="120" w:line="360" w:lineRule="auto"/>
        <w:ind w:left="360"/>
        <w:jc w:val="both"/>
        <w:rPr>
          <w:rFonts w:ascii="Tahoma" w:hAnsi="Tahoma" w:cs="Tahoma"/>
          <w:sz w:val="20"/>
          <w:szCs w:val="20"/>
          <w:lang w:val="en-US"/>
        </w:rPr>
      </w:pPr>
    </w:p>
    <w:p w14:paraId="2EBE12C6" w14:textId="35630D15" w:rsidR="00A81A14" w:rsidRPr="00762653" w:rsidRDefault="006D686A" w:rsidP="0078084A">
      <w:pPr>
        <w:pStyle w:val="Akapitzlist"/>
        <w:numPr>
          <w:ilvl w:val="0"/>
          <w:numId w:val="44"/>
        </w:numPr>
        <w:spacing w:before="240" w:after="120" w:line="360" w:lineRule="auto"/>
        <w:ind w:left="284" w:hanging="284"/>
        <w:jc w:val="both"/>
        <w:rPr>
          <w:rFonts w:ascii="Tahoma" w:hAnsi="Tahoma" w:cs="Tahoma"/>
          <w:b/>
          <w:bCs/>
          <w:sz w:val="20"/>
          <w:szCs w:val="20"/>
        </w:rPr>
      </w:pPr>
      <w:proofErr w:type="spellStart"/>
      <w:r w:rsidRPr="006D686A">
        <w:rPr>
          <w:rFonts w:ascii="Tahoma" w:hAnsi="Tahoma" w:cs="Tahoma"/>
          <w:b/>
          <w:bCs/>
          <w:sz w:val="20"/>
          <w:szCs w:val="20"/>
        </w:rPr>
        <w:t>Contractor’s</w:t>
      </w:r>
      <w:proofErr w:type="spellEnd"/>
      <w:r w:rsidRPr="006D686A">
        <w:rPr>
          <w:rFonts w:ascii="Tahoma" w:hAnsi="Tahoma" w:cs="Tahoma"/>
          <w:b/>
          <w:bCs/>
          <w:sz w:val="20"/>
          <w:szCs w:val="20"/>
        </w:rPr>
        <w:t xml:space="preserve"> </w:t>
      </w:r>
      <w:proofErr w:type="spellStart"/>
      <w:r w:rsidRPr="006D686A">
        <w:rPr>
          <w:rFonts w:ascii="Tahoma" w:hAnsi="Tahoma" w:cs="Tahoma"/>
          <w:b/>
          <w:bCs/>
          <w:sz w:val="20"/>
          <w:szCs w:val="20"/>
        </w:rPr>
        <w:t>Declarations</w:t>
      </w:r>
      <w:proofErr w:type="spellEnd"/>
      <w:r w:rsidR="009557C2" w:rsidRPr="00762653">
        <w:rPr>
          <w:rFonts w:ascii="Tahoma" w:hAnsi="Tahoma" w:cs="Tahoma"/>
          <w:b/>
          <w:bCs/>
          <w:sz w:val="20"/>
          <w:szCs w:val="20"/>
        </w:rPr>
        <w:t>.</w:t>
      </w:r>
    </w:p>
    <w:p w14:paraId="21AE5444" w14:textId="6B4E356D" w:rsidR="006D686A" w:rsidRPr="006D686A" w:rsidRDefault="006D686A" w:rsidP="006D686A">
      <w:pPr>
        <w:spacing w:line="360" w:lineRule="auto"/>
        <w:jc w:val="both"/>
        <w:rPr>
          <w:rFonts w:ascii="Tahoma" w:hAnsi="Tahoma" w:cs="Tahoma"/>
          <w:sz w:val="20"/>
          <w:szCs w:val="20"/>
        </w:rPr>
      </w:pPr>
      <w:r w:rsidRPr="006D686A">
        <w:rPr>
          <w:rFonts w:ascii="Tahoma" w:hAnsi="Tahoma" w:cs="Tahoma"/>
          <w:sz w:val="20"/>
          <w:szCs w:val="20"/>
          <w:lang w:val="en-US"/>
        </w:rPr>
        <w:t>The Contractor declares that:</w:t>
      </w:r>
    </w:p>
    <w:p w14:paraId="37E3736B" w14:textId="4820E1C9" w:rsidR="006D686A" w:rsidRPr="006D686A" w:rsidRDefault="006D686A" w:rsidP="006D686A">
      <w:pPr>
        <w:pStyle w:val="Akapitzlist"/>
        <w:numPr>
          <w:ilvl w:val="1"/>
          <w:numId w:val="44"/>
        </w:numPr>
        <w:spacing w:line="360" w:lineRule="auto"/>
        <w:jc w:val="both"/>
        <w:rPr>
          <w:rFonts w:ascii="Tahoma" w:hAnsi="Tahoma" w:cs="Tahoma"/>
          <w:sz w:val="20"/>
          <w:szCs w:val="20"/>
          <w:lang w:val="en-US"/>
        </w:rPr>
      </w:pPr>
      <w:r w:rsidRPr="006D686A">
        <w:rPr>
          <w:rFonts w:ascii="Tahoma" w:hAnsi="Tahoma" w:cs="Tahoma"/>
          <w:sz w:val="20"/>
          <w:szCs w:val="20"/>
          <w:lang w:val="en-US"/>
        </w:rPr>
        <w:t xml:space="preserve">They have read the Request for Quotation, including in particular the terms of execution of the </w:t>
      </w:r>
      <w:r>
        <w:rPr>
          <w:rFonts w:ascii="Tahoma" w:hAnsi="Tahoma" w:cs="Tahoma"/>
          <w:sz w:val="20"/>
          <w:szCs w:val="20"/>
          <w:lang w:val="en-US"/>
        </w:rPr>
        <w:t>Contract</w:t>
      </w:r>
      <w:r w:rsidRPr="006D686A">
        <w:rPr>
          <w:rFonts w:ascii="Tahoma" w:hAnsi="Tahoma" w:cs="Tahoma"/>
          <w:sz w:val="20"/>
          <w:szCs w:val="20"/>
          <w:lang w:val="en-US"/>
        </w:rPr>
        <w:t xml:space="preserve">, and raise no objections to it; they have all the necessary information to prepare this offer and execute the </w:t>
      </w:r>
      <w:r>
        <w:rPr>
          <w:rFonts w:ascii="Tahoma" w:hAnsi="Tahoma" w:cs="Tahoma"/>
          <w:sz w:val="20"/>
          <w:szCs w:val="20"/>
          <w:lang w:val="en-US"/>
        </w:rPr>
        <w:t>Contract</w:t>
      </w:r>
      <w:r w:rsidRPr="006D686A">
        <w:rPr>
          <w:rFonts w:ascii="Tahoma" w:hAnsi="Tahoma" w:cs="Tahoma"/>
          <w:sz w:val="20"/>
          <w:szCs w:val="20"/>
          <w:lang w:val="en-US"/>
        </w:rPr>
        <w:t>.</w:t>
      </w:r>
    </w:p>
    <w:p w14:paraId="2BCFAAFC" w14:textId="0C3E6FC1" w:rsidR="006D686A" w:rsidRPr="006D686A" w:rsidRDefault="006D686A" w:rsidP="006D686A">
      <w:pPr>
        <w:pStyle w:val="Akapitzlist"/>
        <w:numPr>
          <w:ilvl w:val="1"/>
          <w:numId w:val="44"/>
        </w:numPr>
        <w:spacing w:line="360" w:lineRule="auto"/>
        <w:jc w:val="both"/>
        <w:rPr>
          <w:rFonts w:ascii="Tahoma" w:hAnsi="Tahoma" w:cs="Tahoma"/>
          <w:sz w:val="20"/>
          <w:szCs w:val="20"/>
          <w:lang w:val="en-US"/>
        </w:rPr>
      </w:pPr>
      <w:r w:rsidRPr="006D686A">
        <w:rPr>
          <w:rFonts w:ascii="Tahoma" w:hAnsi="Tahoma" w:cs="Tahoma"/>
          <w:sz w:val="20"/>
          <w:szCs w:val="20"/>
          <w:lang w:val="en-US"/>
        </w:rPr>
        <w:t xml:space="preserve">All costs of performing the </w:t>
      </w:r>
      <w:r>
        <w:rPr>
          <w:rFonts w:ascii="Tahoma" w:hAnsi="Tahoma" w:cs="Tahoma"/>
          <w:sz w:val="20"/>
          <w:szCs w:val="20"/>
          <w:lang w:val="en-US"/>
        </w:rPr>
        <w:t>Contract</w:t>
      </w:r>
      <w:r w:rsidRPr="006D686A">
        <w:rPr>
          <w:rFonts w:ascii="Tahoma" w:hAnsi="Tahoma" w:cs="Tahoma"/>
          <w:sz w:val="20"/>
          <w:szCs w:val="20"/>
          <w:lang w:val="en-US"/>
        </w:rPr>
        <w:t xml:space="preserve"> specified in the Request for Quotation have been included in the offer price.</w:t>
      </w:r>
    </w:p>
    <w:p w14:paraId="58DF5A97" w14:textId="510C1C7B" w:rsidR="006D686A" w:rsidRPr="006D686A" w:rsidRDefault="006D686A" w:rsidP="006D686A">
      <w:pPr>
        <w:pStyle w:val="Akapitzlist"/>
        <w:numPr>
          <w:ilvl w:val="1"/>
          <w:numId w:val="44"/>
        </w:numPr>
        <w:spacing w:line="360" w:lineRule="auto"/>
        <w:jc w:val="both"/>
        <w:rPr>
          <w:rFonts w:ascii="Tahoma" w:hAnsi="Tahoma" w:cs="Tahoma"/>
          <w:sz w:val="20"/>
          <w:szCs w:val="20"/>
          <w:lang w:val="en-US"/>
        </w:rPr>
      </w:pPr>
      <w:r w:rsidRPr="006D686A">
        <w:rPr>
          <w:rFonts w:ascii="Tahoma" w:hAnsi="Tahoma" w:cs="Tahoma"/>
          <w:sz w:val="20"/>
          <w:szCs w:val="20"/>
          <w:lang w:val="en-US"/>
        </w:rPr>
        <w:t>They meet all conditions specified in the Request for Quotation with appendices and submitted Declarations.</w:t>
      </w:r>
    </w:p>
    <w:p w14:paraId="0BA332EB" w14:textId="408CE030" w:rsidR="006D686A" w:rsidRPr="006D686A" w:rsidRDefault="006D686A" w:rsidP="006D686A">
      <w:pPr>
        <w:pStyle w:val="Akapitzlist"/>
        <w:numPr>
          <w:ilvl w:val="1"/>
          <w:numId w:val="44"/>
        </w:numPr>
        <w:spacing w:line="360" w:lineRule="auto"/>
        <w:jc w:val="both"/>
        <w:rPr>
          <w:rFonts w:ascii="Tahoma" w:hAnsi="Tahoma" w:cs="Tahoma"/>
          <w:sz w:val="20"/>
          <w:szCs w:val="20"/>
          <w:lang w:val="en-US"/>
        </w:rPr>
      </w:pPr>
      <w:r w:rsidRPr="006D686A">
        <w:rPr>
          <w:rFonts w:ascii="Tahoma" w:hAnsi="Tahoma" w:cs="Tahoma"/>
          <w:sz w:val="20"/>
          <w:szCs w:val="20"/>
          <w:lang w:val="en-US"/>
        </w:rPr>
        <w:t xml:space="preserve">They undertake to perform the </w:t>
      </w:r>
      <w:r>
        <w:rPr>
          <w:rFonts w:ascii="Tahoma" w:hAnsi="Tahoma" w:cs="Tahoma"/>
          <w:sz w:val="20"/>
          <w:szCs w:val="20"/>
          <w:lang w:val="en-US"/>
        </w:rPr>
        <w:t>Contract</w:t>
      </w:r>
      <w:r w:rsidRPr="006D686A">
        <w:rPr>
          <w:rFonts w:ascii="Tahoma" w:hAnsi="Tahoma" w:cs="Tahoma"/>
          <w:sz w:val="20"/>
          <w:szCs w:val="20"/>
          <w:lang w:val="en-US"/>
        </w:rPr>
        <w:t xml:space="preserve"> described in the Request for Quotation in accordance with the requirements of the Request for Quotation, applicable laws, and due diligence.</w:t>
      </w:r>
    </w:p>
    <w:p w14:paraId="0EE50F9B" w14:textId="0926E9EE" w:rsidR="006D686A" w:rsidRPr="006D686A" w:rsidRDefault="006D686A" w:rsidP="006D686A">
      <w:pPr>
        <w:pStyle w:val="Akapitzlist"/>
        <w:numPr>
          <w:ilvl w:val="1"/>
          <w:numId w:val="44"/>
        </w:numPr>
        <w:spacing w:line="360" w:lineRule="auto"/>
        <w:jc w:val="both"/>
        <w:rPr>
          <w:rFonts w:ascii="Tahoma" w:hAnsi="Tahoma" w:cs="Tahoma"/>
          <w:sz w:val="20"/>
          <w:szCs w:val="20"/>
          <w:lang w:val="en-US"/>
        </w:rPr>
      </w:pPr>
      <w:r w:rsidRPr="006D686A">
        <w:rPr>
          <w:rFonts w:ascii="Tahoma" w:hAnsi="Tahoma" w:cs="Tahoma"/>
          <w:sz w:val="20"/>
          <w:szCs w:val="20"/>
          <w:lang w:val="en-US"/>
        </w:rPr>
        <w:t xml:space="preserve">The scope of the offer is fully compliant with the specification described in the description of the Subject of the </w:t>
      </w:r>
      <w:r>
        <w:rPr>
          <w:rFonts w:ascii="Tahoma" w:hAnsi="Tahoma" w:cs="Tahoma"/>
          <w:sz w:val="20"/>
          <w:szCs w:val="20"/>
          <w:lang w:val="en-US"/>
        </w:rPr>
        <w:t>Contract</w:t>
      </w:r>
      <w:r w:rsidRPr="006D686A">
        <w:rPr>
          <w:rFonts w:ascii="Tahoma" w:hAnsi="Tahoma" w:cs="Tahoma"/>
          <w:sz w:val="20"/>
          <w:szCs w:val="20"/>
          <w:lang w:val="en-US"/>
        </w:rPr>
        <w:t>.</w:t>
      </w:r>
    </w:p>
    <w:p w14:paraId="04946390" w14:textId="0D466739" w:rsidR="006D686A" w:rsidRPr="006D686A" w:rsidRDefault="006D686A" w:rsidP="006D686A">
      <w:pPr>
        <w:pStyle w:val="Akapitzlist"/>
        <w:numPr>
          <w:ilvl w:val="1"/>
          <w:numId w:val="44"/>
        </w:numPr>
        <w:spacing w:line="360" w:lineRule="auto"/>
        <w:jc w:val="both"/>
        <w:rPr>
          <w:rFonts w:ascii="Tahoma" w:hAnsi="Tahoma" w:cs="Tahoma"/>
          <w:sz w:val="20"/>
          <w:szCs w:val="20"/>
          <w:lang w:val="en-US"/>
        </w:rPr>
      </w:pPr>
      <w:r w:rsidRPr="006D686A">
        <w:rPr>
          <w:rFonts w:ascii="Tahoma" w:hAnsi="Tahoma" w:cs="Tahoma"/>
          <w:sz w:val="20"/>
          <w:szCs w:val="20"/>
          <w:lang w:val="en-US"/>
        </w:rPr>
        <w:t xml:space="preserve">They will complete the entire </w:t>
      </w:r>
      <w:r>
        <w:rPr>
          <w:rFonts w:ascii="Tahoma" w:hAnsi="Tahoma" w:cs="Tahoma"/>
          <w:sz w:val="20"/>
          <w:szCs w:val="20"/>
          <w:lang w:val="en-US"/>
        </w:rPr>
        <w:t>Contract</w:t>
      </w:r>
      <w:r w:rsidRPr="006D686A">
        <w:rPr>
          <w:rFonts w:ascii="Tahoma" w:hAnsi="Tahoma" w:cs="Tahoma"/>
          <w:sz w:val="20"/>
          <w:szCs w:val="20"/>
          <w:lang w:val="en-US"/>
        </w:rPr>
        <w:t xml:space="preserve"> within the deadline specified in the Request for Quotation.</w:t>
      </w:r>
    </w:p>
    <w:p w14:paraId="4BBC2BE8" w14:textId="73CFC4FF" w:rsidR="006D686A" w:rsidRPr="006D686A" w:rsidRDefault="006D686A" w:rsidP="006D686A">
      <w:pPr>
        <w:pStyle w:val="Akapitzlist"/>
        <w:numPr>
          <w:ilvl w:val="1"/>
          <w:numId w:val="44"/>
        </w:numPr>
        <w:spacing w:line="360" w:lineRule="auto"/>
        <w:jc w:val="both"/>
        <w:rPr>
          <w:rFonts w:ascii="Tahoma" w:hAnsi="Tahoma" w:cs="Tahoma"/>
          <w:sz w:val="20"/>
          <w:szCs w:val="20"/>
          <w:lang w:val="en-US"/>
        </w:rPr>
      </w:pPr>
      <w:r w:rsidRPr="006D686A">
        <w:rPr>
          <w:rFonts w:ascii="Tahoma" w:hAnsi="Tahoma" w:cs="Tahoma"/>
          <w:sz w:val="20"/>
          <w:szCs w:val="20"/>
          <w:lang w:val="en-US"/>
        </w:rPr>
        <w:t>They are not subject to exclusion from the procedure under Art. 7, sec. 1 of the Act of April 13, 2022, on special measures to counteract support for aggression against Ukraine and measures protecting national security (Journal of Laws, item 835).</w:t>
      </w:r>
    </w:p>
    <w:p w14:paraId="0CED3DA6" w14:textId="3EDF90C8" w:rsidR="006D686A" w:rsidRPr="006D686A" w:rsidRDefault="006D686A" w:rsidP="006D686A">
      <w:pPr>
        <w:pStyle w:val="Akapitzlist"/>
        <w:numPr>
          <w:ilvl w:val="1"/>
          <w:numId w:val="44"/>
        </w:numPr>
        <w:spacing w:line="360" w:lineRule="auto"/>
        <w:jc w:val="both"/>
        <w:rPr>
          <w:rFonts w:ascii="Tahoma" w:hAnsi="Tahoma" w:cs="Tahoma"/>
          <w:sz w:val="20"/>
          <w:szCs w:val="20"/>
          <w:lang w:val="en-US"/>
        </w:rPr>
      </w:pPr>
      <w:r w:rsidRPr="006D686A">
        <w:rPr>
          <w:rFonts w:ascii="Tahoma" w:hAnsi="Tahoma" w:cs="Tahoma"/>
          <w:sz w:val="20"/>
          <w:szCs w:val="20"/>
          <w:lang w:val="en-US"/>
        </w:rPr>
        <w:t>The Contractor is not in liquidation, has not been declared bankrupt, has not made an arrangement with creditors, their business activity is not suspended, and the Contractor is not in any similar situation arising from equivalent procedures provided by the law of the place where such procedures were initiated;</w:t>
      </w:r>
    </w:p>
    <w:p w14:paraId="300BCBE6" w14:textId="0462BF08" w:rsidR="00A06197" w:rsidRPr="006D686A" w:rsidRDefault="006D686A" w:rsidP="006D686A">
      <w:pPr>
        <w:pStyle w:val="Akapitzlist"/>
        <w:numPr>
          <w:ilvl w:val="1"/>
          <w:numId w:val="44"/>
        </w:numPr>
        <w:spacing w:line="360" w:lineRule="auto"/>
        <w:jc w:val="both"/>
        <w:rPr>
          <w:rFonts w:ascii="Tahoma" w:hAnsi="Tahoma" w:cs="Tahoma"/>
          <w:sz w:val="20"/>
          <w:szCs w:val="20"/>
          <w:lang w:val="en-US"/>
        </w:rPr>
      </w:pPr>
      <w:r w:rsidRPr="006D686A">
        <w:rPr>
          <w:rFonts w:ascii="Tahoma" w:hAnsi="Tahoma" w:cs="Tahoma"/>
          <w:sz w:val="20"/>
          <w:szCs w:val="20"/>
          <w:lang w:val="en-US"/>
        </w:rPr>
        <w:t xml:space="preserve">The Contractor has not violated obligations regarding payment of taxes, fees or social and health insurance contributions unless, before the offer submission deadline, the Contractor pays the due </w:t>
      </w:r>
      <w:r w:rsidRPr="006D686A">
        <w:rPr>
          <w:rFonts w:ascii="Tahoma" w:hAnsi="Tahoma" w:cs="Tahoma"/>
          <w:sz w:val="20"/>
          <w:szCs w:val="20"/>
          <w:lang w:val="en-US"/>
        </w:rPr>
        <w:lastRenderedPageBreak/>
        <w:t>taxes, fees or social and health insurance contributions with interest or fines or has concluded a binding repayment agreement for these liabilities.</w:t>
      </w:r>
      <w:r w:rsidR="00D4037A" w:rsidRPr="006D686A">
        <w:rPr>
          <w:rFonts w:ascii="Tahoma" w:hAnsi="Tahoma" w:cs="Tahoma"/>
          <w:sz w:val="20"/>
          <w:szCs w:val="20"/>
          <w:lang w:val="en-US"/>
        </w:rPr>
        <w:t>.</w:t>
      </w:r>
    </w:p>
    <w:p w14:paraId="0B83806B" w14:textId="77777777" w:rsidR="005F73D6" w:rsidRPr="006D686A" w:rsidRDefault="005F73D6" w:rsidP="0078084A">
      <w:pPr>
        <w:pStyle w:val="Akapitzlist"/>
        <w:spacing w:before="240" w:line="276" w:lineRule="auto"/>
        <w:ind w:left="709"/>
        <w:jc w:val="both"/>
        <w:rPr>
          <w:rFonts w:ascii="Tahoma" w:hAnsi="Tahoma" w:cs="Tahoma"/>
          <w:sz w:val="20"/>
          <w:szCs w:val="20"/>
          <w:lang w:val="en-US"/>
        </w:rPr>
      </w:pPr>
    </w:p>
    <w:p w14:paraId="2BB138C8" w14:textId="45D8CAAF" w:rsidR="007212D8" w:rsidRPr="007212D8" w:rsidRDefault="007212D8" w:rsidP="0078084A">
      <w:pPr>
        <w:pStyle w:val="Akapitzlist"/>
        <w:numPr>
          <w:ilvl w:val="0"/>
          <w:numId w:val="44"/>
        </w:numPr>
        <w:spacing w:line="360" w:lineRule="auto"/>
        <w:jc w:val="both"/>
        <w:rPr>
          <w:rFonts w:ascii="Tahoma" w:hAnsi="Tahoma" w:cs="Tahoma"/>
          <w:b/>
          <w:bCs/>
          <w:sz w:val="20"/>
          <w:szCs w:val="20"/>
        </w:rPr>
      </w:pPr>
      <w:r w:rsidRPr="007212D8">
        <w:rPr>
          <w:rFonts w:ascii="Tahoma" w:hAnsi="Tahoma" w:cs="Tahoma"/>
          <w:b/>
          <w:bCs/>
          <w:sz w:val="20"/>
          <w:szCs w:val="20"/>
        </w:rPr>
        <w:t>Do</w:t>
      </w:r>
      <w:r w:rsidR="006D686A">
        <w:rPr>
          <w:rFonts w:ascii="Tahoma" w:hAnsi="Tahoma" w:cs="Tahoma"/>
          <w:b/>
          <w:bCs/>
          <w:sz w:val="20"/>
          <w:szCs w:val="20"/>
        </w:rPr>
        <w:t>c</w:t>
      </w:r>
      <w:r w:rsidRPr="007212D8">
        <w:rPr>
          <w:rFonts w:ascii="Tahoma" w:hAnsi="Tahoma" w:cs="Tahoma"/>
          <w:b/>
          <w:bCs/>
          <w:sz w:val="20"/>
          <w:szCs w:val="20"/>
        </w:rPr>
        <w:t>u</w:t>
      </w:r>
      <w:r w:rsidR="006D686A">
        <w:rPr>
          <w:rFonts w:ascii="Tahoma" w:hAnsi="Tahoma" w:cs="Tahoma"/>
          <w:b/>
          <w:bCs/>
          <w:sz w:val="20"/>
          <w:szCs w:val="20"/>
        </w:rPr>
        <w:t>ments</w:t>
      </w:r>
      <w:r w:rsidR="0078084A">
        <w:rPr>
          <w:rFonts w:ascii="Tahoma" w:hAnsi="Tahoma" w:cs="Tahoma"/>
          <w:b/>
          <w:bCs/>
          <w:sz w:val="20"/>
          <w:szCs w:val="20"/>
        </w:rPr>
        <w:t>.</w:t>
      </w:r>
    </w:p>
    <w:p w14:paraId="3FE72C5D" w14:textId="7F67D8F1" w:rsidR="007212D8" w:rsidRPr="006D686A" w:rsidRDefault="006D686A" w:rsidP="00C41781">
      <w:pPr>
        <w:spacing w:line="360" w:lineRule="auto"/>
        <w:jc w:val="both"/>
        <w:rPr>
          <w:rFonts w:ascii="Tahoma" w:hAnsi="Tahoma" w:cs="Tahoma"/>
          <w:sz w:val="20"/>
          <w:szCs w:val="20"/>
          <w:lang w:val="en-US"/>
        </w:rPr>
      </w:pPr>
      <w:r w:rsidRPr="006D686A">
        <w:rPr>
          <w:rFonts w:ascii="Tahoma" w:hAnsi="Tahoma" w:cs="Tahoma"/>
          <w:sz w:val="20"/>
          <w:szCs w:val="20"/>
          <w:lang w:val="en-US"/>
        </w:rPr>
        <w:t>To confirm compliance with the requirements, I/we attach the following documents to the offer</w:t>
      </w:r>
      <w:r w:rsidR="007212D8" w:rsidRPr="006D686A">
        <w:rPr>
          <w:rFonts w:ascii="Tahoma" w:hAnsi="Tahoma" w:cs="Tahoma"/>
          <w:sz w:val="20"/>
          <w:szCs w:val="20"/>
          <w:lang w:val="en-US"/>
        </w:rPr>
        <w:t xml:space="preserve">: </w:t>
      </w:r>
    </w:p>
    <w:p w14:paraId="331E0B90" w14:textId="0E8FBFA9" w:rsidR="007212D8" w:rsidRPr="00957A57" w:rsidRDefault="00957A57" w:rsidP="00C41781">
      <w:pPr>
        <w:pStyle w:val="Akapitzlist"/>
        <w:numPr>
          <w:ilvl w:val="1"/>
          <w:numId w:val="44"/>
        </w:numPr>
        <w:spacing w:line="360" w:lineRule="auto"/>
        <w:ind w:left="567" w:hanging="567"/>
        <w:jc w:val="both"/>
        <w:rPr>
          <w:rFonts w:ascii="Tahoma" w:hAnsi="Tahoma" w:cs="Tahoma"/>
          <w:sz w:val="20"/>
          <w:szCs w:val="20"/>
          <w:lang w:val="en-US"/>
        </w:rPr>
      </w:pPr>
      <w:bookmarkStart w:id="4" w:name="_Hlk212792602"/>
      <w:r w:rsidRPr="00957A57">
        <w:rPr>
          <w:rFonts w:ascii="Tahoma" w:hAnsi="Tahoma" w:cs="Tahoma"/>
          <w:sz w:val="20"/>
          <w:szCs w:val="20"/>
          <w:lang w:val="en-US"/>
        </w:rPr>
        <w:t>extract from the appropriate register</w:t>
      </w:r>
      <w:r w:rsidR="00E111C9">
        <w:rPr>
          <w:rFonts w:ascii="Tahoma" w:hAnsi="Tahoma" w:cs="Tahoma"/>
          <w:sz w:val="20"/>
          <w:szCs w:val="20"/>
          <w:lang w:val="en-US"/>
        </w:rPr>
        <w:t>,</w:t>
      </w:r>
    </w:p>
    <w:p w14:paraId="7AB1D45A" w14:textId="3BB87C4E" w:rsidR="009F07FD" w:rsidRPr="00957A57" w:rsidRDefault="00957A57" w:rsidP="009F07FD">
      <w:pPr>
        <w:pStyle w:val="Akapitzlist"/>
        <w:numPr>
          <w:ilvl w:val="1"/>
          <w:numId w:val="44"/>
        </w:numPr>
        <w:spacing w:line="360" w:lineRule="auto"/>
        <w:ind w:left="567" w:hanging="567"/>
        <w:jc w:val="both"/>
        <w:rPr>
          <w:rFonts w:ascii="Tahoma" w:hAnsi="Tahoma" w:cs="Tahoma"/>
          <w:sz w:val="20"/>
          <w:szCs w:val="20"/>
          <w:lang w:val="en-US"/>
        </w:rPr>
      </w:pPr>
      <w:r w:rsidRPr="00957A57">
        <w:rPr>
          <w:rFonts w:ascii="Tahoma" w:hAnsi="Tahoma" w:cs="Tahoma"/>
          <w:sz w:val="20"/>
          <w:szCs w:val="20"/>
          <w:lang w:val="en-US"/>
        </w:rPr>
        <w:t>power of attorney to sign the bid</w:t>
      </w:r>
      <w:r w:rsidR="00E111C9">
        <w:rPr>
          <w:rFonts w:ascii="Tahoma" w:hAnsi="Tahoma" w:cs="Tahoma"/>
          <w:sz w:val="20"/>
          <w:szCs w:val="20"/>
          <w:lang w:val="en-US"/>
        </w:rPr>
        <w:t>,</w:t>
      </w:r>
    </w:p>
    <w:p w14:paraId="2D9EC633" w14:textId="2F8581DF" w:rsidR="009F07FD" w:rsidRPr="00E111C9" w:rsidRDefault="00957A57" w:rsidP="00E111C9">
      <w:pPr>
        <w:pStyle w:val="Akapitzlist"/>
        <w:numPr>
          <w:ilvl w:val="1"/>
          <w:numId w:val="44"/>
        </w:numPr>
        <w:spacing w:line="360" w:lineRule="auto"/>
        <w:ind w:left="567" w:hanging="567"/>
        <w:jc w:val="both"/>
        <w:rPr>
          <w:rFonts w:ascii="Tahoma" w:hAnsi="Tahoma" w:cs="Tahoma"/>
          <w:sz w:val="20"/>
          <w:szCs w:val="20"/>
          <w:lang w:val="en-US"/>
        </w:rPr>
      </w:pPr>
      <w:r w:rsidRPr="00E111C9">
        <w:rPr>
          <w:rFonts w:ascii="Tahoma" w:hAnsi="Tahoma" w:cs="Tahoma"/>
          <w:sz w:val="20"/>
          <w:szCs w:val="20"/>
          <w:lang w:val="en-US"/>
        </w:rPr>
        <w:t>statement on the lack of personal or capital relations</w:t>
      </w:r>
      <w:r w:rsidR="00E111C9" w:rsidRPr="00E111C9">
        <w:rPr>
          <w:rFonts w:ascii="Tahoma" w:hAnsi="Tahoma" w:cs="Tahoma"/>
          <w:sz w:val="20"/>
          <w:szCs w:val="20"/>
          <w:lang w:val="en-US"/>
        </w:rPr>
        <w:t>,</w:t>
      </w:r>
    </w:p>
    <w:p w14:paraId="3F265CB5" w14:textId="2FD41111" w:rsidR="009F07FD" w:rsidRPr="00957A57" w:rsidRDefault="00957A57" w:rsidP="009F07FD">
      <w:pPr>
        <w:pStyle w:val="Akapitzlist"/>
        <w:numPr>
          <w:ilvl w:val="1"/>
          <w:numId w:val="44"/>
        </w:numPr>
        <w:spacing w:line="360" w:lineRule="auto"/>
        <w:ind w:left="567" w:hanging="567"/>
        <w:jc w:val="both"/>
        <w:rPr>
          <w:rFonts w:ascii="Tahoma" w:hAnsi="Tahoma" w:cs="Tahoma"/>
          <w:sz w:val="20"/>
          <w:szCs w:val="20"/>
          <w:lang w:val="en-US"/>
        </w:rPr>
      </w:pPr>
      <w:r w:rsidRPr="00957A57">
        <w:rPr>
          <w:rFonts w:ascii="Tahoma" w:hAnsi="Tahoma" w:cs="Tahoma"/>
          <w:sz w:val="20"/>
          <w:szCs w:val="20"/>
          <w:lang w:val="en-US"/>
        </w:rPr>
        <w:t>document confirming that the Contractor holds civil liability insurance</w:t>
      </w:r>
      <w:r w:rsidR="00E111C9">
        <w:rPr>
          <w:rFonts w:ascii="Tahoma" w:hAnsi="Tahoma" w:cs="Tahoma"/>
          <w:sz w:val="20"/>
          <w:szCs w:val="20"/>
          <w:lang w:val="en-US"/>
        </w:rPr>
        <w:t>,</w:t>
      </w:r>
    </w:p>
    <w:p w14:paraId="3DBF5EDA" w14:textId="51A914E4" w:rsidR="009F07FD" w:rsidRPr="00957A57" w:rsidRDefault="00957A57" w:rsidP="009F07FD">
      <w:pPr>
        <w:pStyle w:val="Akapitzlist"/>
        <w:numPr>
          <w:ilvl w:val="1"/>
          <w:numId w:val="44"/>
        </w:numPr>
        <w:spacing w:line="360" w:lineRule="auto"/>
        <w:ind w:left="567" w:hanging="567"/>
        <w:jc w:val="both"/>
        <w:rPr>
          <w:rFonts w:ascii="Tahoma" w:hAnsi="Tahoma" w:cs="Tahoma"/>
          <w:sz w:val="20"/>
          <w:szCs w:val="20"/>
          <w:lang w:val="en-US"/>
        </w:rPr>
      </w:pPr>
      <w:r w:rsidRPr="00957A57">
        <w:rPr>
          <w:rFonts w:ascii="Tahoma" w:hAnsi="Tahoma" w:cs="Tahoma"/>
          <w:sz w:val="20"/>
          <w:szCs w:val="20"/>
          <w:lang w:val="en-US"/>
        </w:rPr>
        <w:t>proof of submission of the bid security</w:t>
      </w:r>
      <w:r w:rsidR="00E111C9">
        <w:rPr>
          <w:rFonts w:ascii="Tahoma" w:hAnsi="Tahoma" w:cs="Tahoma"/>
          <w:sz w:val="20"/>
          <w:szCs w:val="20"/>
          <w:lang w:val="en-US"/>
        </w:rPr>
        <w:t>,</w:t>
      </w:r>
    </w:p>
    <w:bookmarkEnd w:id="4"/>
    <w:p w14:paraId="00EFEF49" w14:textId="2E286F52" w:rsidR="00657498" w:rsidRPr="00EA212C" w:rsidRDefault="00EA212C" w:rsidP="00BA6EE9">
      <w:pPr>
        <w:spacing w:line="360" w:lineRule="auto"/>
        <w:jc w:val="both"/>
        <w:rPr>
          <w:rFonts w:ascii="Tahoma" w:hAnsi="Tahoma" w:cs="Tahoma"/>
          <w:b/>
          <w:bCs/>
          <w:sz w:val="20"/>
          <w:szCs w:val="20"/>
          <w:lang w:val="en-US"/>
        </w:rPr>
      </w:pPr>
      <w:r w:rsidRPr="00EA212C">
        <w:rPr>
          <w:rFonts w:ascii="Tahoma" w:hAnsi="Tahoma" w:cs="Tahoma"/>
          <w:sz w:val="20"/>
          <w:szCs w:val="20"/>
          <w:lang w:val="en-US"/>
        </w:rPr>
        <w:t>Documents attached to this offer constitute its integral part</w:t>
      </w:r>
      <w:r w:rsidR="00A81A14" w:rsidRPr="00EA212C">
        <w:rPr>
          <w:rFonts w:ascii="Tahoma" w:hAnsi="Tahoma" w:cs="Tahoma"/>
          <w:sz w:val="20"/>
          <w:szCs w:val="20"/>
          <w:lang w:val="en-US"/>
        </w:rPr>
        <w:t>.</w:t>
      </w:r>
    </w:p>
    <w:p w14:paraId="4F11B297" w14:textId="77777777" w:rsidR="006E31EB" w:rsidRPr="00EA212C" w:rsidRDefault="006E31EB" w:rsidP="0078084A">
      <w:pPr>
        <w:pStyle w:val="Akapitzlist"/>
        <w:spacing w:line="360" w:lineRule="auto"/>
        <w:ind w:left="360"/>
        <w:jc w:val="both"/>
        <w:rPr>
          <w:rFonts w:ascii="Tahoma" w:hAnsi="Tahoma" w:cs="Tahoma"/>
          <w:b/>
          <w:bCs/>
          <w:sz w:val="20"/>
          <w:szCs w:val="20"/>
          <w:lang w:val="en-US"/>
        </w:rPr>
      </w:pPr>
    </w:p>
    <w:p w14:paraId="08EE3935" w14:textId="43014C48" w:rsidR="00EA212C" w:rsidRPr="00EA212C" w:rsidRDefault="00EA212C" w:rsidP="00EA212C">
      <w:pPr>
        <w:pStyle w:val="Akapitzlist"/>
        <w:numPr>
          <w:ilvl w:val="0"/>
          <w:numId w:val="44"/>
        </w:numPr>
        <w:spacing w:line="360" w:lineRule="auto"/>
        <w:jc w:val="both"/>
        <w:rPr>
          <w:rFonts w:ascii="Tahoma" w:hAnsi="Tahoma" w:cs="Tahoma"/>
          <w:b/>
          <w:bCs/>
          <w:sz w:val="20"/>
          <w:szCs w:val="20"/>
          <w:lang w:val="en-US"/>
        </w:rPr>
      </w:pPr>
      <w:r w:rsidRPr="00EA212C">
        <w:rPr>
          <w:rFonts w:ascii="Tahoma" w:hAnsi="Tahoma" w:cs="Tahoma"/>
          <w:b/>
          <w:bCs/>
          <w:sz w:val="20"/>
          <w:szCs w:val="20"/>
          <w:lang w:val="en-US"/>
        </w:rPr>
        <w:t>Statement on Trade Secret Protection</w:t>
      </w:r>
    </w:p>
    <w:p w14:paraId="4B758D34" w14:textId="7C433730" w:rsidR="005D6089" w:rsidRPr="00EA212C" w:rsidRDefault="00EA212C" w:rsidP="00EA212C">
      <w:pPr>
        <w:spacing w:line="360" w:lineRule="auto"/>
        <w:jc w:val="both"/>
        <w:rPr>
          <w:rFonts w:ascii="Tahoma" w:hAnsi="Tahoma" w:cs="Tahoma"/>
          <w:sz w:val="20"/>
          <w:szCs w:val="20"/>
          <w:lang w:val="en-US"/>
        </w:rPr>
      </w:pPr>
      <w:r w:rsidRPr="00EA212C">
        <w:rPr>
          <w:rFonts w:ascii="Tahoma" w:hAnsi="Tahoma" w:cs="Tahoma"/>
          <w:sz w:val="20"/>
          <w:szCs w:val="20"/>
          <w:lang w:val="en-US"/>
        </w:rPr>
        <w:t>The documents listed below, constituting the offer, shall not be made publicly available</w:t>
      </w:r>
      <w:r w:rsidR="005D6089" w:rsidRPr="00EA212C">
        <w:rPr>
          <w:rFonts w:ascii="Tahoma" w:hAnsi="Tahoma" w:cs="Tahoma"/>
          <w:sz w:val="20"/>
          <w:szCs w:val="20"/>
          <w:lang w:val="en-US"/>
        </w:rPr>
        <w:t>nie</w:t>
      </w:r>
      <w:r>
        <w:rPr>
          <w:rFonts w:ascii="Tahoma" w:hAnsi="Tahoma" w:cs="Tahoma"/>
          <w:sz w:val="20"/>
          <w:szCs w:val="20"/>
          <w:lang w:val="en-US"/>
        </w:rPr>
        <w:t>:</w:t>
      </w:r>
    </w:p>
    <w:p w14:paraId="53BA2D37" w14:textId="77777777" w:rsidR="0078084A" w:rsidRPr="007212D8" w:rsidRDefault="0078084A" w:rsidP="00C41781">
      <w:pPr>
        <w:pStyle w:val="Akapitzlist"/>
        <w:numPr>
          <w:ilvl w:val="1"/>
          <w:numId w:val="44"/>
        </w:numPr>
        <w:spacing w:line="360" w:lineRule="auto"/>
        <w:ind w:left="567" w:hanging="567"/>
        <w:jc w:val="both"/>
        <w:rPr>
          <w:rFonts w:ascii="Tahoma" w:hAnsi="Tahoma" w:cs="Tahoma"/>
          <w:sz w:val="20"/>
          <w:szCs w:val="20"/>
        </w:rPr>
      </w:pPr>
      <w:r w:rsidRPr="007212D8">
        <w:rPr>
          <w:rFonts w:ascii="Tahoma" w:hAnsi="Tahoma" w:cs="Tahoma"/>
          <w:sz w:val="20"/>
          <w:szCs w:val="20"/>
        </w:rPr>
        <w:t>……………………………………………………………………………………………………</w:t>
      </w:r>
    </w:p>
    <w:p w14:paraId="286574DE" w14:textId="77777777" w:rsidR="0078084A" w:rsidRPr="007212D8" w:rsidRDefault="0078084A" w:rsidP="00C41781">
      <w:pPr>
        <w:pStyle w:val="Akapitzlist"/>
        <w:numPr>
          <w:ilvl w:val="1"/>
          <w:numId w:val="44"/>
        </w:numPr>
        <w:spacing w:line="360" w:lineRule="auto"/>
        <w:ind w:left="567" w:hanging="567"/>
        <w:jc w:val="both"/>
        <w:rPr>
          <w:rFonts w:ascii="Tahoma" w:hAnsi="Tahoma" w:cs="Tahoma"/>
          <w:sz w:val="20"/>
          <w:szCs w:val="20"/>
        </w:rPr>
      </w:pPr>
      <w:r w:rsidRPr="007212D8">
        <w:rPr>
          <w:rFonts w:ascii="Tahoma" w:hAnsi="Tahoma" w:cs="Tahoma"/>
          <w:sz w:val="20"/>
          <w:szCs w:val="20"/>
        </w:rPr>
        <w:t>……………………………………………………………………………………………………</w:t>
      </w:r>
    </w:p>
    <w:p w14:paraId="54C9B685" w14:textId="77777777" w:rsidR="005D6089" w:rsidRPr="005D6089" w:rsidRDefault="005D6089" w:rsidP="0078084A">
      <w:pPr>
        <w:spacing w:line="276" w:lineRule="auto"/>
        <w:jc w:val="both"/>
        <w:rPr>
          <w:rFonts w:ascii="Tahoma" w:hAnsi="Tahoma" w:cs="Tahoma"/>
          <w:b/>
          <w:bCs/>
          <w:sz w:val="20"/>
          <w:szCs w:val="20"/>
        </w:rPr>
      </w:pPr>
    </w:p>
    <w:p w14:paraId="6CF4A2BC" w14:textId="0F4782F5" w:rsidR="009F154B" w:rsidRDefault="00EA212C" w:rsidP="009F154B">
      <w:pPr>
        <w:pStyle w:val="Akapitzlist"/>
        <w:numPr>
          <w:ilvl w:val="0"/>
          <w:numId w:val="44"/>
        </w:numPr>
        <w:spacing w:after="120" w:line="276" w:lineRule="auto"/>
        <w:ind w:left="284" w:hanging="284"/>
        <w:contextualSpacing w:val="0"/>
        <w:jc w:val="both"/>
        <w:rPr>
          <w:rFonts w:ascii="Tahoma" w:hAnsi="Tahoma" w:cs="Tahoma"/>
          <w:b/>
          <w:bCs/>
          <w:sz w:val="20"/>
          <w:szCs w:val="20"/>
        </w:rPr>
      </w:pPr>
      <w:r w:rsidRPr="00EA212C">
        <w:rPr>
          <w:rFonts w:ascii="Tahoma" w:hAnsi="Tahoma" w:cs="Tahoma"/>
          <w:b/>
          <w:bCs/>
          <w:sz w:val="20"/>
          <w:szCs w:val="20"/>
        </w:rPr>
        <w:t>Offer Validity Period</w:t>
      </w:r>
      <w:r w:rsidR="009F154B">
        <w:rPr>
          <w:rFonts w:ascii="Tahoma" w:hAnsi="Tahoma" w:cs="Tahoma"/>
          <w:b/>
          <w:bCs/>
          <w:sz w:val="20"/>
          <w:szCs w:val="20"/>
        </w:rPr>
        <w:t>.</w:t>
      </w:r>
    </w:p>
    <w:p w14:paraId="0013F3FF" w14:textId="0BC00E1F" w:rsidR="009F154B" w:rsidRPr="00EA212C" w:rsidRDefault="00EA212C" w:rsidP="009F154B">
      <w:pPr>
        <w:pStyle w:val="Akapitzlist"/>
        <w:spacing w:after="120" w:line="276" w:lineRule="auto"/>
        <w:ind w:left="0"/>
        <w:contextualSpacing w:val="0"/>
        <w:jc w:val="both"/>
        <w:rPr>
          <w:rFonts w:ascii="Tahoma" w:hAnsi="Tahoma" w:cs="Tahoma"/>
          <w:sz w:val="20"/>
          <w:szCs w:val="20"/>
          <w:lang w:val="en-US"/>
        </w:rPr>
      </w:pPr>
      <w:r w:rsidRPr="00EA212C">
        <w:rPr>
          <w:rFonts w:ascii="Tahoma" w:hAnsi="Tahoma" w:cs="Tahoma"/>
          <w:sz w:val="20"/>
          <w:szCs w:val="20"/>
          <w:lang w:val="en-US"/>
        </w:rPr>
        <w:t>We declare that we agree to maintain this Offer for a period of 60 days from the date of the bid opening</w:t>
      </w:r>
      <w:r w:rsidR="009F154B" w:rsidRPr="00EA212C">
        <w:rPr>
          <w:rFonts w:ascii="Tahoma" w:hAnsi="Tahoma" w:cs="Tahoma"/>
          <w:sz w:val="20"/>
          <w:szCs w:val="20"/>
          <w:lang w:val="en-US"/>
        </w:rPr>
        <w:t>.</w:t>
      </w:r>
    </w:p>
    <w:p w14:paraId="6C273177" w14:textId="77777777" w:rsidR="009F154B" w:rsidRPr="00EA212C" w:rsidRDefault="009F154B" w:rsidP="009F154B">
      <w:pPr>
        <w:pStyle w:val="Akapitzlist"/>
        <w:spacing w:after="120" w:line="276" w:lineRule="auto"/>
        <w:ind w:left="0"/>
        <w:contextualSpacing w:val="0"/>
        <w:jc w:val="both"/>
        <w:rPr>
          <w:rFonts w:ascii="Tahoma" w:hAnsi="Tahoma" w:cs="Tahoma"/>
          <w:sz w:val="20"/>
          <w:szCs w:val="20"/>
          <w:lang w:val="en-US"/>
        </w:rPr>
      </w:pPr>
    </w:p>
    <w:p w14:paraId="18842E1E" w14:textId="0F2C387C" w:rsidR="009F154B" w:rsidRPr="00762653" w:rsidRDefault="00EA212C" w:rsidP="009F154B">
      <w:pPr>
        <w:pStyle w:val="Akapitzlist"/>
        <w:numPr>
          <w:ilvl w:val="0"/>
          <w:numId w:val="44"/>
        </w:numPr>
        <w:spacing w:after="120" w:line="276" w:lineRule="auto"/>
        <w:ind w:left="284" w:hanging="284"/>
        <w:jc w:val="both"/>
        <w:rPr>
          <w:rFonts w:ascii="Tahoma" w:hAnsi="Tahoma" w:cs="Tahoma"/>
          <w:b/>
          <w:bCs/>
          <w:sz w:val="20"/>
          <w:szCs w:val="20"/>
        </w:rPr>
      </w:pPr>
      <w:r w:rsidRPr="00EA212C">
        <w:rPr>
          <w:rFonts w:ascii="Tahoma" w:hAnsi="Tahoma" w:cs="Tahoma"/>
          <w:b/>
          <w:bCs/>
          <w:sz w:val="20"/>
          <w:szCs w:val="20"/>
        </w:rPr>
        <w:t>Contractor’s Contact Person</w:t>
      </w:r>
      <w:r w:rsidR="009F154B">
        <w:rPr>
          <w:rFonts w:ascii="Tahoma" w:hAnsi="Tahoma" w:cs="Tahoma"/>
          <w:b/>
          <w:bCs/>
          <w:sz w:val="20"/>
          <w:szCs w:val="20"/>
        </w:rPr>
        <w:t>.</w:t>
      </w:r>
    </w:p>
    <w:p w14:paraId="458DD2AF" w14:textId="4576D7DE" w:rsidR="00385EF4" w:rsidRPr="00EA212C" w:rsidRDefault="00EA212C" w:rsidP="0078084A">
      <w:pPr>
        <w:spacing w:after="120" w:line="312" w:lineRule="auto"/>
        <w:jc w:val="both"/>
        <w:rPr>
          <w:rFonts w:ascii="Tahoma" w:hAnsi="Tahoma" w:cs="Tahoma"/>
          <w:sz w:val="20"/>
          <w:szCs w:val="20"/>
          <w:lang w:val="en-US"/>
        </w:rPr>
      </w:pPr>
      <w:r w:rsidRPr="00EA212C">
        <w:rPr>
          <w:rFonts w:ascii="Tahoma" w:hAnsi="Tahoma" w:cs="Tahoma"/>
          <w:sz w:val="20"/>
          <w:szCs w:val="20"/>
          <w:lang w:val="en-US"/>
        </w:rPr>
        <w:t>Name and surname: [………………], phone: [………………], e-mail: [………………].</w:t>
      </w:r>
    </w:p>
    <w:p w14:paraId="507EF3A8" w14:textId="77777777" w:rsidR="00724DC5" w:rsidRPr="00EA212C" w:rsidRDefault="00724DC5" w:rsidP="0078084A">
      <w:pPr>
        <w:spacing w:after="120" w:line="312" w:lineRule="auto"/>
        <w:jc w:val="both"/>
        <w:rPr>
          <w:rFonts w:ascii="Tahoma" w:hAnsi="Tahoma" w:cs="Tahoma"/>
          <w:sz w:val="20"/>
          <w:szCs w:val="20"/>
          <w:lang w:val="en-US"/>
        </w:rPr>
      </w:pPr>
    </w:p>
    <w:p w14:paraId="59BF159C" w14:textId="77777777" w:rsidR="00724DC5" w:rsidRPr="00EA212C" w:rsidRDefault="00724DC5" w:rsidP="0078084A">
      <w:pPr>
        <w:spacing w:after="120" w:line="312" w:lineRule="auto"/>
        <w:jc w:val="both"/>
        <w:rPr>
          <w:rFonts w:ascii="Tahoma" w:hAnsi="Tahoma" w:cs="Tahoma"/>
          <w:sz w:val="20"/>
          <w:szCs w:val="20"/>
          <w:lang w:val="en-US"/>
        </w:rPr>
      </w:pPr>
    </w:p>
    <w:p w14:paraId="20DCB019" w14:textId="222A24BA" w:rsidR="00385EF4" w:rsidRPr="00957A57" w:rsidRDefault="00385EF4" w:rsidP="0078084A">
      <w:pPr>
        <w:spacing w:after="120" w:line="312" w:lineRule="auto"/>
        <w:jc w:val="both"/>
        <w:rPr>
          <w:rFonts w:ascii="Tahoma" w:hAnsi="Tahoma" w:cs="Tahoma"/>
          <w:sz w:val="20"/>
          <w:szCs w:val="20"/>
          <w:lang w:val="en-US"/>
        </w:rPr>
      </w:pPr>
      <w:r w:rsidRPr="00957A57">
        <w:rPr>
          <w:rFonts w:ascii="Tahoma" w:hAnsi="Tahoma" w:cs="Tahoma"/>
          <w:sz w:val="20"/>
          <w:szCs w:val="20"/>
          <w:lang w:val="en-US"/>
        </w:rPr>
        <w:t>………………………………                                             ……………………………………………………………………</w:t>
      </w:r>
    </w:p>
    <w:p w14:paraId="36CD58A2" w14:textId="4B8E16F0" w:rsidR="00EA212C" w:rsidRPr="00EA212C" w:rsidRDefault="00385EF4" w:rsidP="00EA212C">
      <w:pPr>
        <w:spacing w:after="120" w:line="312" w:lineRule="auto"/>
        <w:ind w:left="60"/>
        <w:jc w:val="both"/>
        <w:rPr>
          <w:rFonts w:ascii="Tahoma" w:hAnsi="Tahoma" w:cs="Tahoma"/>
          <w:sz w:val="20"/>
          <w:szCs w:val="20"/>
          <w:lang w:val="en-US"/>
        </w:rPr>
      </w:pPr>
      <w:r w:rsidRPr="00957A57">
        <w:rPr>
          <w:rFonts w:ascii="Tahoma" w:hAnsi="Tahoma" w:cs="Tahoma"/>
          <w:sz w:val="20"/>
          <w:szCs w:val="20"/>
          <w:lang w:val="en-US"/>
        </w:rPr>
        <w:t xml:space="preserve"> </w:t>
      </w:r>
      <w:r w:rsidR="004E0223">
        <w:rPr>
          <w:rFonts w:ascii="Tahoma" w:hAnsi="Tahoma" w:cs="Tahoma"/>
          <w:sz w:val="20"/>
          <w:szCs w:val="20"/>
          <w:lang w:val="en-US"/>
        </w:rPr>
        <w:t>p</w:t>
      </w:r>
      <w:r w:rsidR="00EA212C" w:rsidRPr="00EA212C">
        <w:rPr>
          <w:rFonts w:ascii="Tahoma" w:hAnsi="Tahoma" w:cs="Tahoma"/>
          <w:sz w:val="20"/>
          <w:szCs w:val="20"/>
          <w:lang w:val="en-US"/>
        </w:rPr>
        <w:t xml:space="preserve">lace, date </w:t>
      </w:r>
      <w:r w:rsidRPr="00EA212C">
        <w:rPr>
          <w:rFonts w:ascii="Tahoma" w:hAnsi="Tahoma" w:cs="Tahoma"/>
          <w:sz w:val="20"/>
          <w:szCs w:val="20"/>
          <w:lang w:val="en-US"/>
        </w:rPr>
        <w:t xml:space="preserve">                                       </w:t>
      </w:r>
      <w:r w:rsidR="009806DA" w:rsidRPr="00EA212C">
        <w:rPr>
          <w:rFonts w:ascii="Tahoma" w:hAnsi="Tahoma" w:cs="Tahoma"/>
          <w:sz w:val="20"/>
          <w:szCs w:val="20"/>
          <w:lang w:val="en-US"/>
        </w:rPr>
        <w:tab/>
      </w:r>
      <w:r w:rsidR="009806DA" w:rsidRPr="00EA212C">
        <w:rPr>
          <w:rFonts w:ascii="Tahoma" w:hAnsi="Tahoma" w:cs="Tahoma"/>
          <w:sz w:val="20"/>
          <w:szCs w:val="20"/>
          <w:lang w:val="en-US"/>
        </w:rPr>
        <w:tab/>
      </w:r>
      <w:r w:rsidR="004E0223">
        <w:rPr>
          <w:rFonts w:ascii="Tahoma" w:hAnsi="Tahoma" w:cs="Tahoma"/>
          <w:sz w:val="20"/>
          <w:szCs w:val="20"/>
          <w:lang w:val="en-US"/>
        </w:rPr>
        <w:t>s</w:t>
      </w:r>
      <w:r w:rsidR="00EA212C" w:rsidRPr="00EA212C">
        <w:rPr>
          <w:rFonts w:ascii="Tahoma" w:hAnsi="Tahoma" w:cs="Tahoma"/>
          <w:sz w:val="20"/>
          <w:szCs w:val="20"/>
          <w:lang w:val="en-US"/>
        </w:rPr>
        <w:t xml:space="preserve">ignature of the person signing the </w:t>
      </w:r>
      <w:r w:rsidR="00AF20CF">
        <w:rPr>
          <w:rFonts w:ascii="Tahoma" w:hAnsi="Tahoma" w:cs="Tahoma"/>
          <w:sz w:val="20"/>
          <w:szCs w:val="20"/>
          <w:lang w:val="en-US"/>
        </w:rPr>
        <w:t>Bid</w:t>
      </w:r>
      <w:r w:rsidR="00AF20CF" w:rsidRPr="00EA212C">
        <w:rPr>
          <w:rFonts w:ascii="Tahoma" w:hAnsi="Tahoma" w:cs="Tahoma"/>
          <w:sz w:val="20"/>
          <w:szCs w:val="20"/>
          <w:lang w:val="en-US"/>
        </w:rPr>
        <w:t xml:space="preserve"> </w:t>
      </w:r>
      <w:r w:rsidR="00EA212C" w:rsidRPr="00EA212C">
        <w:rPr>
          <w:rFonts w:ascii="Tahoma" w:hAnsi="Tahoma" w:cs="Tahoma"/>
          <w:sz w:val="20"/>
          <w:szCs w:val="20"/>
          <w:lang w:val="en-US"/>
        </w:rPr>
        <w:t>Form</w:t>
      </w:r>
    </w:p>
    <w:p w14:paraId="78B0EBC2" w14:textId="20ABEE5F" w:rsidR="00DB05AF" w:rsidRDefault="00EA212C" w:rsidP="00EA212C">
      <w:pPr>
        <w:spacing w:after="120" w:line="312" w:lineRule="auto"/>
        <w:ind w:left="5016"/>
        <w:jc w:val="both"/>
        <w:rPr>
          <w:rFonts w:ascii="Tahoma" w:hAnsi="Tahoma" w:cs="Tahoma"/>
          <w:sz w:val="20"/>
          <w:szCs w:val="20"/>
          <w:lang w:val="en-US"/>
        </w:rPr>
      </w:pPr>
      <w:r w:rsidRPr="00EA212C">
        <w:rPr>
          <w:rFonts w:ascii="Tahoma" w:hAnsi="Tahoma" w:cs="Tahoma"/>
          <w:sz w:val="20"/>
          <w:szCs w:val="20"/>
          <w:lang w:val="en-US"/>
        </w:rPr>
        <w:t>authorized to represent the Contractor.</w:t>
      </w:r>
    </w:p>
    <w:p w14:paraId="1B828893" w14:textId="77777777" w:rsidR="00EA212C" w:rsidRPr="00EA212C" w:rsidRDefault="00EA212C" w:rsidP="00EA212C">
      <w:pPr>
        <w:spacing w:after="120" w:line="312" w:lineRule="auto"/>
        <w:ind w:left="5016"/>
        <w:jc w:val="both"/>
        <w:rPr>
          <w:rFonts w:ascii="Tahoma" w:hAnsi="Tahoma" w:cs="Tahoma"/>
          <w:sz w:val="20"/>
          <w:szCs w:val="20"/>
          <w:lang w:val="en-US"/>
        </w:rPr>
      </w:pPr>
    </w:p>
    <w:p w14:paraId="425D535A" w14:textId="77777777" w:rsidR="00DB05AF" w:rsidRPr="00EA212C" w:rsidRDefault="00DB05AF" w:rsidP="0078084A">
      <w:pPr>
        <w:spacing w:after="120" w:line="312" w:lineRule="auto"/>
        <w:jc w:val="both"/>
        <w:rPr>
          <w:rFonts w:ascii="Tahoma" w:hAnsi="Tahoma" w:cs="Tahoma"/>
          <w:sz w:val="20"/>
          <w:szCs w:val="20"/>
          <w:lang w:val="en-US"/>
        </w:rPr>
      </w:pPr>
    </w:p>
    <w:p w14:paraId="1136F4DE" w14:textId="3C02EEF5" w:rsidR="005600C1" w:rsidRPr="00EA212C" w:rsidRDefault="005600C1" w:rsidP="0078084A">
      <w:pPr>
        <w:pStyle w:val="Akapitzlist"/>
        <w:spacing w:after="120" w:line="276" w:lineRule="auto"/>
        <w:jc w:val="both"/>
        <w:rPr>
          <w:rFonts w:ascii="Tahoma" w:hAnsi="Tahoma" w:cs="Tahoma"/>
          <w:sz w:val="20"/>
          <w:szCs w:val="20"/>
          <w:lang w:val="en-US"/>
        </w:rPr>
      </w:pPr>
    </w:p>
    <w:sectPr w:rsidR="005600C1" w:rsidRPr="00EA212C" w:rsidSect="00311D40">
      <w:headerReference w:type="default" r:id="rId8"/>
      <w:pgSz w:w="11906" w:h="16838"/>
      <w:pgMar w:top="1417" w:right="1133"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4562F" w14:textId="77777777" w:rsidR="009050B1" w:rsidRDefault="009050B1" w:rsidP="00B10F66">
      <w:r>
        <w:separator/>
      </w:r>
    </w:p>
  </w:endnote>
  <w:endnote w:type="continuationSeparator" w:id="0">
    <w:p w14:paraId="41589D03" w14:textId="77777777" w:rsidR="009050B1" w:rsidRDefault="009050B1" w:rsidP="00B1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23D44" w14:textId="77777777" w:rsidR="009050B1" w:rsidRDefault="009050B1" w:rsidP="00B10F66">
      <w:r>
        <w:separator/>
      </w:r>
    </w:p>
  </w:footnote>
  <w:footnote w:type="continuationSeparator" w:id="0">
    <w:p w14:paraId="51DBEE00" w14:textId="77777777" w:rsidR="009050B1" w:rsidRDefault="009050B1" w:rsidP="00B10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95533" w14:textId="7B11EAC4" w:rsidR="00B10F66" w:rsidRPr="00C67E0A" w:rsidRDefault="00C163D7" w:rsidP="00C67E0A">
    <w:pPr>
      <w:pStyle w:val="Nagwek"/>
    </w:pPr>
    <w:r>
      <w:rPr>
        <w:noProof/>
      </w:rPr>
      <w:drawing>
        <wp:inline distT="0" distB="0" distL="0" distR="0" wp14:anchorId="097CF029" wp14:editId="79686719">
          <wp:extent cx="5846445" cy="524510"/>
          <wp:effectExtent l="0" t="0" r="1905" b="8890"/>
          <wp:docPr id="4841534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6445" cy="5245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937055"/>
    <w:multiLevelType w:val="hybridMultilevel"/>
    <w:tmpl w:val="D8E0B1A6"/>
    <w:lvl w:ilvl="0" w:tplc="CF5C76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C7768AC"/>
    <w:multiLevelType w:val="hybridMultilevel"/>
    <w:tmpl w:val="C59A1E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A37C28"/>
    <w:multiLevelType w:val="multilevel"/>
    <w:tmpl w:val="9FDC21F0"/>
    <w:lvl w:ilvl="0">
      <w:start w:val="4"/>
      <w:numFmt w:val="decimal"/>
      <w:lvlText w:val="%1."/>
      <w:lvlJc w:val="left"/>
      <w:pPr>
        <w:ind w:left="360" w:hanging="36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1C85589"/>
    <w:multiLevelType w:val="multilevel"/>
    <w:tmpl w:val="65D0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C55630"/>
    <w:multiLevelType w:val="hybridMultilevel"/>
    <w:tmpl w:val="893AFC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965707A"/>
    <w:multiLevelType w:val="hybridMultilevel"/>
    <w:tmpl w:val="5FB4E2EA"/>
    <w:lvl w:ilvl="0" w:tplc="4B9AA312">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36B0201"/>
    <w:multiLevelType w:val="hybridMultilevel"/>
    <w:tmpl w:val="60227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F63517"/>
    <w:multiLevelType w:val="multilevel"/>
    <w:tmpl w:val="9ACE3D4A"/>
    <w:lvl w:ilvl="0">
      <w:start w:val="2"/>
      <w:numFmt w:val="decimal"/>
      <w:lvlText w:val="%1."/>
      <w:lvlJc w:val="left"/>
      <w:pPr>
        <w:ind w:left="360" w:hanging="360"/>
      </w:pPr>
      <w:rPr>
        <w:rFonts w:hint="default"/>
        <w:b/>
        <w:bCs/>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2ADC710E"/>
    <w:multiLevelType w:val="hybridMultilevel"/>
    <w:tmpl w:val="FCFCF9A0"/>
    <w:lvl w:ilvl="0" w:tplc="0F9C567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037BC"/>
    <w:multiLevelType w:val="hybridMultilevel"/>
    <w:tmpl w:val="BCAE0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11585"/>
    <w:multiLevelType w:val="hybridMultilevel"/>
    <w:tmpl w:val="E47292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FB2C7F"/>
    <w:multiLevelType w:val="hybridMultilevel"/>
    <w:tmpl w:val="09FC59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D74A1E"/>
    <w:multiLevelType w:val="hybridMultilevel"/>
    <w:tmpl w:val="3F1211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DC394C"/>
    <w:multiLevelType w:val="hybridMultilevel"/>
    <w:tmpl w:val="2E2A7F02"/>
    <w:lvl w:ilvl="0" w:tplc="6744FF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5259AB"/>
    <w:multiLevelType w:val="hybridMultilevel"/>
    <w:tmpl w:val="5A3C1C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AB1250"/>
    <w:multiLevelType w:val="hybridMultilevel"/>
    <w:tmpl w:val="91BC42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6C64B5"/>
    <w:multiLevelType w:val="hybridMultilevel"/>
    <w:tmpl w:val="F46089C6"/>
    <w:lvl w:ilvl="0" w:tplc="EA50BA0C">
      <w:numFmt w:val="bullet"/>
      <w:lvlText w:val="•"/>
      <w:lvlJc w:val="left"/>
      <w:pPr>
        <w:ind w:left="1068" w:hanging="708"/>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6634E0"/>
    <w:multiLevelType w:val="hybridMultilevel"/>
    <w:tmpl w:val="CC989E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3820DB"/>
    <w:multiLevelType w:val="hybridMultilevel"/>
    <w:tmpl w:val="6AE43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8545BC"/>
    <w:multiLevelType w:val="hybridMultilevel"/>
    <w:tmpl w:val="FE7697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F70695"/>
    <w:multiLevelType w:val="hybridMultilevel"/>
    <w:tmpl w:val="5372C8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1B642A"/>
    <w:multiLevelType w:val="hybridMultilevel"/>
    <w:tmpl w:val="5378969C"/>
    <w:lvl w:ilvl="0" w:tplc="18EA14B2">
      <w:numFmt w:val="bullet"/>
      <w:lvlText w:val="•"/>
      <w:lvlJc w:val="left"/>
      <w:pPr>
        <w:ind w:left="1068" w:hanging="708"/>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59829E0"/>
    <w:multiLevelType w:val="hybridMultilevel"/>
    <w:tmpl w:val="E68ADA3E"/>
    <w:lvl w:ilvl="0" w:tplc="C366A2A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241961"/>
    <w:multiLevelType w:val="hybridMultilevel"/>
    <w:tmpl w:val="D0141C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8D96F85"/>
    <w:multiLevelType w:val="hybridMultilevel"/>
    <w:tmpl w:val="AD6694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632DE1"/>
    <w:multiLevelType w:val="hybridMultilevel"/>
    <w:tmpl w:val="7450B0C0"/>
    <w:lvl w:ilvl="0" w:tplc="6A5230F0">
      <w:start w:val="1"/>
      <w:numFmt w:val="bullet"/>
      <w:lvlText w:val="-"/>
      <w:lvlJc w:val="left"/>
      <w:pPr>
        <w:ind w:left="798" w:hanging="360"/>
      </w:pPr>
      <w:rPr>
        <w:rFonts w:ascii="Calibri" w:hAnsi="Calibri" w:hint="default"/>
      </w:rPr>
    </w:lvl>
    <w:lvl w:ilvl="1" w:tplc="04150003" w:tentative="1">
      <w:start w:val="1"/>
      <w:numFmt w:val="bullet"/>
      <w:lvlText w:val="o"/>
      <w:lvlJc w:val="left"/>
      <w:pPr>
        <w:ind w:left="1518" w:hanging="360"/>
      </w:pPr>
      <w:rPr>
        <w:rFonts w:ascii="Courier New" w:hAnsi="Courier New" w:cs="Courier New" w:hint="default"/>
      </w:rPr>
    </w:lvl>
    <w:lvl w:ilvl="2" w:tplc="04150005" w:tentative="1">
      <w:start w:val="1"/>
      <w:numFmt w:val="bullet"/>
      <w:lvlText w:val=""/>
      <w:lvlJc w:val="left"/>
      <w:pPr>
        <w:ind w:left="2238" w:hanging="360"/>
      </w:pPr>
      <w:rPr>
        <w:rFonts w:ascii="Wingdings" w:hAnsi="Wingdings" w:hint="default"/>
      </w:rPr>
    </w:lvl>
    <w:lvl w:ilvl="3" w:tplc="04150001" w:tentative="1">
      <w:start w:val="1"/>
      <w:numFmt w:val="bullet"/>
      <w:lvlText w:val=""/>
      <w:lvlJc w:val="left"/>
      <w:pPr>
        <w:ind w:left="2958" w:hanging="360"/>
      </w:pPr>
      <w:rPr>
        <w:rFonts w:ascii="Symbol" w:hAnsi="Symbol" w:hint="default"/>
      </w:rPr>
    </w:lvl>
    <w:lvl w:ilvl="4" w:tplc="04150003" w:tentative="1">
      <w:start w:val="1"/>
      <w:numFmt w:val="bullet"/>
      <w:lvlText w:val="o"/>
      <w:lvlJc w:val="left"/>
      <w:pPr>
        <w:ind w:left="3678" w:hanging="360"/>
      </w:pPr>
      <w:rPr>
        <w:rFonts w:ascii="Courier New" w:hAnsi="Courier New" w:cs="Courier New" w:hint="default"/>
      </w:rPr>
    </w:lvl>
    <w:lvl w:ilvl="5" w:tplc="04150005" w:tentative="1">
      <w:start w:val="1"/>
      <w:numFmt w:val="bullet"/>
      <w:lvlText w:val=""/>
      <w:lvlJc w:val="left"/>
      <w:pPr>
        <w:ind w:left="4398" w:hanging="360"/>
      </w:pPr>
      <w:rPr>
        <w:rFonts w:ascii="Wingdings" w:hAnsi="Wingdings" w:hint="default"/>
      </w:rPr>
    </w:lvl>
    <w:lvl w:ilvl="6" w:tplc="04150001" w:tentative="1">
      <w:start w:val="1"/>
      <w:numFmt w:val="bullet"/>
      <w:lvlText w:val=""/>
      <w:lvlJc w:val="left"/>
      <w:pPr>
        <w:ind w:left="5118" w:hanging="360"/>
      </w:pPr>
      <w:rPr>
        <w:rFonts w:ascii="Symbol" w:hAnsi="Symbol" w:hint="default"/>
      </w:rPr>
    </w:lvl>
    <w:lvl w:ilvl="7" w:tplc="04150003" w:tentative="1">
      <w:start w:val="1"/>
      <w:numFmt w:val="bullet"/>
      <w:lvlText w:val="o"/>
      <w:lvlJc w:val="left"/>
      <w:pPr>
        <w:ind w:left="5838" w:hanging="360"/>
      </w:pPr>
      <w:rPr>
        <w:rFonts w:ascii="Courier New" w:hAnsi="Courier New" w:cs="Courier New" w:hint="default"/>
      </w:rPr>
    </w:lvl>
    <w:lvl w:ilvl="8" w:tplc="04150005" w:tentative="1">
      <w:start w:val="1"/>
      <w:numFmt w:val="bullet"/>
      <w:lvlText w:val=""/>
      <w:lvlJc w:val="left"/>
      <w:pPr>
        <w:ind w:left="6558" w:hanging="360"/>
      </w:pPr>
      <w:rPr>
        <w:rFonts w:ascii="Wingdings" w:hAnsi="Wingdings" w:hint="default"/>
      </w:rPr>
    </w:lvl>
  </w:abstractNum>
  <w:abstractNum w:abstractNumId="27" w15:restartNumberingAfterBreak="0">
    <w:nsid w:val="4D6C7AA4"/>
    <w:multiLevelType w:val="hybridMultilevel"/>
    <w:tmpl w:val="5C5EEA14"/>
    <w:lvl w:ilvl="0" w:tplc="94FAB29A">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4DD80CBF"/>
    <w:multiLevelType w:val="hybridMultilevel"/>
    <w:tmpl w:val="43429D18"/>
    <w:lvl w:ilvl="0" w:tplc="76AE829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36E5971"/>
    <w:multiLevelType w:val="hybridMultilevel"/>
    <w:tmpl w:val="60287D36"/>
    <w:lvl w:ilvl="0" w:tplc="94FAB29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4736C0"/>
    <w:multiLevelType w:val="hybridMultilevel"/>
    <w:tmpl w:val="70B69300"/>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AA53A99"/>
    <w:multiLevelType w:val="hybridMultilevel"/>
    <w:tmpl w:val="882461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C654BEC"/>
    <w:multiLevelType w:val="hybridMultilevel"/>
    <w:tmpl w:val="B8C4A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971FAE"/>
    <w:multiLevelType w:val="hybridMultilevel"/>
    <w:tmpl w:val="4126A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AA41C6"/>
    <w:multiLevelType w:val="hybridMultilevel"/>
    <w:tmpl w:val="F9B2C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00B41BD"/>
    <w:multiLevelType w:val="hybridMultilevel"/>
    <w:tmpl w:val="6234BED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05613D9"/>
    <w:multiLevelType w:val="hybridMultilevel"/>
    <w:tmpl w:val="DC4034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B829C1"/>
    <w:multiLevelType w:val="hybridMultilevel"/>
    <w:tmpl w:val="AD08AA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EB3520"/>
    <w:multiLevelType w:val="hybridMultilevel"/>
    <w:tmpl w:val="B7CA35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CB230FA"/>
    <w:multiLevelType w:val="hybridMultilevel"/>
    <w:tmpl w:val="4DE6EA56"/>
    <w:lvl w:ilvl="0" w:tplc="6A5230F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0D741E"/>
    <w:multiLevelType w:val="multilevel"/>
    <w:tmpl w:val="05422276"/>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7574278C"/>
    <w:multiLevelType w:val="hybridMultilevel"/>
    <w:tmpl w:val="7F648A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544C9F"/>
    <w:multiLevelType w:val="hybridMultilevel"/>
    <w:tmpl w:val="2B9445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8B083B"/>
    <w:multiLevelType w:val="hybridMultilevel"/>
    <w:tmpl w:val="FB324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216E0C"/>
    <w:multiLevelType w:val="hybridMultilevel"/>
    <w:tmpl w:val="9E025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6D6825"/>
    <w:multiLevelType w:val="multilevel"/>
    <w:tmpl w:val="ED824AA0"/>
    <w:lvl w:ilvl="0">
      <w:start w:val="1"/>
      <w:numFmt w:val="decimal"/>
      <w:lvlText w:val="%1)"/>
      <w:lvlJc w:val="left"/>
      <w:pPr>
        <w:ind w:left="72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7920" w:hanging="1800"/>
      </w:pPr>
      <w:rPr>
        <w:rFonts w:hint="default"/>
      </w:rPr>
    </w:lvl>
  </w:abstractNum>
  <w:abstractNum w:abstractNumId="46" w15:restartNumberingAfterBreak="0">
    <w:nsid w:val="7CC260C8"/>
    <w:multiLevelType w:val="hybridMultilevel"/>
    <w:tmpl w:val="1B3A0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E543C3"/>
    <w:multiLevelType w:val="hybridMultilevel"/>
    <w:tmpl w:val="843EB0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4288418">
    <w:abstractNumId w:val="15"/>
  </w:num>
  <w:num w:numId="2" w16cid:durableId="746461678">
    <w:abstractNumId w:val="19"/>
  </w:num>
  <w:num w:numId="3" w16cid:durableId="214315809">
    <w:abstractNumId w:val="42"/>
  </w:num>
  <w:num w:numId="4" w16cid:durableId="1534079616">
    <w:abstractNumId w:val="5"/>
  </w:num>
  <w:num w:numId="5" w16cid:durableId="754935102">
    <w:abstractNumId w:val="26"/>
  </w:num>
  <w:num w:numId="6" w16cid:durableId="1592660039">
    <w:abstractNumId w:val="39"/>
  </w:num>
  <w:num w:numId="7" w16cid:durableId="975067887">
    <w:abstractNumId w:val="17"/>
  </w:num>
  <w:num w:numId="8" w16cid:durableId="1557932136">
    <w:abstractNumId w:val="13"/>
  </w:num>
  <w:num w:numId="9" w16cid:durableId="11540346">
    <w:abstractNumId w:val="38"/>
  </w:num>
  <w:num w:numId="10" w16cid:durableId="1178690469">
    <w:abstractNumId w:val="22"/>
  </w:num>
  <w:num w:numId="11" w16cid:durableId="2096702610">
    <w:abstractNumId w:val="37"/>
  </w:num>
  <w:num w:numId="12" w16cid:durableId="1949047012">
    <w:abstractNumId w:val="1"/>
  </w:num>
  <w:num w:numId="13" w16cid:durableId="1027755639">
    <w:abstractNumId w:val="44"/>
  </w:num>
  <w:num w:numId="14" w16cid:durableId="1686594119">
    <w:abstractNumId w:val="18"/>
  </w:num>
  <w:num w:numId="15" w16cid:durableId="1749382872">
    <w:abstractNumId w:val="33"/>
  </w:num>
  <w:num w:numId="16" w16cid:durableId="1097285419">
    <w:abstractNumId w:val="36"/>
  </w:num>
  <w:num w:numId="17" w16cid:durableId="121389088">
    <w:abstractNumId w:val="11"/>
  </w:num>
  <w:num w:numId="18" w16cid:durableId="138612749">
    <w:abstractNumId w:val="41"/>
  </w:num>
  <w:num w:numId="19" w16cid:durableId="1611937789">
    <w:abstractNumId w:val="12"/>
  </w:num>
  <w:num w:numId="20" w16cid:durableId="1389181305">
    <w:abstractNumId w:val="43"/>
  </w:num>
  <w:num w:numId="21" w16cid:durableId="1685666682">
    <w:abstractNumId w:val="6"/>
  </w:num>
  <w:num w:numId="22" w16cid:durableId="1852645932">
    <w:abstractNumId w:val="35"/>
  </w:num>
  <w:num w:numId="23" w16cid:durableId="1053768957">
    <w:abstractNumId w:val="23"/>
  </w:num>
  <w:num w:numId="24" w16cid:durableId="260143154">
    <w:abstractNumId w:val="28"/>
  </w:num>
  <w:num w:numId="25" w16cid:durableId="1336881704">
    <w:abstractNumId w:val="25"/>
  </w:num>
  <w:num w:numId="26" w16cid:durableId="547692905">
    <w:abstractNumId w:val="20"/>
  </w:num>
  <w:num w:numId="27" w16cid:durableId="1843470216">
    <w:abstractNumId w:val="47"/>
  </w:num>
  <w:num w:numId="28" w16cid:durableId="542913213">
    <w:abstractNumId w:val="34"/>
  </w:num>
  <w:num w:numId="29" w16cid:durableId="850948552">
    <w:abstractNumId w:val="29"/>
  </w:num>
  <w:num w:numId="30" w16cid:durableId="266813171">
    <w:abstractNumId w:val="27"/>
  </w:num>
  <w:num w:numId="31" w16cid:durableId="1724714385">
    <w:abstractNumId w:val="7"/>
  </w:num>
  <w:num w:numId="32" w16cid:durableId="1726102003">
    <w:abstractNumId w:val="4"/>
  </w:num>
  <w:num w:numId="33" w16cid:durableId="14755647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5319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61896182">
    <w:abstractNumId w:val="2"/>
  </w:num>
  <w:num w:numId="36" w16cid:durableId="1445731808">
    <w:abstractNumId w:val="16"/>
  </w:num>
  <w:num w:numId="37" w16cid:durableId="1206987223">
    <w:abstractNumId w:val="46"/>
  </w:num>
  <w:num w:numId="38" w16cid:durableId="1919170162">
    <w:abstractNumId w:val="30"/>
  </w:num>
  <w:num w:numId="39" w16cid:durableId="129053812">
    <w:abstractNumId w:val="21"/>
  </w:num>
  <w:num w:numId="40" w16cid:durableId="1586451436">
    <w:abstractNumId w:val="32"/>
  </w:num>
  <w:num w:numId="41" w16cid:durableId="555967487">
    <w:abstractNumId w:val="9"/>
  </w:num>
  <w:num w:numId="42" w16cid:durableId="2024088782">
    <w:abstractNumId w:val="3"/>
  </w:num>
  <w:num w:numId="43" w16cid:durableId="202447953">
    <w:abstractNumId w:val="10"/>
  </w:num>
  <w:num w:numId="44" w16cid:durableId="805006890">
    <w:abstractNumId w:val="8"/>
  </w:num>
  <w:num w:numId="45" w16cid:durableId="1933391281">
    <w:abstractNumId w:val="14"/>
  </w:num>
  <w:num w:numId="46" w16cid:durableId="393813985">
    <w:abstractNumId w:val="31"/>
  </w:num>
  <w:num w:numId="47" w16cid:durableId="225410137">
    <w:abstractNumId w:val="45"/>
  </w:num>
  <w:num w:numId="48" w16cid:durableId="178260365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F66"/>
    <w:rsid w:val="00004FF2"/>
    <w:rsid w:val="00005BBB"/>
    <w:rsid w:val="00010066"/>
    <w:rsid w:val="00012C23"/>
    <w:rsid w:val="00016352"/>
    <w:rsid w:val="000206F5"/>
    <w:rsid w:val="00021109"/>
    <w:rsid w:val="000372C5"/>
    <w:rsid w:val="00040362"/>
    <w:rsid w:val="00043403"/>
    <w:rsid w:val="00045E2E"/>
    <w:rsid w:val="000504CF"/>
    <w:rsid w:val="0005509B"/>
    <w:rsid w:val="000571F6"/>
    <w:rsid w:val="000723E6"/>
    <w:rsid w:val="00082F84"/>
    <w:rsid w:val="00092926"/>
    <w:rsid w:val="000A5332"/>
    <w:rsid w:val="000A5612"/>
    <w:rsid w:val="000B205F"/>
    <w:rsid w:val="000B6167"/>
    <w:rsid w:val="000B71E2"/>
    <w:rsid w:val="000C0882"/>
    <w:rsid w:val="000C2F54"/>
    <w:rsid w:val="000C3983"/>
    <w:rsid w:val="000C5891"/>
    <w:rsid w:val="000D63C9"/>
    <w:rsid w:val="000E1B6A"/>
    <w:rsid w:val="000E351C"/>
    <w:rsid w:val="000E6458"/>
    <w:rsid w:val="000F1AB4"/>
    <w:rsid w:val="000F7D5D"/>
    <w:rsid w:val="00104096"/>
    <w:rsid w:val="00112747"/>
    <w:rsid w:val="001201F2"/>
    <w:rsid w:val="001263F2"/>
    <w:rsid w:val="00127A81"/>
    <w:rsid w:val="00130F4D"/>
    <w:rsid w:val="00131251"/>
    <w:rsid w:val="00131DAC"/>
    <w:rsid w:val="001343B3"/>
    <w:rsid w:val="00134963"/>
    <w:rsid w:val="0014537E"/>
    <w:rsid w:val="00146537"/>
    <w:rsid w:val="00173D3A"/>
    <w:rsid w:val="00176FE2"/>
    <w:rsid w:val="00184F74"/>
    <w:rsid w:val="00191077"/>
    <w:rsid w:val="00192864"/>
    <w:rsid w:val="001C2DED"/>
    <w:rsid w:val="001C4802"/>
    <w:rsid w:val="001D105C"/>
    <w:rsid w:val="001D4888"/>
    <w:rsid w:val="001E3EBB"/>
    <w:rsid w:val="001F0223"/>
    <w:rsid w:val="001F744A"/>
    <w:rsid w:val="00203130"/>
    <w:rsid w:val="00203C07"/>
    <w:rsid w:val="00204D6D"/>
    <w:rsid w:val="00232D7B"/>
    <w:rsid w:val="00243434"/>
    <w:rsid w:val="002440C5"/>
    <w:rsid w:val="00263A69"/>
    <w:rsid w:val="00264C79"/>
    <w:rsid w:val="00280E99"/>
    <w:rsid w:val="00291AA3"/>
    <w:rsid w:val="002A1843"/>
    <w:rsid w:val="002A36C3"/>
    <w:rsid w:val="002B1955"/>
    <w:rsid w:val="002B35ED"/>
    <w:rsid w:val="002C025A"/>
    <w:rsid w:val="002C2086"/>
    <w:rsid w:val="002C2B3F"/>
    <w:rsid w:val="002C3485"/>
    <w:rsid w:val="002C3647"/>
    <w:rsid w:val="002D3E15"/>
    <w:rsid w:val="002D6631"/>
    <w:rsid w:val="002E1531"/>
    <w:rsid w:val="002E4D1B"/>
    <w:rsid w:val="002E73CC"/>
    <w:rsid w:val="002F06F1"/>
    <w:rsid w:val="002F1DBB"/>
    <w:rsid w:val="002F60EE"/>
    <w:rsid w:val="002F77EC"/>
    <w:rsid w:val="0030566B"/>
    <w:rsid w:val="00307C5F"/>
    <w:rsid w:val="00307EDE"/>
    <w:rsid w:val="00311D40"/>
    <w:rsid w:val="003122E6"/>
    <w:rsid w:val="00313A75"/>
    <w:rsid w:val="0031459A"/>
    <w:rsid w:val="00317C6D"/>
    <w:rsid w:val="00320C41"/>
    <w:rsid w:val="00324E42"/>
    <w:rsid w:val="0032686A"/>
    <w:rsid w:val="00344C1E"/>
    <w:rsid w:val="003522B0"/>
    <w:rsid w:val="003539BF"/>
    <w:rsid w:val="00365AF0"/>
    <w:rsid w:val="00373E14"/>
    <w:rsid w:val="00375D85"/>
    <w:rsid w:val="00385EF4"/>
    <w:rsid w:val="00391FEE"/>
    <w:rsid w:val="00396D81"/>
    <w:rsid w:val="003A3340"/>
    <w:rsid w:val="003A4E25"/>
    <w:rsid w:val="003A66C9"/>
    <w:rsid w:val="003B2B5A"/>
    <w:rsid w:val="003B7F06"/>
    <w:rsid w:val="003C1F34"/>
    <w:rsid w:val="003C5EAE"/>
    <w:rsid w:val="003C6CBD"/>
    <w:rsid w:val="003D34F6"/>
    <w:rsid w:val="003D4ABC"/>
    <w:rsid w:val="003E013D"/>
    <w:rsid w:val="003E13D7"/>
    <w:rsid w:val="003E2A65"/>
    <w:rsid w:val="003F6ADB"/>
    <w:rsid w:val="00403522"/>
    <w:rsid w:val="0041511B"/>
    <w:rsid w:val="0042079E"/>
    <w:rsid w:val="00424E43"/>
    <w:rsid w:val="00430841"/>
    <w:rsid w:val="004352FB"/>
    <w:rsid w:val="004432BE"/>
    <w:rsid w:val="004503E7"/>
    <w:rsid w:val="00453C6A"/>
    <w:rsid w:val="00457782"/>
    <w:rsid w:val="00471275"/>
    <w:rsid w:val="00471397"/>
    <w:rsid w:val="00486AB6"/>
    <w:rsid w:val="00491A8C"/>
    <w:rsid w:val="00492629"/>
    <w:rsid w:val="00497C98"/>
    <w:rsid w:val="004B5B10"/>
    <w:rsid w:val="004C096B"/>
    <w:rsid w:val="004C1AB6"/>
    <w:rsid w:val="004C1DFB"/>
    <w:rsid w:val="004C2673"/>
    <w:rsid w:val="004C2725"/>
    <w:rsid w:val="004C43A4"/>
    <w:rsid w:val="004D1603"/>
    <w:rsid w:val="004D51BB"/>
    <w:rsid w:val="004E0223"/>
    <w:rsid w:val="004E5486"/>
    <w:rsid w:val="004F0ED8"/>
    <w:rsid w:val="004F7E7E"/>
    <w:rsid w:val="00505619"/>
    <w:rsid w:val="00514E96"/>
    <w:rsid w:val="00524D52"/>
    <w:rsid w:val="0053398E"/>
    <w:rsid w:val="005341F0"/>
    <w:rsid w:val="00540518"/>
    <w:rsid w:val="0054372B"/>
    <w:rsid w:val="005445D6"/>
    <w:rsid w:val="00551A8E"/>
    <w:rsid w:val="00551AC8"/>
    <w:rsid w:val="005600C1"/>
    <w:rsid w:val="00567342"/>
    <w:rsid w:val="00567B6B"/>
    <w:rsid w:val="00592682"/>
    <w:rsid w:val="00595CE8"/>
    <w:rsid w:val="0059763E"/>
    <w:rsid w:val="005B2D23"/>
    <w:rsid w:val="005B419F"/>
    <w:rsid w:val="005B7037"/>
    <w:rsid w:val="005C5C0F"/>
    <w:rsid w:val="005C75B2"/>
    <w:rsid w:val="005D6089"/>
    <w:rsid w:val="005E3E53"/>
    <w:rsid w:val="005E4B97"/>
    <w:rsid w:val="005E6922"/>
    <w:rsid w:val="005F438C"/>
    <w:rsid w:val="005F558A"/>
    <w:rsid w:val="005F73D6"/>
    <w:rsid w:val="00612F1C"/>
    <w:rsid w:val="0062137D"/>
    <w:rsid w:val="0062642B"/>
    <w:rsid w:val="00634D06"/>
    <w:rsid w:val="0063575A"/>
    <w:rsid w:val="00635FCB"/>
    <w:rsid w:val="00643AA9"/>
    <w:rsid w:val="00644B2B"/>
    <w:rsid w:val="00647070"/>
    <w:rsid w:val="006505FB"/>
    <w:rsid w:val="00657498"/>
    <w:rsid w:val="00662F83"/>
    <w:rsid w:val="006754C0"/>
    <w:rsid w:val="00683647"/>
    <w:rsid w:val="006861B3"/>
    <w:rsid w:val="0069186A"/>
    <w:rsid w:val="00695F7A"/>
    <w:rsid w:val="006A20F6"/>
    <w:rsid w:val="006B3BFD"/>
    <w:rsid w:val="006B596D"/>
    <w:rsid w:val="006B6FC7"/>
    <w:rsid w:val="006C1201"/>
    <w:rsid w:val="006C7B80"/>
    <w:rsid w:val="006D686A"/>
    <w:rsid w:val="006E31EB"/>
    <w:rsid w:val="006E7FB0"/>
    <w:rsid w:val="006F3589"/>
    <w:rsid w:val="00701C5E"/>
    <w:rsid w:val="00712C66"/>
    <w:rsid w:val="0071398B"/>
    <w:rsid w:val="0071418D"/>
    <w:rsid w:val="0071535C"/>
    <w:rsid w:val="0071596B"/>
    <w:rsid w:val="007212D8"/>
    <w:rsid w:val="00724DC5"/>
    <w:rsid w:val="00726BE9"/>
    <w:rsid w:val="00746312"/>
    <w:rsid w:val="00747484"/>
    <w:rsid w:val="00756C9C"/>
    <w:rsid w:val="00762653"/>
    <w:rsid w:val="00764B6D"/>
    <w:rsid w:val="0076728F"/>
    <w:rsid w:val="00767EDE"/>
    <w:rsid w:val="007768FD"/>
    <w:rsid w:val="007769C3"/>
    <w:rsid w:val="0078084A"/>
    <w:rsid w:val="00782088"/>
    <w:rsid w:val="00791D4A"/>
    <w:rsid w:val="007923EF"/>
    <w:rsid w:val="007A3024"/>
    <w:rsid w:val="007A4998"/>
    <w:rsid w:val="007B5FCE"/>
    <w:rsid w:val="007B747F"/>
    <w:rsid w:val="007C4381"/>
    <w:rsid w:val="007D7023"/>
    <w:rsid w:val="007F0710"/>
    <w:rsid w:val="008001F6"/>
    <w:rsid w:val="008007F0"/>
    <w:rsid w:val="00805536"/>
    <w:rsid w:val="00810CA7"/>
    <w:rsid w:val="0082368C"/>
    <w:rsid w:val="008322A8"/>
    <w:rsid w:val="00833CAE"/>
    <w:rsid w:val="00841175"/>
    <w:rsid w:val="00841521"/>
    <w:rsid w:val="00842E70"/>
    <w:rsid w:val="00844A00"/>
    <w:rsid w:val="00847C6B"/>
    <w:rsid w:val="00850E84"/>
    <w:rsid w:val="00851BFF"/>
    <w:rsid w:val="00851C22"/>
    <w:rsid w:val="00855278"/>
    <w:rsid w:val="008628BA"/>
    <w:rsid w:val="008641EB"/>
    <w:rsid w:val="00864F57"/>
    <w:rsid w:val="0089078F"/>
    <w:rsid w:val="00895E81"/>
    <w:rsid w:val="008A080C"/>
    <w:rsid w:val="008A329C"/>
    <w:rsid w:val="008B27C7"/>
    <w:rsid w:val="008C0B49"/>
    <w:rsid w:val="008C1726"/>
    <w:rsid w:val="008C26EB"/>
    <w:rsid w:val="008C2EA0"/>
    <w:rsid w:val="008D07B7"/>
    <w:rsid w:val="008D60CC"/>
    <w:rsid w:val="008D696B"/>
    <w:rsid w:val="008E32FD"/>
    <w:rsid w:val="008E69E2"/>
    <w:rsid w:val="008E7641"/>
    <w:rsid w:val="008F59E6"/>
    <w:rsid w:val="009036DB"/>
    <w:rsid w:val="00903B00"/>
    <w:rsid w:val="009050B1"/>
    <w:rsid w:val="0091026F"/>
    <w:rsid w:val="009109D8"/>
    <w:rsid w:val="0091244F"/>
    <w:rsid w:val="00920AB2"/>
    <w:rsid w:val="00924B5C"/>
    <w:rsid w:val="009331BF"/>
    <w:rsid w:val="0094429A"/>
    <w:rsid w:val="00951F7E"/>
    <w:rsid w:val="00951F8E"/>
    <w:rsid w:val="00954095"/>
    <w:rsid w:val="009557C2"/>
    <w:rsid w:val="00957A57"/>
    <w:rsid w:val="0096527C"/>
    <w:rsid w:val="00965D20"/>
    <w:rsid w:val="00967118"/>
    <w:rsid w:val="00971141"/>
    <w:rsid w:val="009751D5"/>
    <w:rsid w:val="00977340"/>
    <w:rsid w:val="009806DA"/>
    <w:rsid w:val="00991B88"/>
    <w:rsid w:val="00992060"/>
    <w:rsid w:val="00996026"/>
    <w:rsid w:val="009A39A1"/>
    <w:rsid w:val="009A3AAF"/>
    <w:rsid w:val="009A4CAE"/>
    <w:rsid w:val="009B62F0"/>
    <w:rsid w:val="009B71A7"/>
    <w:rsid w:val="009C04B7"/>
    <w:rsid w:val="009C3B93"/>
    <w:rsid w:val="009C5E81"/>
    <w:rsid w:val="009D088D"/>
    <w:rsid w:val="009D2B41"/>
    <w:rsid w:val="009E057F"/>
    <w:rsid w:val="009E528C"/>
    <w:rsid w:val="009F07FD"/>
    <w:rsid w:val="009F154B"/>
    <w:rsid w:val="009F3DFD"/>
    <w:rsid w:val="009F54E7"/>
    <w:rsid w:val="009F6ECC"/>
    <w:rsid w:val="00A04CA5"/>
    <w:rsid w:val="00A06197"/>
    <w:rsid w:val="00A12BDF"/>
    <w:rsid w:val="00A15EE6"/>
    <w:rsid w:val="00A20BCE"/>
    <w:rsid w:val="00A25573"/>
    <w:rsid w:val="00A25EFC"/>
    <w:rsid w:val="00A30ACE"/>
    <w:rsid w:val="00A33E6E"/>
    <w:rsid w:val="00A456B3"/>
    <w:rsid w:val="00A562BE"/>
    <w:rsid w:val="00A612BA"/>
    <w:rsid w:val="00A802D8"/>
    <w:rsid w:val="00A81A14"/>
    <w:rsid w:val="00A93B91"/>
    <w:rsid w:val="00AA589D"/>
    <w:rsid w:val="00AC00AD"/>
    <w:rsid w:val="00AD5B4F"/>
    <w:rsid w:val="00AE08A0"/>
    <w:rsid w:val="00AE25E4"/>
    <w:rsid w:val="00AE30DA"/>
    <w:rsid w:val="00AE7470"/>
    <w:rsid w:val="00AF20CF"/>
    <w:rsid w:val="00AF3FD0"/>
    <w:rsid w:val="00B10A38"/>
    <w:rsid w:val="00B10F66"/>
    <w:rsid w:val="00B15B71"/>
    <w:rsid w:val="00B17DDB"/>
    <w:rsid w:val="00B37CE3"/>
    <w:rsid w:val="00B41168"/>
    <w:rsid w:val="00B424A0"/>
    <w:rsid w:val="00B51086"/>
    <w:rsid w:val="00B62ED2"/>
    <w:rsid w:val="00B6537A"/>
    <w:rsid w:val="00B74669"/>
    <w:rsid w:val="00B761B3"/>
    <w:rsid w:val="00B77052"/>
    <w:rsid w:val="00B93660"/>
    <w:rsid w:val="00B95499"/>
    <w:rsid w:val="00BA2332"/>
    <w:rsid w:val="00BA3FA5"/>
    <w:rsid w:val="00BA6EE9"/>
    <w:rsid w:val="00BB6245"/>
    <w:rsid w:val="00BC29E5"/>
    <w:rsid w:val="00BC49B9"/>
    <w:rsid w:val="00BD4E06"/>
    <w:rsid w:val="00BD5E8C"/>
    <w:rsid w:val="00BD7C0C"/>
    <w:rsid w:val="00BF104D"/>
    <w:rsid w:val="00C0024C"/>
    <w:rsid w:val="00C00B0A"/>
    <w:rsid w:val="00C06367"/>
    <w:rsid w:val="00C154FA"/>
    <w:rsid w:val="00C163D7"/>
    <w:rsid w:val="00C1657A"/>
    <w:rsid w:val="00C2440E"/>
    <w:rsid w:val="00C3309B"/>
    <w:rsid w:val="00C36F9B"/>
    <w:rsid w:val="00C37617"/>
    <w:rsid w:val="00C41781"/>
    <w:rsid w:val="00C50AEC"/>
    <w:rsid w:val="00C544E6"/>
    <w:rsid w:val="00C56338"/>
    <w:rsid w:val="00C67E0A"/>
    <w:rsid w:val="00C70CA6"/>
    <w:rsid w:val="00C8745C"/>
    <w:rsid w:val="00C90351"/>
    <w:rsid w:val="00C90F0F"/>
    <w:rsid w:val="00CB102F"/>
    <w:rsid w:val="00CB2BB2"/>
    <w:rsid w:val="00CB3A33"/>
    <w:rsid w:val="00CB5819"/>
    <w:rsid w:val="00CE08B4"/>
    <w:rsid w:val="00CE2098"/>
    <w:rsid w:val="00CE772C"/>
    <w:rsid w:val="00CF6890"/>
    <w:rsid w:val="00D35FF8"/>
    <w:rsid w:val="00D37AB3"/>
    <w:rsid w:val="00D37C6B"/>
    <w:rsid w:val="00D4037A"/>
    <w:rsid w:val="00D5752D"/>
    <w:rsid w:val="00D71B73"/>
    <w:rsid w:val="00D723C9"/>
    <w:rsid w:val="00D807E5"/>
    <w:rsid w:val="00D844C2"/>
    <w:rsid w:val="00DA2056"/>
    <w:rsid w:val="00DA2C82"/>
    <w:rsid w:val="00DB05AF"/>
    <w:rsid w:val="00DC4519"/>
    <w:rsid w:val="00DD204B"/>
    <w:rsid w:val="00DD327C"/>
    <w:rsid w:val="00DD4F11"/>
    <w:rsid w:val="00DE6939"/>
    <w:rsid w:val="00DE6CD7"/>
    <w:rsid w:val="00DF14A8"/>
    <w:rsid w:val="00DF3C37"/>
    <w:rsid w:val="00DF4133"/>
    <w:rsid w:val="00DF6742"/>
    <w:rsid w:val="00E04480"/>
    <w:rsid w:val="00E04711"/>
    <w:rsid w:val="00E111C9"/>
    <w:rsid w:val="00E12690"/>
    <w:rsid w:val="00E16037"/>
    <w:rsid w:val="00E16E7E"/>
    <w:rsid w:val="00E235C6"/>
    <w:rsid w:val="00E40DF5"/>
    <w:rsid w:val="00E5130E"/>
    <w:rsid w:val="00E652F9"/>
    <w:rsid w:val="00E70EC7"/>
    <w:rsid w:val="00E72845"/>
    <w:rsid w:val="00E72FB5"/>
    <w:rsid w:val="00E803ED"/>
    <w:rsid w:val="00E87C1C"/>
    <w:rsid w:val="00EA0FA7"/>
    <w:rsid w:val="00EA212C"/>
    <w:rsid w:val="00EB25C9"/>
    <w:rsid w:val="00EB6E26"/>
    <w:rsid w:val="00EC0EAF"/>
    <w:rsid w:val="00ED417A"/>
    <w:rsid w:val="00EE0F78"/>
    <w:rsid w:val="00EE10E2"/>
    <w:rsid w:val="00EE70E7"/>
    <w:rsid w:val="00EF10CF"/>
    <w:rsid w:val="00EF3376"/>
    <w:rsid w:val="00EF6109"/>
    <w:rsid w:val="00EF6D91"/>
    <w:rsid w:val="00F0291A"/>
    <w:rsid w:val="00F03F6A"/>
    <w:rsid w:val="00F0568D"/>
    <w:rsid w:val="00F072A7"/>
    <w:rsid w:val="00F07A12"/>
    <w:rsid w:val="00F120E0"/>
    <w:rsid w:val="00F23789"/>
    <w:rsid w:val="00F243F4"/>
    <w:rsid w:val="00F30AD7"/>
    <w:rsid w:val="00F34A3A"/>
    <w:rsid w:val="00F478F2"/>
    <w:rsid w:val="00F5618F"/>
    <w:rsid w:val="00F62934"/>
    <w:rsid w:val="00F81242"/>
    <w:rsid w:val="00F82109"/>
    <w:rsid w:val="00F83370"/>
    <w:rsid w:val="00F920C6"/>
    <w:rsid w:val="00FA1438"/>
    <w:rsid w:val="00FA6789"/>
    <w:rsid w:val="00FA7679"/>
    <w:rsid w:val="00FB00B0"/>
    <w:rsid w:val="00FB4D48"/>
    <w:rsid w:val="00FB707A"/>
    <w:rsid w:val="00FC2231"/>
    <w:rsid w:val="00FC26E1"/>
    <w:rsid w:val="00FC2C92"/>
    <w:rsid w:val="00FC67D3"/>
    <w:rsid w:val="00FE3466"/>
    <w:rsid w:val="00FE5226"/>
    <w:rsid w:val="00FE608D"/>
    <w:rsid w:val="00FE71A2"/>
    <w:rsid w:val="00FF3D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21063"/>
  <w15:docId w15:val="{93D35D5A-AD7D-46D4-8828-54145A6A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0F6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R_Akapit z listą,L1,Numerowanie,List Paragraph,T_SZ_List Paragraph,Akapit z listą5,maz_wyliczenie,opis dzialania,K-P_odwolanie,A_wyliczenie,Akapit z listą 1,CW_Lista,Akapit z listą BS,ISCG Numerowanie,lp1,List Paragraph2,2 heading"/>
    <w:basedOn w:val="Normalny"/>
    <w:link w:val="AkapitzlistZnak"/>
    <w:qFormat/>
    <w:rsid w:val="00B10F66"/>
    <w:pPr>
      <w:ind w:left="720"/>
      <w:contextualSpacing/>
    </w:pPr>
  </w:style>
  <w:style w:type="table" w:styleId="Tabela-Siatka">
    <w:name w:val="Table Grid"/>
    <w:basedOn w:val="Standardowy"/>
    <w:uiPriority w:val="59"/>
    <w:rsid w:val="00B10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10F66"/>
    <w:rPr>
      <w:color w:val="0000FF"/>
      <w:u w:val="single"/>
    </w:rPr>
  </w:style>
  <w:style w:type="paragraph" w:styleId="Nagwek">
    <w:name w:val="header"/>
    <w:basedOn w:val="Normalny"/>
    <w:link w:val="NagwekZnak"/>
    <w:uiPriority w:val="99"/>
    <w:unhideWhenUsed/>
    <w:rsid w:val="00B10F66"/>
    <w:pPr>
      <w:tabs>
        <w:tab w:val="center" w:pos="4536"/>
        <w:tab w:val="right" w:pos="9072"/>
      </w:tabs>
    </w:pPr>
  </w:style>
  <w:style w:type="character" w:customStyle="1" w:styleId="NagwekZnak">
    <w:name w:val="Nagłówek Znak"/>
    <w:basedOn w:val="Domylnaczcionkaakapitu"/>
    <w:link w:val="Nagwek"/>
    <w:uiPriority w:val="99"/>
    <w:rsid w:val="00B10F6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10F66"/>
    <w:pPr>
      <w:tabs>
        <w:tab w:val="center" w:pos="4536"/>
        <w:tab w:val="right" w:pos="9072"/>
      </w:tabs>
    </w:pPr>
  </w:style>
  <w:style w:type="character" w:customStyle="1" w:styleId="StopkaZnak">
    <w:name w:val="Stopka Znak"/>
    <w:basedOn w:val="Domylnaczcionkaakapitu"/>
    <w:link w:val="Stopka"/>
    <w:uiPriority w:val="99"/>
    <w:rsid w:val="00B10F66"/>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10F66"/>
    <w:rPr>
      <w:sz w:val="16"/>
      <w:szCs w:val="16"/>
    </w:rPr>
  </w:style>
  <w:style w:type="paragraph" w:styleId="Tekstkomentarza">
    <w:name w:val="annotation text"/>
    <w:basedOn w:val="Normalny"/>
    <w:link w:val="TekstkomentarzaZnak"/>
    <w:uiPriority w:val="99"/>
    <w:unhideWhenUsed/>
    <w:rsid w:val="00B10F66"/>
    <w:rPr>
      <w:sz w:val="20"/>
      <w:szCs w:val="20"/>
    </w:rPr>
  </w:style>
  <w:style w:type="character" w:customStyle="1" w:styleId="TekstkomentarzaZnak">
    <w:name w:val="Tekst komentarza Znak"/>
    <w:basedOn w:val="Domylnaczcionkaakapitu"/>
    <w:link w:val="Tekstkomentarza"/>
    <w:uiPriority w:val="99"/>
    <w:rsid w:val="00B10F6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10F66"/>
    <w:rPr>
      <w:b/>
      <w:bCs/>
    </w:rPr>
  </w:style>
  <w:style w:type="character" w:customStyle="1" w:styleId="TematkomentarzaZnak">
    <w:name w:val="Temat komentarza Znak"/>
    <w:basedOn w:val="TekstkomentarzaZnak"/>
    <w:link w:val="Tematkomentarza"/>
    <w:uiPriority w:val="99"/>
    <w:semiHidden/>
    <w:rsid w:val="00B10F6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10F6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0F66"/>
    <w:rPr>
      <w:rFonts w:ascii="Segoe UI" w:eastAsia="Times New Roman" w:hAnsi="Segoe UI" w:cs="Segoe UI"/>
      <w:sz w:val="18"/>
      <w:szCs w:val="18"/>
      <w:lang w:eastAsia="pl-PL"/>
    </w:rPr>
  </w:style>
  <w:style w:type="character" w:customStyle="1" w:styleId="Nierozpoznanawzmianka1">
    <w:name w:val="Nierozpoznana wzmianka1"/>
    <w:basedOn w:val="Domylnaczcionkaakapitu"/>
    <w:uiPriority w:val="99"/>
    <w:semiHidden/>
    <w:unhideWhenUsed/>
    <w:rsid w:val="00C36F9B"/>
    <w:rPr>
      <w:color w:val="605E5C"/>
      <w:shd w:val="clear" w:color="auto" w:fill="E1DFDD"/>
    </w:rPr>
  </w:style>
  <w:style w:type="paragraph" w:styleId="Poprawka">
    <w:name w:val="Revision"/>
    <w:hidden/>
    <w:uiPriority w:val="99"/>
    <w:semiHidden/>
    <w:rsid w:val="005E3E53"/>
    <w:pPr>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aliases w:val="Footnote Reference Number,Footnote symbol,Footnote reference number,note TESI,SUPERS,EN Footnote Reference,Odwołanie przypisu,Footnote number,Ref,de nota al pie,Odwo3anie przypisu,Times 10 Point,Exposant 3 Point,number,16 Poi"/>
    <w:uiPriority w:val="99"/>
    <w:qFormat/>
    <w:rsid w:val="00965D20"/>
    <w:rPr>
      <w:vertAlign w:val="superscript"/>
    </w:rPr>
  </w:style>
  <w:style w:type="paragraph" w:customStyle="1" w:styleId="Akapitzlist1">
    <w:name w:val="Akapit z listą1"/>
    <w:basedOn w:val="Normalny"/>
    <w:rsid w:val="00965D20"/>
    <w:pPr>
      <w:suppressAutoHyphens/>
      <w:spacing w:after="160" w:line="254" w:lineRule="auto"/>
      <w:ind w:left="720"/>
      <w:contextualSpacing/>
    </w:pPr>
    <w:rPr>
      <w:rFonts w:ascii="Calibri" w:eastAsia="Calibri" w:hAnsi="Calibri"/>
      <w:sz w:val="22"/>
      <w:szCs w:val="22"/>
      <w:lang w:eastAsia="en-US"/>
    </w:rPr>
  </w:style>
  <w:style w:type="paragraph" w:styleId="Tekstprzypisudolnego">
    <w:name w:val="footnote text"/>
    <w:aliases w:val="Footnote,Podrozdział,Podrozdzia3,Tekst przypisu Znak Znak Znak Znak,Tekst przypisu Znak Znak Znak Znak Znak,Tekst przypisu Znak Znak Znak Znak Znak Znak Znak,Tekst przypisu Znak Znak Znak Znak Znak Znak Znak Znak Zn,Fußnote,Znak"/>
    <w:basedOn w:val="Normalny"/>
    <w:link w:val="TekstprzypisudolnegoZnak"/>
    <w:uiPriority w:val="99"/>
    <w:qFormat/>
    <w:rsid w:val="00965D20"/>
    <w:pPr>
      <w:suppressAutoHyphens/>
    </w:pPr>
    <w:rPr>
      <w:rFonts w:ascii="Calibri" w:eastAsia="Calibri" w:hAnsi="Calibri"/>
      <w:sz w:val="20"/>
      <w:szCs w:val="20"/>
      <w:lang w:eastAsia="en-US"/>
    </w:rPr>
  </w:style>
  <w:style w:type="character" w:customStyle="1" w:styleId="TekstprzypisudolnegoZnak">
    <w:name w:val="Tekst przypisu dolnego Znak"/>
    <w:aliases w:val="Footnote Znak,Podrozdział Znak,Podrozdzia3 Znak,Tekst przypisu Znak Znak Znak Znak Znak1,Tekst przypisu Znak Znak Znak Znak Znak Znak,Tekst przypisu Znak Znak Znak Znak Znak Znak Znak Znak,Fußnote Znak,Znak Znak"/>
    <w:basedOn w:val="Domylnaczcionkaakapitu"/>
    <w:link w:val="Tekstprzypisudolnego"/>
    <w:uiPriority w:val="99"/>
    <w:qFormat/>
    <w:rsid w:val="00965D20"/>
    <w:rPr>
      <w:rFonts w:ascii="Calibri" w:eastAsia="Calibri" w:hAnsi="Calibri" w:cs="Times New Roman"/>
      <w:sz w:val="20"/>
      <w:szCs w:val="20"/>
    </w:rPr>
  </w:style>
  <w:style w:type="character" w:customStyle="1" w:styleId="AkapitzlistZnak">
    <w:name w:val="Akapit z listą Znak"/>
    <w:aliases w:val="SR_Akapit z listą Znak,L1 Znak,Numerowanie Znak,List Paragraph Znak,T_SZ_List Paragraph Znak,Akapit z listą5 Znak,maz_wyliczenie Znak,opis dzialania Znak,K-P_odwolanie Znak,A_wyliczenie Znak,Akapit z listą 1 Znak,CW_Lista Znak"/>
    <w:link w:val="Akapitzlist"/>
    <w:qFormat/>
    <w:rsid w:val="00965D20"/>
    <w:rPr>
      <w:rFonts w:ascii="Times New Roman" w:eastAsia="Times New Roman" w:hAnsi="Times New Roman" w:cs="Times New Roman"/>
      <w:sz w:val="24"/>
      <w:szCs w:val="24"/>
      <w:lang w:eastAsia="pl-PL"/>
    </w:rPr>
  </w:style>
  <w:style w:type="paragraph" w:customStyle="1" w:styleId="Left">
    <w:name w:val="Left"/>
    <w:basedOn w:val="Normalny"/>
    <w:qFormat/>
    <w:rsid w:val="002D6631"/>
    <w:pPr>
      <w:spacing w:before="20" w:after="60" w:line="252" w:lineRule="auto"/>
    </w:pPr>
    <w:rPr>
      <w:rFonts w:ascii="Calibri" w:hAnsi="Calibri"/>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09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429D1-12DF-443D-A5E3-7CB31416B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1053</Words>
  <Characters>6319</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Hetnarowicz</dc:creator>
  <cp:keywords/>
  <dc:description/>
  <cp:lastModifiedBy>Rafal Szlama</cp:lastModifiedBy>
  <cp:revision>8</cp:revision>
  <cp:lastPrinted>2018-05-17T12:22:00Z</cp:lastPrinted>
  <dcterms:created xsi:type="dcterms:W3CDTF">2025-11-03T07:52:00Z</dcterms:created>
  <dcterms:modified xsi:type="dcterms:W3CDTF">2025-11-27T13:15:00Z</dcterms:modified>
</cp:coreProperties>
</file>