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51DC6AA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64CE5769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</w:p>
    <w:p w14:paraId="0E4355F1" w14:textId="77777777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4844B240" w14:textId="02C51CFC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1007AA">
        <w:rPr>
          <w:rFonts w:ascii="Arial" w:hAnsi="Arial" w:cs="Arial"/>
        </w:rPr>
        <w:t xml:space="preserve">FUNDACJA EUROREAKTYWACJA </w:t>
      </w:r>
      <w:r w:rsidR="001007AA" w:rsidRPr="000B7963">
        <w:rPr>
          <w:rFonts w:ascii="Arial" w:hAnsi="Arial" w:cs="Arial"/>
        </w:rPr>
        <w:t xml:space="preserve">, ul. </w:t>
      </w:r>
      <w:r w:rsidR="001007AA">
        <w:rPr>
          <w:rFonts w:ascii="Arial" w:hAnsi="Arial" w:cs="Arial"/>
        </w:rPr>
        <w:t>Kołobrzeska 8A/U6</w:t>
      </w:r>
      <w:r w:rsidR="001007AA" w:rsidRPr="000B7963">
        <w:rPr>
          <w:rFonts w:ascii="Arial" w:hAnsi="Arial" w:cs="Arial"/>
        </w:rPr>
        <w:t>, 64-</w:t>
      </w:r>
      <w:r w:rsidR="001007AA">
        <w:rPr>
          <w:rFonts w:ascii="Arial" w:hAnsi="Arial" w:cs="Arial"/>
        </w:rPr>
        <w:t>920 Piła</w:t>
      </w:r>
      <w:r w:rsidR="001007AA" w:rsidRPr="000B7963">
        <w:rPr>
          <w:rFonts w:ascii="Arial" w:hAnsi="Arial" w:cs="Arial"/>
        </w:rPr>
        <w:t>, adres e-mail:</w:t>
      </w:r>
      <w:r w:rsidR="001007AA">
        <w:rPr>
          <w:rFonts w:ascii="Arial" w:hAnsi="Arial" w:cs="Arial"/>
        </w:rPr>
        <w:t xml:space="preserve"> euroreaktywacja@gmail.com</w:t>
      </w:r>
      <w:r w:rsidRPr="000B7963">
        <w:rPr>
          <w:rFonts w:ascii="Arial" w:hAnsi="Arial" w:cs="Arial"/>
        </w:rPr>
        <w:t xml:space="preserve">, </w:t>
      </w:r>
    </w:p>
    <w:p w14:paraId="0E7727D5" w14:textId="11DFAA31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335D89">
        <w:rPr>
          <w:rFonts w:ascii="Arial" w:hAnsi="Arial" w:cs="Arial"/>
        </w:rPr>
        <w:t>Ramię w ramię na rynku pracy</w:t>
      </w:r>
      <w:r w:rsidR="008D78F2">
        <w:rPr>
          <w:rFonts w:ascii="Arial" w:hAnsi="Arial" w:cs="Arial"/>
        </w:rPr>
        <w:t xml:space="preserve">” </w:t>
      </w:r>
      <w:r w:rsidRPr="000B7963">
        <w:rPr>
          <w:rFonts w:ascii="Arial" w:hAnsi="Arial" w:cs="Arial"/>
        </w:rPr>
        <w:t xml:space="preserve">nr </w:t>
      </w:r>
      <w:r w:rsidR="00335D89" w:rsidRPr="00335D89">
        <w:rPr>
          <w:rFonts w:ascii="Arial" w:hAnsi="Arial" w:cs="Arial"/>
        </w:rPr>
        <w:t>FEWP.06.03-IP.01-0052/23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lastRenderedPageBreak/>
        <w:t xml:space="preserve">− 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7BEBA" w14:textId="77777777" w:rsidR="002D082C" w:rsidRDefault="002D082C" w:rsidP="00BD0E98">
      <w:r>
        <w:separator/>
      </w:r>
    </w:p>
  </w:endnote>
  <w:endnote w:type="continuationSeparator" w:id="0">
    <w:p w14:paraId="0BCBFF5C" w14:textId="77777777" w:rsidR="002D082C" w:rsidRDefault="002D082C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C7F47" w14:textId="77777777" w:rsidR="002D082C" w:rsidRDefault="002D082C" w:rsidP="00BD0E98">
      <w:r>
        <w:separator/>
      </w:r>
    </w:p>
  </w:footnote>
  <w:footnote w:type="continuationSeparator" w:id="0">
    <w:p w14:paraId="7977D70B" w14:textId="77777777" w:rsidR="002D082C" w:rsidRDefault="002D082C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2371F339" wp14:editId="5360133C">
          <wp:simplePos x="0" y="0"/>
          <wp:positionH relativeFrom="margin">
            <wp:align>right</wp:align>
          </wp:positionH>
          <wp:positionV relativeFrom="topMargin">
            <wp:posOffset>144145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67E0C"/>
    <w:rsid w:val="001007AA"/>
    <w:rsid w:val="001165F5"/>
    <w:rsid w:val="001302E9"/>
    <w:rsid w:val="00176057"/>
    <w:rsid w:val="00184742"/>
    <w:rsid w:val="001F4BA6"/>
    <w:rsid w:val="002D082C"/>
    <w:rsid w:val="00335D89"/>
    <w:rsid w:val="00361EA2"/>
    <w:rsid w:val="00441D3B"/>
    <w:rsid w:val="004C106E"/>
    <w:rsid w:val="0050163A"/>
    <w:rsid w:val="006268C1"/>
    <w:rsid w:val="00670E34"/>
    <w:rsid w:val="00685D34"/>
    <w:rsid w:val="00702E84"/>
    <w:rsid w:val="0075241B"/>
    <w:rsid w:val="007F1239"/>
    <w:rsid w:val="00867EC4"/>
    <w:rsid w:val="008D16A9"/>
    <w:rsid w:val="008D78F2"/>
    <w:rsid w:val="009929B5"/>
    <w:rsid w:val="009E240A"/>
    <w:rsid w:val="009E43A5"/>
    <w:rsid w:val="00B2048D"/>
    <w:rsid w:val="00B70D29"/>
    <w:rsid w:val="00BD0E98"/>
    <w:rsid w:val="00BE2A3F"/>
    <w:rsid w:val="00C06965"/>
    <w:rsid w:val="00C31671"/>
    <w:rsid w:val="00C74E40"/>
    <w:rsid w:val="00CC1933"/>
    <w:rsid w:val="00CF4F69"/>
    <w:rsid w:val="00DB5F9C"/>
    <w:rsid w:val="00DE1A57"/>
    <w:rsid w:val="00EA1E42"/>
    <w:rsid w:val="00EE4823"/>
    <w:rsid w:val="00F12A7E"/>
    <w:rsid w:val="00F26E10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4</cp:revision>
  <dcterms:created xsi:type="dcterms:W3CDTF">2025-02-07T13:35:00Z</dcterms:created>
  <dcterms:modified xsi:type="dcterms:W3CDTF">2025-02-11T07:13:00Z</dcterms:modified>
</cp:coreProperties>
</file>