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AC" w:rsidRDefault="00D56CAC" w:rsidP="00D56CA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1F2C8D">
        <w:rPr>
          <w:rFonts w:ascii="Century Gothic" w:hAnsi="Century Gothic" w:cs="Calibri"/>
          <w:sz w:val="20"/>
          <w:szCs w:val="20"/>
          <w:shd w:val="clear" w:color="auto" w:fill="FFFFFF"/>
        </w:rPr>
        <w:t>22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.05.2025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D56CAC" w:rsidRDefault="00D56CAC" w:rsidP="00D56CA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1F2C8D">
        <w:rPr>
          <w:rFonts w:ascii="Century Gothic" w:hAnsi="Century Gothic"/>
          <w:b/>
          <w:sz w:val="20"/>
          <w:szCs w:val="20"/>
        </w:rPr>
        <w:t>2</w:t>
      </w:r>
      <w:r>
        <w:rPr>
          <w:rFonts w:ascii="Century Gothic" w:hAnsi="Century Gothic"/>
          <w:b/>
          <w:sz w:val="20"/>
          <w:szCs w:val="20"/>
        </w:rPr>
        <w:t>/05/2025/SSE</w:t>
      </w:r>
    </w:p>
    <w:p w:rsidR="00D56CAC" w:rsidRPr="00DE1EB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r>
        <w:rPr>
          <w:rFonts w:ascii="Century Gothic" w:hAnsi="Century Gothic"/>
          <w:sz w:val="20"/>
          <w:szCs w:val="20"/>
        </w:rPr>
        <w:t>Szkoły sukcesu edukacyjnego</w:t>
      </w:r>
      <w:r w:rsidRPr="00DE1EBB">
        <w:rPr>
          <w:rFonts w:ascii="Century Gothic" w:hAnsi="Century Gothic"/>
          <w:sz w:val="20"/>
          <w:szCs w:val="20"/>
        </w:rPr>
        <w:t>”</w:t>
      </w:r>
      <w:r w:rsidR="00B626CC"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ZAMAWIAJĄCY: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KRS: 0000084948, realizator projektu dofinansowanego ze środków Unii Europejskiej w ramach </w:t>
      </w:r>
      <w:r w:rsidRPr="00DE1EBB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1F2C8D" w:rsidRPr="00E33429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 xml:space="preserve">usługa transportowa </w:t>
      </w:r>
      <w:r>
        <w:rPr>
          <w:rFonts w:ascii="Century Gothic" w:hAnsi="Century Gothic"/>
          <w:sz w:val="20"/>
          <w:szCs w:val="20"/>
        </w:rPr>
        <w:t xml:space="preserve">55 </w:t>
      </w:r>
      <w:r>
        <w:rPr>
          <w:rFonts w:ascii="Century Gothic" w:hAnsi="Century Gothic"/>
          <w:sz w:val="20"/>
          <w:szCs w:val="20"/>
        </w:rPr>
        <w:t>osób na tras</w:t>
      </w:r>
      <w:r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19"/>
          <w:szCs w:val="19"/>
        </w:rPr>
        <w:t>Przerzeczyn-Zdrój – Przesieka – Sobieszów - Przerzeczyn-Zdrój w dniu 04.06.2025 r.</w:t>
      </w:r>
    </w:p>
    <w:p w:rsidR="001F2C8D" w:rsidRPr="00F24379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1F2C8D" w:rsidRPr="00486273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268683"/>
      <w:bookmarkStart w:id="2" w:name="_Hlk26191634"/>
      <w:bookmarkStart w:id="3" w:name="_Hlk21435372"/>
      <w:bookmarkStart w:id="4" w:name="_Hlk31716796"/>
      <w:bookmarkStart w:id="5" w:name="_Hlk71620384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>
        <w:rPr>
          <w:rFonts w:ascii="Century Gothic" w:hAnsi="Century Gothic"/>
          <w:sz w:val="19"/>
          <w:szCs w:val="19"/>
        </w:rPr>
        <w:t>55</w:t>
      </w:r>
      <w:r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 xml:space="preserve">osób z </w:t>
      </w:r>
      <w:bookmarkStart w:id="6" w:name="_Hlk198733781"/>
      <w:r>
        <w:rPr>
          <w:rFonts w:ascii="Century Gothic" w:hAnsi="Century Gothic"/>
          <w:sz w:val="19"/>
          <w:szCs w:val="19"/>
        </w:rPr>
        <w:t>Niepublicznej Szkoły Podstawowej w Przerzeczynie-Zdr</w:t>
      </w:r>
      <w:r w:rsidR="0074059D">
        <w:rPr>
          <w:rFonts w:ascii="Century Gothic" w:hAnsi="Century Gothic"/>
          <w:sz w:val="19"/>
          <w:szCs w:val="19"/>
        </w:rPr>
        <w:t>oju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0</w:t>
      </w:r>
      <w:r>
        <w:rPr>
          <w:rFonts w:ascii="Century Gothic" w:hAnsi="Century Gothic"/>
          <w:sz w:val="19"/>
          <w:szCs w:val="19"/>
        </w:rPr>
        <w:t>4</w:t>
      </w:r>
      <w:r>
        <w:rPr>
          <w:rFonts w:ascii="Century Gothic" w:hAnsi="Century Gothic"/>
          <w:sz w:val="19"/>
          <w:szCs w:val="19"/>
        </w:rPr>
        <w:t>.06</w:t>
      </w:r>
      <w:r w:rsidRPr="00486273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Podstawienie autokaru</w:t>
      </w:r>
      <w:r w:rsidRPr="00486273">
        <w:rPr>
          <w:rFonts w:ascii="Century Gothic" w:hAnsi="Century Gothic"/>
          <w:sz w:val="19"/>
          <w:szCs w:val="19"/>
        </w:rPr>
        <w:t xml:space="preserve"> godz. </w:t>
      </w:r>
      <w:r>
        <w:rPr>
          <w:rFonts w:ascii="Century Gothic" w:hAnsi="Century Gothic"/>
          <w:sz w:val="19"/>
          <w:szCs w:val="19"/>
        </w:rPr>
        <w:t>6</w:t>
      </w:r>
      <w:r>
        <w:rPr>
          <w:rFonts w:ascii="Century Gothic" w:hAnsi="Century Gothic"/>
          <w:sz w:val="19"/>
          <w:szCs w:val="19"/>
        </w:rPr>
        <w:t>:</w:t>
      </w:r>
      <w:r>
        <w:rPr>
          <w:rFonts w:ascii="Century Gothic" w:hAnsi="Century Gothic"/>
          <w:sz w:val="19"/>
          <w:szCs w:val="19"/>
        </w:rPr>
        <w:t>45</w:t>
      </w:r>
      <w:r>
        <w:rPr>
          <w:rFonts w:ascii="Century Gothic" w:hAnsi="Century Gothic"/>
          <w:sz w:val="19"/>
          <w:szCs w:val="19"/>
        </w:rPr>
        <w:t xml:space="preserve"> </w:t>
      </w:r>
      <w:bookmarkEnd w:id="6"/>
      <w:r>
        <w:rPr>
          <w:rFonts w:ascii="Century Gothic" w:hAnsi="Century Gothic"/>
          <w:sz w:val="19"/>
          <w:szCs w:val="19"/>
        </w:rPr>
        <w:t xml:space="preserve">- </w:t>
      </w:r>
      <w:r>
        <w:rPr>
          <w:rFonts w:ascii="Century Gothic" w:hAnsi="Century Gothic"/>
          <w:sz w:val="19"/>
          <w:szCs w:val="19"/>
        </w:rPr>
        <w:t>Niepubliczn</w:t>
      </w:r>
      <w:r>
        <w:rPr>
          <w:rFonts w:ascii="Century Gothic" w:hAnsi="Century Gothic"/>
          <w:sz w:val="19"/>
          <w:szCs w:val="19"/>
        </w:rPr>
        <w:t>a</w:t>
      </w:r>
      <w:r>
        <w:rPr>
          <w:rFonts w:ascii="Century Gothic" w:hAnsi="Century Gothic"/>
          <w:sz w:val="19"/>
          <w:szCs w:val="19"/>
        </w:rPr>
        <w:t xml:space="preserve"> Szkoł</w:t>
      </w:r>
      <w:r>
        <w:rPr>
          <w:rFonts w:ascii="Century Gothic" w:hAnsi="Century Gothic"/>
          <w:sz w:val="19"/>
          <w:szCs w:val="19"/>
        </w:rPr>
        <w:t>a</w:t>
      </w:r>
      <w:r>
        <w:rPr>
          <w:rFonts w:ascii="Century Gothic" w:hAnsi="Century Gothic"/>
          <w:sz w:val="19"/>
          <w:szCs w:val="19"/>
        </w:rPr>
        <w:t xml:space="preserve"> Podstawow</w:t>
      </w:r>
      <w:r>
        <w:rPr>
          <w:rFonts w:ascii="Century Gothic" w:hAnsi="Century Gothic"/>
          <w:sz w:val="19"/>
          <w:szCs w:val="19"/>
        </w:rPr>
        <w:t>a</w:t>
      </w:r>
      <w:r>
        <w:rPr>
          <w:rFonts w:ascii="Century Gothic" w:hAnsi="Century Gothic"/>
          <w:sz w:val="19"/>
          <w:szCs w:val="19"/>
        </w:rPr>
        <w:t xml:space="preserve"> w Przerzeczynie-Zdrój</w:t>
      </w:r>
      <w:r w:rsidR="008A6CDC">
        <w:rPr>
          <w:rFonts w:ascii="Century Gothic" w:hAnsi="Century Gothic"/>
          <w:sz w:val="19"/>
          <w:szCs w:val="19"/>
        </w:rPr>
        <w:t>,</w:t>
      </w:r>
      <w:r w:rsidR="008A6CDC" w:rsidRPr="008A6CDC">
        <w:t xml:space="preserve"> </w:t>
      </w:r>
      <w:r w:rsidR="008A6CDC" w:rsidRPr="008A6CDC">
        <w:rPr>
          <w:rFonts w:ascii="Century Gothic" w:hAnsi="Century Gothic"/>
          <w:sz w:val="19"/>
          <w:szCs w:val="19"/>
        </w:rPr>
        <w:t>ul. Zdrojowa 14, 58-231 Przerzeczyn-Zdrój</w:t>
      </w:r>
    </w:p>
    <w:p w:rsidR="001F2C8D" w:rsidRPr="00486273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Wyjazd spod szkoły godz. 7:00</w:t>
      </w:r>
    </w:p>
    <w:p w:rsidR="001F2C8D" w:rsidRPr="001F2C8D" w:rsidRDefault="008A6CDC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Około godz. </w:t>
      </w:r>
      <w:r w:rsidR="001F2C8D" w:rsidRPr="001F2C8D">
        <w:rPr>
          <w:rFonts w:ascii="Century Gothic" w:hAnsi="Century Gothic"/>
          <w:sz w:val="19"/>
          <w:szCs w:val="19"/>
        </w:rPr>
        <w:t xml:space="preserve">9:30 dojazd pod Małą Japonię - Ogród Japoński </w:t>
      </w:r>
      <w:proofErr w:type="spellStart"/>
      <w:r w:rsidR="001F2C8D" w:rsidRPr="001F2C8D">
        <w:rPr>
          <w:rFonts w:ascii="Century Gothic" w:hAnsi="Century Gothic"/>
          <w:sz w:val="19"/>
          <w:szCs w:val="19"/>
        </w:rPr>
        <w:t>Siruwia</w:t>
      </w:r>
      <w:proofErr w:type="spellEnd"/>
      <w:r w:rsidR="001F2C8D" w:rsidRPr="001F2C8D">
        <w:rPr>
          <w:rFonts w:ascii="Century Gothic" w:hAnsi="Century Gothic"/>
          <w:sz w:val="19"/>
          <w:szCs w:val="19"/>
        </w:rPr>
        <w:t xml:space="preserve"> w Przesiece</w:t>
      </w:r>
      <w:r>
        <w:rPr>
          <w:rFonts w:ascii="Century Gothic" w:hAnsi="Century Gothic"/>
          <w:sz w:val="19"/>
          <w:szCs w:val="19"/>
        </w:rPr>
        <w:t xml:space="preserve">, </w:t>
      </w:r>
      <w:r w:rsidRPr="008A6CDC">
        <w:rPr>
          <w:rFonts w:ascii="Century Gothic" w:hAnsi="Century Gothic"/>
          <w:sz w:val="19"/>
          <w:szCs w:val="19"/>
        </w:rPr>
        <w:t>Brzozowe Wzgórze 8b, 58-563 Przesieka</w:t>
      </w:r>
    </w:p>
    <w:p w:rsidR="001F2C8D" w:rsidRPr="001F2C8D" w:rsidRDefault="008A6CDC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Około godz. </w:t>
      </w:r>
      <w:r w:rsidR="001F2C8D" w:rsidRPr="001F2C8D">
        <w:rPr>
          <w:rFonts w:ascii="Century Gothic" w:hAnsi="Century Gothic"/>
          <w:sz w:val="19"/>
          <w:szCs w:val="19"/>
        </w:rPr>
        <w:t xml:space="preserve">13:30 zbiórka i </w:t>
      </w:r>
      <w:proofErr w:type="spellStart"/>
      <w:r w:rsidR="001F2C8D" w:rsidRPr="001F2C8D">
        <w:rPr>
          <w:rFonts w:ascii="Century Gothic" w:hAnsi="Century Gothic"/>
          <w:sz w:val="19"/>
          <w:szCs w:val="19"/>
        </w:rPr>
        <w:t>wyjazd</w:t>
      </w:r>
      <w:proofErr w:type="spellEnd"/>
      <w:r w:rsidR="001F2C8D" w:rsidRPr="001F2C8D">
        <w:rPr>
          <w:rFonts w:ascii="Century Gothic" w:hAnsi="Century Gothic"/>
          <w:sz w:val="19"/>
          <w:szCs w:val="19"/>
        </w:rPr>
        <w:t xml:space="preserve"> spod ogrodu do </w:t>
      </w:r>
      <w:r w:rsidR="00405036">
        <w:rPr>
          <w:rFonts w:ascii="Century Gothic" w:hAnsi="Century Gothic"/>
          <w:sz w:val="19"/>
          <w:szCs w:val="19"/>
        </w:rPr>
        <w:t xml:space="preserve">Pałacu </w:t>
      </w:r>
      <w:r w:rsidR="001F2C8D" w:rsidRPr="001F2C8D">
        <w:rPr>
          <w:rFonts w:ascii="Century Gothic" w:hAnsi="Century Gothic"/>
          <w:sz w:val="19"/>
          <w:szCs w:val="19"/>
        </w:rPr>
        <w:t>Sobiesz</w:t>
      </w:r>
      <w:r w:rsidR="00405036">
        <w:rPr>
          <w:rFonts w:ascii="Century Gothic" w:hAnsi="Century Gothic"/>
          <w:sz w:val="19"/>
          <w:szCs w:val="19"/>
        </w:rPr>
        <w:t>ów</w:t>
      </w:r>
    </w:p>
    <w:p w:rsidR="001F2C8D" w:rsidRPr="001F2C8D" w:rsidRDefault="008A6CDC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Godz. </w:t>
      </w:r>
      <w:r w:rsidR="001F2C8D" w:rsidRPr="001F2C8D">
        <w:rPr>
          <w:rFonts w:ascii="Century Gothic" w:hAnsi="Century Gothic"/>
          <w:sz w:val="19"/>
          <w:szCs w:val="19"/>
        </w:rPr>
        <w:t>14:00 Zwiedzanie Centrum Przyrodniczo-Edukacyjnego Karkonoskiego Parku Narodowego – Pałac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1F2C8D">
        <w:rPr>
          <w:rFonts w:ascii="Century Gothic" w:hAnsi="Century Gothic"/>
          <w:sz w:val="19"/>
          <w:szCs w:val="19"/>
        </w:rPr>
        <w:t>Sobieszów</w:t>
      </w:r>
      <w:r w:rsidR="008A6CDC">
        <w:rPr>
          <w:rFonts w:ascii="Century Gothic" w:hAnsi="Century Gothic"/>
          <w:sz w:val="19"/>
          <w:szCs w:val="19"/>
        </w:rPr>
        <w:t xml:space="preserve"> (</w:t>
      </w:r>
      <w:r w:rsidR="008A6CDC" w:rsidRPr="008A6CDC">
        <w:rPr>
          <w:rFonts w:ascii="Century Gothic" w:hAnsi="Century Gothic"/>
          <w:sz w:val="19"/>
          <w:szCs w:val="19"/>
        </w:rPr>
        <w:t>ul. Cieplicka 196A, 58-570 Jelenia Góra</w:t>
      </w:r>
      <w:r w:rsidR="008A6CDC">
        <w:rPr>
          <w:rFonts w:ascii="Century Gothic" w:hAnsi="Century Gothic"/>
          <w:sz w:val="19"/>
          <w:szCs w:val="19"/>
        </w:rPr>
        <w:t>),</w:t>
      </w:r>
    </w:p>
    <w:p w:rsidR="001F2C8D" w:rsidRPr="001F2C8D" w:rsidRDefault="008A6CDC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Około godz. </w:t>
      </w:r>
      <w:r w:rsidR="001F2C8D" w:rsidRPr="001F2C8D">
        <w:rPr>
          <w:rFonts w:ascii="Century Gothic" w:hAnsi="Century Gothic"/>
          <w:sz w:val="19"/>
          <w:szCs w:val="19"/>
        </w:rPr>
        <w:t>17:00 zbiórka</w:t>
      </w:r>
    </w:p>
    <w:p w:rsidR="001F2C8D" w:rsidRPr="001F2C8D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1F2C8D">
        <w:rPr>
          <w:rFonts w:ascii="Century Gothic" w:hAnsi="Century Gothic"/>
          <w:sz w:val="19"/>
          <w:szCs w:val="19"/>
        </w:rPr>
        <w:t xml:space="preserve">od </w:t>
      </w:r>
      <w:r w:rsidR="008A6CDC">
        <w:rPr>
          <w:rFonts w:ascii="Century Gothic" w:hAnsi="Century Gothic"/>
          <w:sz w:val="19"/>
          <w:szCs w:val="19"/>
        </w:rPr>
        <w:t xml:space="preserve">godz. </w:t>
      </w:r>
      <w:r w:rsidRPr="001F2C8D">
        <w:rPr>
          <w:rFonts w:ascii="Century Gothic" w:hAnsi="Century Gothic"/>
          <w:sz w:val="19"/>
          <w:szCs w:val="19"/>
        </w:rPr>
        <w:t>17:00 do 18:00 czas na posiłek do uzgodnienia z kierowcą</w:t>
      </w:r>
    </w:p>
    <w:p w:rsidR="001F2C8D" w:rsidRPr="001F2C8D" w:rsidRDefault="008A6CDC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Godz. </w:t>
      </w:r>
      <w:r w:rsidR="001F2C8D" w:rsidRPr="001F2C8D">
        <w:rPr>
          <w:rFonts w:ascii="Century Gothic" w:hAnsi="Century Gothic"/>
          <w:sz w:val="19"/>
          <w:szCs w:val="19"/>
        </w:rPr>
        <w:t xml:space="preserve">18:00 wyjazd do </w:t>
      </w:r>
      <w:r>
        <w:rPr>
          <w:rFonts w:ascii="Century Gothic" w:hAnsi="Century Gothic"/>
          <w:sz w:val="19"/>
          <w:szCs w:val="19"/>
        </w:rPr>
        <w:t>Przerzeczyna-Zdroju</w:t>
      </w:r>
    </w:p>
    <w:bookmarkEnd w:id="1"/>
    <w:p w:rsidR="001F2C8D" w:rsidRDefault="001F2C8D" w:rsidP="001F2C8D">
      <w:pPr>
        <w:pStyle w:val="Textbody"/>
        <w:jc w:val="both"/>
        <w:rPr>
          <w:rFonts w:ascii="Century Gothic" w:hAnsi="Century Gothic"/>
          <w:sz w:val="19"/>
          <w:szCs w:val="19"/>
        </w:rPr>
      </w:pPr>
    </w:p>
    <w:bookmarkEnd w:id="2"/>
    <w:bookmarkEnd w:id="3"/>
    <w:bookmarkEnd w:id="4"/>
    <w:bookmarkEnd w:id="5"/>
    <w:p w:rsidR="001F2C8D" w:rsidRPr="00C700F6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4.2. </w:t>
      </w:r>
      <w:bookmarkStart w:id="7" w:name="_Hlk198736544"/>
      <w:r w:rsidRPr="00D1273E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jesienno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wiosenno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4.3. Nie dopuszcza się powierzenia przez Wykonawcę całości usługi podwykonawcy.</w:t>
      </w:r>
    </w:p>
    <w:p w:rsidR="0051750D" w:rsidRDefault="0051750D" w:rsidP="0051750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4.4. W przypadku powierzenia części zamówienia podwykonawcy W</w:t>
      </w:r>
      <w:r w:rsidRPr="0051750D">
        <w:rPr>
          <w:rFonts w:ascii="Century Gothic" w:hAnsi="Century Gothic"/>
          <w:sz w:val="20"/>
          <w:szCs w:val="20"/>
        </w:rPr>
        <w:t>ykonawc</w:t>
      </w:r>
      <w:r>
        <w:rPr>
          <w:rFonts w:ascii="Century Gothic" w:hAnsi="Century Gothic"/>
          <w:sz w:val="20"/>
          <w:szCs w:val="20"/>
        </w:rPr>
        <w:t>a</w:t>
      </w:r>
      <w:r w:rsidRPr="0051750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</w:t>
      </w:r>
      <w:r w:rsidRPr="0051750D">
        <w:rPr>
          <w:rFonts w:ascii="Century Gothic" w:hAnsi="Century Gothic"/>
          <w:sz w:val="20"/>
          <w:szCs w:val="20"/>
        </w:rPr>
        <w:t>obowi</w:t>
      </w:r>
      <w:r>
        <w:rPr>
          <w:rFonts w:ascii="Century Gothic" w:hAnsi="Century Gothic"/>
          <w:sz w:val="20"/>
          <w:szCs w:val="20"/>
        </w:rPr>
        <w:t xml:space="preserve">ązany jest do </w:t>
      </w:r>
      <w:r w:rsidRPr="0051750D">
        <w:rPr>
          <w:rFonts w:ascii="Century Gothic" w:hAnsi="Century Gothic"/>
          <w:sz w:val="20"/>
          <w:szCs w:val="20"/>
        </w:rPr>
        <w:t xml:space="preserve"> informowania </w:t>
      </w:r>
      <w:r>
        <w:rPr>
          <w:rFonts w:ascii="Century Gothic" w:hAnsi="Century Gothic"/>
          <w:sz w:val="20"/>
          <w:szCs w:val="20"/>
        </w:rPr>
        <w:t>Zamawiającego</w:t>
      </w:r>
      <w:r w:rsidRPr="0051750D">
        <w:rPr>
          <w:rFonts w:ascii="Century Gothic" w:hAnsi="Century Gothic"/>
          <w:sz w:val="20"/>
          <w:szCs w:val="20"/>
        </w:rPr>
        <w:t xml:space="preserve"> o realizacji zadań lub ich części siłami podwykonawcy w terminie 7 dni od</w:t>
      </w:r>
      <w:r>
        <w:rPr>
          <w:rFonts w:ascii="Century Gothic" w:hAnsi="Century Gothic"/>
          <w:sz w:val="20"/>
          <w:szCs w:val="20"/>
        </w:rPr>
        <w:t xml:space="preserve"> </w:t>
      </w:r>
      <w:r w:rsidRPr="0051750D">
        <w:rPr>
          <w:rFonts w:ascii="Century Gothic" w:hAnsi="Century Gothic"/>
          <w:sz w:val="20"/>
          <w:szCs w:val="20"/>
        </w:rPr>
        <w:t>zawarcia umowy z podwykonawcą oraz do wskazania danych identyfikujących podwykonawcę</w:t>
      </w:r>
      <w:bookmarkStart w:id="8" w:name="_GoBack"/>
      <w:bookmarkEnd w:id="8"/>
      <w:r w:rsidRPr="0051750D">
        <w:rPr>
          <w:rFonts w:ascii="Century Gothic" w:hAnsi="Century Gothic"/>
          <w:sz w:val="20"/>
          <w:szCs w:val="20"/>
        </w:rPr>
        <w:t>.</w:t>
      </w:r>
    </w:p>
    <w:bookmarkEnd w:id="7"/>
    <w:p w:rsidR="001F2C8D" w:rsidRPr="00FC5AE7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</w:t>
      </w:r>
      <w:r w:rsidR="0051750D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1F2C8D" w:rsidRPr="00E33429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0</w:t>
      </w:r>
      <w:r w:rsidR="00405036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.06.2025 r.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1F2C8D" w:rsidRDefault="001F2C8D" w:rsidP="001F2C8D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9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aktualne pozwolenia uprawniające do świadczenia usług w zakresie krajowego przewozu osób,</w:t>
      </w:r>
    </w:p>
    <w:p w:rsidR="001F2C8D" w:rsidRDefault="001F2C8D" w:rsidP="001F2C8D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</w:t>
      </w:r>
      <w:r w:rsidRPr="00A23425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jesienno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wiosenno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</w:t>
      </w:r>
      <w:r>
        <w:rPr>
          <w:rFonts w:ascii="Century Gothic" w:hAnsi="Century Gothic"/>
          <w:sz w:val="20"/>
          <w:szCs w:val="20"/>
        </w:rPr>
        <w:t>,</w:t>
      </w:r>
    </w:p>
    <w:p w:rsidR="001F2C8D" w:rsidRDefault="001F2C8D" w:rsidP="001F2C8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1F2C8D" w:rsidRPr="00211F99" w:rsidRDefault="001F2C8D" w:rsidP="001F2C8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9"/>
    <w:p w:rsidR="001F2C8D" w:rsidRDefault="001F2C8D" w:rsidP="001F2C8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e.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1F2C8D" w:rsidRDefault="001F2C8D" w:rsidP="001F2C8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f.</w:t>
      </w:r>
      <w:r>
        <w:t xml:space="preserve">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1F2C8D" w:rsidRPr="00E33429" w:rsidRDefault="001F2C8D" w:rsidP="001F2C8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g.</w:t>
      </w:r>
      <w:r>
        <w:t xml:space="preserve"> </w:t>
      </w:r>
      <w:r w:rsidRPr="00592A4A">
        <w:rPr>
          <w:rFonts w:ascii="Century Gothic" w:hAnsi="Century Gothic"/>
          <w:sz w:val="20"/>
          <w:szCs w:val="20"/>
        </w:rPr>
        <w:t xml:space="preserve">nie są powiązani kapitałowo lub osobowo z </w:t>
      </w:r>
      <w:r>
        <w:rPr>
          <w:rFonts w:ascii="Century Gothic" w:hAnsi="Century Gothic"/>
          <w:sz w:val="20"/>
          <w:szCs w:val="20"/>
        </w:rPr>
        <w:t>Z</w:t>
      </w:r>
      <w:r w:rsidRPr="00592A4A">
        <w:rPr>
          <w:rFonts w:ascii="Century Gothic" w:hAnsi="Century Gothic"/>
          <w:sz w:val="20"/>
          <w:szCs w:val="20"/>
        </w:rPr>
        <w:t>amawiającym</w:t>
      </w:r>
      <w:r>
        <w:rPr>
          <w:rFonts w:ascii="Century Gothic" w:hAnsi="Century Gothic"/>
          <w:sz w:val="20"/>
          <w:szCs w:val="20"/>
        </w:rPr>
        <w:t>.</w:t>
      </w:r>
    </w:p>
    <w:p w:rsidR="001F2C8D" w:rsidRPr="00DC63A0" w:rsidRDefault="001F2C8D" w:rsidP="001F2C8D">
      <w:pPr>
        <w:pStyle w:val="Textbody"/>
        <w:spacing w:after="0"/>
        <w:jc w:val="both"/>
      </w:pPr>
    </w:p>
    <w:p w:rsidR="001F2C8D" w:rsidRDefault="001F2C8D" w:rsidP="001F2C8D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1F2C8D" w:rsidRDefault="001F2C8D" w:rsidP="001F2C8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405036">
        <w:rPr>
          <w:rFonts w:ascii="Century Gothic" w:hAnsi="Century Gothic"/>
          <w:b/>
          <w:bCs/>
          <w:sz w:val="20"/>
          <w:szCs w:val="20"/>
        </w:rPr>
        <w:t>30</w:t>
      </w:r>
      <w:r>
        <w:rPr>
          <w:rFonts w:ascii="Century Gothic" w:hAnsi="Century Gothic"/>
          <w:b/>
          <w:bCs/>
          <w:sz w:val="20"/>
          <w:szCs w:val="20"/>
        </w:rPr>
        <w:t>.05</w:t>
      </w:r>
      <w:r w:rsidRPr="00E2476F">
        <w:rPr>
          <w:rFonts w:ascii="Century Gothic" w:hAnsi="Century Gothic"/>
          <w:b/>
          <w:bCs/>
          <w:sz w:val="20"/>
          <w:szCs w:val="20"/>
        </w:rPr>
        <w:t>.202</w:t>
      </w:r>
      <w:r>
        <w:rPr>
          <w:rFonts w:ascii="Century Gothic" w:hAnsi="Century Gothic"/>
          <w:b/>
          <w:bCs/>
          <w:sz w:val="20"/>
          <w:szCs w:val="20"/>
        </w:rPr>
        <w:t>5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10:00</w:t>
      </w:r>
    </w:p>
    <w:p w:rsidR="001F2C8D" w:rsidRPr="00D07AA3" w:rsidRDefault="001F2C8D" w:rsidP="001F2C8D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7.2. </w:t>
      </w:r>
      <w:r w:rsidRPr="00F24379">
        <w:rPr>
          <w:rFonts w:ascii="Century Gothic" w:hAnsi="Century Gothic"/>
          <w:sz w:val="20"/>
          <w:szCs w:val="20"/>
        </w:rPr>
        <w:t xml:space="preserve">Oferty przyjmowane się 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10" w:name="_Hlk54013361"/>
      <w:r w:rsidRPr="00F24379">
        <w:rPr>
          <w:rFonts w:ascii="Century Gothic" w:hAnsi="Century Gothic"/>
          <w:bCs/>
          <w:sz w:val="20"/>
          <w:szCs w:val="20"/>
        </w:rPr>
        <w:lastRenderedPageBreak/>
        <w:t>https://bazakonkurencyjnosci.funduszeeuropejskie.gov.pl</w:t>
      </w:r>
      <w:bookmarkEnd w:id="10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1F2C8D" w:rsidRDefault="001F2C8D" w:rsidP="001F2C8D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1F2C8D" w:rsidRDefault="001F2C8D" w:rsidP="001F2C8D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1F2C8D" w:rsidRDefault="001F2C8D" w:rsidP="001F2C8D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7.7.  Zamawiający </w:t>
      </w:r>
      <w:r w:rsidR="0051750D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składanie ofert częściowych</w:t>
      </w:r>
      <w:r w:rsidR="0051750D">
        <w:rPr>
          <w:rFonts w:ascii="Century Gothic" w:hAnsi="Century Gothic"/>
          <w:sz w:val="20"/>
          <w:szCs w:val="20"/>
        </w:rPr>
        <w:t>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7.10. Oferta powinna zawierać wszystkie wymagane załączniki, składające się na ważną ofertę:</w:t>
      </w:r>
    </w:p>
    <w:p w:rsidR="001F2C8D" w:rsidRPr="00F56983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1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2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1"/>
      <w:bookmarkEnd w:id="12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1F2C8D" w:rsidRPr="00241947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241947">
        <w:rPr>
          <w:rFonts w:ascii="Century Gothic" w:hAnsi="Century Gothic"/>
          <w:sz w:val="20"/>
          <w:szCs w:val="20"/>
        </w:rPr>
        <w:t>7.11</w:t>
      </w:r>
      <w:r>
        <w:rPr>
          <w:rFonts w:ascii="Century Gothic" w:hAnsi="Century Gothic"/>
          <w:sz w:val="20"/>
          <w:szCs w:val="20"/>
        </w:rPr>
        <w:t xml:space="preserve">. Przed wyborem oferty Zamawiający może zażądać od Oferenta przesłania dokumentów niezbędnych do prawidłowej realizacji zamówienia (np.  dowody </w:t>
      </w:r>
      <w:r w:rsidRPr="00241947">
        <w:rPr>
          <w:rFonts w:ascii="Century Gothic" w:hAnsi="Century Gothic"/>
          <w:sz w:val="20"/>
          <w:szCs w:val="20"/>
        </w:rPr>
        <w:t xml:space="preserve">rejestracyjne </w:t>
      </w:r>
      <w:r>
        <w:rPr>
          <w:rFonts w:ascii="Century Gothic" w:hAnsi="Century Gothic"/>
          <w:sz w:val="20"/>
          <w:szCs w:val="20"/>
        </w:rPr>
        <w:t>pojazdów</w:t>
      </w:r>
      <w:r w:rsidRPr="00241947">
        <w:rPr>
          <w:rFonts w:ascii="Century Gothic" w:hAnsi="Century Gothic"/>
          <w:sz w:val="20"/>
          <w:szCs w:val="20"/>
        </w:rPr>
        <w:t>, którymi będzie świadczona usługa</w:t>
      </w:r>
      <w:r>
        <w:rPr>
          <w:rFonts w:ascii="Century Gothic" w:hAnsi="Century Gothic"/>
          <w:sz w:val="20"/>
          <w:szCs w:val="20"/>
        </w:rPr>
        <w:t xml:space="preserve">, </w:t>
      </w:r>
      <w:r w:rsidRPr="00241947">
        <w:rPr>
          <w:rFonts w:ascii="Century Gothic" w:hAnsi="Century Gothic"/>
          <w:sz w:val="20"/>
          <w:szCs w:val="20"/>
        </w:rPr>
        <w:t>pełen pakiet  ubezpieczeń (OC, AC, NW</w:t>
      </w:r>
      <w:r>
        <w:rPr>
          <w:rFonts w:ascii="Century Gothic" w:hAnsi="Century Gothic"/>
          <w:sz w:val="20"/>
          <w:szCs w:val="20"/>
        </w:rPr>
        <w:t>)</w:t>
      </w:r>
      <w:r w:rsidRPr="00241947">
        <w:rPr>
          <w:rFonts w:ascii="Century Gothic" w:hAnsi="Century Gothic"/>
          <w:sz w:val="20"/>
          <w:szCs w:val="20"/>
        </w:rPr>
        <w:t>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1F2C8D" w:rsidRPr="00C700F6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8.4. W przypadku, gdy dwóch lub więcej Oferentów złoży taką samą (najkorzystniejszą) ofertę cenową Zamawiający dopuszcza możliwość wezwania Oferentów do negocjacji cenowych. Zamawiający wybierze najkorzystniejszą ofertę, z pośród złożonych ofert dodatkowych.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1F2C8D" w:rsidRPr="00F24379" w:rsidRDefault="001F2C8D" w:rsidP="001F2C8D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 xml:space="preserve">10.1. Zamawiający zamieści na stronie: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Pr="00F24379">
        <w:rPr>
          <w:rFonts w:ascii="Century Gothic" w:hAnsi="Century Gothic"/>
          <w:sz w:val="20"/>
          <w:szCs w:val="20"/>
        </w:rPr>
        <w:t xml:space="preserve"> zawiadomienie o wynikach postępowania. </w:t>
      </w:r>
    </w:p>
    <w:p w:rsidR="001F2C8D" w:rsidRPr="00F24379" w:rsidRDefault="001F2C8D" w:rsidP="001F2C8D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1F2C8D" w:rsidRPr="00F24379" w:rsidRDefault="001F2C8D" w:rsidP="001F2C8D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1F2C8D" w:rsidRPr="0026796E" w:rsidRDefault="001F2C8D" w:rsidP="001F2C8D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 dotyczących kwalifikowalności wydatków na lata 2021-2027.</w:t>
      </w: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1F2C8D" w:rsidRDefault="001F2C8D" w:rsidP="001F2C8D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3" w:name="__DdeLink__2124_478267354"/>
      <w:bookmarkEnd w:id="13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1F2C8D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</w:t>
      </w:r>
      <w:r w:rsidRPr="00B66E59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1F2C8D" w:rsidRPr="00F24379" w:rsidRDefault="001F2C8D" w:rsidP="001F2C8D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11.9. W przypadku pytań prosimy o kontakt poprzez panel pytań w bazie konkurencyjności.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1F2C8D" w:rsidRDefault="001F2C8D" w:rsidP="001F2C8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1F2C8D" w:rsidRPr="002F02D0" w:rsidRDefault="001F2C8D" w:rsidP="001F2C8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1F2C8D" w:rsidRPr="00A3129C" w:rsidRDefault="001F2C8D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sectPr w:rsidR="001F2C8D" w:rsidRPr="00A3129C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35D" w:rsidRDefault="0019035D" w:rsidP="00E03E4E">
      <w:pPr>
        <w:spacing w:after="0" w:line="240" w:lineRule="auto"/>
      </w:pPr>
      <w:r>
        <w:separator/>
      </w:r>
    </w:p>
  </w:endnote>
  <w:endnote w:type="continuationSeparator" w:id="0">
    <w:p w:rsidR="0019035D" w:rsidRDefault="0019035D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Świdnicki, </w:t>
          </w:r>
          <w:r w:rsidR="0029271F">
            <w:rPr>
              <w:rFonts w:ascii="Arial" w:hAnsi="Arial" w:cs="Arial"/>
              <w:color w:val="000000" w:themeColor="text1"/>
              <w:sz w:val="16"/>
              <w:szCs w:val="16"/>
            </w:rPr>
            <w:t>Stowarzyszenie E-Żaczek z Przerzeczyna-Zdroju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35D" w:rsidRDefault="0019035D" w:rsidP="00E03E4E">
      <w:pPr>
        <w:spacing w:after="0" w:line="240" w:lineRule="auto"/>
      </w:pPr>
      <w:r>
        <w:separator/>
      </w:r>
    </w:p>
  </w:footnote>
  <w:footnote w:type="continuationSeparator" w:id="0">
    <w:p w:rsidR="0019035D" w:rsidRDefault="0019035D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Pr="0029271F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29271F">
            <w:rPr>
              <w:rFonts w:ascii="Arial" w:hAnsi="Arial" w:cs="Arial"/>
              <w:sz w:val="18"/>
              <w:szCs w:val="18"/>
            </w:rPr>
            <w:t>Projekt „</w:t>
          </w:r>
          <w:r w:rsidR="0029271F" w:rsidRPr="0029271F">
            <w:rPr>
              <w:rFonts w:ascii="Arial" w:hAnsi="Arial" w:cs="Arial"/>
              <w:sz w:val="18"/>
              <w:szCs w:val="18"/>
            </w:rPr>
            <w:t>Szkoły sukcesu edukacyjnego</w:t>
          </w:r>
          <w:r w:rsidRPr="0029271F">
            <w:rPr>
              <w:rFonts w:ascii="Arial" w:hAnsi="Arial" w:cs="Arial"/>
              <w:sz w:val="18"/>
              <w:szCs w:val="18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94D9E"/>
    <w:rsid w:val="0019035D"/>
    <w:rsid w:val="001F2C8D"/>
    <w:rsid w:val="00260264"/>
    <w:rsid w:val="0029271F"/>
    <w:rsid w:val="002D5B21"/>
    <w:rsid w:val="00304FE7"/>
    <w:rsid w:val="00322CB1"/>
    <w:rsid w:val="00332BCB"/>
    <w:rsid w:val="00374CCD"/>
    <w:rsid w:val="00397AB6"/>
    <w:rsid w:val="00405036"/>
    <w:rsid w:val="00501B55"/>
    <w:rsid w:val="00507AF2"/>
    <w:rsid w:val="0051750D"/>
    <w:rsid w:val="0056287E"/>
    <w:rsid w:val="005C24FD"/>
    <w:rsid w:val="00706CE9"/>
    <w:rsid w:val="0074059D"/>
    <w:rsid w:val="007B0B2E"/>
    <w:rsid w:val="008167DE"/>
    <w:rsid w:val="00880076"/>
    <w:rsid w:val="008A6CDC"/>
    <w:rsid w:val="009567C0"/>
    <w:rsid w:val="009765FA"/>
    <w:rsid w:val="009B4387"/>
    <w:rsid w:val="009F3047"/>
    <w:rsid w:val="00A61DFD"/>
    <w:rsid w:val="00AD734B"/>
    <w:rsid w:val="00B626CC"/>
    <w:rsid w:val="00BE2FA4"/>
    <w:rsid w:val="00C71EFD"/>
    <w:rsid w:val="00D56CAC"/>
    <w:rsid w:val="00E03E4E"/>
    <w:rsid w:val="00E27651"/>
    <w:rsid w:val="00E52B1D"/>
    <w:rsid w:val="00EB0830"/>
    <w:rsid w:val="00EE2BE5"/>
    <w:rsid w:val="00F12A62"/>
    <w:rsid w:val="00F23411"/>
    <w:rsid w:val="00FB398C"/>
    <w:rsid w:val="00FB768E"/>
    <w:rsid w:val="00FD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7D941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6CA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56CAC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094D9E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6</cp:revision>
  <dcterms:created xsi:type="dcterms:W3CDTF">2025-05-22T19:03:00Z</dcterms:created>
  <dcterms:modified xsi:type="dcterms:W3CDTF">2025-05-22T19:29:00Z</dcterms:modified>
</cp:coreProperties>
</file>