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DFF" w14:textId="61351551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E51872">
        <w:rPr>
          <w:rFonts w:asciiTheme="minorHAnsi" w:hAnsiTheme="minorHAnsi" w:cstheme="minorHAnsi"/>
          <w:b/>
        </w:rPr>
        <w:t>3</w:t>
      </w:r>
      <w:r w:rsidRPr="009851A9">
        <w:rPr>
          <w:rFonts w:asciiTheme="minorHAnsi" w:hAnsiTheme="minorHAnsi" w:cstheme="minorHAnsi"/>
          <w:b/>
        </w:rPr>
        <w:t xml:space="preserve"> do zapytania ofertowego </w:t>
      </w:r>
      <w:r w:rsidR="00457036" w:rsidRPr="00457036">
        <w:rPr>
          <w:rFonts w:asciiTheme="minorHAnsi" w:hAnsiTheme="minorHAnsi" w:cstheme="minorHAnsi"/>
          <w:b/>
        </w:rPr>
        <w:t xml:space="preserve">NR </w:t>
      </w:r>
      <w:r w:rsidR="00E177C8" w:rsidRPr="0003785C">
        <w:rPr>
          <w:rFonts w:asciiTheme="minorHAnsi" w:hAnsiTheme="minorHAnsi" w:cstheme="minorHAnsi"/>
          <w:b/>
        </w:rPr>
        <w:t>3/INNO/UH/2025/3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0388A459" w14:textId="77777777" w:rsidR="00956135" w:rsidRPr="009851A9" w:rsidRDefault="0095613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37E459D" w14:textId="5FBBC8F9" w:rsidR="00731637" w:rsidRPr="009851A9" w:rsidRDefault="00731637" w:rsidP="00254D8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 ZREALIZOWANYCH USŁUG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0032" w:rsidRPr="009851A9" w14:paraId="4220E756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4AE35C71" w14:textId="77777777" w:rsidR="00B80032" w:rsidRDefault="00B80032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 Mentora/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Nazwa Oferenta</w:t>
            </w:r>
          </w:p>
          <w:p w14:paraId="0F5E41EE" w14:textId="77777777" w:rsidR="00B80032" w:rsidRPr="009851A9" w:rsidRDefault="00B80032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E140A00" w14:textId="77777777" w:rsidR="00B80032" w:rsidRPr="009851A9" w:rsidRDefault="00B80032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51D060DD" w14:textId="77777777" w:rsidR="00B80032" w:rsidRPr="009851A9" w:rsidRDefault="00B80032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0032" w:rsidRPr="009851A9" w14:paraId="098E0D64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03579B0C" w14:textId="77777777" w:rsidR="00B80032" w:rsidRPr="009851A9" w:rsidRDefault="00B80032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2E3D5CD" w14:textId="77777777" w:rsidR="00B80032" w:rsidRPr="009851A9" w:rsidRDefault="00B80032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0032" w:rsidRPr="009851A9" w14:paraId="32B682BA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29A468BB" w14:textId="77777777" w:rsidR="00B80032" w:rsidRPr="009851A9" w:rsidRDefault="00B80032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(jeśli dotyczy)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35298A4" w14:textId="77777777" w:rsidR="00B80032" w:rsidRPr="009851A9" w:rsidRDefault="00B80032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0032" w:rsidRPr="009851A9" w14:paraId="692600CF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1EC1E76C" w14:textId="77777777" w:rsidR="00B80032" w:rsidRPr="009851A9" w:rsidRDefault="00B80032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0FD7E983" w14:textId="77777777" w:rsidR="00B80032" w:rsidRPr="009851A9" w:rsidRDefault="00B80032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0032" w:rsidRPr="009851A9" w14:paraId="201F9842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71F9E435" w14:textId="77777777" w:rsidR="00B80032" w:rsidRPr="009851A9" w:rsidRDefault="00B80032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1AB4AB62" w14:textId="77777777" w:rsidR="00B80032" w:rsidRPr="009851A9" w:rsidRDefault="00B80032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AB160CD" w14:textId="77777777" w:rsidR="00B80032" w:rsidRPr="005843C8" w:rsidRDefault="00B80032" w:rsidP="005843C8">
      <w:pPr>
        <w:rPr>
          <w:rFonts w:asciiTheme="minorHAnsi" w:hAnsiTheme="minorHAnsi" w:cstheme="minorHAnsi"/>
          <w:b/>
        </w:rPr>
      </w:pPr>
    </w:p>
    <w:p w14:paraId="400CACD0" w14:textId="75711D7E" w:rsidR="00B80032" w:rsidRDefault="00B80032" w:rsidP="005843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B80032">
        <w:rPr>
          <w:rFonts w:asciiTheme="minorHAnsi" w:hAnsiTheme="minorHAnsi" w:cstheme="minorHAnsi"/>
          <w:b/>
        </w:rPr>
        <w:tab/>
      </w:r>
      <w:bookmarkStart w:id="0" w:name="_Hlk194668835"/>
      <w:r w:rsidRPr="00B80032">
        <w:rPr>
          <w:rFonts w:asciiTheme="minorHAnsi" w:hAnsiTheme="minorHAnsi" w:cstheme="minorHAnsi"/>
          <w:b/>
        </w:rPr>
        <w:t xml:space="preserve">CZĘŚĆ I </w:t>
      </w:r>
      <w:r w:rsidRPr="00B80032">
        <w:rPr>
          <w:rFonts w:asciiTheme="minorHAnsi" w:hAnsiTheme="minorHAnsi" w:cstheme="minorHAnsi"/>
          <w:b/>
        </w:rPr>
        <w:tab/>
        <w:t>Ścieżka GO GLOBAL – MENTOR A</w:t>
      </w:r>
      <w:bookmarkEnd w:id="0"/>
    </w:p>
    <w:p w14:paraId="0582AB44" w14:textId="77777777" w:rsidR="005843C8" w:rsidRPr="005843C8" w:rsidRDefault="005843C8" w:rsidP="005843C8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B80032" w:rsidRPr="00E510BB" w14:paraId="16C3A398" w14:textId="77777777" w:rsidTr="00A9245F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26AB5E6C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7522795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5C54A8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3CC82CBA" w14:textId="2CCFA10B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 w:rsidR="00EB743D">
              <w:rPr>
                <w:rFonts w:asciiTheme="minorHAnsi" w:hAnsiTheme="minorHAnsi" w:cstheme="minorHAnsi"/>
                <w:b/>
                <w:bCs/>
                <w:color w:val="000000"/>
              </w:rPr>
              <w:t>*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668AAB1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14:paraId="5869414F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8FB5AF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3DDD01A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62955AA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B80032" w:rsidRPr="00E510BB" w14:paraId="2171A607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A67B96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840DE04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B92165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E7108F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2BD9ED6E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FFB1A2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27528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296421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9722A9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506ED8E5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2765C84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C81FB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574F78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3481C35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62E102ED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783B98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37094C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1088D5B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023A79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9A58641" w14:textId="77777777" w:rsidR="00B80032" w:rsidRDefault="00B80032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73FA430" w14:textId="77777777" w:rsidR="005843C8" w:rsidRPr="005843C8" w:rsidRDefault="005843C8" w:rsidP="005843C8">
      <w:pPr>
        <w:rPr>
          <w:rFonts w:asciiTheme="minorHAnsi" w:hAnsiTheme="minorHAnsi" w:cstheme="minorHAnsi"/>
          <w:b/>
        </w:rPr>
      </w:pPr>
      <w:bookmarkStart w:id="1" w:name="_Hlk194668770"/>
    </w:p>
    <w:p w14:paraId="2C34542C" w14:textId="77777777" w:rsidR="00EB743D" w:rsidRDefault="00EB743D" w:rsidP="00EB743D">
      <w:pPr>
        <w:rPr>
          <w:rFonts w:asciiTheme="minorHAnsi" w:hAnsiTheme="minorHAnsi" w:cstheme="minorHAnsi"/>
          <w:b/>
        </w:rPr>
      </w:pPr>
    </w:p>
    <w:p w14:paraId="56FFB29E" w14:textId="77777777" w:rsidR="00EB743D" w:rsidRDefault="00EB743D" w:rsidP="00EB743D">
      <w:pPr>
        <w:rPr>
          <w:rFonts w:asciiTheme="minorHAnsi" w:hAnsiTheme="minorHAnsi" w:cstheme="minorHAnsi"/>
          <w:b/>
        </w:rPr>
      </w:pPr>
    </w:p>
    <w:p w14:paraId="329A6926" w14:textId="6E8DF512" w:rsidR="005843C8" w:rsidRPr="00EB743D" w:rsidRDefault="00EB743D" w:rsidP="00EB743D">
      <w:pPr>
        <w:rPr>
          <w:rFonts w:asciiTheme="minorHAnsi" w:hAnsiTheme="minorHAnsi" w:cstheme="minorHAnsi"/>
          <w:b/>
        </w:rPr>
      </w:pPr>
      <w:r w:rsidRPr="00EB743D">
        <w:rPr>
          <w:rFonts w:asciiTheme="minorHAnsi" w:hAnsiTheme="minorHAnsi" w:cstheme="minorHAnsi"/>
          <w:b/>
        </w:rPr>
        <w:t>*</w:t>
      </w:r>
      <w:r w:rsidRPr="00EB743D">
        <w:rPr>
          <w:sz w:val="16"/>
          <w:szCs w:val="16"/>
        </w:rPr>
        <w:t xml:space="preserve"> Należy dołączyć dokumenty poświadczone za zgodność z oryginałem: referencje, protokoły odbioru, zaświadczenia, faktury lub inne potwierdzające realizację usług (umowy nie będą brane pod uwagę), dokumentujące posiadanie minimum 2 letniego doświadczenia lub 200h zrealizowanych usług mentoringu/procesów </w:t>
      </w:r>
      <w:proofErr w:type="spellStart"/>
      <w:r w:rsidRPr="00EB743D">
        <w:rPr>
          <w:sz w:val="16"/>
          <w:szCs w:val="16"/>
        </w:rPr>
        <w:t>mentoringowych</w:t>
      </w:r>
      <w:proofErr w:type="spellEnd"/>
      <w:r w:rsidRPr="00EB743D">
        <w:rPr>
          <w:sz w:val="16"/>
          <w:szCs w:val="16"/>
        </w:rPr>
        <w:t xml:space="preserve"> w obszarze tematycznym danej ścieżki na rzecz startupów, zespołów/pomysłodawców pracujących nad wdrożeniem innowacji produktowej lub usługowej lub  zbliżone. Liczbę wierszy w tabeli można zwiększać.</w:t>
      </w:r>
    </w:p>
    <w:p w14:paraId="1052AEA3" w14:textId="77777777" w:rsidR="00EB743D" w:rsidRDefault="00EB743D" w:rsidP="005843C8">
      <w:pPr>
        <w:pStyle w:val="Akapitzlist"/>
        <w:ind w:left="644"/>
        <w:rPr>
          <w:rFonts w:asciiTheme="minorHAnsi" w:hAnsiTheme="minorHAnsi" w:cstheme="minorHAnsi"/>
          <w:b/>
        </w:rPr>
      </w:pPr>
    </w:p>
    <w:p w14:paraId="28EF8886" w14:textId="77777777" w:rsidR="00EB743D" w:rsidRDefault="00EB743D" w:rsidP="005843C8">
      <w:pPr>
        <w:pStyle w:val="Akapitzlist"/>
        <w:ind w:left="644"/>
        <w:rPr>
          <w:rFonts w:asciiTheme="minorHAnsi" w:hAnsiTheme="minorHAnsi" w:cstheme="minorHAnsi"/>
          <w:b/>
        </w:rPr>
      </w:pPr>
    </w:p>
    <w:p w14:paraId="5DC98E77" w14:textId="6F8A959C" w:rsidR="00B80032" w:rsidRPr="005843C8" w:rsidRDefault="00B80032" w:rsidP="005843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B80032">
        <w:rPr>
          <w:rFonts w:asciiTheme="minorHAnsi" w:hAnsiTheme="minorHAnsi" w:cstheme="minorHAnsi"/>
          <w:b/>
        </w:rPr>
        <w:tab/>
        <w:t>CZĘŚĆ I</w:t>
      </w:r>
      <w:r w:rsidR="00956135">
        <w:rPr>
          <w:rFonts w:asciiTheme="minorHAnsi" w:hAnsiTheme="minorHAnsi" w:cstheme="minorHAnsi"/>
          <w:b/>
        </w:rPr>
        <w:t>I</w:t>
      </w:r>
      <w:r w:rsidRPr="00B80032">
        <w:rPr>
          <w:rFonts w:asciiTheme="minorHAnsi" w:hAnsiTheme="minorHAnsi" w:cstheme="minorHAnsi"/>
          <w:b/>
        </w:rPr>
        <w:t xml:space="preserve"> Ścieżka GO GLOBAL – MENTOR </w:t>
      </w:r>
      <w:r>
        <w:rPr>
          <w:rFonts w:asciiTheme="minorHAnsi" w:hAnsiTheme="minorHAnsi" w:cstheme="minorHAnsi"/>
          <w:b/>
        </w:rPr>
        <w:t>B</w:t>
      </w:r>
      <w:bookmarkEnd w:id="1"/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B80032" w:rsidRPr="00E510BB" w14:paraId="5EDBEF2C" w14:textId="77777777" w:rsidTr="00A9245F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655AC61A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66EC09D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1E039D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521737FB" w14:textId="067FB125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 w:rsidR="00EB743D">
              <w:rPr>
                <w:rFonts w:asciiTheme="minorHAnsi" w:hAnsiTheme="minorHAnsi" w:cstheme="minorHAnsi"/>
                <w:b/>
                <w:bCs/>
                <w:color w:val="000000"/>
              </w:rPr>
              <w:t>*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5FCB7A5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14:paraId="1C21338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0C16B7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5743EC3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63CA318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B80032" w:rsidRPr="00E510BB" w14:paraId="41246FFC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6735BF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29C5C5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3902DC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D383A6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5E8542E1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2DE8DAB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91C1D0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691D734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3F9BAEF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15F5A7A0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963ACB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FE5054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0083BC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E90F1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5A746612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C2C61A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DABADF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E3DDC8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6432F2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82AA885" w14:textId="4E747B70" w:rsidR="00B80032" w:rsidRPr="00B80032" w:rsidRDefault="00B80032" w:rsidP="00B80032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2" w:name="_Hlk194668860"/>
      <w:r w:rsidRPr="00B8003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  <w:bCs/>
          <w:color w:val="000000"/>
          <w:u w:val="single"/>
        </w:rPr>
        <w:t>CZĘŚĆ III ŚCIEŻKA MARKETWIDE – MENTOR A</w:t>
      </w:r>
    </w:p>
    <w:bookmarkEnd w:id="2"/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B80032" w:rsidRPr="00E510BB" w14:paraId="56B197A2" w14:textId="77777777" w:rsidTr="00A9245F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776FF161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C8C1731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5627D81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E759B5F" w14:textId="6BBB7968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 w:rsidR="00EB743D">
              <w:rPr>
                <w:rFonts w:asciiTheme="minorHAnsi" w:hAnsiTheme="minorHAnsi" w:cstheme="minorHAnsi"/>
                <w:b/>
                <w:bCs/>
                <w:color w:val="000000"/>
              </w:rPr>
              <w:t>*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30D67FB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14:paraId="2FEED1E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77F80BEB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01EE37A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2AD8B55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B80032" w:rsidRPr="00E510BB" w14:paraId="50EAE9B7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613083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32E916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C8BEBA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EDC9FC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48A1626B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5F14E97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04C9DB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64A82F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3900F2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629CF3D4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2497F41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8A3DF65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1BDE60F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2F820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4B8F71B5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A42F451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5A39B4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08889B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18480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B3AF84E" w14:textId="77777777" w:rsidR="00EB743D" w:rsidRPr="00EB743D" w:rsidRDefault="00B80032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3" w:name="_Hlk194668882"/>
      <w:r w:rsidRPr="00B80032">
        <w:rPr>
          <w:rFonts w:asciiTheme="minorHAnsi" w:hAnsiTheme="minorHAnsi" w:cstheme="minorHAnsi"/>
          <w:b/>
        </w:rPr>
        <w:tab/>
      </w:r>
    </w:p>
    <w:p w14:paraId="4C766C25" w14:textId="77777777" w:rsidR="00EB743D" w:rsidRP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377AFBB5" w14:textId="77777777" w:rsidR="00EB743D" w:rsidRP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37DCEEF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1803E63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29B71F09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94A2D67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52AA94B5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2CD6AA9D" w14:textId="3BB0ECBA" w:rsidR="00EB743D" w:rsidRPr="00EB743D" w:rsidRDefault="00EB743D" w:rsidP="00EB743D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00EB743D">
        <w:rPr>
          <w:rFonts w:asciiTheme="minorHAnsi" w:hAnsiTheme="minorHAnsi" w:cstheme="minorHAnsi"/>
          <w:b/>
          <w:bCs/>
          <w:color w:val="000000"/>
        </w:rPr>
        <w:t>*</w:t>
      </w:r>
      <w:r w:rsidRPr="00EB743D">
        <w:rPr>
          <w:sz w:val="16"/>
          <w:szCs w:val="16"/>
        </w:rPr>
        <w:t xml:space="preserve"> Należy dołączyć dokumenty poświadczone za zgodność z oryginałem: referencje, protokoły odbioru, zaświadczenia, faktury lub inne potwierdzające realizację usług (umowy nie będą brane pod uwagę), dokumentujące posiadanie minimum 2 letniego doświadczenia lub 200h zrealizowanych usług mentoringu/procesów </w:t>
      </w:r>
      <w:proofErr w:type="spellStart"/>
      <w:r w:rsidRPr="00EB743D">
        <w:rPr>
          <w:sz w:val="16"/>
          <w:szCs w:val="16"/>
        </w:rPr>
        <w:t>mentoringowych</w:t>
      </w:r>
      <w:proofErr w:type="spellEnd"/>
      <w:r w:rsidRPr="00EB743D">
        <w:rPr>
          <w:sz w:val="16"/>
          <w:szCs w:val="16"/>
        </w:rPr>
        <w:t xml:space="preserve"> w obszarze tematycznym danej ścieżki na rzecz startupów, zespołów/pomysłodawców pracujących nad wdrożeniem innowacji produktowej lub usługowej lub  zbliżone. Liczbę wierszy w tabeli można zwiększać.</w:t>
      </w:r>
    </w:p>
    <w:p w14:paraId="61B8D3CE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761C64B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4436BED9" w14:textId="77777777" w:rsidR="00EB743D" w:rsidRDefault="00EB743D" w:rsidP="00EB743D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3A4657F0" w14:textId="04170DEC" w:rsidR="00B80032" w:rsidRPr="005843C8" w:rsidRDefault="00B80032" w:rsidP="005843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CZĘŚĆ </w:t>
      </w:r>
      <w:r w:rsidR="00956135">
        <w:rPr>
          <w:rFonts w:asciiTheme="minorHAnsi" w:hAnsiTheme="minorHAnsi" w:cstheme="minorHAnsi"/>
          <w:b/>
          <w:bCs/>
          <w:color w:val="000000"/>
          <w:u w:val="single"/>
        </w:rPr>
        <w:t>IV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 ŚCIEŻKA MARKETWIDE – MENTOR B</w:t>
      </w:r>
      <w:bookmarkEnd w:id="3"/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B80032" w:rsidRPr="00E510BB" w14:paraId="671882A9" w14:textId="77777777" w:rsidTr="00A9245F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3530EEE5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149A753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1A4F6B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099A2F8" w14:textId="122D87FD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 w:rsidR="00EB743D">
              <w:rPr>
                <w:rFonts w:asciiTheme="minorHAnsi" w:hAnsiTheme="minorHAnsi" w:cstheme="minorHAnsi"/>
                <w:b/>
                <w:bCs/>
                <w:color w:val="000000"/>
              </w:rPr>
              <w:t>*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010DF1D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14:paraId="0F04891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C0C477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3E1DAAB5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132AAC1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B80032" w:rsidRPr="00E510BB" w14:paraId="539B7A1E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2596FD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C24CB9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AA3786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C4F271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2D651784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0EA8A5C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6ED2ED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42BD77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0F68BF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3122F3BD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A43FC0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290AB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A8CC45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555A18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20CC4F1F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4ED73E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483268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669CDD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40A0E1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7DAE2F9" w14:textId="516F7266" w:rsidR="00B80032" w:rsidRDefault="00B80032" w:rsidP="00B80032">
      <w:pPr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F4CE5A3" w14:textId="70697AC6" w:rsidR="00B80032" w:rsidRPr="005843C8" w:rsidRDefault="00B80032" w:rsidP="005843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r w:rsidRPr="00B80032">
        <w:rPr>
          <w:rFonts w:asciiTheme="minorHAnsi" w:hAnsiTheme="minorHAnsi" w:cstheme="minorHAnsi"/>
          <w:b/>
        </w:rPr>
        <w:tab/>
      </w:r>
      <w:bookmarkStart w:id="4" w:name="_Hlk194668917"/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CZĘŚĆ </w:t>
      </w:r>
      <w:r w:rsidR="00956135">
        <w:rPr>
          <w:rFonts w:asciiTheme="minorHAnsi" w:hAnsiTheme="minorHAnsi" w:cstheme="minorHAnsi"/>
          <w:b/>
          <w:bCs/>
          <w:color w:val="000000"/>
          <w:u w:val="single"/>
        </w:rPr>
        <w:t>V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 ŚCIEŻKA CORPORATE FUSION – MENTOR A</w:t>
      </w:r>
      <w:bookmarkEnd w:id="4"/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B80032" w:rsidRPr="00E510BB" w14:paraId="7F0FA846" w14:textId="77777777" w:rsidTr="00A9245F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56DD293F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D842B60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2810BB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3BAC5A41" w14:textId="1E390CFB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 w:rsidR="00EB743D">
              <w:rPr>
                <w:rFonts w:asciiTheme="minorHAnsi" w:hAnsiTheme="minorHAnsi" w:cstheme="minorHAnsi"/>
                <w:b/>
                <w:bCs/>
                <w:color w:val="000000"/>
              </w:rPr>
              <w:t>*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5E0F4E7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14:paraId="0C42502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70993A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7571487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15F5502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B80032" w:rsidRPr="00E510BB" w14:paraId="5656F91E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6B77EAB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88315B4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7E45AF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E8318B1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38CF8B11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19FE44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E05D66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0FF205B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89355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1E9C6D10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0D16E3D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2E9E3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177B2C4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811D16F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58FC29E9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210BB34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6EAA32B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282640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F44AF0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B7C070A" w14:textId="77777777" w:rsidR="00B80032" w:rsidRDefault="00B80032" w:rsidP="005843C8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421E939E" w14:textId="77777777" w:rsidR="00EB743D" w:rsidRDefault="00EB743D" w:rsidP="005843C8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BDF37FE" w14:textId="77777777" w:rsidR="00EB743D" w:rsidRDefault="00EB743D" w:rsidP="005843C8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4A0977A" w14:textId="77777777" w:rsidR="00EB743D" w:rsidRDefault="00EB743D" w:rsidP="005843C8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7C22E08B" w14:textId="77777777" w:rsidR="00EB743D" w:rsidRDefault="00EB743D" w:rsidP="005843C8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2CE817BC" w14:textId="5A576467" w:rsidR="00EB743D" w:rsidRDefault="00EB743D" w:rsidP="005843C8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00EB743D">
        <w:rPr>
          <w:rFonts w:asciiTheme="minorHAnsi" w:hAnsiTheme="minorHAnsi" w:cstheme="minorHAnsi"/>
          <w:b/>
          <w:bCs/>
          <w:color w:val="000000"/>
        </w:rPr>
        <w:t>*</w:t>
      </w:r>
      <w:r w:rsidRPr="00EB743D">
        <w:rPr>
          <w:sz w:val="16"/>
          <w:szCs w:val="16"/>
        </w:rPr>
        <w:t xml:space="preserve"> </w:t>
      </w:r>
      <w:r w:rsidRPr="00B80032">
        <w:rPr>
          <w:sz w:val="16"/>
          <w:szCs w:val="16"/>
        </w:rPr>
        <w:t xml:space="preserve">Należy dołączyć dokumenty poświadczone za zgodność z oryginałem: referencje, protokoły odbioru, zaświadczenia, faktury lub inne potwierdzające realizację usług (umowy nie będą brane pod uwagę), dokumentujące posiadanie minimum 2 letniego doświadczenia lub 200h zrealizowanych usług mentoringu/procesów </w:t>
      </w:r>
      <w:proofErr w:type="spellStart"/>
      <w:r w:rsidRPr="00B80032">
        <w:rPr>
          <w:sz w:val="16"/>
          <w:szCs w:val="16"/>
        </w:rPr>
        <w:t>mentoringowych</w:t>
      </w:r>
      <w:proofErr w:type="spellEnd"/>
      <w:r w:rsidRPr="00B80032">
        <w:rPr>
          <w:sz w:val="16"/>
          <w:szCs w:val="16"/>
        </w:rPr>
        <w:t xml:space="preserve"> w obszarze tematycznym danej ścieżki na rzecz startupów, zespołów/pomysłodawców pracujących nad wdrożeniem innowacji produktowej lub usługowej lub </w:t>
      </w:r>
      <w:r>
        <w:rPr>
          <w:sz w:val="16"/>
          <w:szCs w:val="16"/>
        </w:rPr>
        <w:t xml:space="preserve"> zbliżone. Liczbę wierszy w tabeli można zwiększać.</w:t>
      </w:r>
    </w:p>
    <w:p w14:paraId="4FD3BE45" w14:textId="77777777" w:rsidR="00EB743D" w:rsidRDefault="00EB743D" w:rsidP="005843C8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7381D534" w14:textId="65B3AEB7" w:rsidR="00B80032" w:rsidRPr="005843C8" w:rsidRDefault="00B80032" w:rsidP="005843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5" w:name="_Hlk194668960"/>
      <w:r>
        <w:rPr>
          <w:rFonts w:asciiTheme="minorHAnsi" w:hAnsiTheme="minorHAnsi" w:cstheme="minorHAnsi"/>
          <w:b/>
          <w:bCs/>
          <w:color w:val="000000"/>
          <w:u w:val="single"/>
        </w:rPr>
        <w:lastRenderedPageBreak/>
        <w:t xml:space="preserve">CZĘŚĆ </w:t>
      </w:r>
      <w:r w:rsidR="00956135">
        <w:rPr>
          <w:rFonts w:asciiTheme="minorHAnsi" w:hAnsiTheme="minorHAnsi" w:cstheme="minorHAnsi"/>
          <w:b/>
          <w:bCs/>
          <w:color w:val="000000"/>
          <w:u w:val="single"/>
        </w:rPr>
        <w:t>VI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 ŚCIEŻKA CORPORATE FUSION – MENTOR B</w:t>
      </w:r>
      <w:bookmarkEnd w:id="5"/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B80032" w:rsidRPr="00E510BB" w14:paraId="255269A0" w14:textId="77777777" w:rsidTr="00A9245F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36CB8FD5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A59A03E" w14:textId="77777777" w:rsidR="00B80032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B654E6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187DA421" w14:textId="3DA8B47B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 w:rsidR="00EB743D">
              <w:rPr>
                <w:rFonts w:asciiTheme="minorHAnsi" w:hAnsiTheme="minorHAnsi" w:cstheme="minorHAnsi"/>
                <w:b/>
                <w:bCs/>
                <w:color w:val="000000"/>
              </w:rPr>
              <w:t>*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270E503E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14:paraId="6B29349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6D3451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120D90A5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2D72B9E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B80032" w:rsidRPr="00E510BB" w14:paraId="69B6306F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5AAD40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594CD2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88F75B7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2A39C76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3300C70E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0D6CFCC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92AFC39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1ACF93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C9A3570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313C6C9D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FE134DC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B5AE6B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DF1182F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539B0B2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32" w:rsidRPr="00E510BB" w14:paraId="3F9650AC" w14:textId="77777777" w:rsidTr="00A9245F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61F959A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4BB3B98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DE9F96F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412C82D" w14:textId="77777777" w:rsidR="00B80032" w:rsidRPr="00E510BB" w:rsidRDefault="00B80032" w:rsidP="00A9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DA97875" w14:textId="77777777" w:rsidR="00254D8E" w:rsidRPr="009851A9" w:rsidRDefault="00254D8E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16D4593" w14:textId="38130C78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Default="00B86DC5">
      <w:pPr>
        <w:spacing w:after="0" w:line="240" w:lineRule="auto"/>
        <w:rPr>
          <w:rFonts w:asciiTheme="minorHAnsi" w:hAnsiTheme="minorHAnsi" w:cstheme="minorHAnsi"/>
        </w:rPr>
      </w:pPr>
    </w:p>
    <w:p w14:paraId="7AC03ED6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5A0FCD2D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2EEA7FF2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7AA93AE1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6FEFA9B1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3CA48FD3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60882AD0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2E804107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2C7B6C22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3A87BB35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332DC140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3A1F5448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636D40C2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268832BF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3B189D99" w14:textId="77777777" w:rsidR="00EB743D" w:rsidRDefault="00EB743D">
      <w:pPr>
        <w:spacing w:after="0" w:line="240" w:lineRule="auto"/>
        <w:rPr>
          <w:rFonts w:asciiTheme="minorHAnsi" w:hAnsiTheme="minorHAnsi" w:cstheme="minorHAnsi"/>
        </w:rPr>
      </w:pPr>
    </w:p>
    <w:p w14:paraId="665B8D2D" w14:textId="77777777" w:rsidR="00EB743D" w:rsidRDefault="00EB743D" w:rsidP="00EB743D">
      <w:pPr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3945AE7" w14:textId="77777777" w:rsidR="00EB743D" w:rsidRDefault="00EB743D" w:rsidP="00EB743D">
      <w:pPr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AF566BB" w14:textId="6143DD79" w:rsidR="00EB743D" w:rsidRDefault="00EB743D" w:rsidP="00EB743D">
      <w:pPr>
        <w:spacing w:after="0"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*</w:t>
      </w:r>
      <w:r w:rsidRPr="00EB743D">
        <w:rPr>
          <w:sz w:val="16"/>
          <w:szCs w:val="16"/>
        </w:rPr>
        <w:t xml:space="preserve"> </w:t>
      </w:r>
      <w:r w:rsidRPr="00B80032">
        <w:rPr>
          <w:sz w:val="16"/>
          <w:szCs w:val="16"/>
        </w:rPr>
        <w:t xml:space="preserve">Należy dołączyć dokumenty poświadczone za zgodność z oryginałem: referencje, protokoły odbioru, zaświadczenia, faktury lub inne potwierdzające realizację usług (umowy nie będą brane pod uwagę), dokumentujące posiadanie minimum 2 letniego doświadczenia lub 200h zrealizowanych usług mentoringu/procesów </w:t>
      </w:r>
      <w:proofErr w:type="spellStart"/>
      <w:r w:rsidRPr="00B80032">
        <w:rPr>
          <w:sz w:val="16"/>
          <w:szCs w:val="16"/>
        </w:rPr>
        <w:t>mentoringowych</w:t>
      </w:r>
      <w:proofErr w:type="spellEnd"/>
      <w:r w:rsidRPr="00B80032">
        <w:rPr>
          <w:sz w:val="16"/>
          <w:szCs w:val="16"/>
        </w:rPr>
        <w:t xml:space="preserve"> w obszarze tematycznym danej ścieżki na rzecz startupów, zespołów/pomysłodawców pracujących nad wdrożeniem innowacji produktowej lub usługowej lub </w:t>
      </w:r>
      <w:r>
        <w:rPr>
          <w:sz w:val="16"/>
          <w:szCs w:val="16"/>
        </w:rPr>
        <w:t xml:space="preserve"> zbliżone. Liczbę wierszy w tabeli można zwiększać.</w:t>
      </w:r>
    </w:p>
    <w:p w14:paraId="7A222514" w14:textId="77777777" w:rsidR="00EB743D" w:rsidRPr="009851A9" w:rsidRDefault="00EB743D">
      <w:pPr>
        <w:spacing w:after="0" w:line="240" w:lineRule="auto"/>
        <w:rPr>
          <w:rFonts w:asciiTheme="minorHAnsi" w:hAnsiTheme="minorHAnsi" w:cstheme="minorHAnsi"/>
        </w:rPr>
      </w:pPr>
    </w:p>
    <w:sectPr w:rsidR="00EB743D" w:rsidRPr="009851A9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04A77"/>
    <w:multiLevelType w:val="hybridMultilevel"/>
    <w:tmpl w:val="33EAF01A"/>
    <w:lvl w:ilvl="0" w:tplc="FFFFFFFF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6D6A34"/>
    <w:multiLevelType w:val="hybridMultilevel"/>
    <w:tmpl w:val="BD4EF0A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6BD4D17"/>
    <w:multiLevelType w:val="hybridMultilevel"/>
    <w:tmpl w:val="859E81B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AF2806"/>
    <w:multiLevelType w:val="hybridMultilevel"/>
    <w:tmpl w:val="7ACE9A10"/>
    <w:lvl w:ilvl="0" w:tplc="FFFFFFFF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3D042A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1952BF"/>
    <w:multiLevelType w:val="hybridMultilevel"/>
    <w:tmpl w:val="C25A8200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66BE6"/>
    <w:multiLevelType w:val="hybridMultilevel"/>
    <w:tmpl w:val="FFDA0B20"/>
    <w:lvl w:ilvl="0" w:tplc="F8F6B0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DEE570E"/>
    <w:multiLevelType w:val="multilevel"/>
    <w:tmpl w:val="F4282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88" w:hanging="1800"/>
      </w:pPr>
      <w:rPr>
        <w:rFonts w:hint="default"/>
      </w:rPr>
    </w:lvl>
  </w:abstractNum>
  <w:abstractNum w:abstractNumId="10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11" w15:restartNumberingAfterBreak="0">
    <w:nsid w:val="658618C2"/>
    <w:multiLevelType w:val="hybridMultilevel"/>
    <w:tmpl w:val="D4B6E8AE"/>
    <w:lvl w:ilvl="0" w:tplc="FFFFFFFF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9D5AE8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0F2FF9"/>
    <w:multiLevelType w:val="hybridMultilevel"/>
    <w:tmpl w:val="77766FCE"/>
    <w:lvl w:ilvl="0" w:tplc="7F426626">
      <w:start w:val="1"/>
      <w:numFmt w:val="upperRoman"/>
      <w:lvlText w:val="%1."/>
      <w:lvlJc w:val="left"/>
      <w:pPr>
        <w:ind w:left="567" w:hanging="567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8C86D12">
      <w:start w:val="1"/>
      <w:numFmt w:val="decimal"/>
      <w:lvlText w:val="%2."/>
      <w:lvlJc w:val="left"/>
      <w:pPr>
        <w:ind w:left="425" w:hanging="425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0129736">
      <w:start w:val="1"/>
      <w:numFmt w:val="lowerLetter"/>
      <w:lvlText w:val="%3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2BA5E8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4" w:tplc="540A68AC">
      <w:numFmt w:val="bullet"/>
      <w:lvlText w:val="•"/>
      <w:lvlJc w:val="left"/>
      <w:pPr>
        <w:ind w:left="2049" w:hanging="360"/>
      </w:pPr>
      <w:rPr>
        <w:rFonts w:hint="default"/>
        <w:lang w:val="pl-PL" w:eastAsia="en-US" w:bidi="ar-SA"/>
      </w:rPr>
    </w:lvl>
    <w:lvl w:ilvl="5" w:tplc="F40CF458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6" w:tplc="6EE49BCC">
      <w:numFmt w:val="bullet"/>
      <w:lvlText w:val="•"/>
      <w:lvlJc w:val="left"/>
      <w:pPr>
        <w:ind w:left="4468" w:hanging="360"/>
      </w:pPr>
      <w:rPr>
        <w:rFonts w:hint="default"/>
        <w:lang w:val="pl-PL" w:eastAsia="en-US" w:bidi="ar-SA"/>
      </w:rPr>
    </w:lvl>
    <w:lvl w:ilvl="7" w:tplc="91840818">
      <w:numFmt w:val="bullet"/>
      <w:lvlText w:val="•"/>
      <w:lvlJc w:val="left"/>
      <w:pPr>
        <w:ind w:left="5677" w:hanging="360"/>
      </w:pPr>
      <w:rPr>
        <w:rFonts w:hint="default"/>
        <w:lang w:val="pl-PL" w:eastAsia="en-US" w:bidi="ar-SA"/>
      </w:rPr>
    </w:lvl>
    <w:lvl w:ilvl="8" w:tplc="EB9C5946">
      <w:numFmt w:val="bullet"/>
      <w:lvlText w:val="•"/>
      <w:lvlJc w:val="left"/>
      <w:pPr>
        <w:ind w:left="6887" w:hanging="360"/>
      </w:pPr>
      <w:rPr>
        <w:rFonts w:hint="default"/>
        <w:lang w:val="pl-PL" w:eastAsia="en-US" w:bidi="ar-SA"/>
      </w:rPr>
    </w:lvl>
  </w:abstractNum>
  <w:num w:numId="1" w16cid:durableId="1222061464">
    <w:abstractNumId w:val="7"/>
  </w:num>
  <w:num w:numId="2" w16cid:durableId="843326744">
    <w:abstractNumId w:val="5"/>
  </w:num>
  <w:num w:numId="3" w16cid:durableId="1369185064">
    <w:abstractNumId w:val="13"/>
  </w:num>
  <w:num w:numId="4" w16cid:durableId="139470269">
    <w:abstractNumId w:val="10"/>
  </w:num>
  <w:num w:numId="5" w16cid:durableId="1104957605">
    <w:abstractNumId w:val="14"/>
  </w:num>
  <w:num w:numId="6" w16cid:durableId="1827237733">
    <w:abstractNumId w:val="9"/>
  </w:num>
  <w:num w:numId="7" w16cid:durableId="1517962208">
    <w:abstractNumId w:val="8"/>
  </w:num>
  <w:num w:numId="8" w16cid:durableId="1174104716">
    <w:abstractNumId w:val="12"/>
  </w:num>
  <w:num w:numId="9" w16cid:durableId="2061631826">
    <w:abstractNumId w:val="4"/>
  </w:num>
  <w:num w:numId="10" w16cid:durableId="838544072">
    <w:abstractNumId w:val="6"/>
  </w:num>
  <w:num w:numId="11" w16cid:durableId="168840113">
    <w:abstractNumId w:val="1"/>
  </w:num>
  <w:num w:numId="12" w16cid:durableId="595675017">
    <w:abstractNumId w:val="2"/>
  </w:num>
  <w:num w:numId="13" w16cid:durableId="2049137440">
    <w:abstractNumId w:val="11"/>
  </w:num>
  <w:num w:numId="14" w16cid:durableId="1983996807">
    <w:abstractNumId w:val="0"/>
  </w:num>
  <w:num w:numId="15" w16cid:durableId="84367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9162B"/>
    <w:rsid w:val="000E65F6"/>
    <w:rsid w:val="00101D6C"/>
    <w:rsid w:val="0013190F"/>
    <w:rsid w:val="0019076C"/>
    <w:rsid w:val="001E6271"/>
    <w:rsid w:val="002270BD"/>
    <w:rsid w:val="00254D8E"/>
    <w:rsid w:val="00294369"/>
    <w:rsid w:val="00306C54"/>
    <w:rsid w:val="00364DF0"/>
    <w:rsid w:val="00380574"/>
    <w:rsid w:val="00381CAA"/>
    <w:rsid w:val="003F4C67"/>
    <w:rsid w:val="003F4EFC"/>
    <w:rsid w:val="00457036"/>
    <w:rsid w:val="004E2D16"/>
    <w:rsid w:val="0050297B"/>
    <w:rsid w:val="005843C8"/>
    <w:rsid w:val="005A7E51"/>
    <w:rsid w:val="005E4587"/>
    <w:rsid w:val="00731637"/>
    <w:rsid w:val="007C25D0"/>
    <w:rsid w:val="008038EF"/>
    <w:rsid w:val="008C68DB"/>
    <w:rsid w:val="00956135"/>
    <w:rsid w:val="009841C8"/>
    <w:rsid w:val="009851A9"/>
    <w:rsid w:val="009D091F"/>
    <w:rsid w:val="00A71EAD"/>
    <w:rsid w:val="00AA604F"/>
    <w:rsid w:val="00AE3B52"/>
    <w:rsid w:val="00B47C21"/>
    <w:rsid w:val="00B80032"/>
    <w:rsid w:val="00B86DC5"/>
    <w:rsid w:val="00B87BDA"/>
    <w:rsid w:val="00BC50E5"/>
    <w:rsid w:val="00BF7669"/>
    <w:rsid w:val="00C16EAA"/>
    <w:rsid w:val="00C408E7"/>
    <w:rsid w:val="00D55139"/>
    <w:rsid w:val="00E132D5"/>
    <w:rsid w:val="00E177C8"/>
    <w:rsid w:val="00E510BB"/>
    <w:rsid w:val="00E51872"/>
    <w:rsid w:val="00EB743D"/>
    <w:rsid w:val="00EC363C"/>
    <w:rsid w:val="00E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E51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F957589-1AF7-491A-A6F4-5FCFF020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15</cp:revision>
  <dcterms:created xsi:type="dcterms:W3CDTF">2024-09-12T19:54:00Z</dcterms:created>
  <dcterms:modified xsi:type="dcterms:W3CDTF">2025-04-08T08:23:00Z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