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10883" w14:textId="5B400A65" w:rsidR="005050F4" w:rsidRDefault="005050F4" w:rsidP="00E21D5F">
      <w:pPr>
        <w:jc w:val="center"/>
        <w:rPr>
          <w:rStyle w:val="markedcontent"/>
          <w:rFonts w:ascii="Arial" w:hAnsi="Arial" w:cs="Arial"/>
          <w:sz w:val="25"/>
          <w:szCs w:val="25"/>
        </w:rPr>
      </w:pPr>
    </w:p>
    <w:p w14:paraId="720E17C4" w14:textId="77777777" w:rsidR="005050F4" w:rsidRDefault="005050F4" w:rsidP="00B64DB4">
      <w:pPr>
        <w:rPr>
          <w:rStyle w:val="markedcontent"/>
          <w:rFonts w:ascii="Arial" w:hAnsi="Arial" w:cs="Arial"/>
          <w:sz w:val="25"/>
          <w:szCs w:val="25"/>
        </w:rPr>
      </w:pPr>
    </w:p>
    <w:p w14:paraId="21B2A008" w14:textId="77777777" w:rsidR="005050F4" w:rsidRPr="008843C0" w:rsidRDefault="005050F4" w:rsidP="00B3469A">
      <w:pPr>
        <w:ind w:left="5672" w:hanging="1561"/>
        <w:rPr>
          <w:rStyle w:val="markedcontent"/>
          <w:rFonts w:ascii="Arial" w:hAnsi="Arial" w:cs="Arial"/>
          <w:sz w:val="22"/>
          <w:szCs w:val="22"/>
        </w:rPr>
      </w:pPr>
      <w:r w:rsidRPr="008843C0">
        <w:rPr>
          <w:rStyle w:val="markedcontent"/>
          <w:rFonts w:ascii="Arial" w:hAnsi="Arial" w:cs="Arial"/>
          <w:sz w:val="22"/>
          <w:szCs w:val="22"/>
        </w:rPr>
        <w:t>Załącznik nr 2 do Instrukcji dla wykonawców</w:t>
      </w:r>
    </w:p>
    <w:p w14:paraId="5CB2270D" w14:textId="77777777" w:rsidR="005050F4" w:rsidRPr="00BE64B9" w:rsidRDefault="005050F4" w:rsidP="00B3469A">
      <w:pPr>
        <w:rPr>
          <w:rStyle w:val="markedcontent"/>
          <w:rFonts w:ascii="Arial" w:hAnsi="Arial" w:cs="Arial"/>
          <w:b/>
          <w:bCs/>
        </w:rPr>
      </w:pPr>
    </w:p>
    <w:p w14:paraId="3990F6E3" w14:textId="77777777" w:rsidR="005050F4" w:rsidRPr="00BE64B9" w:rsidRDefault="005050F4" w:rsidP="00B3469A">
      <w:pPr>
        <w:rPr>
          <w:rStyle w:val="markedcontent"/>
          <w:rFonts w:ascii="Arial" w:hAnsi="Arial" w:cs="Arial"/>
          <w:b/>
          <w:bCs/>
        </w:rPr>
      </w:pPr>
    </w:p>
    <w:p w14:paraId="095C4227" w14:textId="77777777" w:rsidR="005050F4" w:rsidRPr="00BE64B9" w:rsidRDefault="005050F4" w:rsidP="008843C0">
      <w:pPr>
        <w:jc w:val="center"/>
        <w:rPr>
          <w:rStyle w:val="markedcontent"/>
          <w:rFonts w:ascii="Arial" w:hAnsi="Arial" w:cs="Arial"/>
          <w:b/>
          <w:bCs/>
        </w:rPr>
      </w:pPr>
      <w:r w:rsidRPr="00BE64B9">
        <w:rPr>
          <w:rStyle w:val="markedcontent"/>
          <w:rFonts w:ascii="Arial" w:hAnsi="Arial" w:cs="Arial"/>
          <w:b/>
          <w:bCs/>
        </w:rPr>
        <w:t>Oświadczenie o braku podstaw do wykluczenia</w:t>
      </w:r>
    </w:p>
    <w:p w14:paraId="336283EC" w14:textId="77777777" w:rsidR="005050F4" w:rsidRPr="00BE64B9" w:rsidRDefault="005050F4" w:rsidP="008843C0">
      <w:pPr>
        <w:jc w:val="center"/>
        <w:rPr>
          <w:rStyle w:val="markedcontent"/>
          <w:rFonts w:ascii="Arial" w:hAnsi="Arial" w:cs="Arial"/>
          <w:b/>
          <w:bCs/>
        </w:rPr>
      </w:pPr>
      <w:r w:rsidRPr="00BE64B9">
        <w:rPr>
          <w:rStyle w:val="markedcontent"/>
          <w:rFonts w:ascii="Arial" w:hAnsi="Arial" w:cs="Arial"/>
          <w:b/>
          <w:bCs/>
        </w:rPr>
        <w:t>z powodów, o których mowa w art. 7 ust. 1 ustawy z dnia 13 kwietnia 2022 r. o szczególnych rozwiązaniach w zakresie przeciwdziałania wspieraniu agresji na Ukrainę oraz służących ochronie bezpieczeństwa narodowego</w:t>
      </w:r>
    </w:p>
    <w:p w14:paraId="656BBF96" w14:textId="77777777" w:rsidR="005050F4" w:rsidRPr="00BE64B9" w:rsidRDefault="005050F4" w:rsidP="00B3469A">
      <w:pPr>
        <w:rPr>
          <w:rStyle w:val="markedcontent"/>
          <w:rFonts w:ascii="Arial" w:hAnsi="Arial" w:cs="Arial"/>
          <w:b/>
          <w:bCs/>
        </w:rPr>
      </w:pPr>
    </w:p>
    <w:p w14:paraId="71A1C8F0" w14:textId="77777777" w:rsidR="005050F4" w:rsidRPr="00BE64B9" w:rsidRDefault="005050F4" w:rsidP="00B3469A">
      <w:pPr>
        <w:rPr>
          <w:rStyle w:val="markedcontent"/>
          <w:rFonts w:ascii="Arial" w:hAnsi="Arial" w:cs="Arial"/>
          <w:b/>
          <w:bCs/>
        </w:rPr>
      </w:pPr>
    </w:p>
    <w:p w14:paraId="1E3573FF" w14:textId="68010099" w:rsidR="005050F4" w:rsidRPr="00BE64B9" w:rsidRDefault="005050F4" w:rsidP="00B3469A">
      <w:pPr>
        <w:rPr>
          <w:rStyle w:val="markedcontent"/>
          <w:rFonts w:ascii="Arial" w:hAnsi="Arial" w:cs="Arial"/>
        </w:rPr>
      </w:pPr>
      <w:r w:rsidRPr="00BE64B9">
        <w:rPr>
          <w:rStyle w:val="markedcontent"/>
          <w:rFonts w:ascii="Arial" w:hAnsi="Arial" w:cs="Arial"/>
          <w:b/>
          <w:bCs/>
        </w:rPr>
        <w:t>Dot. zamówienia pn. „</w:t>
      </w:r>
      <w:bookmarkStart w:id="0" w:name="_Hlk195272988"/>
      <w:bookmarkStart w:id="1" w:name="_Hlk195786772"/>
      <w:bookmarkStart w:id="2" w:name="_Hlk201649010"/>
      <w:r w:rsidR="001F2009" w:rsidRPr="00012C83">
        <w:rPr>
          <w:rFonts w:ascii="Arial" w:hAnsi="Arial" w:cs="Arial"/>
          <w:b/>
        </w:rPr>
        <w:t>Zakup szkolenia w zakresie radzenia sob</w:t>
      </w:r>
      <w:r w:rsidR="00A22AA1">
        <w:rPr>
          <w:rFonts w:ascii="Arial" w:hAnsi="Arial" w:cs="Arial"/>
          <w:b/>
        </w:rPr>
        <w:t>ie ze stresem i przeciwdziałania</w:t>
      </w:r>
      <w:r w:rsidR="001F2009" w:rsidRPr="00012C83">
        <w:rPr>
          <w:rFonts w:ascii="Arial" w:hAnsi="Arial" w:cs="Arial"/>
          <w:b/>
        </w:rPr>
        <w:t xml:space="preserve"> wypaleniu zawodowemu</w:t>
      </w:r>
      <w:r w:rsidR="001F2009" w:rsidRPr="00012C83">
        <w:rPr>
          <w:rFonts w:ascii="Arial" w:hAnsi="Arial" w:cs="Arial"/>
          <w:b/>
          <w:bCs/>
        </w:rPr>
        <w:t>”</w:t>
      </w:r>
      <w:r w:rsidR="001F2009" w:rsidRPr="00012C83">
        <w:rPr>
          <w:rFonts w:ascii="Arial" w:hAnsi="Arial" w:cs="Arial"/>
        </w:rPr>
        <w:t xml:space="preserve"> realizowana w ramach projektu </w:t>
      </w:r>
      <w:bookmarkEnd w:id="0"/>
      <w:r w:rsidR="001F2009" w:rsidRPr="00012C83">
        <w:rPr>
          <w:rFonts w:ascii="Arial" w:hAnsi="Arial" w:cs="Arial"/>
        </w:rPr>
        <w:t>pn. „Inwestycja w zdrowie pracowników”, nr FEPZ.06.07-IP.01-0065/24 współfinansowanego ze środków Europejskiego Funduszu Społecznego Plus w ramach programu Fundusze Europejskie dla Pomorza Zachodniego</w:t>
      </w:r>
      <w:bookmarkEnd w:id="1"/>
      <w:r w:rsidR="001F2009" w:rsidRPr="00012C83">
        <w:rPr>
          <w:rFonts w:ascii="Arial" w:hAnsi="Arial" w:cs="Arial"/>
        </w:rPr>
        <w:t>.</w:t>
      </w:r>
      <w:bookmarkEnd w:id="2"/>
    </w:p>
    <w:p w14:paraId="03AFB7C9" w14:textId="77777777" w:rsidR="005050F4" w:rsidRPr="00BE64B9" w:rsidRDefault="005050F4" w:rsidP="00B3469A">
      <w:pPr>
        <w:rPr>
          <w:rStyle w:val="markedcontent"/>
          <w:rFonts w:ascii="Arial" w:hAnsi="Arial" w:cs="Arial"/>
        </w:rPr>
      </w:pPr>
      <w:r w:rsidRPr="00BE64B9">
        <w:rPr>
          <w:rStyle w:val="markedcontent"/>
          <w:rFonts w:ascii="Arial" w:hAnsi="Arial" w:cs="Arial"/>
        </w:rPr>
        <w:t xml:space="preserve">Oświadczam, że w związku ze złożeniem oferty na realizację powyższego zamówienia publicznego o wartości mniejszej niż kwoty określone w art. 2 ust. 1 ustawy z dnia 11 września 2019 r. - Prawo zamówień publicznych, w stosunku do wykonawcy, którego reprezentuję nie zachodzą podstawy wykluczenia z przyczyn, o których mowa poniżej: </w:t>
      </w:r>
    </w:p>
    <w:p w14:paraId="072A4BB3" w14:textId="77777777" w:rsidR="005050F4" w:rsidRPr="00BE64B9" w:rsidRDefault="005050F4" w:rsidP="00B3469A">
      <w:pPr>
        <w:tabs>
          <w:tab w:val="left" w:pos="284"/>
        </w:tabs>
        <w:ind w:left="-142" w:firstLine="142"/>
        <w:rPr>
          <w:rStyle w:val="markedcontent"/>
          <w:rFonts w:ascii="Arial" w:hAnsi="Arial" w:cs="Arial"/>
        </w:rPr>
      </w:pPr>
      <w:r w:rsidRPr="00BE64B9">
        <w:rPr>
          <w:rStyle w:val="markedcontent"/>
          <w:rFonts w:ascii="Arial" w:hAnsi="Arial" w:cs="Arial"/>
        </w:rPr>
        <w:t xml:space="preserve">Z postępowania wyklucza się: </w:t>
      </w:r>
    </w:p>
    <w:p w14:paraId="7CA6D5E9" w14:textId="77777777" w:rsidR="005050F4" w:rsidRPr="00BE64B9" w:rsidRDefault="005050F4" w:rsidP="00072817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</w:tabs>
        <w:rPr>
          <w:rFonts w:ascii="Arial" w:hAnsi="Arial" w:cs="Arial"/>
        </w:rPr>
      </w:pPr>
      <w:r w:rsidRPr="00BE64B9">
        <w:rPr>
          <w:rFonts w:ascii="Arial" w:hAnsi="Arial" w:cs="Arial"/>
        </w:rPr>
        <w:t>wykonawcę oraz uczestnika konkursu wymienionego w wykazach określonych w rozporządzeniu 765/2006 i rozporządzeniu 269/2014 albo wpisanego na listę na podstawie decyzji w sprawie wpisu na listę rozstrzygającej o zastosowaniu środka, o którym mowa w art. 1 pkt 3;</w:t>
      </w:r>
    </w:p>
    <w:p w14:paraId="27693B37" w14:textId="40038A84" w:rsidR="005050F4" w:rsidRPr="00057027" w:rsidRDefault="005050F4" w:rsidP="00A730C7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</w:tabs>
        <w:rPr>
          <w:rFonts w:ascii="Arial" w:hAnsi="Arial" w:cs="Arial"/>
        </w:rPr>
      </w:pPr>
      <w:bookmarkStart w:id="3" w:name="mip69305108"/>
      <w:bookmarkEnd w:id="3"/>
      <w:r w:rsidRPr="00BE64B9">
        <w:rPr>
          <w:rFonts w:ascii="Arial" w:hAnsi="Arial" w:cs="Arial"/>
        </w:rPr>
        <w:t xml:space="preserve">wykonawcę oraz uczestnika konkursu, którego beneficjentem rzeczywistym w rozumieniu ustawy z </w:t>
      </w:r>
      <w:r w:rsidRPr="00057027">
        <w:rPr>
          <w:rFonts w:ascii="Arial" w:hAnsi="Arial" w:cs="Arial"/>
        </w:rPr>
        <w:t xml:space="preserve">dnia 1 marca 2018 r. o przeciwdziałaniu praniu pieniędzy oraz finansowaniu terroryzmu </w:t>
      </w:r>
      <w:r w:rsidR="00A22AA1" w:rsidRPr="00057027">
        <w:rPr>
          <w:rStyle w:val="markedcontent"/>
          <w:rFonts w:ascii="Arial" w:hAnsi="Arial" w:cs="Arial"/>
        </w:rPr>
        <w:t xml:space="preserve">(Dz. U. z 2025 r. poz. 644) </w:t>
      </w:r>
      <w:r w:rsidRPr="00057027">
        <w:rPr>
          <w:rFonts w:ascii="Arial" w:hAnsi="Arial" w:cs="Arial"/>
        </w:rPr>
        <w:t xml:space="preserve"> jest osoba wymieniona w wykazach określonych w rozporządzeniu 765/2006 i rozporządzeniu 269/2014 albo wpisana na listę lub będąca takim beneficjentem rzeczywistym od dnia 24 lutego 2022 r., o ile została wpisana na listę na podstawie</w:t>
      </w:r>
      <w:r w:rsidR="00BE64B9" w:rsidRPr="00057027">
        <w:rPr>
          <w:rFonts w:ascii="Arial" w:hAnsi="Arial" w:cs="Arial"/>
        </w:rPr>
        <w:t xml:space="preserve"> </w:t>
      </w:r>
      <w:r w:rsidRPr="00057027">
        <w:rPr>
          <w:rFonts w:ascii="Arial" w:hAnsi="Arial" w:cs="Arial"/>
        </w:rPr>
        <w:t>decyzji w sprawie wpisu na listę rozstrzygającej o zastosowaniu środka, o którym mowa w art. 1 pkt 3;</w:t>
      </w:r>
    </w:p>
    <w:p w14:paraId="0B11724B" w14:textId="28B1EBBF" w:rsidR="005050F4" w:rsidRPr="00057027" w:rsidRDefault="005050F4" w:rsidP="000109A5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</w:tabs>
        <w:rPr>
          <w:rFonts w:ascii="Arial" w:hAnsi="Arial" w:cs="Arial"/>
        </w:rPr>
      </w:pPr>
      <w:bookmarkStart w:id="4" w:name="mip69305109"/>
      <w:bookmarkEnd w:id="4"/>
      <w:r w:rsidRPr="00057027">
        <w:rPr>
          <w:rFonts w:ascii="Arial" w:hAnsi="Arial" w:cs="Arial"/>
        </w:rPr>
        <w:t>wykonawcę oraz uczestnika konkursu, którego jednostką dominującą w rozumieniu art. 3 ust. 1 pkt 37 ustawy z dnia 29 września 1994 r. o rachunkowości (Dz.U. z 2023 r. poz. 120 </w:t>
      </w:r>
      <w:r w:rsidR="00A22AA1" w:rsidRPr="00057027">
        <w:rPr>
          <w:rFonts w:ascii="Arial" w:hAnsi="Arial" w:cs="Arial"/>
        </w:rPr>
        <w:t xml:space="preserve">z </w:t>
      </w:r>
      <w:proofErr w:type="spellStart"/>
      <w:r w:rsidR="00A22AA1" w:rsidRPr="00057027">
        <w:rPr>
          <w:rFonts w:ascii="Arial" w:hAnsi="Arial" w:cs="Arial"/>
        </w:rPr>
        <w:t>późn</w:t>
      </w:r>
      <w:proofErr w:type="spellEnd"/>
      <w:r w:rsidR="00A22AA1" w:rsidRPr="00057027">
        <w:rPr>
          <w:rFonts w:ascii="Arial" w:hAnsi="Arial" w:cs="Arial"/>
        </w:rPr>
        <w:t>. zm.</w:t>
      </w:r>
      <w:r w:rsidRPr="00057027">
        <w:rPr>
          <w:rFonts w:ascii="Arial" w:hAnsi="Arial" w:cs="Arial"/>
        </w:rPr>
        <w:t>) jest podmiot wymieniony w wykazach określonych w rozporządzeniu 765/2006 i rozporządzeniu 269/2014 albo wpisany na listę lub będący taką jednostką dominującą od dnia 24 lutego 2022 r., o ile został wpisany na listę na podstawie decyzji w sprawie wpisu na listę rozstrzygającej o zastosowaniu środka, o którym mowa w art. 1 pkt 3.</w:t>
      </w:r>
    </w:p>
    <w:p w14:paraId="375A5B66" w14:textId="77777777" w:rsidR="005050F4" w:rsidRPr="00057027" w:rsidRDefault="005050F4" w:rsidP="00B3469A">
      <w:pPr>
        <w:tabs>
          <w:tab w:val="left" w:pos="284"/>
        </w:tabs>
        <w:rPr>
          <w:rFonts w:ascii="Arial" w:hAnsi="Arial" w:cs="Arial"/>
        </w:rPr>
      </w:pPr>
    </w:p>
    <w:p w14:paraId="20711BB8" w14:textId="17446DF8" w:rsidR="005050F4" w:rsidRPr="00057027" w:rsidRDefault="005050F4" w:rsidP="00B3469A">
      <w:pPr>
        <w:tabs>
          <w:tab w:val="left" w:pos="284"/>
        </w:tabs>
        <w:rPr>
          <w:rFonts w:ascii="Arial" w:hAnsi="Arial" w:cs="Arial"/>
        </w:rPr>
      </w:pPr>
      <w:r w:rsidRPr="00057027">
        <w:rPr>
          <w:rFonts w:ascii="Arial" w:hAnsi="Arial" w:cs="Arial"/>
        </w:rPr>
        <w:t>Podstawa prawna: Art. 7 ust. 9 ustawy z dnia 13 kwietnia 2022 r. o szczególnych rozwiązaniach w zakresie przeciwdziałania wspieraniu agresji na Ukrainę oraz służących ochronie bez</w:t>
      </w:r>
      <w:r w:rsidR="00D21C6E" w:rsidRPr="00057027">
        <w:rPr>
          <w:rFonts w:ascii="Arial" w:hAnsi="Arial" w:cs="Arial"/>
        </w:rPr>
        <w:t xml:space="preserve">pieczeństwa narodowego </w:t>
      </w:r>
      <w:r w:rsidR="00A22AA1" w:rsidRPr="00057027">
        <w:rPr>
          <w:rFonts w:ascii="Arial" w:hAnsi="Arial" w:cs="Arial"/>
        </w:rPr>
        <w:t xml:space="preserve">(Dz. U. </w:t>
      </w:r>
      <w:r w:rsidR="00A22AA1" w:rsidRPr="00057027">
        <w:rPr>
          <w:rFonts w:ascii="Arial" w:hAnsi="Arial"/>
        </w:rPr>
        <w:t xml:space="preserve">z </w:t>
      </w:r>
      <w:r w:rsidR="00A22AA1" w:rsidRPr="00057027">
        <w:rPr>
          <w:rFonts w:ascii="Arial" w:hAnsi="Arial" w:cs="Arial"/>
        </w:rPr>
        <w:t>2025</w:t>
      </w:r>
      <w:r w:rsidR="00A22AA1" w:rsidRPr="00057027">
        <w:rPr>
          <w:rFonts w:ascii="Arial" w:hAnsi="Arial"/>
        </w:rPr>
        <w:t xml:space="preserve"> r. poz. </w:t>
      </w:r>
      <w:r w:rsidR="00A22AA1" w:rsidRPr="00057027">
        <w:rPr>
          <w:rFonts w:ascii="Arial" w:hAnsi="Arial" w:cs="Arial"/>
        </w:rPr>
        <w:t>514)</w:t>
      </w:r>
      <w:r w:rsidRPr="00057027">
        <w:rPr>
          <w:rFonts w:ascii="Arial" w:hAnsi="Arial" w:cs="Arial"/>
        </w:rPr>
        <w:t xml:space="preserve">. </w:t>
      </w:r>
    </w:p>
    <w:p w14:paraId="2E411625" w14:textId="77777777" w:rsidR="005050F4" w:rsidRPr="00057027" w:rsidRDefault="005050F4" w:rsidP="00B3469A">
      <w:pPr>
        <w:tabs>
          <w:tab w:val="left" w:pos="284"/>
        </w:tabs>
        <w:rPr>
          <w:rFonts w:ascii="Arial" w:hAnsi="Arial" w:cs="Arial"/>
        </w:rPr>
      </w:pPr>
    </w:p>
    <w:p w14:paraId="611571E9" w14:textId="77777777" w:rsidR="00BE64B9" w:rsidRPr="00057027" w:rsidRDefault="00BE64B9" w:rsidP="00BE64B9">
      <w:pPr>
        <w:spacing w:before="480" w:after="120"/>
        <w:jc w:val="center"/>
        <w:rPr>
          <w:rFonts w:ascii="Arial" w:hAnsi="Arial" w:cs="Arial"/>
          <w:b/>
          <w:caps/>
        </w:rPr>
      </w:pPr>
      <w:r w:rsidRPr="00057027">
        <w:rPr>
          <w:rFonts w:ascii="Arial" w:hAnsi="Arial" w:cs="Arial"/>
          <w:b/>
          <w:caps/>
        </w:rPr>
        <w:lastRenderedPageBreak/>
        <w:t>OświadczeniA o spełnianiu wymagań</w:t>
      </w:r>
    </w:p>
    <w:p w14:paraId="0EBFE57E" w14:textId="2EC6C84D" w:rsidR="00BE64B9" w:rsidRPr="00057027" w:rsidRDefault="00BE64B9" w:rsidP="00BE64B9">
      <w:pPr>
        <w:tabs>
          <w:tab w:val="center" w:pos="6804"/>
        </w:tabs>
        <w:spacing w:before="240" w:after="120"/>
        <w:rPr>
          <w:rFonts w:ascii="Arial" w:hAnsi="Arial" w:cs="Arial"/>
        </w:rPr>
      </w:pPr>
      <w:r w:rsidRPr="00057027">
        <w:rPr>
          <w:rFonts w:ascii="Arial" w:hAnsi="Arial" w:cs="Arial"/>
        </w:rPr>
        <w:t>Oświadczam, że spełniam wymagania określone w Zapytaniu ofertowym</w:t>
      </w:r>
      <w:r w:rsidR="001F2009" w:rsidRPr="00057027">
        <w:rPr>
          <w:rFonts w:ascii="Arial" w:hAnsi="Arial" w:cs="Arial"/>
        </w:rPr>
        <w:t xml:space="preserve"> pn. </w:t>
      </w:r>
      <w:r w:rsidRPr="00057027">
        <w:rPr>
          <w:rFonts w:ascii="Arial" w:hAnsi="Arial" w:cs="Arial"/>
          <w:b/>
          <w:bCs/>
        </w:rPr>
        <w:t>„</w:t>
      </w:r>
      <w:r w:rsidR="001F2009" w:rsidRPr="00057027">
        <w:rPr>
          <w:rFonts w:ascii="Arial" w:hAnsi="Arial" w:cs="Arial"/>
          <w:b/>
        </w:rPr>
        <w:t xml:space="preserve">Zakup szkolenia w zakresie radzenia sobie ze </w:t>
      </w:r>
      <w:r w:rsidR="00A22AA1" w:rsidRPr="00057027">
        <w:rPr>
          <w:rFonts w:ascii="Arial" w:hAnsi="Arial" w:cs="Arial"/>
          <w:b/>
        </w:rPr>
        <w:t>stresem i przeciwdziałania</w:t>
      </w:r>
      <w:r w:rsidR="001F2009" w:rsidRPr="00057027">
        <w:rPr>
          <w:rFonts w:ascii="Arial" w:hAnsi="Arial" w:cs="Arial"/>
          <w:b/>
        </w:rPr>
        <w:t xml:space="preserve"> wypaleniu zawodowemu</w:t>
      </w:r>
      <w:r w:rsidR="001F2009" w:rsidRPr="00057027">
        <w:rPr>
          <w:rFonts w:ascii="Arial" w:hAnsi="Arial" w:cs="Arial"/>
          <w:b/>
          <w:bCs/>
        </w:rPr>
        <w:t>”</w:t>
      </w:r>
      <w:r w:rsidR="001F2009" w:rsidRPr="00057027">
        <w:rPr>
          <w:rFonts w:ascii="Arial" w:hAnsi="Arial" w:cs="Arial"/>
        </w:rPr>
        <w:t xml:space="preserve"> realizowana w ramach projektu pn. „Inwestycja w zdrowie pracowników”, nr FEPZ.06.07-IP.01-0065/24 współfinansowanego ze środków Europejskiego Funduszu Społecznego Plus w ramach programu Fundusze Europejskie dla Pomorza Zachodniego.</w:t>
      </w:r>
      <w:r w:rsidRPr="00057027">
        <w:rPr>
          <w:rFonts w:ascii="Arial" w:hAnsi="Arial" w:cs="Arial"/>
        </w:rPr>
        <w:t xml:space="preserve"> tj.:</w:t>
      </w:r>
    </w:p>
    <w:p w14:paraId="1D4E9656" w14:textId="77777777" w:rsidR="00621E17" w:rsidRPr="00057027" w:rsidRDefault="00621E17" w:rsidP="00BE64B9">
      <w:pPr>
        <w:numPr>
          <w:ilvl w:val="0"/>
          <w:numId w:val="2"/>
        </w:numPr>
        <w:rPr>
          <w:rFonts w:ascii="Arial" w:hAnsi="Arial" w:cs="Arial"/>
        </w:rPr>
      </w:pPr>
      <w:r w:rsidRPr="00057027">
        <w:rPr>
          <w:rFonts w:ascii="Arial" w:hAnsi="Arial" w:cs="Arial"/>
        </w:rPr>
        <w:t>Spełniam warunki zamówienia w zakresie określonym w Rozdziale VII pkt 1 Instrukcji dla Wykonawców.</w:t>
      </w:r>
    </w:p>
    <w:p w14:paraId="430D040A" w14:textId="676809D8" w:rsidR="00BE64B9" w:rsidRPr="00057027" w:rsidRDefault="00BE64B9" w:rsidP="00BE64B9">
      <w:pPr>
        <w:numPr>
          <w:ilvl w:val="0"/>
          <w:numId w:val="2"/>
        </w:numPr>
        <w:rPr>
          <w:rFonts w:ascii="Arial" w:hAnsi="Arial" w:cs="Arial"/>
        </w:rPr>
      </w:pPr>
      <w:r w:rsidRPr="00057027">
        <w:rPr>
          <w:rFonts w:ascii="Arial" w:hAnsi="Arial" w:cs="Arial"/>
        </w:rPr>
        <w:t>Zobowiązuję się do zapewnienia przestrzegania bezpieczeństwa i higieny pracy oraz ochrony zdrowia na etapie realizacji usługi.</w:t>
      </w:r>
    </w:p>
    <w:p w14:paraId="6560D929" w14:textId="77777777" w:rsidR="00BE64B9" w:rsidRPr="00057027" w:rsidRDefault="00BE64B9" w:rsidP="00BE64B9">
      <w:pPr>
        <w:pStyle w:val="Akapitzlist"/>
        <w:numPr>
          <w:ilvl w:val="0"/>
          <w:numId w:val="2"/>
        </w:numPr>
        <w:ind w:left="357" w:hanging="357"/>
        <w:rPr>
          <w:rFonts w:ascii="Arial" w:hAnsi="Arial" w:cs="Arial"/>
        </w:rPr>
      </w:pPr>
      <w:r w:rsidRPr="00057027">
        <w:rPr>
          <w:rFonts w:ascii="Arial" w:hAnsi="Arial" w:cs="Arial"/>
          <w:bCs/>
        </w:rPr>
        <w:t>Znajduję się w sytuacji ekonomicznej i finansowej umożliwiającej realizację zamówienia.</w:t>
      </w:r>
    </w:p>
    <w:p w14:paraId="4F77D874" w14:textId="77777777" w:rsidR="00BE64B9" w:rsidRPr="00057027" w:rsidRDefault="00BE64B9" w:rsidP="00BE64B9">
      <w:pPr>
        <w:pStyle w:val="Akapitzlist"/>
        <w:numPr>
          <w:ilvl w:val="0"/>
          <w:numId w:val="2"/>
        </w:numPr>
        <w:tabs>
          <w:tab w:val="center" w:pos="284"/>
        </w:tabs>
        <w:ind w:left="357" w:hanging="357"/>
        <w:rPr>
          <w:rFonts w:ascii="Arial" w:hAnsi="Arial" w:cs="Arial"/>
        </w:rPr>
      </w:pPr>
      <w:r w:rsidRPr="00057027">
        <w:rPr>
          <w:rFonts w:ascii="Arial" w:hAnsi="Arial" w:cs="Arial"/>
          <w:bCs/>
        </w:rPr>
        <w:t>Nie jestem</w:t>
      </w:r>
      <w:r w:rsidRPr="00057027">
        <w:rPr>
          <w:rFonts w:ascii="Arial" w:hAnsi="Arial" w:cs="Arial"/>
        </w:rPr>
        <w:t xml:space="preserve"> powiązany z </w:t>
      </w:r>
      <w:r w:rsidRPr="00057027">
        <w:rPr>
          <w:rFonts w:ascii="Arial" w:hAnsi="Arial" w:cs="Arial"/>
          <w:b/>
        </w:rPr>
        <w:t>Zamawiającym (Beneficjentem) oraz Partnerem</w:t>
      </w:r>
      <w:r w:rsidRPr="00057027">
        <w:rPr>
          <w:rFonts w:ascii="Arial" w:hAnsi="Arial" w:cs="Arial"/>
        </w:rPr>
        <w:t xml:space="preserve"> osobowo lub kapitałowo. Przez powiązania osobowe lub kapitałowe rozumie się wzajemne powiązania między </w:t>
      </w:r>
      <w:r w:rsidRPr="00057027">
        <w:rPr>
          <w:rFonts w:ascii="Arial" w:hAnsi="Arial" w:cs="Arial"/>
          <w:b/>
        </w:rPr>
        <w:t>Zamawiającym (Beneficjentem) oraz Partnerem</w:t>
      </w:r>
      <w:r w:rsidRPr="00057027">
        <w:rPr>
          <w:rFonts w:ascii="Arial" w:hAnsi="Arial" w:cs="Arial"/>
        </w:rPr>
        <w:t xml:space="preserve"> lub osobami upoważnionymi do zaciągania zobowiązań w imieniu zamawiającego lub osobami wykonującymi w imieniu zamawiającego czynności związane z przygotowaniem lub przeprowadzeniem procedury wyboru wykonawcy a wykonawcą, polegające w szczególności na:</w:t>
      </w:r>
    </w:p>
    <w:p w14:paraId="43B7BCD2" w14:textId="77777777" w:rsidR="00BE64B9" w:rsidRPr="00057027" w:rsidRDefault="00BE64B9" w:rsidP="00BE64B9">
      <w:pPr>
        <w:pStyle w:val="Akapitzlist"/>
        <w:widowControl w:val="0"/>
        <w:numPr>
          <w:ilvl w:val="3"/>
          <w:numId w:val="3"/>
        </w:numPr>
        <w:ind w:left="851"/>
        <w:contextualSpacing/>
        <w:rPr>
          <w:rFonts w:ascii="Arial" w:hAnsi="Arial" w:cs="Arial"/>
        </w:rPr>
      </w:pPr>
      <w:r w:rsidRPr="00057027">
        <w:rPr>
          <w:rFonts w:ascii="Arial" w:hAnsi="Arial" w:cs="Arial"/>
        </w:rPr>
        <w:t>uczestniczeniu w spółce jako wspólnik spółki cywilnej lub spółki osobowej;</w:t>
      </w:r>
    </w:p>
    <w:p w14:paraId="7AD3A697" w14:textId="77777777" w:rsidR="00BE64B9" w:rsidRPr="00057027" w:rsidRDefault="00BE64B9" w:rsidP="00BE64B9">
      <w:pPr>
        <w:pStyle w:val="Akapitzlist"/>
        <w:widowControl w:val="0"/>
        <w:numPr>
          <w:ilvl w:val="3"/>
          <w:numId w:val="3"/>
        </w:numPr>
        <w:ind w:left="851"/>
        <w:contextualSpacing/>
        <w:rPr>
          <w:rFonts w:ascii="Arial" w:hAnsi="Arial" w:cs="Arial"/>
        </w:rPr>
      </w:pPr>
      <w:r w:rsidRPr="00057027">
        <w:rPr>
          <w:rFonts w:ascii="Arial" w:hAnsi="Arial" w:cs="Arial"/>
        </w:rPr>
        <w:t xml:space="preserve">posiadaniu co najmniej 10% udziałów lub akcji (o ile niższy próg nie wynika </w:t>
      </w:r>
      <w:r w:rsidRPr="00057027">
        <w:rPr>
          <w:rFonts w:ascii="Arial" w:hAnsi="Arial" w:cs="Arial"/>
        </w:rPr>
        <w:br/>
        <w:t>z przepisów prawa);</w:t>
      </w:r>
    </w:p>
    <w:p w14:paraId="24AAFB0C" w14:textId="52AAEC18" w:rsidR="00BE64B9" w:rsidRPr="00057027" w:rsidRDefault="00BE64B9" w:rsidP="00BE64B9">
      <w:pPr>
        <w:pStyle w:val="Akapitzlist"/>
        <w:widowControl w:val="0"/>
        <w:numPr>
          <w:ilvl w:val="3"/>
          <w:numId w:val="3"/>
        </w:numPr>
        <w:ind w:left="851"/>
        <w:contextualSpacing/>
        <w:rPr>
          <w:rFonts w:ascii="Arial" w:hAnsi="Arial" w:cs="Arial"/>
        </w:rPr>
      </w:pPr>
      <w:r w:rsidRPr="00057027">
        <w:rPr>
          <w:rFonts w:ascii="Arial" w:hAnsi="Arial" w:cs="Arial"/>
        </w:rPr>
        <w:t xml:space="preserve">  pełnieniu funkcji członka organu nadzorczego lub zarządzającego, prokurenta, pełnomocnika;</w:t>
      </w:r>
    </w:p>
    <w:p w14:paraId="4E6DCF81" w14:textId="0182C018" w:rsidR="00BE64B9" w:rsidRPr="00057027" w:rsidRDefault="00BE64B9" w:rsidP="00BE64B9">
      <w:pPr>
        <w:pStyle w:val="Akapitzlist"/>
        <w:widowControl w:val="0"/>
        <w:numPr>
          <w:ilvl w:val="3"/>
          <w:numId w:val="3"/>
        </w:numPr>
        <w:ind w:left="851"/>
        <w:rPr>
          <w:rFonts w:ascii="Arial" w:hAnsi="Arial" w:cs="Arial"/>
        </w:rPr>
      </w:pPr>
      <w:r w:rsidRPr="00057027">
        <w:rPr>
          <w:rFonts w:ascii="Arial" w:hAnsi="Arial" w:cs="Arial"/>
        </w:rPr>
        <w:t xml:space="preserve">  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zamawiającego;</w:t>
      </w:r>
    </w:p>
    <w:p w14:paraId="65BE6107" w14:textId="105B245C" w:rsidR="00BE64B9" w:rsidRPr="00057027" w:rsidRDefault="00BE64B9" w:rsidP="00BE64B9">
      <w:pPr>
        <w:pStyle w:val="Akapitzlist"/>
        <w:widowControl w:val="0"/>
        <w:numPr>
          <w:ilvl w:val="3"/>
          <w:numId w:val="3"/>
        </w:numPr>
        <w:ind w:left="851"/>
        <w:rPr>
          <w:rFonts w:ascii="Arial" w:hAnsi="Arial" w:cs="Arial"/>
        </w:rPr>
      </w:pPr>
      <w:r w:rsidRPr="00057027">
        <w:rPr>
          <w:rFonts w:ascii="Arial" w:hAnsi="Arial" w:cs="Arial"/>
        </w:rPr>
        <w:t xml:space="preserve">  pozostawaniu z zamawiającym w takim stosunku prawnym lub faktycznym, że istnieje uzasadniona wątpliwość co do ich bezstronności lub niezależności w związku </w:t>
      </w:r>
      <w:r w:rsidRPr="00057027">
        <w:rPr>
          <w:rFonts w:ascii="Arial" w:hAnsi="Arial" w:cs="Arial"/>
        </w:rPr>
        <w:br/>
        <w:t>z postępowaniem o udzielenie zamówienia.</w:t>
      </w:r>
    </w:p>
    <w:p w14:paraId="539D293A" w14:textId="77777777" w:rsidR="00BE64B9" w:rsidRPr="00057027" w:rsidRDefault="00BE64B9" w:rsidP="00A22AA1">
      <w:pPr>
        <w:suppressAutoHyphens/>
        <w:ind w:left="426"/>
        <w:rPr>
          <w:rFonts w:ascii="Arial" w:hAnsi="Arial" w:cs="Arial"/>
        </w:rPr>
      </w:pPr>
      <w:r w:rsidRPr="00057027">
        <w:rPr>
          <w:rFonts w:ascii="Arial" w:hAnsi="Arial" w:cs="Arial"/>
        </w:rPr>
        <w:t>Dodatkowo:</w:t>
      </w:r>
    </w:p>
    <w:p w14:paraId="4F436E2F" w14:textId="61C0D48D" w:rsidR="00BE64B9" w:rsidRPr="00057027" w:rsidRDefault="00BE64B9" w:rsidP="00BE64B9">
      <w:pPr>
        <w:pStyle w:val="Akapitzlist"/>
        <w:numPr>
          <w:ilvl w:val="0"/>
          <w:numId w:val="4"/>
        </w:numPr>
        <w:suppressAutoHyphens/>
        <w:ind w:left="851"/>
        <w:contextualSpacing/>
        <w:rPr>
          <w:rFonts w:ascii="Arial" w:hAnsi="Arial" w:cs="Arial"/>
        </w:rPr>
      </w:pPr>
      <w:r w:rsidRPr="00057027">
        <w:rPr>
          <w:rFonts w:ascii="Arial" w:hAnsi="Arial" w:cs="Arial"/>
        </w:rPr>
        <w:t xml:space="preserve">  nie pozostaję w konflikcie interesów w związku z niniejszym zamówieniem.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zamówienia,</w:t>
      </w:r>
    </w:p>
    <w:p w14:paraId="68E6F24A" w14:textId="4EF7C7EB" w:rsidR="00BE64B9" w:rsidRPr="00057027" w:rsidRDefault="00BE64B9" w:rsidP="00BE64B9">
      <w:pPr>
        <w:pStyle w:val="Akapitzlist"/>
        <w:numPr>
          <w:ilvl w:val="0"/>
          <w:numId w:val="4"/>
        </w:numPr>
        <w:suppressAutoHyphens/>
        <w:ind w:left="851"/>
        <w:contextualSpacing/>
        <w:rPr>
          <w:rFonts w:ascii="Arial" w:hAnsi="Arial" w:cs="Arial"/>
        </w:rPr>
      </w:pPr>
      <w:r w:rsidRPr="00057027">
        <w:rPr>
          <w:rFonts w:ascii="Arial" w:hAnsi="Arial" w:cs="Arial"/>
        </w:rPr>
        <w:t xml:space="preserve">  bezzwłocznie poinformuję Zamawiającego o wszelkich okolicznościach stanowiących konflikt interesów lub mogących spowodować jego powstanie.</w:t>
      </w:r>
    </w:p>
    <w:p w14:paraId="6F1C3E7C" w14:textId="77777777" w:rsidR="00BE64B9" w:rsidRPr="00057027" w:rsidRDefault="00BE64B9" w:rsidP="00BE64B9">
      <w:pPr>
        <w:pStyle w:val="Akapitzlist"/>
        <w:numPr>
          <w:ilvl w:val="0"/>
          <w:numId w:val="2"/>
        </w:numPr>
        <w:spacing w:after="200"/>
        <w:contextualSpacing/>
        <w:rPr>
          <w:rFonts w:ascii="Arial" w:hAnsi="Arial" w:cs="Arial"/>
          <w:bCs/>
        </w:rPr>
      </w:pPr>
      <w:r w:rsidRPr="00057027">
        <w:rPr>
          <w:rFonts w:ascii="Arial" w:hAnsi="Arial" w:cs="Arial"/>
          <w:bCs/>
        </w:rPr>
        <w:t>Nie podlegam innym podstawom wykluczenia wskazanym w zapytaniu ofertowym.</w:t>
      </w:r>
    </w:p>
    <w:p w14:paraId="29961183" w14:textId="77777777" w:rsidR="00BE64B9" w:rsidRPr="007D154F" w:rsidRDefault="00BE64B9" w:rsidP="00BE64B9">
      <w:pPr>
        <w:pStyle w:val="Akapitzlist"/>
        <w:numPr>
          <w:ilvl w:val="0"/>
          <w:numId w:val="2"/>
        </w:numPr>
        <w:spacing w:after="200"/>
        <w:contextualSpacing/>
        <w:rPr>
          <w:rFonts w:ascii="Arial" w:hAnsi="Arial" w:cs="Arial"/>
          <w:bCs/>
        </w:rPr>
      </w:pPr>
      <w:r w:rsidRPr="000D363B">
        <w:rPr>
          <w:rFonts w:ascii="Arial" w:hAnsi="Arial" w:cs="Arial"/>
          <w:bCs/>
        </w:rPr>
        <w:lastRenderedPageBreak/>
        <w:t xml:space="preserve">W pełni akceptuję oraz spełniam wszystkie warunki </w:t>
      </w:r>
      <w:r w:rsidRPr="007D154F">
        <w:rPr>
          <w:rFonts w:ascii="Arial" w:hAnsi="Arial" w:cs="Arial"/>
          <w:bCs/>
        </w:rPr>
        <w:t>i wymagania dotyczące udziału w postępowaniu.</w:t>
      </w:r>
    </w:p>
    <w:p w14:paraId="7D2A88CE" w14:textId="77777777" w:rsidR="00BE64B9" w:rsidRPr="007D154F" w:rsidRDefault="00BE64B9" w:rsidP="00BE64B9">
      <w:pPr>
        <w:pStyle w:val="Akapitzlist"/>
        <w:numPr>
          <w:ilvl w:val="0"/>
          <w:numId w:val="2"/>
        </w:numPr>
        <w:spacing w:after="200"/>
        <w:contextualSpacing/>
        <w:rPr>
          <w:rFonts w:ascii="Arial" w:hAnsi="Arial" w:cs="Arial"/>
          <w:bCs/>
        </w:rPr>
      </w:pPr>
      <w:r w:rsidRPr="007D154F">
        <w:rPr>
          <w:rFonts w:ascii="Arial" w:hAnsi="Arial" w:cs="Arial"/>
          <w:bCs/>
        </w:rPr>
        <w:t>Zapoznałem/</w:t>
      </w:r>
      <w:proofErr w:type="spellStart"/>
      <w:r w:rsidRPr="007D154F">
        <w:rPr>
          <w:rFonts w:ascii="Arial" w:hAnsi="Arial" w:cs="Arial"/>
          <w:bCs/>
        </w:rPr>
        <w:t>am</w:t>
      </w:r>
      <w:proofErr w:type="spellEnd"/>
      <w:r w:rsidRPr="007D154F">
        <w:rPr>
          <w:rFonts w:ascii="Arial" w:hAnsi="Arial" w:cs="Arial"/>
          <w:bCs/>
        </w:rPr>
        <w:t xml:space="preserve"> się z treścią Zapytania ofertowego i nie wnoszę do niego zastrzeżeń oraz przyjmuję warunki w nim zawarte.</w:t>
      </w:r>
    </w:p>
    <w:p w14:paraId="63CF4C35" w14:textId="77777777" w:rsidR="00BE64B9" w:rsidRPr="007D154F" w:rsidRDefault="00BE64B9" w:rsidP="00BE64B9">
      <w:pPr>
        <w:pStyle w:val="Akapitzlist"/>
        <w:numPr>
          <w:ilvl w:val="0"/>
          <w:numId w:val="2"/>
        </w:numPr>
        <w:spacing w:after="200"/>
        <w:contextualSpacing/>
        <w:rPr>
          <w:rFonts w:ascii="Arial" w:hAnsi="Arial" w:cs="Arial"/>
          <w:bCs/>
        </w:rPr>
      </w:pPr>
      <w:r w:rsidRPr="007D154F">
        <w:rPr>
          <w:rFonts w:ascii="Arial" w:hAnsi="Arial" w:cs="Arial"/>
        </w:rPr>
        <w:t>Świadomy/a odpowiedzialności za składanie fałszywych oświadczeń, informuję, iż dane zawarte w ofercie, załącznikach oraz przedłożonych dokumentach są zgodne z prawdą.</w:t>
      </w:r>
    </w:p>
    <w:p w14:paraId="11FB5B0B" w14:textId="77777777" w:rsidR="005050F4" w:rsidRDefault="005050F4" w:rsidP="00B3469A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05733633" w14:textId="77777777" w:rsidR="00BE64B9" w:rsidRDefault="00BE64B9" w:rsidP="00B3469A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1556073D" w14:textId="77777777" w:rsidR="00BE64B9" w:rsidRDefault="00BE64B9" w:rsidP="00B3469A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2E4A26A7" w14:textId="77777777" w:rsidR="00BE64B9" w:rsidRDefault="00BE64B9" w:rsidP="00B3469A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067FAD61" w14:textId="77777777" w:rsidR="00BE64B9" w:rsidRDefault="00BE64B9" w:rsidP="00B3469A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6D26B395" w14:textId="77777777" w:rsidR="00BE64B9" w:rsidRDefault="00BE64B9" w:rsidP="00B3469A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72E0610D" w14:textId="77777777" w:rsidR="005050F4" w:rsidRPr="008843C0" w:rsidRDefault="005050F4" w:rsidP="00B3469A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24F8286F" w14:textId="11CAFC7E" w:rsidR="005050F4" w:rsidRDefault="005050F4" w:rsidP="008843C0">
      <w:pPr>
        <w:tabs>
          <w:tab w:val="left" w:pos="28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</w:t>
      </w:r>
      <w:r w:rsidRPr="008843C0">
        <w:rPr>
          <w:rFonts w:ascii="Arial" w:hAnsi="Arial" w:cs="Arial"/>
          <w:sz w:val="22"/>
          <w:szCs w:val="22"/>
        </w:rPr>
        <w:t>………, dn</w:t>
      </w:r>
      <w:r>
        <w:rPr>
          <w:rFonts w:ascii="Arial" w:hAnsi="Arial" w:cs="Arial"/>
          <w:sz w:val="22"/>
          <w:szCs w:val="22"/>
        </w:rPr>
        <w:t>. ……………</w:t>
      </w:r>
      <w:proofErr w:type="gramStart"/>
      <w:r>
        <w:rPr>
          <w:rFonts w:ascii="Arial" w:hAnsi="Arial" w:cs="Arial"/>
          <w:sz w:val="22"/>
          <w:szCs w:val="22"/>
        </w:rPr>
        <w:t>…</w:t>
      </w:r>
      <w:r w:rsidRPr="008843C0">
        <w:rPr>
          <w:rFonts w:ascii="Arial" w:hAnsi="Arial" w:cs="Arial"/>
          <w:sz w:val="22"/>
          <w:szCs w:val="22"/>
        </w:rPr>
        <w:t>….</w:t>
      </w:r>
      <w:proofErr w:type="gramEnd"/>
      <w:r w:rsidRPr="008843C0">
        <w:rPr>
          <w:rFonts w:ascii="Arial" w:hAnsi="Arial" w:cs="Arial"/>
          <w:sz w:val="22"/>
          <w:szCs w:val="22"/>
        </w:rPr>
        <w:t>…</w:t>
      </w:r>
      <w:r w:rsidR="00A22AA1">
        <w:rPr>
          <w:rFonts w:ascii="Arial" w:hAnsi="Arial" w:cs="Arial"/>
          <w:sz w:val="22"/>
          <w:szCs w:val="22"/>
        </w:rPr>
        <w:t xml:space="preserve">                       </w:t>
      </w:r>
      <w:r w:rsidRPr="008843C0">
        <w:rPr>
          <w:rFonts w:ascii="Arial" w:hAnsi="Arial" w:cs="Arial"/>
          <w:sz w:val="22"/>
          <w:szCs w:val="22"/>
        </w:rPr>
        <w:t>…………………………………………..</w:t>
      </w:r>
    </w:p>
    <w:tbl>
      <w:tblPr>
        <w:tblW w:w="9394" w:type="dxa"/>
        <w:tblInd w:w="-106" w:type="dxa"/>
        <w:tblLook w:val="00A0" w:firstRow="1" w:lastRow="0" w:firstColumn="1" w:lastColumn="0" w:noHBand="0" w:noVBand="0"/>
      </w:tblPr>
      <w:tblGrid>
        <w:gridCol w:w="2877"/>
        <w:gridCol w:w="2994"/>
        <w:gridCol w:w="3523"/>
      </w:tblGrid>
      <w:tr w:rsidR="00A22AA1" w:rsidRPr="00104793" w14:paraId="354568D8" w14:textId="77777777" w:rsidTr="00A22AA1">
        <w:tc>
          <w:tcPr>
            <w:tcW w:w="2877" w:type="dxa"/>
          </w:tcPr>
          <w:p w14:paraId="5F33F5C7" w14:textId="3F319CA1" w:rsidR="00A22AA1" w:rsidRPr="00104793" w:rsidRDefault="00A22AA1" w:rsidP="00506C6E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994" w:type="dxa"/>
          </w:tcPr>
          <w:p w14:paraId="312A8057" w14:textId="77777777" w:rsidR="00A22AA1" w:rsidRPr="00104793" w:rsidRDefault="00A22AA1" w:rsidP="00527194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23" w:type="dxa"/>
          </w:tcPr>
          <w:p w14:paraId="6768A9C2" w14:textId="1DF3E87B" w:rsidR="00A22AA1" w:rsidRPr="00104793" w:rsidRDefault="00A22AA1" w:rsidP="0052719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104793">
              <w:rPr>
                <w:rFonts w:ascii="Arial" w:hAnsi="Arial" w:cs="Arial"/>
                <w:sz w:val="22"/>
                <w:szCs w:val="22"/>
              </w:rPr>
              <w:t>(podpis(y) osób uprawnio</w:t>
            </w:r>
            <w:r>
              <w:rPr>
                <w:rFonts w:ascii="Arial" w:hAnsi="Arial" w:cs="Arial"/>
                <w:sz w:val="22"/>
                <w:szCs w:val="22"/>
              </w:rPr>
              <w:t>nych do reprezentacji wykonawcy</w:t>
            </w:r>
            <w:r w:rsidRPr="00104793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</w:tbl>
    <w:p w14:paraId="42D3F97D" w14:textId="77777777" w:rsidR="005050F4" w:rsidRDefault="005050F4" w:rsidP="004D6A18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2093DC48" w14:textId="77777777" w:rsidR="001F2009" w:rsidRPr="001F2009" w:rsidRDefault="001F2009" w:rsidP="001F2009">
      <w:pPr>
        <w:rPr>
          <w:rFonts w:ascii="Arial" w:hAnsi="Arial" w:cs="Arial"/>
          <w:sz w:val="22"/>
          <w:szCs w:val="22"/>
        </w:rPr>
      </w:pPr>
    </w:p>
    <w:p w14:paraId="51465772" w14:textId="77777777" w:rsidR="001F2009" w:rsidRPr="001F2009" w:rsidRDefault="001F2009" w:rsidP="001F2009">
      <w:pPr>
        <w:rPr>
          <w:rFonts w:ascii="Arial" w:hAnsi="Arial" w:cs="Arial"/>
          <w:sz w:val="22"/>
          <w:szCs w:val="22"/>
        </w:rPr>
      </w:pPr>
    </w:p>
    <w:p w14:paraId="0D8C954C" w14:textId="77777777" w:rsidR="001F2009" w:rsidRPr="001F2009" w:rsidRDefault="001F2009" w:rsidP="001F2009">
      <w:pPr>
        <w:rPr>
          <w:rFonts w:ascii="Arial" w:hAnsi="Arial" w:cs="Arial"/>
          <w:sz w:val="22"/>
          <w:szCs w:val="22"/>
        </w:rPr>
      </w:pPr>
    </w:p>
    <w:p w14:paraId="20710096" w14:textId="77777777" w:rsidR="001F2009" w:rsidRPr="001F2009" w:rsidRDefault="001F2009" w:rsidP="001F2009">
      <w:pPr>
        <w:rPr>
          <w:rFonts w:ascii="Arial" w:hAnsi="Arial" w:cs="Arial"/>
          <w:sz w:val="22"/>
          <w:szCs w:val="22"/>
        </w:rPr>
      </w:pPr>
    </w:p>
    <w:p w14:paraId="18209515" w14:textId="77777777" w:rsidR="001F2009" w:rsidRPr="001F2009" w:rsidRDefault="001F2009" w:rsidP="001F2009">
      <w:pPr>
        <w:rPr>
          <w:rFonts w:ascii="Arial" w:hAnsi="Arial" w:cs="Arial"/>
          <w:sz w:val="22"/>
          <w:szCs w:val="22"/>
        </w:rPr>
      </w:pPr>
    </w:p>
    <w:p w14:paraId="7878A31E" w14:textId="77777777" w:rsidR="001F2009" w:rsidRPr="001F2009" w:rsidRDefault="001F2009" w:rsidP="001F2009">
      <w:pPr>
        <w:rPr>
          <w:rFonts w:ascii="Arial" w:hAnsi="Arial" w:cs="Arial"/>
          <w:sz w:val="22"/>
          <w:szCs w:val="22"/>
        </w:rPr>
      </w:pPr>
    </w:p>
    <w:p w14:paraId="4E26ABAD" w14:textId="77777777" w:rsidR="001F2009" w:rsidRPr="001F2009" w:rsidRDefault="001F2009" w:rsidP="001F2009">
      <w:pPr>
        <w:rPr>
          <w:rFonts w:ascii="Arial" w:hAnsi="Arial" w:cs="Arial"/>
          <w:sz w:val="22"/>
          <w:szCs w:val="22"/>
        </w:rPr>
      </w:pPr>
    </w:p>
    <w:p w14:paraId="3813F8E9" w14:textId="77777777" w:rsidR="001F2009" w:rsidRPr="001F2009" w:rsidRDefault="001F2009" w:rsidP="001F2009">
      <w:pPr>
        <w:rPr>
          <w:rFonts w:ascii="Arial" w:hAnsi="Arial" w:cs="Arial"/>
          <w:sz w:val="22"/>
          <w:szCs w:val="22"/>
        </w:rPr>
      </w:pPr>
    </w:p>
    <w:p w14:paraId="5FF2B73E" w14:textId="77777777" w:rsidR="001F2009" w:rsidRPr="001F2009" w:rsidRDefault="001F2009" w:rsidP="001F2009">
      <w:pPr>
        <w:rPr>
          <w:rFonts w:ascii="Arial" w:hAnsi="Arial" w:cs="Arial"/>
          <w:sz w:val="22"/>
          <w:szCs w:val="22"/>
        </w:rPr>
      </w:pPr>
    </w:p>
    <w:p w14:paraId="4F7A52CC" w14:textId="77777777" w:rsidR="001F2009" w:rsidRPr="001F2009" w:rsidRDefault="001F2009" w:rsidP="001F2009">
      <w:pPr>
        <w:rPr>
          <w:rFonts w:ascii="Arial" w:hAnsi="Arial" w:cs="Arial"/>
          <w:sz w:val="22"/>
          <w:szCs w:val="22"/>
        </w:rPr>
      </w:pPr>
    </w:p>
    <w:p w14:paraId="4DF20E05" w14:textId="77777777" w:rsidR="001F2009" w:rsidRPr="001F2009" w:rsidRDefault="001F2009" w:rsidP="001F2009">
      <w:pPr>
        <w:rPr>
          <w:rFonts w:ascii="Arial" w:hAnsi="Arial" w:cs="Arial"/>
          <w:sz w:val="22"/>
          <w:szCs w:val="22"/>
        </w:rPr>
      </w:pPr>
    </w:p>
    <w:p w14:paraId="4E26C695" w14:textId="77777777" w:rsidR="001F2009" w:rsidRPr="001F2009" w:rsidRDefault="001F2009" w:rsidP="001F2009">
      <w:pPr>
        <w:rPr>
          <w:rFonts w:ascii="Arial" w:hAnsi="Arial" w:cs="Arial"/>
          <w:sz w:val="22"/>
          <w:szCs w:val="22"/>
        </w:rPr>
      </w:pPr>
    </w:p>
    <w:p w14:paraId="64D6DB51" w14:textId="77777777" w:rsidR="001F2009" w:rsidRPr="001F2009" w:rsidRDefault="001F2009" w:rsidP="001F2009">
      <w:pPr>
        <w:rPr>
          <w:rFonts w:ascii="Arial" w:hAnsi="Arial" w:cs="Arial"/>
          <w:sz w:val="22"/>
          <w:szCs w:val="22"/>
        </w:rPr>
      </w:pPr>
    </w:p>
    <w:p w14:paraId="5E586D7D" w14:textId="77777777" w:rsidR="001F2009" w:rsidRPr="001F2009" w:rsidRDefault="001F2009" w:rsidP="001F2009">
      <w:pPr>
        <w:rPr>
          <w:rFonts w:ascii="Arial" w:hAnsi="Arial" w:cs="Arial"/>
          <w:sz w:val="22"/>
          <w:szCs w:val="22"/>
        </w:rPr>
      </w:pPr>
    </w:p>
    <w:p w14:paraId="56C78593" w14:textId="77777777" w:rsidR="001F2009" w:rsidRPr="001F2009" w:rsidRDefault="001F2009" w:rsidP="001F2009">
      <w:pPr>
        <w:rPr>
          <w:rFonts w:ascii="Arial" w:hAnsi="Arial" w:cs="Arial"/>
          <w:sz w:val="22"/>
          <w:szCs w:val="22"/>
        </w:rPr>
      </w:pPr>
    </w:p>
    <w:p w14:paraId="4E9E960E" w14:textId="77777777" w:rsidR="001F2009" w:rsidRPr="001F2009" w:rsidRDefault="001F2009" w:rsidP="001F2009">
      <w:pPr>
        <w:rPr>
          <w:rFonts w:ascii="Arial" w:hAnsi="Arial" w:cs="Arial"/>
          <w:sz w:val="22"/>
          <w:szCs w:val="22"/>
        </w:rPr>
      </w:pPr>
    </w:p>
    <w:p w14:paraId="63474930" w14:textId="77777777" w:rsidR="001F2009" w:rsidRPr="001F2009" w:rsidRDefault="001F2009" w:rsidP="001F2009">
      <w:pPr>
        <w:rPr>
          <w:rFonts w:ascii="Arial" w:hAnsi="Arial" w:cs="Arial"/>
          <w:sz w:val="22"/>
          <w:szCs w:val="22"/>
        </w:rPr>
      </w:pPr>
    </w:p>
    <w:p w14:paraId="774BD50A" w14:textId="77777777" w:rsidR="001F2009" w:rsidRPr="001F2009" w:rsidRDefault="001F2009" w:rsidP="001F2009">
      <w:pPr>
        <w:rPr>
          <w:rFonts w:ascii="Arial" w:hAnsi="Arial" w:cs="Arial"/>
          <w:sz w:val="22"/>
          <w:szCs w:val="22"/>
        </w:rPr>
      </w:pPr>
    </w:p>
    <w:p w14:paraId="24534EBD" w14:textId="77777777" w:rsidR="001F2009" w:rsidRPr="001F2009" w:rsidRDefault="001F2009" w:rsidP="001F2009">
      <w:pPr>
        <w:rPr>
          <w:rFonts w:ascii="Arial" w:hAnsi="Arial" w:cs="Arial"/>
          <w:sz w:val="22"/>
          <w:szCs w:val="22"/>
        </w:rPr>
      </w:pPr>
    </w:p>
    <w:p w14:paraId="4D75DBDA" w14:textId="77777777" w:rsidR="001F2009" w:rsidRPr="001F2009" w:rsidRDefault="001F2009" w:rsidP="001F2009">
      <w:pPr>
        <w:rPr>
          <w:rFonts w:ascii="Arial" w:hAnsi="Arial" w:cs="Arial"/>
          <w:sz w:val="22"/>
          <w:szCs w:val="22"/>
        </w:rPr>
      </w:pPr>
    </w:p>
    <w:p w14:paraId="77C3B576" w14:textId="77777777" w:rsidR="001F2009" w:rsidRPr="001F2009" w:rsidRDefault="001F2009" w:rsidP="001F2009">
      <w:pPr>
        <w:rPr>
          <w:rFonts w:ascii="Arial" w:hAnsi="Arial" w:cs="Arial"/>
          <w:sz w:val="22"/>
          <w:szCs w:val="22"/>
        </w:rPr>
      </w:pPr>
    </w:p>
    <w:p w14:paraId="12795FE0" w14:textId="77777777" w:rsidR="001F2009" w:rsidRPr="001F2009" w:rsidRDefault="001F2009" w:rsidP="001F2009">
      <w:pPr>
        <w:rPr>
          <w:rFonts w:ascii="Arial" w:hAnsi="Arial" w:cs="Arial"/>
          <w:sz w:val="22"/>
          <w:szCs w:val="22"/>
        </w:rPr>
      </w:pPr>
    </w:p>
    <w:p w14:paraId="56016DB0" w14:textId="77777777" w:rsidR="001F2009" w:rsidRPr="001F2009" w:rsidRDefault="001F2009" w:rsidP="001F2009">
      <w:pPr>
        <w:rPr>
          <w:rFonts w:ascii="Arial" w:hAnsi="Arial" w:cs="Arial"/>
          <w:sz w:val="22"/>
          <w:szCs w:val="22"/>
        </w:rPr>
      </w:pPr>
    </w:p>
    <w:p w14:paraId="317259BC" w14:textId="77777777" w:rsidR="001F2009" w:rsidRPr="001F2009" w:rsidRDefault="001F2009" w:rsidP="001F2009">
      <w:pPr>
        <w:rPr>
          <w:rFonts w:ascii="Arial" w:hAnsi="Arial" w:cs="Arial"/>
          <w:sz w:val="22"/>
          <w:szCs w:val="22"/>
        </w:rPr>
      </w:pPr>
    </w:p>
    <w:p w14:paraId="33FE4F09" w14:textId="77777777" w:rsidR="001F2009" w:rsidRPr="001F2009" w:rsidRDefault="001F2009" w:rsidP="001F2009">
      <w:pPr>
        <w:rPr>
          <w:rFonts w:ascii="Arial" w:hAnsi="Arial" w:cs="Arial"/>
          <w:sz w:val="22"/>
          <w:szCs w:val="22"/>
        </w:rPr>
      </w:pPr>
    </w:p>
    <w:p w14:paraId="0EB672C1" w14:textId="77777777" w:rsidR="001F2009" w:rsidRPr="001F2009" w:rsidRDefault="001F2009" w:rsidP="001F2009">
      <w:pPr>
        <w:rPr>
          <w:rFonts w:ascii="Arial" w:hAnsi="Arial" w:cs="Arial"/>
          <w:sz w:val="22"/>
          <w:szCs w:val="22"/>
        </w:rPr>
      </w:pPr>
    </w:p>
    <w:p w14:paraId="72C768BA" w14:textId="77777777" w:rsidR="001F2009" w:rsidRPr="001F2009" w:rsidRDefault="001F2009" w:rsidP="001F2009">
      <w:pPr>
        <w:rPr>
          <w:rFonts w:ascii="Arial" w:hAnsi="Arial" w:cs="Arial"/>
          <w:sz w:val="22"/>
          <w:szCs w:val="22"/>
        </w:rPr>
      </w:pPr>
    </w:p>
    <w:p w14:paraId="744BB894" w14:textId="77777777" w:rsidR="001F2009" w:rsidRPr="001F2009" w:rsidRDefault="001F2009" w:rsidP="001F2009">
      <w:pPr>
        <w:rPr>
          <w:rFonts w:ascii="Arial" w:hAnsi="Arial" w:cs="Arial"/>
          <w:sz w:val="22"/>
          <w:szCs w:val="22"/>
        </w:rPr>
      </w:pPr>
    </w:p>
    <w:p w14:paraId="2D09F764" w14:textId="77777777" w:rsidR="001F2009" w:rsidRPr="001F2009" w:rsidRDefault="001F2009" w:rsidP="001F2009">
      <w:pPr>
        <w:rPr>
          <w:rFonts w:ascii="Arial" w:hAnsi="Arial" w:cs="Arial"/>
          <w:sz w:val="22"/>
          <w:szCs w:val="22"/>
        </w:rPr>
      </w:pPr>
    </w:p>
    <w:sectPr w:rsidR="001F2009" w:rsidRPr="001F2009" w:rsidSect="00E10A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FBED8" w14:textId="77777777" w:rsidR="00B95054" w:rsidRDefault="00B95054" w:rsidP="00BE64B9">
      <w:r>
        <w:separator/>
      </w:r>
    </w:p>
  </w:endnote>
  <w:endnote w:type="continuationSeparator" w:id="0">
    <w:p w14:paraId="121C02C0" w14:textId="77777777" w:rsidR="00B95054" w:rsidRDefault="00B95054" w:rsidP="00BE6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F7D6D" w14:textId="77777777" w:rsidR="00B95054" w:rsidRDefault="00B95054" w:rsidP="00BE64B9">
      <w:r>
        <w:separator/>
      </w:r>
    </w:p>
  </w:footnote>
  <w:footnote w:type="continuationSeparator" w:id="0">
    <w:p w14:paraId="7CDF36E2" w14:textId="77777777" w:rsidR="00B95054" w:rsidRDefault="00B95054" w:rsidP="00BE6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E5542" w14:textId="7B41850C" w:rsidR="00BE64B9" w:rsidRDefault="00057027">
    <w:pPr>
      <w:pStyle w:val="Nagwek"/>
    </w:pPr>
    <w:r>
      <w:rPr>
        <w:noProof/>
      </w:rPr>
      <w:pict w14:anchorId="7E4369D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62pt;height:51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D103F"/>
    <w:multiLevelType w:val="hybridMultilevel"/>
    <w:tmpl w:val="01D47B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24477906">
    <w:abstractNumId w:val="0"/>
  </w:num>
  <w:num w:numId="2" w16cid:durableId="183403019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1480262">
    <w:abstractNumId w:val="2"/>
  </w:num>
  <w:num w:numId="4" w16cid:durableId="1577981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1D5F"/>
    <w:rsid w:val="000109A5"/>
    <w:rsid w:val="00057027"/>
    <w:rsid w:val="00072817"/>
    <w:rsid w:val="00075A5E"/>
    <w:rsid w:val="00082193"/>
    <w:rsid w:val="00104793"/>
    <w:rsid w:val="001F2009"/>
    <w:rsid w:val="002E4966"/>
    <w:rsid w:val="003C186C"/>
    <w:rsid w:val="003C5C54"/>
    <w:rsid w:val="004B2C24"/>
    <w:rsid w:val="004D6A18"/>
    <w:rsid w:val="005050F4"/>
    <w:rsid w:val="00506C6E"/>
    <w:rsid w:val="00524C66"/>
    <w:rsid w:val="00527194"/>
    <w:rsid w:val="00572A67"/>
    <w:rsid w:val="005E0A0A"/>
    <w:rsid w:val="005E3D87"/>
    <w:rsid w:val="00621E17"/>
    <w:rsid w:val="006321F2"/>
    <w:rsid w:val="006452BD"/>
    <w:rsid w:val="00657A20"/>
    <w:rsid w:val="006A67BE"/>
    <w:rsid w:val="006B58AD"/>
    <w:rsid w:val="006D067E"/>
    <w:rsid w:val="0071369D"/>
    <w:rsid w:val="007C4F6D"/>
    <w:rsid w:val="007E4AD9"/>
    <w:rsid w:val="008600E7"/>
    <w:rsid w:val="008843C0"/>
    <w:rsid w:val="00897A64"/>
    <w:rsid w:val="008B74A9"/>
    <w:rsid w:val="008F321C"/>
    <w:rsid w:val="00900817"/>
    <w:rsid w:val="009470AB"/>
    <w:rsid w:val="00992E6B"/>
    <w:rsid w:val="00A124DB"/>
    <w:rsid w:val="00A128D1"/>
    <w:rsid w:val="00A22AA1"/>
    <w:rsid w:val="00A23EAB"/>
    <w:rsid w:val="00A67CE1"/>
    <w:rsid w:val="00A730C7"/>
    <w:rsid w:val="00AB6600"/>
    <w:rsid w:val="00B04BFD"/>
    <w:rsid w:val="00B3469A"/>
    <w:rsid w:val="00B64DB4"/>
    <w:rsid w:val="00B95054"/>
    <w:rsid w:val="00BE64B9"/>
    <w:rsid w:val="00C5101A"/>
    <w:rsid w:val="00CE7116"/>
    <w:rsid w:val="00D21C6E"/>
    <w:rsid w:val="00D53446"/>
    <w:rsid w:val="00D60EE3"/>
    <w:rsid w:val="00D61994"/>
    <w:rsid w:val="00D66F39"/>
    <w:rsid w:val="00D751E5"/>
    <w:rsid w:val="00DB3910"/>
    <w:rsid w:val="00DB650F"/>
    <w:rsid w:val="00DD67D1"/>
    <w:rsid w:val="00E01D6F"/>
    <w:rsid w:val="00E10A94"/>
    <w:rsid w:val="00E21D5F"/>
    <w:rsid w:val="00E63711"/>
    <w:rsid w:val="00EB5274"/>
    <w:rsid w:val="00EC6514"/>
    <w:rsid w:val="00F10ECF"/>
    <w:rsid w:val="00F36903"/>
    <w:rsid w:val="00F9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BBC99E"/>
  <w15:docId w15:val="{A008FE12-0C0C-4B1E-9CFC-4F9634F0D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0A9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E21D5F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3C186C"/>
    <w:pPr>
      <w:ind w:left="720"/>
    </w:pPr>
  </w:style>
  <w:style w:type="character" w:styleId="Odwoaniedokomentarza">
    <w:name w:val="annotation reference"/>
    <w:uiPriority w:val="99"/>
    <w:semiHidden/>
    <w:rsid w:val="000821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821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08219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82193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8219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0821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locked/>
    <w:rsid w:val="0008219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B64D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B64DB4"/>
    <w:rPr>
      <w:sz w:val="24"/>
      <w:szCs w:val="24"/>
    </w:rPr>
  </w:style>
  <w:style w:type="character" w:customStyle="1" w:styleId="ZwykytekstZnak">
    <w:name w:val="Zwykły tekst Znak"/>
    <w:aliases w:val="Znak Znak"/>
    <w:link w:val="Zwykytekst"/>
    <w:uiPriority w:val="99"/>
    <w:locked/>
    <w:rsid w:val="00B64DB4"/>
    <w:rPr>
      <w:rFonts w:ascii="Consolas" w:hAnsi="Consolas" w:cs="Consolas"/>
      <w:sz w:val="21"/>
      <w:szCs w:val="21"/>
    </w:rPr>
  </w:style>
  <w:style w:type="paragraph" w:styleId="Zwykytekst">
    <w:name w:val="Plain Text"/>
    <w:aliases w:val="Znak"/>
    <w:basedOn w:val="Normalny"/>
    <w:link w:val="ZwykytekstZnak"/>
    <w:uiPriority w:val="99"/>
    <w:rsid w:val="00B64DB4"/>
    <w:rPr>
      <w:rFonts w:ascii="Consolas" w:hAnsi="Consolas" w:cs="Consolas"/>
      <w:sz w:val="21"/>
      <w:szCs w:val="21"/>
    </w:rPr>
  </w:style>
  <w:style w:type="character" w:customStyle="1" w:styleId="PlainTextChar1">
    <w:name w:val="Plain Text Char1"/>
    <w:aliases w:val="Znak Char1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ZwykytekstZnak1">
    <w:name w:val="Zwykły tekst Znak1"/>
    <w:uiPriority w:val="99"/>
    <w:rsid w:val="00B64DB4"/>
    <w:rPr>
      <w:rFonts w:ascii="Consolas" w:hAnsi="Consolas" w:cs="Consolas"/>
      <w:sz w:val="21"/>
      <w:szCs w:val="21"/>
    </w:rPr>
  </w:style>
  <w:style w:type="character" w:styleId="Hipercze">
    <w:name w:val="Hyperlink"/>
    <w:uiPriority w:val="99"/>
    <w:semiHidden/>
    <w:rsid w:val="00524C66"/>
    <w:rPr>
      <w:color w:val="0000FF"/>
      <w:u w:val="single"/>
    </w:rPr>
  </w:style>
  <w:style w:type="character" w:customStyle="1" w:styleId="footnote">
    <w:name w:val="footnote"/>
    <w:uiPriority w:val="99"/>
    <w:rsid w:val="00524C66"/>
  </w:style>
  <w:style w:type="paragraph" w:styleId="Stopka">
    <w:name w:val="footer"/>
    <w:basedOn w:val="Normalny"/>
    <w:link w:val="StopkaZnak"/>
    <w:uiPriority w:val="99"/>
    <w:unhideWhenUsed/>
    <w:rsid w:val="00BE64B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E64B9"/>
    <w:rPr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E64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954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4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4811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54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4811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5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4811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840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Sankowska</dc:creator>
  <cp:keywords/>
  <dc:description/>
  <cp:lastModifiedBy>Barbara Szczepańska</cp:lastModifiedBy>
  <cp:revision>18</cp:revision>
  <cp:lastPrinted>2023-09-26T12:24:00Z</cp:lastPrinted>
  <dcterms:created xsi:type="dcterms:W3CDTF">2022-07-07T13:30:00Z</dcterms:created>
  <dcterms:modified xsi:type="dcterms:W3CDTF">2025-06-27T08:22:00Z</dcterms:modified>
</cp:coreProperties>
</file>