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D6" w:rsidRDefault="00A057D6" w:rsidP="007C5C69">
      <w:pPr>
        <w:spacing w:before="100" w:beforeAutospacing="1" w:after="100" w:afterAutospacing="1" w:line="240" w:lineRule="auto"/>
        <w:rPr>
          <w:rFonts w:ascii="Times New Roman" w:eastAsia="Times New Roman" w:hAnsi="Times New Roman" w:cs="Times New Roman"/>
          <w:b/>
          <w:bCs/>
          <w:color w:val="auto"/>
          <w:sz w:val="24"/>
          <w:szCs w:val="24"/>
          <w:lang w:eastAsia="pl-PL"/>
        </w:rPr>
      </w:pPr>
    </w:p>
    <w:p w:rsidR="00A057D6" w:rsidRDefault="00A057D6" w:rsidP="007C5C69">
      <w:pPr>
        <w:spacing w:before="100" w:beforeAutospacing="1" w:after="100" w:afterAutospacing="1" w:line="240" w:lineRule="auto"/>
        <w:rPr>
          <w:rFonts w:ascii="Times New Roman" w:eastAsia="Times New Roman" w:hAnsi="Times New Roman" w:cs="Times New Roman"/>
          <w:b/>
          <w:bCs/>
          <w:color w:val="auto"/>
          <w:sz w:val="24"/>
          <w:szCs w:val="24"/>
          <w:lang w:eastAsia="pl-PL"/>
        </w:rPr>
      </w:pPr>
    </w:p>
    <w:p w:rsidR="00A057D6" w:rsidRDefault="00A057D6" w:rsidP="007C5C69">
      <w:pPr>
        <w:spacing w:before="100" w:beforeAutospacing="1" w:after="100" w:afterAutospacing="1" w:line="240" w:lineRule="auto"/>
        <w:rPr>
          <w:rFonts w:ascii="Times New Roman" w:eastAsia="Times New Roman" w:hAnsi="Times New Roman" w:cs="Times New Roman"/>
          <w:b/>
          <w:bCs/>
          <w:color w:val="auto"/>
          <w:sz w:val="24"/>
          <w:szCs w:val="24"/>
          <w:lang w:eastAsia="pl-PL"/>
        </w:rPr>
      </w:pPr>
    </w:p>
    <w:p w:rsidR="00A057D6" w:rsidRDefault="00A057D6" w:rsidP="007C5C69">
      <w:pPr>
        <w:spacing w:before="100" w:beforeAutospacing="1" w:after="100" w:afterAutospacing="1" w:line="240" w:lineRule="auto"/>
        <w:rPr>
          <w:rFonts w:ascii="Times New Roman" w:eastAsia="Times New Roman" w:hAnsi="Times New Roman" w:cs="Times New Roman"/>
          <w:b/>
          <w:bCs/>
          <w:color w:val="auto"/>
          <w:sz w:val="24"/>
          <w:szCs w:val="24"/>
          <w:lang w:eastAsia="pl-PL"/>
        </w:rPr>
      </w:pPr>
    </w:p>
    <w:p w:rsidR="007C5C69" w:rsidRPr="007C5C69" w:rsidRDefault="007C5C69" w:rsidP="007C5C69">
      <w:p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b/>
          <w:bCs/>
          <w:color w:val="auto"/>
          <w:sz w:val="24"/>
          <w:szCs w:val="24"/>
          <w:lang w:eastAsia="pl-PL"/>
        </w:rPr>
        <w:t xml:space="preserve">UMOWA NA ZAKUP I DOSTAWĘ </w:t>
      </w:r>
      <w:r w:rsidR="00C1352D">
        <w:rPr>
          <w:rFonts w:ascii="Times New Roman" w:eastAsia="Times New Roman" w:hAnsi="Times New Roman" w:cs="Times New Roman"/>
          <w:b/>
          <w:bCs/>
          <w:color w:val="auto"/>
          <w:sz w:val="24"/>
          <w:szCs w:val="24"/>
          <w:lang w:eastAsia="pl-PL"/>
        </w:rPr>
        <w:t xml:space="preserve"> SPRZĘTÓW AGD</w:t>
      </w:r>
    </w:p>
    <w:p w:rsidR="007C5C69" w:rsidRPr="007C5C69" w:rsidRDefault="007C5C69" w:rsidP="00A057D6">
      <w:pPr>
        <w:spacing w:before="100" w:beforeAutospacing="1" w:after="100" w:afterAutospacing="1" w:line="240" w:lineRule="auto"/>
        <w:ind w:left="3540" w:firstLine="708"/>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b/>
          <w:bCs/>
          <w:color w:val="auto"/>
          <w:sz w:val="24"/>
          <w:szCs w:val="24"/>
          <w:lang w:eastAsia="pl-PL"/>
        </w:rPr>
        <w:t>Zawarta w dniu [data] w [miejscowość]</w:t>
      </w:r>
    </w:p>
    <w:p w:rsidR="007C5C69" w:rsidRPr="007C5C69" w:rsidRDefault="007C5C69" w:rsidP="007C5C69">
      <w:p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b/>
          <w:bCs/>
          <w:color w:val="auto"/>
          <w:sz w:val="24"/>
          <w:szCs w:val="24"/>
          <w:lang w:eastAsia="pl-PL"/>
        </w:rPr>
        <w:t>Pomiędzy:</w:t>
      </w:r>
    </w:p>
    <w:p w:rsidR="007C5C69" w:rsidRPr="007C5C69" w:rsidRDefault="007C5C69" w:rsidP="007C5C69">
      <w:p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b/>
          <w:bCs/>
          <w:color w:val="auto"/>
          <w:sz w:val="24"/>
          <w:szCs w:val="24"/>
          <w:lang w:eastAsia="pl-PL"/>
        </w:rPr>
        <w:t>Zamawiającym:</w:t>
      </w:r>
    </w:p>
    <w:p w:rsidR="007C5C69" w:rsidRPr="007C5C69" w:rsidRDefault="007C5C69" w:rsidP="007C5C69">
      <w:p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Forum Aktywności Lokalnej</w:t>
      </w:r>
      <w:r w:rsidRPr="007C5C69">
        <w:rPr>
          <w:rFonts w:ascii="Times New Roman" w:eastAsia="Times New Roman" w:hAnsi="Times New Roman" w:cs="Times New Roman"/>
          <w:color w:val="auto"/>
          <w:sz w:val="24"/>
          <w:szCs w:val="24"/>
          <w:lang w:eastAsia="pl-PL"/>
        </w:rPr>
        <w:br/>
        <w:t>ul. Główna 159, 58-312 Stare Bogaczowice</w:t>
      </w:r>
      <w:r w:rsidRPr="007C5C69">
        <w:rPr>
          <w:rFonts w:ascii="Times New Roman" w:eastAsia="Times New Roman" w:hAnsi="Times New Roman" w:cs="Times New Roman"/>
          <w:color w:val="auto"/>
          <w:sz w:val="24"/>
          <w:szCs w:val="24"/>
          <w:lang w:eastAsia="pl-PL"/>
        </w:rPr>
        <w:br/>
        <w:t>NIP: 8862777392</w:t>
      </w:r>
      <w:r w:rsidRPr="007C5C69">
        <w:rPr>
          <w:rFonts w:ascii="Times New Roman" w:eastAsia="Times New Roman" w:hAnsi="Times New Roman" w:cs="Times New Roman"/>
          <w:color w:val="auto"/>
          <w:sz w:val="24"/>
          <w:szCs w:val="24"/>
          <w:lang w:eastAsia="pl-PL"/>
        </w:rPr>
        <w:br/>
        <w:t>tel. 74 848 01 00</w:t>
      </w:r>
      <w:r w:rsidRPr="007C5C69">
        <w:rPr>
          <w:rFonts w:ascii="Times New Roman" w:eastAsia="Times New Roman" w:hAnsi="Times New Roman" w:cs="Times New Roman"/>
          <w:color w:val="auto"/>
          <w:sz w:val="24"/>
          <w:szCs w:val="24"/>
          <w:lang w:eastAsia="pl-PL"/>
        </w:rPr>
        <w:br/>
        <w:t>e-mail: forumwalbrzyskie@hb.pl</w:t>
      </w:r>
    </w:p>
    <w:p w:rsidR="007C5C69" w:rsidRPr="007C5C69" w:rsidRDefault="007C5C69" w:rsidP="007C5C69">
      <w:p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b/>
          <w:bCs/>
          <w:color w:val="auto"/>
          <w:sz w:val="24"/>
          <w:szCs w:val="24"/>
          <w:lang w:eastAsia="pl-PL"/>
        </w:rPr>
        <w:t>a</w:t>
      </w:r>
    </w:p>
    <w:p w:rsidR="007C5C69" w:rsidRPr="007C5C69" w:rsidRDefault="007C5C69" w:rsidP="007C5C69">
      <w:p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b/>
          <w:bCs/>
          <w:color w:val="auto"/>
          <w:sz w:val="24"/>
          <w:szCs w:val="24"/>
          <w:lang w:eastAsia="pl-PL"/>
        </w:rPr>
        <w:t>Wykonawcą:</w:t>
      </w:r>
    </w:p>
    <w:p w:rsidR="007C5C69" w:rsidRPr="007C5C69" w:rsidRDefault="007C5C69" w:rsidP="007C5C69">
      <w:p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[Nazwa firmy Wykonawcy]</w:t>
      </w:r>
      <w:r w:rsidRPr="007C5C69">
        <w:rPr>
          <w:rFonts w:ascii="Times New Roman" w:eastAsia="Times New Roman" w:hAnsi="Times New Roman" w:cs="Times New Roman"/>
          <w:color w:val="auto"/>
          <w:sz w:val="24"/>
          <w:szCs w:val="24"/>
          <w:lang w:eastAsia="pl-PL"/>
        </w:rPr>
        <w:br/>
        <w:t>[Adres firmy Wykonawcy]</w:t>
      </w:r>
      <w:r w:rsidRPr="007C5C69">
        <w:rPr>
          <w:rFonts w:ascii="Times New Roman" w:eastAsia="Times New Roman" w:hAnsi="Times New Roman" w:cs="Times New Roman"/>
          <w:color w:val="auto"/>
          <w:sz w:val="24"/>
          <w:szCs w:val="24"/>
          <w:lang w:eastAsia="pl-PL"/>
        </w:rPr>
        <w:br/>
        <w:t>[NIP firmy Wykonawcy]</w:t>
      </w:r>
      <w:r w:rsidRPr="007C5C69">
        <w:rPr>
          <w:rFonts w:ascii="Times New Roman" w:eastAsia="Times New Roman" w:hAnsi="Times New Roman" w:cs="Times New Roman"/>
          <w:color w:val="auto"/>
          <w:sz w:val="24"/>
          <w:szCs w:val="24"/>
          <w:lang w:eastAsia="pl-PL"/>
        </w:rPr>
        <w:br/>
        <w:t>[Telefon Wykonawcy]</w:t>
      </w:r>
      <w:r w:rsidRPr="007C5C69">
        <w:rPr>
          <w:rFonts w:ascii="Times New Roman" w:eastAsia="Times New Roman" w:hAnsi="Times New Roman" w:cs="Times New Roman"/>
          <w:color w:val="auto"/>
          <w:sz w:val="24"/>
          <w:szCs w:val="24"/>
          <w:lang w:eastAsia="pl-PL"/>
        </w:rPr>
        <w:br/>
        <w:t>[Adres e-mail Wykonawcy]</w:t>
      </w:r>
    </w:p>
    <w:p w:rsidR="007C5C69" w:rsidRPr="007C5C69" w:rsidRDefault="00ED4FEC" w:rsidP="007C5C69">
      <w:pPr>
        <w:spacing w:after="0" w:line="240" w:lineRule="auto"/>
        <w:rPr>
          <w:rFonts w:ascii="Times New Roman" w:eastAsia="Times New Roman" w:hAnsi="Times New Roman" w:cs="Times New Roman"/>
          <w:color w:val="auto"/>
          <w:sz w:val="24"/>
          <w:szCs w:val="24"/>
          <w:lang w:eastAsia="pl-PL"/>
        </w:rPr>
      </w:pPr>
      <w:r>
        <w:rPr>
          <w:rFonts w:ascii="Times New Roman" w:eastAsia="Times New Roman" w:hAnsi="Times New Roman" w:cs="Times New Roman"/>
          <w:color w:val="auto"/>
          <w:sz w:val="24"/>
          <w:szCs w:val="24"/>
          <w:lang w:eastAsia="pl-PL"/>
        </w:rPr>
        <w:pict>
          <v:rect id="_x0000_i1026" style="width:0;height:1.5pt" o:hralign="center" o:hrstd="t" o:hr="t" fillcolor="#a0a0a0" stroked="f"/>
        </w:pict>
      </w:r>
    </w:p>
    <w:p w:rsidR="007C5C69" w:rsidRPr="007C5C69" w:rsidRDefault="007C5C69" w:rsidP="007C5C69">
      <w:pPr>
        <w:spacing w:before="100" w:beforeAutospacing="1" w:after="100" w:afterAutospacing="1" w:line="240" w:lineRule="auto"/>
        <w:outlineLvl w:val="2"/>
        <w:rPr>
          <w:rFonts w:ascii="Times New Roman" w:eastAsia="Times New Roman" w:hAnsi="Times New Roman" w:cs="Times New Roman"/>
          <w:b/>
          <w:bCs/>
          <w:color w:val="auto"/>
          <w:sz w:val="27"/>
          <w:szCs w:val="27"/>
          <w:lang w:eastAsia="pl-PL"/>
        </w:rPr>
      </w:pPr>
      <w:r w:rsidRPr="007C5C69">
        <w:rPr>
          <w:rFonts w:ascii="Times New Roman" w:eastAsia="Times New Roman" w:hAnsi="Times New Roman" w:cs="Times New Roman"/>
          <w:b/>
          <w:bCs/>
          <w:color w:val="auto"/>
          <w:sz w:val="27"/>
          <w:szCs w:val="27"/>
          <w:lang w:eastAsia="pl-PL"/>
        </w:rPr>
        <w:t>§ 1. Przedmiot umowy</w:t>
      </w:r>
    </w:p>
    <w:p w:rsidR="007C5C69" w:rsidRPr="007C5C69" w:rsidRDefault="007C5C69" w:rsidP="007C5C69">
      <w:pPr>
        <w:numPr>
          <w:ilvl w:val="0"/>
          <w:numId w:val="25"/>
        </w:num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Przedmiotem niniejszej umowy jest zakup i dostawa mebli kuchennych na potrzeby wyposażenia mieszkania, zgodnie z załączoną specyfikacją projektową (Załącznik nr 1)</w:t>
      </w:r>
      <w:r w:rsidR="00A057D6">
        <w:rPr>
          <w:rFonts w:ascii="Times New Roman" w:eastAsia="Times New Roman" w:hAnsi="Times New Roman" w:cs="Times New Roman"/>
          <w:color w:val="auto"/>
          <w:sz w:val="24"/>
          <w:szCs w:val="24"/>
          <w:lang w:eastAsia="pl-PL"/>
        </w:rPr>
        <w:t xml:space="preserve"> do zapytania ofertowego numer </w:t>
      </w:r>
      <w:r w:rsidR="00C859EF">
        <w:rPr>
          <w:rFonts w:cstheme="minorHAnsi"/>
          <w:b/>
          <w:bCs/>
        </w:rPr>
        <w:t>2</w:t>
      </w:r>
      <w:r w:rsidR="00A057D6" w:rsidRPr="006D18D4">
        <w:rPr>
          <w:rFonts w:cstheme="minorHAnsi"/>
          <w:b/>
          <w:bCs/>
        </w:rPr>
        <w:t>/06/FEDS/9.1/2025/</w:t>
      </w:r>
      <w:r w:rsidR="00A057D6" w:rsidRPr="006D18D4">
        <w:rPr>
          <w:rFonts w:ascii="Calibri" w:hAnsi="Calibri" w:cs="Calibri"/>
          <w:b/>
          <w:shd w:val="clear" w:color="auto" w:fill="FFFFFF"/>
        </w:rPr>
        <w:t xml:space="preserve"> </w:t>
      </w:r>
      <w:r w:rsidR="00C859EF">
        <w:rPr>
          <w:rFonts w:ascii="Calibri" w:hAnsi="Calibri" w:cs="Calibri"/>
          <w:b/>
          <w:shd w:val="clear" w:color="auto" w:fill="FFFFFF"/>
        </w:rPr>
        <w:t>AGD</w:t>
      </w:r>
      <w:r w:rsidR="00A057D6" w:rsidRPr="006D18D4">
        <w:rPr>
          <w:rFonts w:ascii="Calibri" w:hAnsi="Calibri" w:cs="Calibri"/>
          <w:b/>
          <w:shd w:val="clear" w:color="auto" w:fill="FFFFFF"/>
        </w:rPr>
        <w:t>GÓRNICZE</w:t>
      </w:r>
    </w:p>
    <w:p w:rsidR="007C5C69" w:rsidRPr="007C5C69" w:rsidRDefault="00C859EF" w:rsidP="007C5C69">
      <w:pPr>
        <w:numPr>
          <w:ilvl w:val="0"/>
          <w:numId w:val="25"/>
        </w:numPr>
        <w:spacing w:before="100" w:beforeAutospacing="1" w:after="100" w:afterAutospacing="1" w:line="240" w:lineRule="auto"/>
        <w:rPr>
          <w:rFonts w:ascii="Times New Roman" w:eastAsia="Times New Roman" w:hAnsi="Times New Roman" w:cs="Times New Roman"/>
          <w:color w:val="auto"/>
          <w:sz w:val="24"/>
          <w:szCs w:val="24"/>
          <w:lang w:eastAsia="pl-PL"/>
        </w:rPr>
      </w:pPr>
      <w:r>
        <w:rPr>
          <w:rFonts w:ascii="Times New Roman" w:eastAsia="Times New Roman" w:hAnsi="Times New Roman" w:cs="Times New Roman"/>
          <w:color w:val="auto"/>
          <w:sz w:val="24"/>
          <w:szCs w:val="24"/>
          <w:lang w:eastAsia="pl-PL"/>
        </w:rPr>
        <w:t xml:space="preserve">Sprzęty AGD </w:t>
      </w:r>
      <w:r w:rsidR="007C5C69" w:rsidRPr="007C5C69">
        <w:rPr>
          <w:rFonts w:ascii="Times New Roman" w:eastAsia="Times New Roman" w:hAnsi="Times New Roman" w:cs="Times New Roman"/>
          <w:color w:val="auto"/>
          <w:sz w:val="24"/>
          <w:szCs w:val="24"/>
          <w:lang w:eastAsia="pl-PL"/>
        </w:rPr>
        <w:t xml:space="preserve"> mają być dostarczone do lokalu mieszkalnego znajdującego się w Wałbrzychu, ul. Osiedle Górnicze 15, parter, zgodnie z wymaganiami określonymi w zapytaniu ofertowym oraz specyfikacji.</w:t>
      </w:r>
    </w:p>
    <w:p w:rsidR="007C5C69" w:rsidRPr="00F31FD0" w:rsidRDefault="007C5C69" w:rsidP="007C5C69">
      <w:pPr>
        <w:numPr>
          <w:ilvl w:val="0"/>
          <w:numId w:val="25"/>
        </w:numPr>
        <w:spacing w:before="100" w:beforeAutospacing="1" w:after="100" w:afterAutospacing="1" w:line="240" w:lineRule="auto"/>
        <w:rPr>
          <w:rFonts w:ascii="Times New Roman" w:eastAsia="Times New Roman" w:hAnsi="Times New Roman" w:cs="Times New Roman"/>
          <w:color w:val="auto"/>
          <w:sz w:val="24"/>
          <w:szCs w:val="24"/>
          <w:u w:val="single"/>
          <w:lang w:eastAsia="pl-PL"/>
        </w:rPr>
      </w:pPr>
      <w:r w:rsidRPr="00F31FD0">
        <w:rPr>
          <w:rFonts w:ascii="Times New Roman" w:eastAsia="Times New Roman" w:hAnsi="Times New Roman" w:cs="Times New Roman"/>
          <w:color w:val="auto"/>
          <w:sz w:val="24"/>
          <w:szCs w:val="24"/>
          <w:u w:val="single"/>
          <w:lang w:eastAsia="pl-PL"/>
        </w:rPr>
        <w:t xml:space="preserve">Zamawiający zleca, a Wykonawca zobowiązuje się do </w:t>
      </w:r>
      <w:r w:rsidR="00F31FD0" w:rsidRPr="00F31FD0">
        <w:rPr>
          <w:rFonts w:ascii="Times New Roman" w:eastAsia="Times New Roman" w:hAnsi="Times New Roman" w:cs="Times New Roman"/>
          <w:color w:val="auto"/>
          <w:sz w:val="24"/>
          <w:szCs w:val="24"/>
          <w:u w:val="single"/>
          <w:lang w:eastAsia="pl-PL"/>
        </w:rPr>
        <w:t xml:space="preserve">dostarczenia </w:t>
      </w:r>
      <w:r w:rsidR="00F31FD0" w:rsidRPr="00F31FD0">
        <w:rPr>
          <w:rFonts w:ascii="Times New Roman" w:eastAsia="Times New Roman" w:hAnsi="Times New Roman" w:cs="Times New Roman"/>
          <w:color w:val="auto"/>
          <w:sz w:val="24"/>
          <w:szCs w:val="24"/>
          <w:u w:val="single"/>
          <w:lang w:eastAsia="pl-PL"/>
        </w:rPr>
        <w:t>sprzętów AGD  bez montażu</w:t>
      </w:r>
      <w:r w:rsidR="00F31FD0" w:rsidRPr="00F31FD0">
        <w:rPr>
          <w:rFonts w:ascii="Times New Roman" w:eastAsia="Times New Roman" w:hAnsi="Times New Roman" w:cs="Times New Roman"/>
          <w:color w:val="auto"/>
          <w:sz w:val="24"/>
          <w:szCs w:val="24"/>
          <w:u w:val="single"/>
          <w:lang w:eastAsia="pl-PL"/>
        </w:rPr>
        <w:t xml:space="preserve"> oraz ich wniesienia do lokalu mieszkalnego oraz rozpakowania i zabrania opakowań na własny koszt </w:t>
      </w:r>
    </w:p>
    <w:p w:rsidR="007C5C69" w:rsidRPr="00F31FD0" w:rsidRDefault="00ED4FEC" w:rsidP="007C5C69">
      <w:pPr>
        <w:spacing w:after="0" w:line="240" w:lineRule="auto"/>
        <w:rPr>
          <w:rFonts w:ascii="Times New Roman" w:eastAsia="Times New Roman" w:hAnsi="Times New Roman" w:cs="Times New Roman"/>
          <w:color w:val="auto"/>
          <w:sz w:val="24"/>
          <w:szCs w:val="24"/>
          <w:u w:val="single"/>
          <w:lang w:eastAsia="pl-PL"/>
        </w:rPr>
      </w:pPr>
      <w:r w:rsidRPr="00F31FD0">
        <w:rPr>
          <w:rFonts w:ascii="Times New Roman" w:eastAsia="Times New Roman" w:hAnsi="Times New Roman" w:cs="Times New Roman"/>
          <w:color w:val="auto"/>
          <w:sz w:val="24"/>
          <w:szCs w:val="24"/>
          <w:u w:val="single"/>
          <w:lang w:eastAsia="pl-PL"/>
        </w:rPr>
        <w:pict>
          <v:rect id="_x0000_i1027" style="width:0;height:1.5pt" o:hralign="center" o:hrstd="t" o:hr="t" fillcolor="#a0a0a0" stroked="f"/>
        </w:pict>
      </w:r>
    </w:p>
    <w:p w:rsidR="007C5C69" w:rsidRPr="007C5C69" w:rsidRDefault="007C5C69" w:rsidP="007C5C69">
      <w:pPr>
        <w:spacing w:before="100" w:beforeAutospacing="1" w:after="100" w:afterAutospacing="1" w:line="240" w:lineRule="auto"/>
        <w:outlineLvl w:val="2"/>
        <w:rPr>
          <w:rFonts w:ascii="Times New Roman" w:eastAsia="Times New Roman" w:hAnsi="Times New Roman" w:cs="Times New Roman"/>
          <w:b/>
          <w:bCs/>
          <w:color w:val="auto"/>
          <w:sz w:val="27"/>
          <w:szCs w:val="27"/>
          <w:lang w:eastAsia="pl-PL"/>
        </w:rPr>
      </w:pPr>
      <w:r w:rsidRPr="007C5C69">
        <w:rPr>
          <w:rFonts w:ascii="Times New Roman" w:eastAsia="Times New Roman" w:hAnsi="Times New Roman" w:cs="Times New Roman"/>
          <w:b/>
          <w:bCs/>
          <w:color w:val="auto"/>
          <w:sz w:val="27"/>
          <w:szCs w:val="27"/>
          <w:lang w:eastAsia="pl-PL"/>
        </w:rPr>
        <w:lastRenderedPageBreak/>
        <w:t>§ 2. Cena i warunki płatności</w:t>
      </w:r>
    </w:p>
    <w:p w:rsidR="007C5C69" w:rsidRPr="007C5C69" w:rsidRDefault="007C5C69" w:rsidP="007C5C69">
      <w:pPr>
        <w:numPr>
          <w:ilvl w:val="0"/>
          <w:numId w:val="26"/>
        </w:num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 xml:space="preserve">Cena całkowita brutto za wykonanie przedmiotu umowy wynosi </w:t>
      </w:r>
      <w:r w:rsidRPr="007C5C69">
        <w:rPr>
          <w:rFonts w:ascii="Times New Roman" w:eastAsia="Times New Roman" w:hAnsi="Times New Roman" w:cs="Times New Roman"/>
          <w:b/>
          <w:color w:val="auto"/>
          <w:sz w:val="24"/>
          <w:szCs w:val="24"/>
          <w:lang w:eastAsia="pl-PL"/>
        </w:rPr>
        <w:t>[kwota]</w:t>
      </w:r>
      <w:r w:rsidRPr="007C5C69">
        <w:rPr>
          <w:rFonts w:ascii="Times New Roman" w:eastAsia="Times New Roman" w:hAnsi="Times New Roman" w:cs="Times New Roman"/>
          <w:color w:val="auto"/>
          <w:sz w:val="24"/>
          <w:szCs w:val="24"/>
          <w:lang w:eastAsia="pl-PL"/>
        </w:rPr>
        <w:t xml:space="preserve"> zł, w tym podatek VAT w wysokości 23%.</w:t>
      </w:r>
    </w:p>
    <w:p w:rsidR="007C5C69" w:rsidRPr="007C5C69" w:rsidRDefault="007C5C69" w:rsidP="007C5C69">
      <w:pPr>
        <w:numPr>
          <w:ilvl w:val="0"/>
          <w:numId w:val="26"/>
        </w:num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 xml:space="preserve">Płatność zostanie dokonana na rachunek bankowy Wykonawcy w terminie </w:t>
      </w:r>
      <w:r w:rsidR="00D45D93">
        <w:rPr>
          <w:rFonts w:ascii="Times New Roman" w:eastAsia="Times New Roman" w:hAnsi="Times New Roman" w:cs="Times New Roman"/>
          <w:color w:val="auto"/>
          <w:sz w:val="24"/>
          <w:szCs w:val="24"/>
          <w:lang w:eastAsia="pl-PL"/>
        </w:rPr>
        <w:t xml:space="preserve">do 3 dni </w:t>
      </w:r>
      <w:r w:rsidRPr="007C5C69">
        <w:rPr>
          <w:rFonts w:ascii="Times New Roman" w:eastAsia="Times New Roman" w:hAnsi="Times New Roman" w:cs="Times New Roman"/>
          <w:color w:val="auto"/>
          <w:sz w:val="24"/>
          <w:szCs w:val="24"/>
          <w:lang w:eastAsia="pl-PL"/>
        </w:rPr>
        <w:t xml:space="preserve">od daty dostarczenia </w:t>
      </w:r>
      <w:r w:rsidR="007E6B10">
        <w:rPr>
          <w:rFonts w:ascii="Times New Roman" w:eastAsia="Times New Roman" w:hAnsi="Times New Roman" w:cs="Times New Roman"/>
          <w:color w:val="auto"/>
          <w:sz w:val="24"/>
          <w:szCs w:val="24"/>
          <w:lang w:eastAsia="pl-PL"/>
        </w:rPr>
        <w:t xml:space="preserve">sprzętów AGD </w:t>
      </w:r>
    </w:p>
    <w:p w:rsidR="007C5C69" w:rsidRPr="007C5C69" w:rsidRDefault="007C5C69" w:rsidP="007C5C69">
      <w:pPr>
        <w:numPr>
          <w:ilvl w:val="0"/>
          <w:numId w:val="26"/>
        </w:num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Cena zawiera wszystkie koszty związane z realizacją umowy, w tym koszty transportu, ubezpieczenia, podatków i innych opłat.</w:t>
      </w:r>
    </w:p>
    <w:p w:rsidR="007C5C69" w:rsidRPr="007C5C69" w:rsidRDefault="00ED4FEC" w:rsidP="007C5C69">
      <w:pPr>
        <w:spacing w:after="0" w:line="240" w:lineRule="auto"/>
        <w:rPr>
          <w:rFonts w:ascii="Times New Roman" w:eastAsia="Times New Roman" w:hAnsi="Times New Roman" w:cs="Times New Roman"/>
          <w:color w:val="auto"/>
          <w:sz w:val="24"/>
          <w:szCs w:val="24"/>
          <w:lang w:eastAsia="pl-PL"/>
        </w:rPr>
      </w:pPr>
      <w:r>
        <w:rPr>
          <w:rFonts w:ascii="Times New Roman" w:eastAsia="Times New Roman" w:hAnsi="Times New Roman" w:cs="Times New Roman"/>
          <w:color w:val="auto"/>
          <w:sz w:val="24"/>
          <w:szCs w:val="24"/>
          <w:lang w:eastAsia="pl-PL"/>
        </w:rPr>
        <w:pict>
          <v:rect id="_x0000_i1028" style="width:0;height:1.5pt" o:hralign="center" o:hrstd="t" o:hr="t" fillcolor="#a0a0a0" stroked="f"/>
        </w:pict>
      </w:r>
    </w:p>
    <w:p w:rsidR="007C5C69" w:rsidRPr="007C5C69" w:rsidRDefault="007C5C69" w:rsidP="007C5C69">
      <w:pPr>
        <w:spacing w:before="100" w:beforeAutospacing="1" w:after="100" w:afterAutospacing="1" w:line="240" w:lineRule="auto"/>
        <w:outlineLvl w:val="2"/>
        <w:rPr>
          <w:rFonts w:ascii="Times New Roman" w:eastAsia="Times New Roman" w:hAnsi="Times New Roman" w:cs="Times New Roman"/>
          <w:b/>
          <w:bCs/>
          <w:color w:val="auto"/>
          <w:sz w:val="27"/>
          <w:szCs w:val="27"/>
          <w:lang w:eastAsia="pl-PL"/>
        </w:rPr>
      </w:pPr>
      <w:r w:rsidRPr="007C5C69">
        <w:rPr>
          <w:rFonts w:ascii="Times New Roman" w:eastAsia="Times New Roman" w:hAnsi="Times New Roman" w:cs="Times New Roman"/>
          <w:b/>
          <w:bCs/>
          <w:color w:val="auto"/>
          <w:sz w:val="27"/>
          <w:szCs w:val="27"/>
          <w:lang w:eastAsia="pl-PL"/>
        </w:rPr>
        <w:t>§ 3. Termin realizacji zamówienia</w:t>
      </w:r>
    </w:p>
    <w:p w:rsidR="007C5C69" w:rsidRPr="007C5C69" w:rsidRDefault="007C5C69" w:rsidP="007C5C69">
      <w:pPr>
        <w:numPr>
          <w:ilvl w:val="0"/>
          <w:numId w:val="27"/>
        </w:num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 xml:space="preserve">Termin realizacji zamówienia </w:t>
      </w:r>
      <w:r w:rsidRPr="007C5C69">
        <w:rPr>
          <w:rFonts w:ascii="Times New Roman" w:eastAsia="Times New Roman" w:hAnsi="Times New Roman" w:cs="Times New Roman"/>
          <w:b/>
          <w:color w:val="auto"/>
          <w:sz w:val="24"/>
          <w:szCs w:val="24"/>
          <w:lang w:eastAsia="pl-PL"/>
        </w:rPr>
        <w:t>nie później niż do dnia 18 lipca 2025 r.</w:t>
      </w:r>
    </w:p>
    <w:p w:rsidR="007C5C69" w:rsidRPr="007C5C69" w:rsidRDefault="007C5C69" w:rsidP="007C5C69">
      <w:pPr>
        <w:numPr>
          <w:ilvl w:val="0"/>
          <w:numId w:val="27"/>
        </w:num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 xml:space="preserve">W przypadku opóźnienia Wykonawcy w realizacji umowy, będzie on zobowiązany do zapłaty kary umownej w wysokości </w:t>
      </w:r>
      <w:r w:rsidR="00CC5E90">
        <w:rPr>
          <w:rFonts w:ascii="Times New Roman" w:eastAsia="Times New Roman" w:hAnsi="Times New Roman" w:cs="Times New Roman"/>
          <w:color w:val="auto"/>
          <w:sz w:val="24"/>
          <w:szCs w:val="24"/>
          <w:lang w:eastAsia="pl-PL"/>
        </w:rPr>
        <w:t xml:space="preserve">1% wartości zamówienia, </w:t>
      </w:r>
      <w:r w:rsidRPr="007C5C69">
        <w:rPr>
          <w:rFonts w:ascii="Times New Roman" w:eastAsia="Times New Roman" w:hAnsi="Times New Roman" w:cs="Times New Roman"/>
          <w:color w:val="auto"/>
          <w:sz w:val="24"/>
          <w:szCs w:val="24"/>
          <w:lang w:eastAsia="pl-PL"/>
        </w:rPr>
        <w:t xml:space="preserve"> za każdy dzień opóźnienia</w:t>
      </w:r>
      <w:r w:rsidR="00CC5E90">
        <w:rPr>
          <w:rFonts w:ascii="Times New Roman" w:eastAsia="Times New Roman" w:hAnsi="Times New Roman" w:cs="Times New Roman"/>
          <w:color w:val="auto"/>
          <w:sz w:val="24"/>
          <w:szCs w:val="24"/>
          <w:lang w:eastAsia="pl-PL"/>
        </w:rPr>
        <w:t xml:space="preserve"> w dostawie. </w:t>
      </w:r>
    </w:p>
    <w:p w:rsidR="007C5C69" w:rsidRPr="007C5C69" w:rsidRDefault="00ED4FEC" w:rsidP="007C5C69">
      <w:pPr>
        <w:spacing w:after="0" w:line="240" w:lineRule="auto"/>
        <w:rPr>
          <w:rFonts w:ascii="Times New Roman" w:eastAsia="Times New Roman" w:hAnsi="Times New Roman" w:cs="Times New Roman"/>
          <w:color w:val="auto"/>
          <w:sz w:val="24"/>
          <w:szCs w:val="24"/>
          <w:lang w:eastAsia="pl-PL"/>
        </w:rPr>
      </w:pPr>
      <w:r>
        <w:rPr>
          <w:rFonts w:ascii="Times New Roman" w:eastAsia="Times New Roman" w:hAnsi="Times New Roman" w:cs="Times New Roman"/>
          <w:color w:val="auto"/>
          <w:sz w:val="24"/>
          <w:szCs w:val="24"/>
          <w:lang w:eastAsia="pl-PL"/>
        </w:rPr>
        <w:pict>
          <v:rect id="_x0000_i1029" style="width:0;height:1.5pt" o:hralign="center" o:hrstd="t" o:hr="t" fillcolor="#a0a0a0" stroked="f"/>
        </w:pict>
      </w:r>
    </w:p>
    <w:p w:rsidR="007C5C69" w:rsidRPr="007C5C69" w:rsidRDefault="007C5C69" w:rsidP="007C5C69">
      <w:pPr>
        <w:spacing w:before="100" w:beforeAutospacing="1" w:after="100" w:afterAutospacing="1" w:line="240" w:lineRule="auto"/>
        <w:outlineLvl w:val="2"/>
        <w:rPr>
          <w:rFonts w:ascii="Times New Roman" w:eastAsia="Times New Roman" w:hAnsi="Times New Roman" w:cs="Times New Roman"/>
          <w:b/>
          <w:bCs/>
          <w:color w:val="auto"/>
          <w:sz w:val="27"/>
          <w:szCs w:val="27"/>
          <w:lang w:eastAsia="pl-PL"/>
        </w:rPr>
      </w:pPr>
      <w:r w:rsidRPr="007C5C69">
        <w:rPr>
          <w:rFonts w:ascii="Times New Roman" w:eastAsia="Times New Roman" w:hAnsi="Times New Roman" w:cs="Times New Roman"/>
          <w:b/>
          <w:bCs/>
          <w:color w:val="auto"/>
          <w:sz w:val="27"/>
          <w:szCs w:val="27"/>
          <w:lang w:eastAsia="pl-PL"/>
        </w:rPr>
        <w:t>§ 4. Warunki odbioru</w:t>
      </w:r>
    </w:p>
    <w:p w:rsidR="007C5C69" w:rsidRPr="007C5C69" w:rsidRDefault="007C5C69" w:rsidP="007C5C69">
      <w:pPr>
        <w:numPr>
          <w:ilvl w:val="0"/>
          <w:numId w:val="28"/>
        </w:num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 xml:space="preserve">Odbiór przedmiotu zamówienia będzie dokonany przez Zamawiającego po dostarczeniu </w:t>
      </w:r>
      <w:r w:rsidR="00727E29">
        <w:rPr>
          <w:rFonts w:ascii="Times New Roman" w:eastAsia="Times New Roman" w:hAnsi="Times New Roman" w:cs="Times New Roman"/>
          <w:color w:val="auto"/>
          <w:sz w:val="24"/>
          <w:szCs w:val="24"/>
          <w:lang w:eastAsia="pl-PL"/>
        </w:rPr>
        <w:t xml:space="preserve">sprzętów AGD </w:t>
      </w:r>
      <w:r w:rsidRPr="007C5C69">
        <w:rPr>
          <w:rFonts w:ascii="Times New Roman" w:eastAsia="Times New Roman" w:hAnsi="Times New Roman" w:cs="Times New Roman"/>
          <w:color w:val="auto"/>
          <w:sz w:val="24"/>
          <w:szCs w:val="24"/>
          <w:lang w:eastAsia="pl-PL"/>
        </w:rPr>
        <w:t xml:space="preserve"> i sprawdzeniu ich zgodności z wymaganiami określonymi w zapytaniu ofertowym i specyfikacji projektowej.</w:t>
      </w:r>
    </w:p>
    <w:p w:rsidR="007C5C69" w:rsidRPr="007C5C69" w:rsidRDefault="007C5C69" w:rsidP="00F56704">
      <w:pPr>
        <w:numPr>
          <w:ilvl w:val="0"/>
          <w:numId w:val="28"/>
        </w:num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 xml:space="preserve">Wykonawca zobowiązuje się do dostarczenia </w:t>
      </w:r>
      <w:r w:rsidR="00727E29">
        <w:rPr>
          <w:rFonts w:ascii="Times New Roman" w:eastAsia="Times New Roman" w:hAnsi="Times New Roman" w:cs="Times New Roman"/>
          <w:color w:val="auto"/>
          <w:sz w:val="24"/>
          <w:szCs w:val="24"/>
          <w:lang w:eastAsia="pl-PL"/>
        </w:rPr>
        <w:t xml:space="preserve">sprzętów AGD </w:t>
      </w:r>
      <w:r w:rsidRPr="007C5C69">
        <w:rPr>
          <w:rFonts w:ascii="Times New Roman" w:eastAsia="Times New Roman" w:hAnsi="Times New Roman" w:cs="Times New Roman"/>
          <w:color w:val="auto"/>
          <w:sz w:val="24"/>
          <w:szCs w:val="24"/>
          <w:lang w:eastAsia="pl-PL"/>
        </w:rPr>
        <w:t xml:space="preserve">w terminie ustalonym w § 3, a także do zapewnienia, że </w:t>
      </w:r>
      <w:r w:rsidR="00111CDF">
        <w:rPr>
          <w:rFonts w:ascii="Times New Roman" w:eastAsia="Times New Roman" w:hAnsi="Times New Roman" w:cs="Times New Roman"/>
          <w:color w:val="auto"/>
          <w:sz w:val="24"/>
          <w:szCs w:val="24"/>
          <w:lang w:eastAsia="pl-PL"/>
        </w:rPr>
        <w:t xml:space="preserve">sprzęty AGD </w:t>
      </w:r>
      <w:r w:rsidRPr="007C5C69">
        <w:rPr>
          <w:rFonts w:ascii="Times New Roman" w:eastAsia="Times New Roman" w:hAnsi="Times New Roman" w:cs="Times New Roman"/>
          <w:color w:val="auto"/>
          <w:sz w:val="24"/>
          <w:szCs w:val="24"/>
          <w:lang w:eastAsia="pl-PL"/>
        </w:rPr>
        <w:t>będą wolne od wad i defektów.</w:t>
      </w:r>
    </w:p>
    <w:p w:rsidR="007C5C69" w:rsidRPr="007C5C69" w:rsidRDefault="007C5C69" w:rsidP="007C5C69">
      <w:pPr>
        <w:spacing w:before="100" w:beforeAutospacing="1" w:after="100" w:afterAutospacing="1" w:line="240" w:lineRule="auto"/>
        <w:outlineLvl w:val="2"/>
        <w:rPr>
          <w:rFonts w:ascii="Times New Roman" w:eastAsia="Times New Roman" w:hAnsi="Times New Roman" w:cs="Times New Roman"/>
          <w:b/>
          <w:bCs/>
          <w:color w:val="auto"/>
          <w:sz w:val="27"/>
          <w:szCs w:val="27"/>
          <w:lang w:eastAsia="pl-PL"/>
        </w:rPr>
      </w:pPr>
      <w:r w:rsidRPr="007C5C69">
        <w:rPr>
          <w:rFonts w:ascii="Times New Roman" w:eastAsia="Times New Roman" w:hAnsi="Times New Roman" w:cs="Times New Roman"/>
          <w:b/>
          <w:bCs/>
          <w:color w:val="auto"/>
          <w:sz w:val="27"/>
          <w:szCs w:val="27"/>
          <w:lang w:eastAsia="pl-PL"/>
        </w:rPr>
        <w:t xml:space="preserve">§ </w:t>
      </w:r>
      <w:r w:rsidR="00F56704">
        <w:rPr>
          <w:rFonts w:ascii="Times New Roman" w:eastAsia="Times New Roman" w:hAnsi="Times New Roman" w:cs="Times New Roman"/>
          <w:b/>
          <w:bCs/>
          <w:color w:val="auto"/>
          <w:sz w:val="27"/>
          <w:szCs w:val="27"/>
          <w:lang w:eastAsia="pl-PL"/>
        </w:rPr>
        <w:t>5</w:t>
      </w:r>
      <w:r w:rsidRPr="007C5C69">
        <w:rPr>
          <w:rFonts w:ascii="Times New Roman" w:eastAsia="Times New Roman" w:hAnsi="Times New Roman" w:cs="Times New Roman"/>
          <w:b/>
          <w:bCs/>
          <w:color w:val="auto"/>
          <w:sz w:val="27"/>
          <w:szCs w:val="27"/>
          <w:lang w:eastAsia="pl-PL"/>
        </w:rPr>
        <w:t>. Odpowiedzialność i gwarancje</w:t>
      </w:r>
    </w:p>
    <w:p w:rsidR="007C5C69" w:rsidRPr="007C5C69" w:rsidRDefault="007C5C69" w:rsidP="007C5C69">
      <w:pPr>
        <w:numPr>
          <w:ilvl w:val="0"/>
          <w:numId w:val="30"/>
        </w:num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 xml:space="preserve">Wykonawca zapewnia, że </w:t>
      </w:r>
      <w:r w:rsidR="00111CDF">
        <w:rPr>
          <w:rFonts w:ascii="Times New Roman" w:eastAsia="Times New Roman" w:hAnsi="Times New Roman" w:cs="Times New Roman"/>
          <w:color w:val="auto"/>
          <w:sz w:val="24"/>
          <w:szCs w:val="24"/>
          <w:lang w:eastAsia="pl-PL"/>
        </w:rPr>
        <w:t xml:space="preserve">sprzęty AGD </w:t>
      </w:r>
      <w:r w:rsidRPr="007C5C69">
        <w:rPr>
          <w:rFonts w:ascii="Times New Roman" w:eastAsia="Times New Roman" w:hAnsi="Times New Roman" w:cs="Times New Roman"/>
          <w:color w:val="auto"/>
          <w:sz w:val="24"/>
          <w:szCs w:val="24"/>
          <w:lang w:eastAsia="pl-PL"/>
        </w:rPr>
        <w:t xml:space="preserve"> dostarczone w ramach niniejszej umowy będą zgodne z wymaganiami określonymi w zapytaniu ofertowym oraz specyfikacji.</w:t>
      </w:r>
    </w:p>
    <w:p w:rsidR="007C5C69" w:rsidRPr="007C5C69" w:rsidRDefault="007C5C69" w:rsidP="007C5C69">
      <w:pPr>
        <w:numPr>
          <w:ilvl w:val="0"/>
          <w:numId w:val="30"/>
        </w:num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 xml:space="preserve">Wykonawca udziela gwarancji na dostarczone </w:t>
      </w:r>
      <w:r w:rsidR="00E876D7">
        <w:rPr>
          <w:rFonts w:ascii="Times New Roman" w:eastAsia="Times New Roman" w:hAnsi="Times New Roman" w:cs="Times New Roman"/>
          <w:color w:val="auto"/>
          <w:sz w:val="24"/>
          <w:szCs w:val="24"/>
          <w:lang w:eastAsia="pl-PL"/>
        </w:rPr>
        <w:t xml:space="preserve">sprzęty AGD </w:t>
      </w:r>
      <w:bookmarkStart w:id="0" w:name="_GoBack"/>
      <w:bookmarkEnd w:id="0"/>
      <w:r w:rsidRPr="007C5C69">
        <w:rPr>
          <w:rFonts w:ascii="Times New Roman" w:eastAsia="Times New Roman" w:hAnsi="Times New Roman" w:cs="Times New Roman"/>
          <w:color w:val="auto"/>
          <w:sz w:val="24"/>
          <w:szCs w:val="24"/>
          <w:lang w:eastAsia="pl-PL"/>
        </w:rPr>
        <w:t xml:space="preserve">na okres </w:t>
      </w:r>
      <w:r w:rsidR="00F56704">
        <w:rPr>
          <w:rFonts w:ascii="Times New Roman" w:eastAsia="Times New Roman" w:hAnsi="Times New Roman" w:cs="Times New Roman"/>
          <w:color w:val="auto"/>
          <w:sz w:val="24"/>
          <w:szCs w:val="24"/>
          <w:lang w:eastAsia="pl-PL"/>
        </w:rPr>
        <w:t xml:space="preserve">24 miesięcy </w:t>
      </w:r>
      <w:r w:rsidRPr="007C5C69">
        <w:rPr>
          <w:rFonts w:ascii="Times New Roman" w:eastAsia="Times New Roman" w:hAnsi="Times New Roman" w:cs="Times New Roman"/>
          <w:color w:val="auto"/>
          <w:sz w:val="24"/>
          <w:szCs w:val="24"/>
          <w:lang w:eastAsia="pl-PL"/>
        </w:rPr>
        <w:t>, licząc od daty odbioru.</w:t>
      </w:r>
    </w:p>
    <w:p w:rsidR="007C5C69" w:rsidRPr="007C5C69" w:rsidRDefault="00ED4FEC" w:rsidP="007C5C69">
      <w:pPr>
        <w:spacing w:after="0" w:line="240" w:lineRule="auto"/>
        <w:rPr>
          <w:rFonts w:ascii="Times New Roman" w:eastAsia="Times New Roman" w:hAnsi="Times New Roman" w:cs="Times New Roman"/>
          <w:color w:val="auto"/>
          <w:sz w:val="24"/>
          <w:szCs w:val="24"/>
          <w:lang w:eastAsia="pl-PL"/>
        </w:rPr>
      </w:pPr>
      <w:r>
        <w:rPr>
          <w:rFonts w:ascii="Times New Roman" w:eastAsia="Times New Roman" w:hAnsi="Times New Roman" w:cs="Times New Roman"/>
          <w:color w:val="auto"/>
          <w:sz w:val="24"/>
          <w:szCs w:val="24"/>
          <w:lang w:eastAsia="pl-PL"/>
        </w:rPr>
        <w:pict>
          <v:rect id="_x0000_i1030" style="width:0;height:1.5pt" o:hralign="center" o:hrstd="t" o:hr="t" fillcolor="#a0a0a0" stroked="f"/>
        </w:pict>
      </w:r>
    </w:p>
    <w:p w:rsidR="007C5C69" w:rsidRPr="007C5C69" w:rsidRDefault="007C5C69" w:rsidP="007C5C69">
      <w:pPr>
        <w:spacing w:before="100" w:beforeAutospacing="1" w:after="100" w:afterAutospacing="1" w:line="240" w:lineRule="auto"/>
        <w:outlineLvl w:val="2"/>
        <w:rPr>
          <w:rFonts w:ascii="Times New Roman" w:eastAsia="Times New Roman" w:hAnsi="Times New Roman" w:cs="Times New Roman"/>
          <w:b/>
          <w:bCs/>
          <w:color w:val="auto"/>
          <w:sz w:val="27"/>
          <w:szCs w:val="27"/>
          <w:lang w:eastAsia="pl-PL"/>
        </w:rPr>
      </w:pPr>
      <w:r w:rsidRPr="007C5C69">
        <w:rPr>
          <w:rFonts w:ascii="Times New Roman" w:eastAsia="Times New Roman" w:hAnsi="Times New Roman" w:cs="Times New Roman"/>
          <w:b/>
          <w:bCs/>
          <w:color w:val="auto"/>
          <w:sz w:val="27"/>
          <w:szCs w:val="27"/>
          <w:lang w:eastAsia="pl-PL"/>
        </w:rPr>
        <w:t>§ 7. Postanowienia końcowe</w:t>
      </w:r>
    </w:p>
    <w:p w:rsidR="007C5C69" w:rsidRPr="007C5C69" w:rsidRDefault="007C5C69" w:rsidP="007C5C69">
      <w:pPr>
        <w:numPr>
          <w:ilvl w:val="0"/>
          <w:numId w:val="31"/>
        </w:num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Wszelkie zmiany umowy wymagają formy pisemnej, pod rygorem nieważności.</w:t>
      </w:r>
    </w:p>
    <w:p w:rsidR="007C5C69" w:rsidRPr="007C5C69" w:rsidRDefault="007C5C69" w:rsidP="007C5C69">
      <w:pPr>
        <w:numPr>
          <w:ilvl w:val="0"/>
          <w:numId w:val="31"/>
        </w:num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W przypadku sporów wynikłych z realizacji niniejszej umowy, strony będą dążyć do rozwiązania sprawy polubownie. W przypadku braku porozumienia, sprawa będzie rozstrzygana przez sąd właściwy dla siedziby Zamawiającego.</w:t>
      </w:r>
    </w:p>
    <w:p w:rsidR="007C5C69" w:rsidRPr="007C5C69" w:rsidRDefault="007C5C69" w:rsidP="007C5C69">
      <w:pPr>
        <w:numPr>
          <w:ilvl w:val="0"/>
          <w:numId w:val="31"/>
        </w:num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Umowa wchodzi w życie z dniem jej podpisania przez obie strony.</w:t>
      </w:r>
    </w:p>
    <w:p w:rsidR="00831124" w:rsidRDefault="00831124" w:rsidP="00831124">
      <w:pPr>
        <w:rPr>
          <w:rFonts w:ascii="Times New Roman" w:eastAsia="Times New Roman" w:hAnsi="Times New Roman" w:cs="Times New Roman"/>
          <w:color w:val="auto"/>
          <w:lang w:eastAsia="pl-PL"/>
        </w:rPr>
      </w:pPr>
      <w:r w:rsidRPr="007C5C69">
        <w:rPr>
          <w:rFonts w:ascii="Times New Roman" w:eastAsia="Times New Roman" w:hAnsi="Times New Roman" w:cs="Times New Roman"/>
          <w:b/>
          <w:bCs/>
          <w:color w:val="auto"/>
          <w:sz w:val="27"/>
          <w:szCs w:val="27"/>
          <w:lang w:eastAsia="pl-PL"/>
        </w:rPr>
        <w:t xml:space="preserve">§ </w:t>
      </w:r>
      <w:r>
        <w:rPr>
          <w:rFonts w:ascii="Times New Roman" w:eastAsia="Times New Roman" w:hAnsi="Times New Roman" w:cs="Times New Roman"/>
          <w:b/>
          <w:bCs/>
          <w:color w:val="auto"/>
          <w:sz w:val="27"/>
          <w:szCs w:val="27"/>
          <w:lang w:eastAsia="pl-PL"/>
        </w:rPr>
        <w:t>8</w:t>
      </w:r>
      <w:r w:rsidRPr="007C5C69">
        <w:rPr>
          <w:rFonts w:ascii="Times New Roman" w:eastAsia="Times New Roman" w:hAnsi="Times New Roman" w:cs="Times New Roman"/>
          <w:b/>
          <w:bCs/>
          <w:color w:val="auto"/>
          <w:sz w:val="27"/>
          <w:szCs w:val="27"/>
          <w:lang w:eastAsia="pl-PL"/>
        </w:rPr>
        <w:t xml:space="preserve">. </w:t>
      </w:r>
      <w:r>
        <w:rPr>
          <w:rFonts w:ascii="Times New Roman" w:eastAsia="Times New Roman" w:hAnsi="Times New Roman" w:cs="Times New Roman"/>
          <w:color w:val="auto"/>
          <w:lang w:eastAsia="pl-PL"/>
        </w:rPr>
        <w:t xml:space="preserve">Warunki zmiany zapisów umowy </w:t>
      </w:r>
    </w:p>
    <w:p w:rsidR="00831124" w:rsidRDefault="00831124" w:rsidP="00831124">
      <w:pPr>
        <w:rPr>
          <w:rFonts w:ascii="Times New Roman" w:eastAsia="Times New Roman" w:hAnsi="Times New Roman" w:cs="Times New Roman"/>
          <w:color w:val="auto"/>
          <w:lang w:eastAsia="pl-PL"/>
        </w:rPr>
      </w:pPr>
    </w:p>
    <w:p w:rsidR="00831124" w:rsidRDefault="00831124" w:rsidP="00831124">
      <w:r>
        <w:rPr>
          <w:rFonts w:ascii="Arial" w:hAnsi="Arial" w:cs="Arial"/>
          <w:color w:val="000000"/>
          <w:spacing w:val="2"/>
          <w:shd w:val="clear" w:color="auto" w:fill="FFFFFF"/>
        </w:rPr>
        <w:t xml:space="preserve">Zamawiający przewiduje możliwość zmian postanowień zawartej umowy w stosunku do treści oferty, na podstawie której dokonano wyboru wykonawcy, w przypadku wystąpienia co najmniej jednej z okoliczności wymienionych poniżej, z uwzględnieniem warunków ich wprowadzenia. Zmiana istotnych warunków umowy dopuszczalna jest na zasadach opisanych w wytycznych kwalifikowalności obowiązujących w dniu wszczęcia procedury: 1) zmiana sposobu rozliczania umowy lub dokonywania płatności na rzecz wykonawcy - np. na skutek zmian zawartej przez zamawiającego umowy o dofinansowanie projektu lub zmian wytycznych dotyczących realizacji projektu, 2) zmiana terminu i/lub miejsca realizacji przedmiotu zamówienia, 3) wystąpienia siły wyższej - jako „siły wyższe” uznaje się klęski żywiołowe, huragan, powódź, katastrofy transportowe, pożar, eksplozje, wojna i inne nadzwyczajne wydarzenia, których zaistnienie leży poza zasięgiem i kontrolą układających się stron („siła wyższa” - to zdarzenie (a) zewnętrzne, (b) niemożliwe lub prawie niemożliwe do przewidzenia, (c) którego skutkom nie można zapobiec), 4) konieczność zrealizowania przedmiotu zamówienia przy zastosowaniu innych rozwiązań technicznych, technologicznych lub materiałowych niż wskazane w dokumentacji - w sytuacji, gdyby zastosowanie przewidzianych rozwiązań groziło niewykonaniem lub wadliwym wykonaniem przedmiotu zamówienia, 5) w każdym przypadku, gdy zmiana jest korzystna dla zamawiającego - np. powoduje skrócenie terminu realizacji umowy, zmniejszenie wartości zamówienia, wydłużenie terminu realizacji, zwiększenie wartości zamówienia, 6) warunki oraz terminy płatności w szczególności w przypadku konieczności uwzględnienia okoliczności, których nie można było przewidzieć w chwili zawarcia umowy, jak również w przypadku, gdy ze względu na interes zamawiającego zmiana warunków oraz terminów jest konieczna. 7) zamawiający zastrzega sobie prawo do zmiany terminu i miejsca realizacji usługi, z przyczyn uwzględniających potrzeby prawidłowej realizacji projektu oraz mając na uwadze aktualną sytuację w kraju i na świecie; 8) Ponadto Zamawiający przewiduje możliwość dokonywania istotnych zmian postanowień umowy w zakresie: a) Terminu i/lub miejsca realizacji umowy; b) Harmonogramu realizacji umowy; d) Zasad płatności (Zamawiający informuje, że termin płatności wynagrodzenia Wykonawcy uzależniony jest od terminu wpłynięcia na konto Zamawiającego środków przeznaczonych na pokrycie wydatków związanych realizacją projektu na etapie, w którym uczestniczył w nim Wykonawca i może ulegać opóźnieniom); Wskazane powyżej istotne zmiany postanowień umowy zostaną wprowadzone do umowy pod warunkiem wystąpienia w toku realizacji Projektu okoliczności uzasadniających wprowadzenie zmian w celu należytej realizacji Projektu. Zmiany zostaną wprowadzone w drodze aneksu do umowy bądź zmiany załączników do umowy. 10) Warunkami uzasadniającymi wprowadzenie zmian do umowy mogą być m.in.: a) Zalecenia Instytucji Pośredniczącej lub Instytucji Zarządzającej dotyczące realizacji przedmiotu zamówienia; c) konieczność zmiany terminu/harmonogramu z przyczyn leżących po stronie: - Wykonawcy (np. działanie siły wyższej) - w takim przypadku Wykonawca w porozumieniu z Zamawiającym wyznacza nowy termin, przy czym Zamawiający zastrzega, że powodem zmiany terminu nie może być brak dostępności kadry wskazanej przez Wykonawcę do realizacji przedmiotu zamówienia; - Zamawiającego (np. działanie siły wyższej, przerwanie realizacji projektu, dostosowanie do potrzeb uczestników/czek) w takim przypadku Zamawiający w porozumieniu z Wykonawcą uzgodni nowy termin realizacji d) inne sytuacje niemożliwe do sprecyzowania przed podpisaniem umowy z Wykonawcą wynikające z tzw. siły wyższej lub zmiany przepisów uzasadniające wprowadzenie zmian w celu należytej realizacji umowy . w przypadku kiedy zmiana taka wynikać będzie z błędu lub konieczności dodatkowego </w:t>
      </w:r>
      <w:r>
        <w:rPr>
          <w:rFonts w:ascii="Arial" w:hAnsi="Arial" w:cs="Arial"/>
          <w:color w:val="000000"/>
          <w:spacing w:val="2"/>
          <w:shd w:val="clear" w:color="auto" w:fill="FFFFFF"/>
        </w:rPr>
        <w:lastRenderedPageBreak/>
        <w:t>doprecyzowania warunków realizacji umowy lub w przypadku kiedy konieczność zmiany istotnych warunków umowy wynikać będzie z wprowadzonych i zaakceptowanych zmian wniosku o dofinansowanie lub innych zdarzeń o których Zamawiający i/lub Wykonawca nie wiedział w chwili podpisania umowy dotyczącej realizacji usługi będącej przedmiotem niniejszej umowy. Zmiana istotnych warunków umowy dopuszczalna jest na zasadach opisanych w wytycznych kwalifikowalności obowiązujących w dniu wszczęcia procedury; h) zmian powszechnie obowiązującego prawa w zakresie mającym wpływ na realizację umowy;</w:t>
      </w:r>
    </w:p>
    <w:p w:rsidR="00831124" w:rsidRPr="00831124" w:rsidRDefault="00831124" w:rsidP="00831124">
      <w:pPr>
        <w:rPr>
          <w:rFonts w:ascii="Times New Roman" w:eastAsia="Times New Roman" w:hAnsi="Times New Roman" w:cs="Times New Roman"/>
          <w:color w:val="auto"/>
          <w:lang w:eastAsia="pl-PL"/>
        </w:rPr>
      </w:pPr>
    </w:p>
    <w:p w:rsidR="00873AD8" w:rsidRPr="00873AD8" w:rsidRDefault="00873AD8" w:rsidP="00831124">
      <w:pPr>
        <w:pStyle w:val="Akapitzlist"/>
        <w:numPr>
          <w:ilvl w:val="0"/>
          <w:numId w:val="32"/>
        </w:numPr>
        <w:spacing w:before="100" w:beforeAutospacing="1" w:after="100" w:afterAutospacing="1"/>
        <w:rPr>
          <w:rFonts w:ascii="Times New Roman" w:eastAsia="Times New Roman" w:hAnsi="Times New Roman" w:cs="Times New Roman"/>
          <w:color w:val="auto"/>
          <w:lang w:eastAsia="pl-PL"/>
        </w:rPr>
      </w:pPr>
    </w:p>
    <w:p w:rsidR="00873AD8" w:rsidRPr="00873AD8" w:rsidRDefault="00873AD8" w:rsidP="00831124">
      <w:pPr>
        <w:pStyle w:val="Akapitzlist"/>
        <w:numPr>
          <w:ilvl w:val="0"/>
          <w:numId w:val="32"/>
        </w:numPr>
        <w:spacing w:before="100" w:beforeAutospacing="1" w:after="100" w:afterAutospacing="1"/>
        <w:rPr>
          <w:rFonts w:ascii="Times New Roman" w:eastAsia="Times New Roman" w:hAnsi="Times New Roman" w:cs="Times New Roman"/>
          <w:color w:val="auto"/>
          <w:lang w:eastAsia="pl-PL"/>
        </w:rPr>
      </w:pPr>
    </w:p>
    <w:p w:rsidR="007C5C69" w:rsidRPr="00831124" w:rsidRDefault="007C5C69" w:rsidP="00873AD8">
      <w:pPr>
        <w:pStyle w:val="Akapitzlist"/>
        <w:numPr>
          <w:ilvl w:val="1"/>
          <w:numId w:val="32"/>
        </w:numPr>
        <w:spacing w:before="100" w:beforeAutospacing="1" w:after="100" w:afterAutospacing="1"/>
        <w:rPr>
          <w:rFonts w:ascii="Times New Roman" w:eastAsia="Times New Roman" w:hAnsi="Times New Roman" w:cs="Times New Roman"/>
          <w:color w:val="auto"/>
          <w:lang w:eastAsia="pl-PL"/>
        </w:rPr>
      </w:pPr>
      <w:r w:rsidRPr="00831124">
        <w:rPr>
          <w:rFonts w:ascii="Times New Roman" w:eastAsia="Times New Roman" w:hAnsi="Times New Roman" w:cs="Times New Roman"/>
          <w:b/>
          <w:bCs/>
          <w:color w:val="auto"/>
          <w:lang w:eastAsia="pl-PL"/>
        </w:rPr>
        <w:t>Podpisy stron:</w:t>
      </w:r>
    </w:p>
    <w:p w:rsidR="007C5C69" w:rsidRPr="007C5C69" w:rsidRDefault="007C5C69" w:rsidP="007C5C69">
      <w:p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Zamawiający:</w:t>
      </w:r>
      <w:r w:rsidRPr="007C5C69">
        <w:rPr>
          <w:rFonts w:ascii="Times New Roman" w:eastAsia="Times New Roman" w:hAnsi="Times New Roman" w:cs="Times New Roman"/>
          <w:color w:val="auto"/>
          <w:sz w:val="24"/>
          <w:szCs w:val="24"/>
          <w:lang w:eastAsia="pl-PL"/>
        </w:rPr>
        <w:br/>
        <w:t>[Podpis osoby upoważnionej do reprezentowania Zamawiającego]</w:t>
      </w:r>
    </w:p>
    <w:p w:rsidR="007C5C69" w:rsidRPr="007C5C69" w:rsidRDefault="007C5C69" w:rsidP="007C5C69">
      <w:pPr>
        <w:spacing w:before="100" w:beforeAutospacing="1" w:after="100" w:afterAutospacing="1" w:line="240" w:lineRule="auto"/>
        <w:rPr>
          <w:rFonts w:ascii="Times New Roman" w:eastAsia="Times New Roman" w:hAnsi="Times New Roman" w:cs="Times New Roman"/>
          <w:color w:val="auto"/>
          <w:sz w:val="24"/>
          <w:szCs w:val="24"/>
          <w:lang w:eastAsia="pl-PL"/>
        </w:rPr>
      </w:pPr>
      <w:r w:rsidRPr="007C5C69">
        <w:rPr>
          <w:rFonts w:ascii="Times New Roman" w:eastAsia="Times New Roman" w:hAnsi="Times New Roman" w:cs="Times New Roman"/>
          <w:color w:val="auto"/>
          <w:sz w:val="24"/>
          <w:szCs w:val="24"/>
          <w:lang w:eastAsia="pl-PL"/>
        </w:rPr>
        <w:t>Wykonawca:</w:t>
      </w:r>
      <w:r w:rsidRPr="007C5C69">
        <w:rPr>
          <w:rFonts w:ascii="Times New Roman" w:eastAsia="Times New Roman" w:hAnsi="Times New Roman" w:cs="Times New Roman"/>
          <w:color w:val="auto"/>
          <w:sz w:val="24"/>
          <w:szCs w:val="24"/>
          <w:lang w:eastAsia="pl-PL"/>
        </w:rPr>
        <w:br/>
        <w:t>[Podpis osoby upoważnionej do reprezentowania Wykonawcy]</w:t>
      </w:r>
    </w:p>
    <w:p w:rsidR="00291441" w:rsidRPr="007C5C69" w:rsidRDefault="00291441" w:rsidP="007C5C69"/>
    <w:sectPr w:rsidR="00291441" w:rsidRPr="007C5C6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FEC" w:rsidRDefault="00ED4FEC" w:rsidP="003A78CA">
      <w:pPr>
        <w:spacing w:after="0" w:line="240" w:lineRule="auto"/>
      </w:pPr>
      <w:r>
        <w:separator/>
      </w:r>
    </w:p>
  </w:endnote>
  <w:endnote w:type="continuationSeparator" w:id="0">
    <w:p w:rsidR="00ED4FEC" w:rsidRDefault="00ED4FEC" w:rsidP="003A7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FEC" w:rsidRDefault="00ED4FEC" w:rsidP="003A78CA">
      <w:pPr>
        <w:spacing w:after="0" w:line="240" w:lineRule="auto"/>
      </w:pPr>
      <w:r>
        <w:separator/>
      </w:r>
    </w:p>
  </w:footnote>
  <w:footnote w:type="continuationSeparator" w:id="0">
    <w:p w:rsidR="00ED4FEC" w:rsidRDefault="00ED4FEC" w:rsidP="003A78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8CA" w:rsidRDefault="003A78CA">
    <w:pPr>
      <w:pStyle w:val="Nagwek"/>
    </w:pPr>
    <w:r>
      <w:rPr>
        <w:noProof/>
      </w:rPr>
      <w:drawing>
        <wp:inline distT="0" distB="0" distL="0" distR="0" wp14:anchorId="5706451A" wp14:editId="2695E351">
          <wp:extent cx="5760720" cy="864198"/>
          <wp:effectExtent l="0" t="0" r="0" b="0"/>
          <wp:docPr id="11626318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6419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rect id="_x0000_i1035" style="width:0;height:1.5pt" o:hralign="center" o:bullet="t" o:hrstd="t" o:hr="t" fillcolor="#a0a0a0" stroked="f"/>
    </w:pict>
  </w:numPicBullet>
  <w:abstractNum w:abstractNumId="0" w15:restartNumberingAfterBreak="0">
    <w:nsid w:val="947FD27F"/>
    <w:multiLevelType w:val="hybridMultilevel"/>
    <w:tmpl w:val="AF35B39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81526D1"/>
    <w:multiLevelType w:val="hybridMultilevel"/>
    <w:tmpl w:val="B4E991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E2D1409"/>
    <w:multiLevelType w:val="multilevel"/>
    <w:tmpl w:val="5DD2B20A"/>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A13F017E"/>
    <w:multiLevelType w:val="hybridMultilevel"/>
    <w:tmpl w:val="4AA5A7A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60FDE5C"/>
    <w:multiLevelType w:val="hybridMultilevel"/>
    <w:tmpl w:val="CA2F4C7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654B6F"/>
    <w:multiLevelType w:val="multilevel"/>
    <w:tmpl w:val="C3AC2A0E"/>
    <w:lvl w:ilvl="0">
      <w:start w:val="3"/>
      <w:numFmt w:val="decimal"/>
      <w:lvlText w:val="%1."/>
      <w:lvlJc w:val="left"/>
      <w:pPr>
        <w:tabs>
          <w:tab w:val="num" w:pos="720"/>
        </w:tabs>
        <w:ind w:left="720" w:hanging="360"/>
      </w:pPr>
      <w:rPr>
        <w:rFonts w:cs="Calibri" w:hint="default"/>
        <w:b w:val="0"/>
        <w:bCs/>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01072147"/>
    <w:multiLevelType w:val="hybridMultilevel"/>
    <w:tmpl w:val="E0CA5F80"/>
    <w:lvl w:ilvl="0" w:tplc="28D6F218">
      <w:start w:val="1"/>
      <w:numFmt w:val="decimal"/>
      <w:lvlText w:val="%1."/>
      <w:lvlJc w:val="left"/>
      <w:pPr>
        <w:ind w:left="720" w:hanging="360"/>
      </w:pPr>
      <w:rPr>
        <w:rFonts w:asciiTheme="minorHAnsi" w:hAnsiTheme="minorHAnsi" w:cstheme="minorHAnsi" w:hint="default"/>
        <w:sz w:val="22"/>
        <w:szCs w:val="22"/>
      </w:rPr>
    </w:lvl>
    <w:lvl w:ilvl="1" w:tplc="444C7618">
      <w:start w:val="1"/>
      <w:numFmt w:val="lowerLetter"/>
      <w:lvlText w:val="%2)"/>
      <w:lvlJc w:val="left"/>
      <w:pPr>
        <w:ind w:left="1440" w:hanging="360"/>
      </w:pPr>
      <w:rPr>
        <w:rFonts w:hint="default"/>
      </w:rPr>
    </w:lvl>
    <w:lvl w:ilvl="2" w:tplc="448885F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C4609"/>
    <w:multiLevelType w:val="multilevel"/>
    <w:tmpl w:val="2438B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1E5737"/>
    <w:multiLevelType w:val="multilevel"/>
    <w:tmpl w:val="C5CA6456"/>
    <w:lvl w:ilvl="0">
      <w:start w:val="1"/>
      <w:numFmt w:val="ideographDigital"/>
      <w:lvlText w:val="."/>
      <w:lvlJc w:val="left"/>
    </w:lvl>
    <w:lvl w:ilvl="1">
      <w:start w:val="1"/>
      <w:numFmt w:val="decimal"/>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FB22C6"/>
    <w:multiLevelType w:val="multilevel"/>
    <w:tmpl w:val="3BE2B166"/>
    <w:lvl w:ilvl="0">
      <w:start w:val="6"/>
      <w:numFmt w:val="decimal"/>
      <w:lvlText w:val="%1."/>
      <w:lvlJc w:val="left"/>
      <w:pPr>
        <w:tabs>
          <w:tab w:val="num" w:pos="720"/>
        </w:tabs>
        <w:ind w:left="720" w:hanging="360"/>
      </w:pPr>
      <w:rPr>
        <w:rFonts w:cs="Calibri" w:hint="default"/>
        <w:b w:val="0"/>
        <w:bCs/>
        <w:color w:val="auto"/>
        <w:sz w:val="22"/>
        <w:szCs w:val="22"/>
        <w:u w:val="none"/>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9F86EA0"/>
    <w:multiLevelType w:val="multilevel"/>
    <w:tmpl w:val="5C4C5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B87956"/>
    <w:multiLevelType w:val="hybridMultilevel"/>
    <w:tmpl w:val="2E42948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E3D4B15"/>
    <w:multiLevelType w:val="multilevel"/>
    <w:tmpl w:val="42AA0846"/>
    <w:lvl w:ilvl="0">
      <w:start w:val="1"/>
      <w:numFmt w:val="decimal"/>
      <w:lvlText w:val="%1."/>
      <w:lvlJc w:val="left"/>
      <w:pPr>
        <w:tabs>
          <w:tab w:val="num" w:pos="720"/>
        </w:tabs>
        <w:ind w:left="720" w:hanging="360"/>
      </w:pPr>
      <w:rPr>
        <w:rFonts w:cs="Calibri"/>
        <w:b w:val="0"/>
        <w:bC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97F2FAD"/>
    <w:multiLevelType w:val="multilevel"/>
    <w:tmpl w:val="9710F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63CF85"/>
    <w:multiLevelType w:val="hybridMultilevel"/>
    <w:tmpl w:val="4361794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9664749"/>
    <w:multiLevelType w:val="multilevel"/>
    <w:tmpl w:val="42AA0846"/>
    <w:lvl w:ilvl="0">
      <w:start w:val="1"/>
      <w:numFmt w:val="decimal"/>
      <w:lvlText w:val="%1."/>
      <w:lvlJc w:val="left"/>
      <w:pPr>
        <w:tabs>
          <w:tab w:val="num" w:pos="720"/>
        </w:tabs>
        <w:ind w:left="720" w:hanging="360"/>
      </w:pPr>
      <w:rPr>
        <w:rFonts w:cs="Calibri"/>
        <w:b w:val="0"/>
        <w:bC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F99D3C8"/>
    <w:multiLevelType w:val="hybridMultilevel"/>
    <w:tmpl w:val="EB3E9BC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2660034"/>
    <w:multiLevelType w:val="multilevel"/>
    <w:tmpl w:val="E6E46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B252CF"/>
    <w:multiLevelType w:val="hybridMultilevel"/>
    <w:tmpl w:val="208609C8"/>
    <w:lvl w:ilvl="0" w:tplc="ADAE56E4">
      <w:start w:val="1"/>
      <w:numFmt w:val="bullet"/>
      <w:lvlText w:val="•"/>
      <w:lvlJc w:val="left"/>
      <w:pPr>
        <w:ind w:left="42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F734332C">
      <w:start w:val="1"/>
      <w:numFmt w:val="bullet"/>
      <w:lvlText w:val="o"/>
      <w:lvlJc w:val="left"/>
      <w:pPr>
        <w:ind w:left="110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2" w:tplc="9AF4E764">
      <w:start w:val="1"/>
      <w:numFmt w:val="bullet"/>
      <w:lvlText w:val="▪"/>
      <w:lvlJc w:val="left"/>
      <w:pPr>
        <w:ind w:left="182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8F869DEA">
      <w:start w:val="1"/>
      <w:numFmt w:val="bullet"/>
      <w:lvlText w:val="•"/>
      <w:lvlJc w:val="left"/>
      <w:pPr>
        <w:ind w:left="254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B12672DA">
      <w:start w:val="1"/>
      <w:numFmt w:val="bullet"/>
      <w:lvlText w:val="o"/>
      <w:lvlJc w:val="left"/>
      <w:pPr>
        <w:ind w:left="326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988232E6">
      <w:start w:val="1"/>
      <w:numFmt w:val="bullet"/>
      <w:lvlText w:val="▪"/>
      <w:lvlJc w:val="left"/>
      <w:pPr>
        <w:ind w:left="398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29D4F862">
      <w:start w:val="1"/>
      <w:numFmt w:val="bullet"/>
      <w:lvlText w:val="•"/>
      <w:lvlJc w:val="left"/>
      <w:pPr>
        <w:ind w:left="470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913C48A8">
      <w:start w:val="1"/>
      <w:numFmt w:val="bullet"/>
      <w:lvlText w:val="o"/>
      <w:lvlJc w:val="left"/>
      <w:pPr>
        <w:ind w:left="542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E7DC6C1C">
      <w:start w:val="1"/>
      <w:numFmt w:val="bullet"/>
      <w:lvlText w:val="▪"/>
      <w:lvlJc w:val="left"/>
      <w:pPr>
        <w:ind w:left="614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19" w15:restartNumberingAfterBreak="0">
    <w:nsid w:val="443A1C0E"/>
    <w:multiLevelType w:val="hybridMultilevel"/>
    <w:tmpl w:val="ADB46720"/>
    <w:lvl w:ilvl="0" w:tplc="0415000F">
      <w:start w:val="1"/>
      <w:numFmt w:val="decimal"/>
      <w:lvlText w:val="%1."/>
      <w:lvlJc w:val="left"/>
      <w:pPr>
        <w:ind w:left="720" w:hanging="360"/>
      </w:pPr>
      <w:rPr>
        <w:rFonts w:hint="default"/>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B76FA4"/>
    <w:multiLevelType w:val="hybridMultilevel"/>
    <w:tmpl w:val="7C5AB0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7C62C09"/>
    <w:multiLevelType w:val="multilevel"/>
    <w:tmpl w:val="2E1E827E"/>
    <w:lvl w:ilvl="0">
      <w:start w:val="1"/>
      <w:numFmt w:val="decimal"/>
      <w:lvlText w:val="%1."/>
      <w:lvlJc w:val="left"/>
      <w:pPr>
        <w:tabs>
          <w:tab w:val="num" w:pos="720"/>
        </w:tabs>
        <w:ind w:left="720" w:hanging="360"/>
      </w:pPr>
      <w:rPr>
        <w:rFonts w:cs="Calibri"/>
        <w:b w:val="0"/>
        <w:bC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7FEDF17"/>
    <w:multiLevelType w:val="hybridMultilevel"/>
    <w:tmpl w:val="0A08841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6774CD9"/>
    <w:multiLevelType w:val="hybridMultilevel"/>
    <w:tmpl w:val="B70A890A"/>
    <w:lvl w:ilvl="0" w:tplc="B75CC352">
      <w:start w:val="1"/>
      <w:numFmt w:val="bullet"/>
      <w:lvlText w:val=""/>
      <w:lvlPicBulletId w:val="0"/>
      <w:lvlJc w:val="left"/>
      <w:pPr>
        <w:tabs>
          <w:tab w:val="num" w:pos="720"/>
        </w:tabs>
        <w:ind w:left="720" w:hanging="360"/>
      </w:pPr>
      <w:rPr>
        <w:rFonts w:ascii="Symbol" w:hAnsi="Symbol" w:hint="default"/>
      </w:rPr>
    </w:lvl>
    <w:lvl w:ilvl="1" w:tplc="A3B86E0A">
      <w:start w:val="1"/>
      <w:numFmt w:val="bullet"/>
      <w:lvlText w:val=""/>
      <w:lvlJc w:val="left"/>
      <w:pPr>
        <w:tabs>
          <w:tab w:val="num" w:pos="1440"/>
        </w:tabs>
        <w:ind w:left="1440" w:hanging="360"/>
      </w:pPr>
      <w:rPr>
        <w:rFonts w:ascii="Symbol" w:hAnsi="Symbol" w:hint="default"/>
      </w:rPr>
    </w:lvl>
    <w:lvl w:ilvl="2" w:tplc="07A8368C" w:tentative="1">
      <w:start w:val="1"/>
      <w:numFmt w:val="bullet"/>
      <w:lvlText w:val=""/>
      <w:lvlJc w:val="left"/>
      <w:pPr>
        <w:tabs>
          <w:tab w:val="num" w:pos="2160"/>
        </w:tabs>
        <w:ind w:left="2160" w:hanging="360"/>
      </w:pPr>
      <w:rPr>
        <w:rFonts w:ascii="Symbol" w:hAnsi="Symbol" w:hint="default"/>
      </w:rPr>
    </w:lvl>
    <w:lvl w:ilvl="3" w:tplc="28F2125C" w:tentative="1">
      <w:start w:val="1"/>
      <w:numFmt w:val="bullet"/>
      <w:lvlText w:val=""/>
      <w:lvlJc w:val="left"/>
      <w:pPr>
        <w:tabs>
          <w:tab w:val="num" w:pos="2880"/>
        </w:tabs>
        <w:ind w:left="2880" w:hanging="360"/>
      </w:pPr>
      <w:rPr>
        <w:rFonts w:ascii="Symbol" w:hAnsi="Symbol" w:hint="default"/>
      </w:rPr>
    </w:lvl>
    <w:lvl w:ilvl="4" w:tplc="9B406D6C" w:tentative="1">
      <w:start w:val="1"/>
      <w:numFmt w:val="bullet"/>
      <w:lvlText w:val=""/>
      <w:lvlJc w:val="left"/>
      <w:pPr>
        <w:tabs>
          <w:tab w:val="num" w:pos="3600"/>
        </w:tabs>
        <w:ind w:left="3600" w:hanging="360"/>
      </w:pPr>
      <w:rPr>
        <w:rFonts w:ascii="Symbol" w:hAnsi="Symbol" w:hint="default"/>
      </w:rPr>
    </w:lvl>
    <w:lvl w:ilvl="5" w:tplc="5EAA2F6C" w:tentative="1">
      <w:start w:val="1"/>
      <w:numFmt w:val="bullet"/>
      <w:lvlText w:val=""/>
      <w:lvlJc w:val="left"/>
      <w:pPr>
        <w:tabs>
          <w:tab w:val="num" w:pos="4320"/>
        </w:tabs>
        <w:ind w:left="4320" w:hanging="360"/>
      </w:pPr>
      <w:rPr>
        <w:rFonts w:ascii="Symbol" w:hAnsi="Symbol" w:hint="default"/>
      </w:rPr>
    </w:lvl>
    <w:lvl w:ilvl="6" w:tplc="A4828CF6" w:tentative="1">
      <w:start w:val="1"/>
      <w:numFmt w:val="bullet"/>
      <w:lvlText w:val=""/>
      <w:lvlJc w:val="left"/>
      <w:pPr>
        <w:tabs>
          <w:tab w:val="num" w:pos="5040"/>
        </w:tabs>
        <w:ind w:left="5040" w:hanging="360"/>
      </w:pPr>
      <w:rPr>
        <w:rFonts w:ascii="Symbol" w:hAnsi="Symbol" w:hint="default"/>
      </w:rPr>
    </w:lvl>
    <w:lvl w:ilvl="7" w:tplc="6088DAB8" w:tentative="1">
      <w:start w:val="1"/>
      <w:numFmt w:val="bullet"/>
      <w:lvlText w:val=""/>
      <w:lvlJc w:val="left"/>
      <w:pPr>
        <w:tabs>
          <w:tab w:val="num" w:pos="5760"/>
        </w:tabs>
        <w:ind w:left="5760" w:hanging="360"/>
      </w:pPr>
      <w:rPr>
        <w:rFonts w:ascii="Symbol" w:hAnsi="Symbol" w:hint="default"/>
      </w:rPr>
    </w:lvl>
    <w:lvl w:ilvl="8" w:tplc="83409E6C"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5A8F0854"/>
    <w:multiLevelType w:val="hybridMultilevel"/>
    <w:tmpl w:val="2A547A3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C586E19"/>
    <w:multiLevelType w:val="multilevel"/>
    <w:tmpl w:val="42AA0846"/>
    <w:lvl w:ilvl="0">
      <w:start w:val="1"/>
      <w:numFmt w:val="decimal"/>
      <w:lvlText w:val="%1."/>
      <w:lvlJc w:val="left"/>
      <w:pPr>
        <w:tabs>
          <w:tab w:val="num" w:pos="720"/>
        </w:tabs>
        <w:ind w:left="720" w:hanging="360"/>
      </w:pPr>
      <w:rPr>
        <w:rFonts w:cs="Calibri"/>
        <w:b w:val="0"/>
        <w:bC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C6CEEEA"/>
    <w:multiLevelType w:val="hybridMultilevel"/>
    <w:tmpl w:val="E4AC14F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ED147CC"/>
    <w:multiLevelType w:val="multilevel"/>
    <w:tmpl w:val="42AA0846"/>
    <w:lvl w:ilvl="0">
      <w:start w:val="1"/>
      <w:numFmt w:val="decimal"/>
      <w:lvlText w:val="%1."/>
      <w:lvlJc w:val="left"/>
      <w:pPr>
        <w:tabs>
          <w:tab w:val="num" w:pos="720"/>
        </w:tabs>
        <w:ind w:left="720" w:hanging="360"/>
      </w:pPr>
      <w:rPr>
        <w:rFonts w:cs="Calibri"/>
        <w:b w:val="0"/>
        <w:bC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D9C5699"/>
    <w:multiLevelType w:val="multilevel"/>
    <w:tmpl w:val="C3BA2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7676EC4"/>
    <w:multiLevelType w:val="multilevel"/>
    <w:tmpl w:val="4BDED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9B9741F"/>
    <w:multiLevelType w:val="multilevel"/>
    <w:tmpl w:val="3F389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EF30F42"/>
    <w:multiLevelType w:val="multilevel"/>
    <w:tmpl w:val="42AA0846"/>
    <w:lvl w:ilvl="0">
      <w:start w:val="1"/>
      <w:numFmt w:val="decimal"/>
      <w:lvlText w:val="%1."/>
      <w:lvlJc w:val="left"/>
      <w:pPr>
        <w:tabs>
          <w:tab w:val="num" w:pos="720"/>
        </w:tabs>
        <w:ind w:left="720" w:hanging="360"/>
      </w:pPr>
      <w:rPr>
        <w:rFonts w:cs="Calibri"/>
        <w:b w:val="0"/>
        <w:bC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16"/>
  </w:num>
  <w:num w:numId="3">
    <w:abstractNumId w:val="11"/>
  </w:num>
  <w:num w:numId="4">
    <w:abstractNumId w:val="24"/>
  </w:num>
  <w:num w:numId="5">
    <w:abstractNumId w:val="22"/>
  </w:num>
  <w:num w:numId="6">
    <w:abstractNumId w:val="1"/>
  </w:num>
  <w:num w:numId="7">
    <w:abstractNumId w:val="20"/>
  </w:num>
  <w:num w:numId="8">
    <w:abstractNumId w:val="2"/>
  </w:num>
  <w:num w:numId="9">
    <w:abstractNumId w:val="0"/>
  </w:num>
  <w:num w:numId="10">
    <w:abstractNumId w:val="8"/>
  </w:num>
  <w:num w:numId="11">
    <w:abstractNumId w:val="26"/>
  </w:num>
  <w:num w:numId="12">
    <w:abstractNumId w:val="3"/>
  </w:num>
  <w:num w:numId="13">
    <w:abstractNumId w:val="14"/>
  </w:num>
  <w:num w:numId="14">
    <w:abstractNumId w:val="6"/>
  </w:num>
  <w:num w:numId="15">
    <w:abstractNumId w:val="19"/>
  </w:num>
  <w:num w:numId="16">
    <w:abstractNumId w:val="9"/>
  </w:num>
  <w:num w:numId="17">
    <w:abstractNumId w:val="21"/>
  </w:num>
  <w:num w:numId="18">
    <w:abstractNumId w:val="15"/>
  </w:num>
  <w:num w:numId="19">
    <w:abstractNumId w:val="27"/>
  </w:num>
  <w:num w:numId="20">
    <w:abstractNumId w:val="31"/>
  </w:num>
  <w:num w:numId="21">
    <w:abstractNumId w:val="12"/>
  </w:num>
  <w:num w:numId="22">
    <w:abstractNumId w:val="25"/>
  </w:num>
  <w:num w:numId="23">
    <w:abstractNumId w:val="5"/>
  </w:num>
  <w:num w:numId="24">
    <w:abstractNumId w:val="18"/>
  </w:num>
  <w:num w:numId="25">
    <w:abstractNumId w:val="28"/>
  </w:num>
  <w:num w:numId="26">
    <w:abstractNumId w:val="17"/>
  </w:num>
  <w:num w:numId="27">
    <w:abstractNumId w:val="29"/>
  </w:num>
  <w:num w:numId="28">
    <w:abstractNumId w:val="7"/>
  </w:num>
  <w:num w:numId="29">
    <w:abstractNumId w:val="13"/>
  </w:num>
  <w:num w:numId="30">
    <w:abstractNumId w:val="10"/>
  </w:num>
  <w:num w:numId="31">
    <w:abstractNumId w:val="30"/>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CC2"/>
    <w:rsid w:val="00010183"/>
    <w:rsid w:val="00054C97"/>
    <w:rsid w:val="00111CDF"/>
    <w:rsid w:val="00203B4B"/>
    <w:rsid w:val="00254C65"/>
    <w:rsid w:val="00257B43"/>
    <w:rsid w:val="00291441"/>
    <w:rsid w:val="002F0F71"/>
    <w:rsid w:val="003A78CA"/>
    <w:rsid w:val="003B1736"/>
    <w:rsid w:val="004B631B"/>
    <w:rsid w:val="005240E1"/>
    <w:rsid w:val="00577EA3"/>
    <w:rsid w:val="00617CC2"/>
    <w:rsid w:val="00683479"/>
    <w:rsid w:val="006D18D4"/>
    <w:rsid w:val="0070673B"/>
    <w:rsid w:val="0071015C"/>
    <w:rsid w:val="00727E29"/>
    <w:rsid w:val="007C5C69"/>
    <w:rsid w:val="007E6B10"/>
    <w:rsid w:val="0082178F"/>
    <w:rsid w:val="00831124"/>
    <w:rsid w:val="00853428"/>
    <w:rsid w:val="00873AD8"/>
    <w:rsid w:val="008B5CA2"/>
    <w:rsid w:val="00903CD5"/>
    <w:rsid w:val="00912FF7"/>
    <w:rsid w:val="00993FF0"/>
    <w:rsid w:val="00A057D6"/>
    <w:rsid w:val="00BF46C2"/>
    <w:rsid w:val="00C1352D"/>
    <w:rsid w:val="00C21DB3"/>
    <w:rsid w:val="00C24D90"/>
    <w:rsid w:val="00C859EF"/>
    <w:rsid w:val="00CA38AD"/>
    <w:rsid w:val="00CC5E90"/>
    <w:rsid w:val="00D22361"/>
    <w:rsid w:val="00D44B61"/>
    <w:rsid w:val="00D45D93"/>
    <w:rsid w:val="00DC02A7"/>
    <w:rsid w:val="00E16D93"/>
    <w:rsid w:val="00E45808"/>
    <w:rsid w:val="00E876D7"/>
    <w:rsid w:val="00ED4FEC"/>
    <w:rsid w:val="00F31FD0"/>
    <w:rsid w:val="00F56704"/>
    <w:rsid w:val="00FA1FA8"/>
    <w:rsid w:val="00FC5A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6BEE8"/>
  <w15:chartTrackingRefBased/>
  <w15:docId w15:val="{84F6995A-53A9-4D83-A2B8-986193C5A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D18D4"/>
    <w:rPr>
      <w:color w:val="00000A"/>
    </w:rPr>
  </w:style>
  <w:style w:type="paragraph" w:styleId="Nagwek1">
    <w:name w:val="heading 1"/>
    <w:basedOn w:val="Normalny"/>
    <w:next w:val="Normalny"/>
    <w:link w:val="Nagwek1Znak"/>
    <w:uiPriority w:val="9"/>
    <w:qFormat/>
    <w:rsid w:val="00D223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uiPriority w:val="9"/>
    <w:qFormat/>
    <w:rsid w:val="007C5C69"/>
    <w:pPr>
      <w:spacing w:before="100" w:beforeAutospacing="1" w:after="100" w:afterAutospacing="1" w:line="240" w:lineRule="auto"/>
      <w:outlineLvl w:val="2"/>
    </w:pPr>
    <w:rPr>
      <w:rFonts w:ascii="Times New Roman" w:eastAsia="Times New Roman" w:hAnsi="Times New Roman" w:cs="Times New Roman"/>
      <w:b/>
      <w:bCs/>
      <w:color w:val="auto"/>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91441"/>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3A78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78CA"/>
  </w:style>
  <w:style w:type="paragraph" w:styleId="Stopka">
    <w:name w:val="footer"/>
    <w:basedOn w:val="Normalny"/>
    <w:link w:val="StopkaZnak"/>
    <w:uiPriority w:val="99"/>
    <w:unhideWhenUsed/>
    <w:rsid w:val="003A78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78CA"/>
  </w:style>
  <w:style w:type="paragraph" w:customStyle="1" w:styleId="western">
    <w:name w:val="western"/>
    <w:basedOn w:val="Normalny"/>
    <w:qFormat/>
    <w:rsid w:val="006D18D4"/>
    <w:pPr>
      <w:spacing w:beforeAutospacing="1" w:after="119"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6D18D4"/>
    <w:rPr>
      <w:color w:val="0563C1" w:themeColor="hyperlink"/>
      <w:u w:val="single"/>
    </w:rPr>
  </w:style>
  <w:style w:type="character" w:customStyle="1" w:styleId="Nagwek1Znak">
    <w:name w:val="Nagłówek 1 Znak"/>
    <w:basedOn w:val="Domylnaczcionkaakapitu"/>
    <w:link w:val="Nagwek1"/>
    <w:uiPriority w:val="9"/>
    <w:rsid w:val="00D22361"/>
    <w:rPr>
      <w:rFonts w:asciiTheme="majorHAnsi" w:eastAsiaTheme="majorEastAsia" w:hAnsiTheme="majorHAnsi" w:cstheme="majorBidi"/>
      <w:color w:val="2F5496" w:themeColor="accent1" w:themeShade="BF"/>
      <w:sz w:val="32"/>
      <w:szCs w:val="32"/>
    </w:rPr>
  </w:style>
  <w:style w:type="character" w:customStyle="1" w:styleId="ListLabel1">
    <w:name w:val="ListLabel 1"/>
    <w:qFormat/>
    <w:rsid w:val="00D22361"/>
    <w:rPr>
      <w:rFonts w:ascii="Calibri" w:hAnsi="Calibri" w:cs="Calibri"/>
      <w:b/>
      <w:sz w:val="22"/>
      <w:szCs w:val="22"/>
    </w:rPr>
  </w:style>
  <w:style w:type="paragraph" w:customStyle="1" w:styleId="Standard">
    <w:name w:val="Standard"/>
    <w:qFormat/>
    <w:rsid w:val="00D22361"/>
    <w:pPr>
      <w:suppressAutoHyphens/>
      <w:spacing w:after="0" w:line="240" w:lineRule="auto"/>
      <w:textAlignment w:val="baseline"/>
    </w:pPr>
    <w:rPr>
      <w:rFonts w:ascii="Liberation Serif" w:eastAsia="NSimSun" w:hAnsi="Liberation Serif" w:cs="Lucida Sans"/>
      <w:color w:val="00000A"/>
      <w:sz w:val="24"/>
      <w:szCs w:val="24"/>
      <w:lang w:eastAsia="zh-CN" w:bidi="hi-IN"/>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List Paragraph compact,L"/>
    <w:basedOn w:val="Standard"/>
    <w:link w:val="AkapitzlistZnak"/>
    <w:uiPriority w:val="34"/>
    <w:qFormat/>
    <w:rsid w:val="00D22361"/>
    <w:pPr>
      <w:ind w:left="720"/>
    </w:p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L Znak"/>
    <w:link w:val="Akapitzlist"/>
    <w:uiPriority w:val="34"/>
    <w:qFormat/>
    <w:rsid w:val="00D22361"/>
    <w:rPr>
      <w:rFonts w:ascii="Liberation Serif" w:eastAsia="NSimSun" w:hAnsi="Liberation Serif" w:cs="Lucida Sans"/>
      <w:color w:val="00000A"/>
      <w:sz w:val="24"/>
      <w:szCs w:val="24"/>
      <w:lang w:eastAsia="zh-CN" w:bidi="hi-IN"/>
    </w:rPr>
  </w:style>
  <w:style w:type="paragraph" w:styleId="Nagwekspisutreci">
    <w:name w:val="TOC Heading"/>
    <w:basedOn w:val="Nagwek1"/>
    <w:next w:val="Normalny"/>
    <w:uiPriority w:val="39"/>
    <w:unhideWhenUsed/>
    <w:qFormat/>
    <w:rsid w:val="00D22361"/>
    <w:pPr>
      <w:outlineLvl w:val="9"/>
    </w:pPr>
    <w:rPr>
      <w:lang w:eastAsia="pl-PL"/>
    </w:rPr>
  </w:style>
  <w:style w:type="character" w:customStyle="1" w:styleId="Domylnaczcionkaakapitu2">
    <w:name w:val="Domyślna czcionka akapitu2"/>
    <w:qFormat/>
    <w:rsid w:val="005240E1"/>
  </w:style>
  <w:style w:type="character" w:customStyle="1" w:styleId="Znakiprzypiswdolnych">
    <w:name w:val="Znaki przypisów dolnych"/>
    <w:qFormat/>
    <w:rsid w:val="005240E1"/>
  </w:style>
  <w:style w:type="paragraph" w:styleId="NormalnyWeb">
    <w:name w:val="Normal (Web)"/>
    <w:basedOn w:val="Normalny"/>
    <w:uiPriority w:val="99"/>
    <w:unhideWhenUsed/>
    <w:qFormat/>
    <w:rsid w:val="00912FF7"/>
    <w:pPr>
      <w:spacing w:beforeAutospacing="1" w:after="119" w:line="240" w:lineRule="auto"/>
    </w:pPr>
    <w:rPr>
      <w:rFonts w:ascii="Times New Roman" w:eastAsia="Times New Roman" w:hAnsi="Times New Roman" w:cs="Times New Roman"/>
      <w:color w:val="000000"/>
      <w:sz w:val="24"/>
      <w:szCs w:val="24"/>
      <w:lang w:eastAsia="pl-PL"/>
    </w:rPr>
  </w:style>
  <w:style w:type="character" w:customStyle="1" w:styleId="czeinternetowe">
    <w:name w:val="Łącze internetowe"/>
    <w:basedOn w:val="Domylnaczcionkaakapitu"/>
    <w:unhideWhenUsed/>
    <w:rsid w:val="004B631B"/>
    <w:rPr>
      <w:color w:val="0563C1"/>
      <w:u w:val="single"/>
    </w:rPr>
  </w:style>
  <w:style w:type="character" w:customStyle="1" w:styleId="FontStyle31">
    <w:name w:val="Font Style31"/>
    <w:qFormat/>
    <w:rsid w:val="002F0F71"/>
    <w:rPr>
      <w:rFonts w:ascii="Arial" w:hAnsi="Arial" w:cs="Arial"/>
      <w:b/>
      <w:bCs/>
      <w:sz w:val="20"/>
      <w:szCs w:val="20"/>
    </w:rPr>
  </w:style>
  <w:style w:type="character" w:customStyle="1" w:styleId="footnotedescriptionChar">
    <w:name w:val="footnote description Char"/>
    <w:link w:val="footnotedescription"/>
    <w:locked/>
    <w:rsid w:val="00903CD5"/>
    <w:rPr>
      <w:rFonts w:cs="Calibri"/>
      <w:color w:val="000000"/>
    </w:rPr>
  </w:style>
  <w:style w:type="paragraph" w:customStyle="1" w:styleId="footnotedescription">
    <w:name w:val="footnote description"/>
    <w:next w:val="Normalny"/>
    <w:link w:val="footnotedescriptionChar"/>
    <w:rsid w:val="00903CD5"/>
    <w:pPr>
      <w:spacing w:after="0" w:line="249" w:lineRule="auto"/>
      <w:ind w:right="9"/>
      <w:jc w:val="both"/>
    </w:pPr>
    <w:rPr>
      <w:rFonts w:cs="Calibri"/>
      <w:color w:val="000000"/>
    </w:rPr>
  </w:style>
  <w:style w:type="character" w:customStyle="1" w:styleId="footnotemark">
    <w:name w:val="footnote mark"/>
    <w:rsid w:val="00903CD5"/>
    <w:rPr>
      <w:rFonts w:ascii="Calibri" w:eastAsia="Calibri" w:hAnsi="Calibri" w:cs="Calibri" w:hint="default"/>
      <w:color w:val="000000"/>
      <w:sz w:val="20"/>
      <w:vertAlign w:val="superscript"/>
    </w:rPr>
  </w:style>
  <w:style w:type="character" w:customStyle="1" w:styleId="Nagwek3Znak">
    <w:name w:val="Nagłówek 3 Znak"/>
    <w:basedOn w:val="Domylnaczcionkaakapitu"/>
    <w:link w:val="Nagwek3"/>
    <w:uiPriority w:val="9"/>
    <w:rsid w:val="007C5C69"/>
    <w:rPr>
      <w:rFonts w:ascii="Times New Roman" w:eastAsia="Times New Roman" w:hAnsi="Times New Roman" w:cs="Times New Roman"/>
      <w:b/>
      <w:bCs/>
      <w:sz w:val="27"/>
      <w:szCs w:val="27"/>
      <w:lang w:eastAsia="pl-PL"/>
    </w:rPr>
  </w:style>
  <w:style w:type="character" w:styleId="Pogrubienie">
    <w:name w:val="Strong"/>
    <w:basedOn w:val="Domylnaczcionkaakapitu"/>
    <w:uiPriority w:val="22"/>
    <w:qFormat/>
    <w:rsid w:val="007C5C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36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1053</Words>
  <Characters>6324</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dcterms:created xsi:type="dcterms:W3CDTF">2025-06-28T10:22:00Z</dcterms:created>
  <dcterms:modified xsi:type="dcterms:W3CDTF">2025-06-28T10:26:00Z</dcterms:modified>
</cp:coreProperties>
</file>