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796EA" w14:textId="77777777" w:rsidR="003D1F97" w:rsidRDefault="003D1F97"/>
    <w:p w14:paraId="72F56BD7" w14:textId="77777777" w:rsidR="003D1F97" w:rsidRDefault="00301EA8">
      <w:pPr>
        <w:jc w:val="right"/>
      </w:pPr>
      <w:r>
        <w:t>Barwice, 26.11.2025r.</w:t>
      </w:r>
    </w:p>
    <w:p w14:paraId="4C371955" w14:textId="77777777" w:rsidR="003D1F97" w:rsidRDefault="00301EA8">
      <w:pPr>
        <w:rPr>
          <w:b/>
          <w:bCs/>
        </w:rPr>
      </w:pPr>
      <w:r>
        <w:rPr>
          <w:b/>
          <w:bCs/>
        </w:rPr>
        <w:t>Nr sprawy MGOPS.26.14.2025</w:t>
      </w:r>
    </w:p>
    <w:p w14:paraId="78D3A007" w14:textId="77777777" w:rsidR="003D1F97" w:rsidRDefault="00301EA8">
      <w:pPr>
        <w:spacing w:after="0"/>
        <w:jc w:val="center"/>
        <w:rPr>
          <w:b/>
          <w:bCs/>
        </w:rPr>
      </w:pPr>
      <w:r>
        <w:rPr>
          <w:b/>
          <w:bCs/>
        </w:rPr>
        <w:t>ZAPYTANIE OFERTOWE</w:t>
      </w:r>
    </w:p>
    <w:p w14:paraId="69AF17B0" w14:textId="77777777" w:rsidR="003D1F97" w:rsidRDefault="00301EA8">
      <w:pPr>
        <w:spacing w:after="0"/>
        <w:jc w:val="both"/>
      </w:pPr>
      <w:r>
        <w:t>W ramach projektu pn.: ,,Stworzenie mieszkania wspomaganego w Gminie Barwice” współfinansowanego ze środków Unii Europejskiej w ramach Fundusze Europejskie dla Pomorza Zachodniego 2021 – 2027. Program FEPZ.00.00.Oś priorytetowa – FEPZ.06.00. Działanie FEPZ.06.18. Numer naboru – FEPZ.06.18.IP.01-004/24. Działania w celu zwiększenia równego i szybkiego dostępu do dobrej jakości trwałych i przystępnych cenowo usług.</w:t>
      </w:r>
    </w:p>
    <w:p w14:paraId="7D2CB18C" w14:textId="77777777" w:rsidR="003D1F97" w:rsidRDefault="003D1F97">
      <w:pPr>
        <w:spacing w:after="0"/>
        <w:jc w:val="both"/>
      </w:pPr>
    </w:p>
    <w:p w14:paraId="36A4364E" w14:textId="77777777" w:rsidR="003D1F97" w:rsidRDefault="00301EA8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>
        <w:rPr>
          <w:b/>
          <w:bCs/>
        </w:rPr>
        <w:t>Zamawiający</w:t>
      </w:r>
    </w:p>
    <w:p w14:paraId="54C41E49" w14:textId="77777777" w:rsidR="003D1F97" w:rsidRDefault="00301EA8">
      <w:pPr>
        <w:pStyle w:val="Akapitzlist"/>
        <w:spacing w:after="0"/>
        <w:jc w:val="both"/>
      </w:pPr>
      <w:r>
        <w:t>Miejsko – Gminny Ośrodek Pomocy Społecznej w Barwicach</w:t>
      </w:r>
    </w:p>
    <w:p w14:paraId="02CAA918" w14:textId="77777777" w:rsidR="003D1F97" w:rsidRDefault="00301EA8">
      <w:pPr>
        <w:pStyle w:val="Akapitzlist"/>
        <w:spacing w:after="0"/>
        <w:jc w:val="both"/>
      </w:pPr>
      <w:r>
        <w:t>ul. Czaplinecka 14, 78 – 460 Barwice</w:t>
      </w:r>
    </w:p>
    <w:p w14:paraId="33C5B7A4" w14:textId="77777777" w:rsidR="003D1F97" w:rsidRDefault="00301EA8">
      <w:pPr>
        <w:pStyle w:val="Akapitzlist"/>
        <w:spacing w:after="0"/>
        <w:jc w:val="both"/>
      </w:pPr>
      <w:r>
        <w:t>NIP 673-15-86-319</w:t>
      </w:r>
    </w:p>
    <w:p w14:paraId="4322D1B7" w14:textId="77777777" w:rsidR="003D1F97" w:rsidRDefault="00301EA8">
      <w:pPr>
        <w:pStyle w:val="Akapitzlist"/>
        <w:spacing w:after="0"/>
        <w:jc w:val="both"/>
      </w:pPr>
      <w:r>
        <w:t xml:space="preserve">e-mail: </w:t>
      </w:r>
      <w:hyperlink r:id="rId7">
        <w:r>
          <w:rPr>
            <w:rStyle w:val="czeinternetowe"/>
          </w:rPr>
          <w:t>sekretariat@mgops.barwice.pl</w:t>
        </w:r>
      </w:hyperlink>
    </w:p>
    <w:p w14:paraId="29D440BC" w14:textId="77777777" w:rsidR="003D1F97" w:rsidRDefault="003D1F97">
      <w:pPr>
        <w:pStyle w:val="Akapitzlist"/>
        <w:spacing w:after="0"/>
        <w:jc w:val="both"/>
      </w:pPr>
    </w:p>
    <w:p w14:paraId="4EC42B50" w14:textId="77777777" w:rsidR="003D1F97" w:rsidRDefault="00301EA8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>
        <w:rPr>
          <w:b/>
          <w:bCs/>
        </w:rPr>
        <w:t>Tryb udzielenia zamówienia</w:t>
      </w:r>
    </w:p>
    <w:p w14:paraId="56BE6CAF" w14:textId="77777777" w:rsidR="003D1F97" w:rsidRDefault="00301EA8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Wartość zamówienia jest niższa niż kwota 130 000 złotych, o której mowa w art. 2 ust. 1 pkt 1 ustawy z dnia 11 września 2019r. – Prawo zamówień publicznych (Dz.U. z 2024r. 1320 – akt obowiązujący).</w:t>
      </w:r>
    </w:p>
    <w:p w14:paraId="625C607F" w14:textId="77777777" w:rsidR="003D1F97" w:rsidRDefault="00301EA8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Postępowanie prowadzone w trybie zapytania ofertowego zgodnie z ,,Regulaminem udzielenia zamówień publicznych o wartości niższej niż 130 000 złotych w Miejsko – Gminnym Ośrodku Pomocy Społecznej w Barwicach”.</w:t>
      </w:r>
    </w:p>
    <w:p w14:paraId="0CEEC9B2" w14:textId="77777777" w:rsidR="003D1F97" w:rsidRDefault="003D1F97">
      <w:pPr>
        <w:pStyle w:val="Akapitzlist"/>
        <w:spacing w:after="0"/>
        <w:jc w:val="both"/>
        <w:rPr>
          <w:rFonts w:cstheme="minorHAnsi"/>
        </w:rPr>
      </w:pPr>
    </w:p>
    <w:p w14:paraId="3FBC782C" w14:textId="77777777" w:rsidR="003D1F97" w:rsidRDefault="00301EA8">
      <w:pPr>
        <w:pStyle w:val="Akapitzlist"/>
        <w:spacing w:after="0"/>
        <w:jc w:val="both"/>
        <w:rPr>
          <w:b/>
          <w:bCs/>
        </w:rPr>
      </w:pPr>
      <w:r>
        <w:rPr>
          <w:b/>
          <w:bCs/>
        </w:rPr>
        <w:t xml:space="preserve"> 3.    Przedmiot zamówienia.</w:t>
      </w:r>
    </w:p>
    <w:p w14:paraId="3C5B06E7" w14:textId="063EF0EB" w:rsidR="003D1F97" w:rsidRDefault="00301EA8" w:rsidP="00FD0894">
      <w:pPr>
        <w:spacing w:after="0"/>
        <w:jc w:val="both"/>
      </w:pPr>
      <w:r>
        <w:t xml:space="preserve">Przedmiotem niniejszego zamówienia zapytania ofertowego jest </w:t>
      </w:r>
      <w:r w:rsidR="001E212D">
        <w:t>zakup i</w:t>
      </w:r>
      <w:r>
        <w:t xml:space="preserve"> dostawa pelletu drzewnego</w:t>
      </w:r>
      <w:r w:rsidR="001E212D">
        <w:t xml:space="preserve"> do</w:t>
      </w:r>
      <w:r>
        <w:t xml:space="preserve"> Mieszkania Wspomaganego</w:t>
      </w:r>
      <w:r w:rsidR="001E212D">
        <w:t xml:space="preserve"> w Gminie Barwice</w:t>
      </w:r>
      <w:r>
        <w:t xml:space="preserve"> administrowanego przez Miejsko – Gmin</w:t>
      </w:r>
      <w:r w:rsidR="00895AE2">
        <w:t>n</w:t>
      </w:r>
      <w:r w:rsidR="001E212D">
        <w:t>y</w:t>
      </w:r>
      <w:r>
        <w:t xml:space="preserve"> Ośrodek Pomocy Społecznej w Barwicach współfinansowanego </w:t>
      </w:r>
      <w:r w:rsidR="001E212D">
        <w:t xml:space="preserve">                     </w:t>
      </w:r>
      <w:r>
        <w:t>ze środków Un</w:t>
      </w:r>
      <w:r w:rsidR="005446E3">
        <w:t>ii</w:t>
      </w:r>
      <w:r>
        <w:t xml:space="preserve"> Europejskiej </w:t>
      </w:r>
      <w:r w:rsidR="00A25ADF">
        <w:t xml:space="preserve">  </w:t>
      </w:r>
      <w:r>
        <w:t>w ramach Fundusze Europejskie dla Pomorza Zachodniego 2021 – 2027. Program FEPZ.00.00.Oś priorytetowa – FEPZ.06.00. Działanie FEPZ.06.18. Numer naboru – FEPZ.06.18.IP.01-004/24. Działania w celu zwiększenia równego</w:t>
      </w:r>
      <w:r w:rsidR="006509EF">
        <w:t xml:space="preserve">   </w:t>
      </w:r>
      <w:r>
        <w:t xml:space="preserve"> </w:t>
      </w:r>
      <w:r w:rsidR="001E212D">
        <w:t xml:space="preserve">                   </w:t>
      </w:r>
      <w:r>
        <w:t>i szybkiego dostępu do dobrej jakości trwałych i przystępnych cenowo usług.</w:t>
      </w:r>
    </w:p>
    <w:p w14:paraId="0B249A5F" w14:textId="77777777" w:rsidR="003D1F97" w:rsidRDefault="00301EA8">
      <w:pPr>
        <w:pStyle w:val="Akapitzlist"/>
        <w:spacing w:after="0"/>
        <w:jc w:val="both"/>
      </w:pPr>
      <w:r>
        <w:t xml:space="preserve">       </w:t>
      </w:r>
    </w:p>
    <w:p w14:paraId="1642E8CF" w14:textId="11A524A0" w:rsidR="003D1F97" w:rsidRDefault="00301EA8">
      <w:pPr>
        <w:pStyle w:val="Akapitzlist"/>
        <w:spacing w:after="0"/>
        <w:jc w:val="both"/>
      </w:pPr>
      <w:r>
        <w:t xml:space="preserve">   </w:t>
      </w:r>
      <w:r>
        <w:rPr>
          <w:b/>
          <w:bCs/>
        </w:rPr>
        <w:t>4.    Opis przedmiotu zamówienia.</w:t>
      </w:r>
    </w:p>
    <w:p w14:paraId="1FEA0CD1" w14:textId="1B0C2D98" w:rsidR="003D1F97" w:rsidRDefault="00301EA8" w:rsidP="00FD0894">
      <w:pPr>
        <w:spacing w:after="0"/>
        <w:jc w:val="both"/>
      </w:pPr>
      <w:r>
        <w:t xml:space="preserve">Przedmiotem zamówienia jest  dostawa opału drzewnego - pelletu przeznaczonego do ogrzewania budynku Mieszkania Wspomaganego </w:t>
      </w:r>
      <w:r w:rsidR="008206C7">
        <w:t xml:space="preserve">w Gminie Barwice </w:t>
      </w:r>
      <w:r>
        <w:t xml:space="preserve">w ilości </w:t>
      </w:r>
      <w:r w:rsidR="00A06C65">
        <w:t>5</w:t>
      </w:r>
      <w:r>
        <w:t xml:space="preserve"> ton</w:t>
      </w:r>
      <w:r w:rsidR="008206C7">
        <w:t xml:space="preserve">                 </w:t>
      </w:r>
      <w:r w:rsidR="00A06C65">
        <w:t xml:space="preserve">    </w:t>
      </w:r>
      <w:r w:rsidR="008206C7">
        <w:t xml:space="preserve">  </w:t>
      </w:r>
      <w:r>
        <w:t xml:space="preserve">z rozładunkiem do kotłowni w workach  </w:t>
      </w:r>
      <w:r w:rsidR="002167BD">
        <w:t xml:space="preserve">po </w:t>
      </w:r>
      <w:r>
        <w:t>15  kg.</w:t>
      </w:r>
    </w:p>
    <w:p w14:paraId="70FA6991" w14:textId="77777777" w:rsidR="003D1F97" w:rsidRDefault="00301EA8" w:rsidP="00FD0894">
      <w:pPr>
        <w:spacing w:after="0"/>
        <w:jc w:val="both"/>
      </w:pPr>
      <w:r>
        <w:t>Zamówienie obejmuje:</w:t>
      </w:r>
    </w:p>
    <w:p w14:paraId="51B0CFFE" w14:textId="77777777" w:rsidR="003D1F97" w:rsidRDefault="00301EA8">
      <w:pPr>
        <w:pStyle w:val="Akapitzlist"/>
        <w:spacing w:after="0"/>
        <w:jc w:val="both"/>
      </w:pPr>
      <w:r>
        <w:lastRenderedPageBreak/>
        <w:t>1) Dostawę pelletu drzewnego klasy premium, spełniającego następujące minimalne wymagania jakościowe:</w:t>
      </w:r>
    </w:p>
    <w:p w14:paraId="072827E8" w14:textId="77777777" w:rsidR="003D1F97" w:rsidRDefault="00301EA8">
      <w:pPr>
        <w:pStyle w:val="Akapitzlist"/>
        <w:spacing w:after="0"/>
        <w:jc w:val="both"/>
      </w:pPr>
      <w:r>
        <w:t>- średnica granulatu 6 mm lub 8 mm,</w:t>
      </w:r>
    </w:p>
    <w:p w14:paraId="531BD761" w14:textId="77777777" w:rsidR="003D1F97" w:rsidRDefault="00301EA8">
      <w:pPr>
        <w:pStyle w:val="Akapitzlist"/>
        <w:spacing w:after="0"/>
        <w:jc w:val="both"/>
      </w:pPr>
      <w:r>
        <w:t>- pellet wyłącznie z czystej biomasy drzewnej bez dodatków klejów, lakierów,    barwników oraz innych substancji chemicznych,</w:t>
      </w:r>
    </w:p>
    <w:p w14:paraId="6E228651" w14:textId="77777777" w:rsidR="003D1F97" w:rsidRDefault="00301EA8">
      <w:pPr>
        <w:pStyle w:val="Akapitzlist"/>
        <w:spacing w:after="0"/>
        <w:jc w:val="both"/>
      </w:pPr>
      <w:r>
        <w:t>- granulacja pelletu jednolita, bez nadmiernego rozpylenia lub pokruszenia,</w:t>
      </w:r>
    </w:p>
    <w:p w14:paraId="3D87C8B6" w14:textId="77777777" w:rsidR="003D1F97" w:rsidRDefault="00301EA8">
      <w:pPr>
        <w:pStyle w:val="Akapitzlist"/>
        <w:spacing w:after="0"/>
        <w:jc w:val="both"/>
      </w:pPr>
      <w:r>
        <w:t>- produkt zgodny z normą EN A1+ lub równoważną (jeśli dostępne).</w:t>
      </w:r>
    </w:p>
    <w:p w14:paraId="1D2BCE8D" w14:textId="77777777" w:rsidR="003D1F97" w:rsidRDefault="003D1F97">
      <w:pPr>
        <w:pStyle w:val="Akapitzlist"/>
        <w:spacing w:after="0"/>
        <w:jc w:val="both"/>
      </w:pPr>
    </w:p>
    <w:p w14:paraId="349FC84C" w14:textId="77777777" w:rsidR="003D1F97" w:rsidRDefault="00301EA8">
      <w:pPr>
        <w:pStyle w:val="Akapitzlist"/>
        <w:spacing w:after="0"/>
        <w:jc w:val="both"/>
      </w:pPr>
      <w:r>
        <w:t>2)    Opakowanie i forma dostawy:</w:t>
      </w:r>
    </w:p>
    <w:p w14:paraId="70D3D39D" w14:textId="4130B9AA" w:rsidR="003D1F97" w:rsidRDefault="00301EA8">
      <w:pPr>
        <w:pStyle w:val="Akapitzlist"/>
        <w:spacing w:after="0"/>
        <w:jc w:val="both"/>
      </w:pPr>
      <w:r>
        <w:t>-  pellet pakowany w worki o pojemności 15  kg (lub inne, wskazane przez oferenta, pod warunkiem akceptacji przez Zamawiającego),</w:t>
      </w:r>
    </w:p>
    <w:p w14:paraId="096A1D3B" w14:textId="77777777" w:rsidR="003D1F97" w:rsidRDefault="00301EA8">
      <w:pPr>
        <w:pStyle w:val="Akapitzlist"/>
        <w:spacing w:after="0"/>
        <w:jc w:val="both"/>
      </w:pPr>
      <w:r>
        <w:t>- opakowania szczelne, czyste, odporne na wilgoć i uszkodzenia,</w:t>
      </w:r>
    </w:p>
    <w:p w14:paraId="46F02930" w14:textId="77777777" w:rsidR="003D1F97" w:rsidRDefault="00301EA8">
      <w:pPr>
        <w:pStyle w:val="Akapitzlist"/>
        <w:spacing w:after="0"/>
        <w:jc w:val="both"/>
      </w:pPr>
      <w:r>
        <w:t>- każda partia powinna posiadać etykietę z informacją o producencie, parametrach jakościowych oraz numerze partii.</w:t>
      </w:r>
    </w:p>
    <w:p w14:paraId="0668FE97" w14:textId="77777777" w:rsidR="003D1F97" w:rsidRDefault="003D1F97">
      <w:pPr>
        <w:pStyle w:val="Akapitzlist"/>
        <w:spacing w:after="0"/>
        <w:jc w:val="both"/>
      </w:pPr>
    </w:p>
    <w:p w14:paraId="04FBACC4" w14:textId="77777777" w:rsidR="003D1F97" w:rsidRDefault="00301EA8">
      <w:pPr>
        <w:pStyle w:val="Akapitzlist"/>
        <w:spacing w:after="0"/>
        <w:jc w:val="both"/>
      </w:pPr>
      <w:r>
        <w:t>3) Szacunkowa całkowita ilość zamawianego pelletu:</w:t>
      </w:r>
    </w:p>
    <w:p w14:paraId="461FA0BD" w14:textId="23D64FEB" w:rsidR="003D1F97" w:rsidRDefault="00301EA8">
      <w:pPr>
        <w:pStyle w:val="Akapitzlist"/>
        <w:spacing w:after="0"/>
        <w:jc w:val="both"/>
      </w:pPr>
      <w:r>
        <w:t xml:space="preserve">- </w:t>
      </w:r>
      <w:r w:rsidR="00564DDF">
        <w:t>5</w:t>
      </w:r>
      <w:r>
        <w:t xml:space="preserve"> ton,</w:t>
      </w:r>
    </w:p>
    <w:p w14:paraId="46663BB7" w14:textId="77777777" w:rsidR="003D1F97" w:rsidRDefault="00301EA8">
      <w:pPr>
        <w:pStyle w:val="Akapitzlist"/>
        <w:spacing w:after="0"/>
        <w:jc w:val="both"/>
      </w:pPr>
      <w:r>
        <w:t>- z możliwością zwiększenia lub zmniejszenia zamawianej ilości w zależności od bieżących potrzeb Zamawiającego,</w:t>
      </w:r>
    </w:p>
    <w:p w14:paraId="5B0DB924" w14:textId="77777777" w:rsidR="003D1F97" w:rsidRDefault="00301EA8">
      <w:pPr>
        <w:pStyle w:val="Akapitzlist"/>
        <w:spacing w:after="0"/>
        <w:jc w:val="both"/>
      </w:pPr>
      <w:r>
        <w:t>- dostawa będzie realizowana zgodnie z bieżącym zapotrzebowaniem.</w:t>
      </w:r>
    </w:p>
    <w:p w14:paraId="388475DE" w14:textId="77777777" w:rsidR="003D1F97" w:rsidRDefault="003D1F97">
      <w:pPr>
        <w:pStyle w:val="Akapitzlist"/>
        <w:spacing w:after="0"/>
        <w:jc w:val="both"/>
      </w:pPr>
    </w:p>
    <w:p w14:paraId="4CAA8CAE" w14:textId="77777777" w:rsidR="003D1F97" w:rsidRDefault="00301EA8">
      <w:pPr>
        <w:pStyle w:val="Akapitzlist"/>
        <w:spacing w:after="0"/>
        <w:jc w:val="both"/>
      </w:pPr>
      <w:r>
        <w:t>4) Wymagania dotyczące dostawy:</w:t>
      </w:r>
    </w:p>
    <w:p w14:paraId="45E3D08B" w14:textId="77777777" w:rsidR="003D1F97" w:rsidRDefault="00301EA8">
      <w:pPr>
        <w:pStyle w:val="Akapitzlist"/>
        <w:spacing w:after="0"/>
        <w:jc w:val="both"/>
      </w:pPr>
      <w:r>
        <w:t>- dostawa transportem i na koszt Wykonawcy,</w:t>
      </w:r>
    </w:p>
    <w:p w14:paraId="4FC43C76" w14:textId="77777777" w:rsidR="003D1F97" w:rsidRDefault="00301EA8">
      <w:pPr>
        <w:pStyle w:val="Akapitzlist"/>
        <w:spacing w:after="0"/>
        <w:jc w:val="both"/>
      </w:pPr>
      <w:r>
        <w:t>- obowiązek wniesienia pelletu do pomieszczenia kotłowni lub magazynu opału wskazanego przez Zamawiającego,</w:t>
      </w:r>
    </w:p>
    <w:p w14:paraId="36505E26" w14:textId="77777777" w:rsidR="003D1F97" w:rsidRDefault="00301EA8">
      <w:pPr>
        <w:pStyle w:val="Akapitzlist"/>
        <w:spacing w:after="0"/>
        <w:jc w:val="both"/>
      </w:pPr>
      <w:r>
        <w:t>- dostawy realizowane w dni robocze, w godzinach pracy Miejsko – Gminnego Ośrodka Pomocy Społecznej w Barwicach – administratora Mieszkania Wspomaganego, po wcześniejszym telefonicznym uzgodnieniu terminu,</w:t>
      </w:r>
    </w:p>
    <w:p w14:paraId="4438A521" w14:textId="77777777" w:rsidR="003D1F97" w:rsidRDefault="00301EA8">
      <w:pPr>
        <w:pStyle w:val="Akapitzlist"/>
        <w:spacing w:after="0"/>
        <w:jc w:val="both"/>
      </w:pPr>
      <w:r>
        <w:t>- dostawa musi zostać potwierdzona dokumentem zawierającym masę i ilość dostarczonego towaru.</w:t>
      </w:r>
    </w:p>
    <w:p w14:paraId="4C23CE36" w14:textId="77777777" w:rsidR="003D1F97" w:rsidRDefault="003D1F97">
      <w:pPr>
        <w:pStyle w:val="Akapitzlist"/>
        <w:spacing w:after="0"/>
        <w:jc w:val="both"/>
      </w:pPr>
    </w:p>
    <w:p w14:paraId="14AAC4B0" w14:textId="77777777" w:rsidR="003D1F97" w:rsidRDefault="00301EA8">
      <w:pPr>
        <w:pStyle w:val="Akapitzlist"/>
        <w:spacing w:after="0"/>
        <w:jc w:val="both"/>
      </w:pPr>
      <w:r>
        <w:t>5) Wymagania dodatkowe dotyczące gwarancji i jakości:</w:t>
      </w:r>
    </w:p>
    <w:p w14:paraId="764849F5" w14:textId="77777777" w:rsidR="003D1F97" w:rsidRDefault="00301EA8">
      <w:pPr>
        <w:pStyle w:val="Akapitzlist"/>
        <w:spacing w:after="0"/>
        <w:jc w:val="both"/>
      </w:pPr>
      <w:r>
        <w:t>- Wykonawca gwarantuje, że dostarczany pellet będzie pochodził z legalnego źródła oraz spełniał zadeklarowane parametry techniczne,</w:t>
      </w:r>
    </w:p>
    <w:p w14:paraId="4E4A3AC8" w14:textId="77777777" w:rsidR="003D1F97" w:rsidRDefault="00301EA8">
      <w:pPr>
        <w:pStyle w:val="Akapitzlist"/>
        <w:spacing w:after="0"/>
        <w:jc w:val="both"/>
      </w:pPr>
      <w:r>
        <w:t>- w przypadku dostawy pelletu niespełniającego wymogów jakościowych Zamawiający ma prawo odmówić przyjęcia towaru lub żądać jego wymiany na koszt Wykonawcy,</w:t>
      </w:r>
    </w:p>
    <w:p w14:paraId="10BDF163" w14:textId="77777777" w:rsidR="003D1F97" w:rsidRDefault="00301EA8">
      <w:pPr>
        <w:pStyle w:val="Akapitzlist"/>
        <w:spacing w:after="0"/>
        <w:jc w:val="both"/>
      </w:pPr>
      <w:r>
        <w:t>- reklamacje jakościowe będą rozpatrywane w terminie nie dłuższym niż 5 dni roboczych od zgłoszenia.</w:t>
      </w:r>
    </w:p>
    <w:p w14:paraId="7256CBCF" w14:textId="77777777" w:rsidR="003F5391" w:rsidRDefault="003F5391">
      <w:pPr>
        <w:pStyle w:val="Akapitzlist"/>
        <w:spacing w:after="0"/>
        <w:jc w:val="both"/>
      </w:pPr>
    </w:p>
    <w:p w14:paraId="61E21790" w14:textId="77777777" w:rsidR="003D1F97" w:rsidRDefault="003D1F97">
      <w:pPr>
        <w:pStyle w:val="Akapitzlist"/>
        <w:spacing w:after="0"/>
        <w:jc w:val="both"/>
      </w:pPr>
    </w:p>
    <w:p w14:paraId="39AEDCC9" w14:textId="77777777" w:rsidR="003D1F97" w:rsidRDefault="00301EA8">
      <w:pPr>
        <w:pStyle w:val="Akapitzlist"/>
        <w:spacing w:after="0"/>
        <w:jc w:val="both"/>
      </w:pPr>
      <w:r>
        <w:lastRenderedPageBreak/>
        <w:t xml:space="preserve">       </w:t>
      </w:r>
      <w:r>
        <w:rPr>
          <w:b/>
          <w:bCs/>
        </w:rPr>
        <w:t>5.  Termin realizacji zamówienia.</w:t>
      </w:r>
    </w:p>
    <w:p w14:paraId="0458CCF6" w14:textId="37F6B4BC" w:rsidR="003D1F97" w:rsidRDefault="00301EA8">
      <w:pPr>
        <w:pStyle w:val="Akapitzlist"/>
        <w:spacing w:after="0"/>
        <w:jc w:val="both"/>
      </w:pPr>
      <w:r>
        <w:t xml:space="preserve">Termin wykonania zamówienia ustala się na dzień podpisania umowy                  </w:t>
      </w:r>
      <w:r w:rsidR="007F2B7C">
        <w:t xml:space="preserve">           </w:t>
      </w:r>
      <w:r>
        <w:t xml:space="preserve">  tj. 10 grudnia 2025 roku. Nie dopuszcza się dostaw partiami. Nie przewiduje się zmiany ceny w trakcie trwania umowy. Podana cena pelletu winna zawierać również koszty transportu do miejsca rozładunku. Wykonawca zobowiązuje się do realizacji dostawy w godzinie oraz terminie umówionym z Zamawiającym. </w:t>
      </w:r>
      <w:r w:rsidR="007F2B7C">
        <w:t xml:space="preserve">                  </w:t>
      </w:r>
      <w:r>
        <w:t xml:space="preserve">W przypadku konieczności dostawy w innych godzinach Wykonawca ma obowiązek wcześniej uzgodnić termin z osobą upoważnioną przez Zamawiającego. </w:t>
      </w:r>
      <w:r w:rsidR="007F2B7C">
        <w:t xml:space="preserve">                        </w:t>
      </w:r>
      <w:r>
        <w:t>W przypadku przewidywanych opóźnień Wykonawca zobowiązany jest niezwłocznie powiadomić Zamawiającego oraz wskazać nowy, możliwie najbliższy termin dostawy. Umowa wygasa po zrealizowaniu pełnej ilości zamówionego pelletu.</w:t>
      </w:r>
    </w:p>
    <w:p w14:paraId="5DBBA6D9" w14:textId="77777777" w:rsidR="003D1F97" w:rsidRDefault="003D1F97">
      <w:pPr>
        <w:pStyle w:val="Akapitzlist"/>
        <w:spacing w:after="0"/>
        <w:jc w:val="both"/>
      </w:pPr>
    </w:p>
    <w:p w14:paraId="02FCB67E" w14:textId="77777777" w:rsidR="003D1F97" w:rsidRDefault="00301EA8">
      <w:pPr>
        <w:pStyle w:val="Akapitzlist"/>
        <w:spacing w:after="0"/>
        <w:jc w:val="both"/>
      </w:pPr>
      <w:r>
        <w:rPr>
          <w:b/>
          <w:bCs/>
        </w:rPr>
        <w:t xml:space="preserve">      6.   Kryteria oceny ofert:</w:t>
      </w:r>
    </w:p>
    <w:p w14:paraId="33F1A337" w14:textId="77777777" w:rsidR="003D1F97" w:rsidRDefault="00301EA8">
      <w:pPr>
        <w:pStyle w:val="Akapitzlist"/>
        <w:spacing w:after="0"/>
        <w:jc w:val="both"/>
      </w:pPr>
      <w:r>
        <w:t>1) cena brutto  pelletu,</w:t>
      </w:r>
    </w:p>
    <w:p w14:paraId="580F4B99" w14:textId="77777777" w:rsidR="003D1F97" w:rsidRDefault="00301EA8">
      <w:pPr>
        <w:pStyle w:val="Akapitzlist"/>
        <w:spacing w:after="0"/>
        <w:jc w:val="both"/>
      </w:pPr>
      <w:r>
        <w:t>2) koszt dostawy,</w:t>
      </w:r>
    </w:p>
    <w:p w14:paraId="5DD41C86" w14:textId="77777777" w:rsidR="003D1F97" w:rsidRDefault="00301EA8">
      <w:pPr>
        <w:pStyle w:val="Akapitzlist"/>
        <w:spacing w:after="0"/>
        <w:jc w:val="both"/>
      </w:pPr>
      <w:r>
        <w:t>3) parametry jakościowe pelletu.</w:t>
      </w:r>
    </w:p>
    <w:p w14:paraId="2D5728C2" w14:textId="77777777" w:rsidR="003D1F97" w:rsidRDefault="003D1F97">
      <w:pPr>
        <w:pStyle w:val="Akapitzlist"/>
        <w:spacing w:after="0"/>
        <w:jc w:val="both"/>
      </w:pPr>
    </w:p>
    <w:p w14:paraId="03C3596C" w14:textId="77777777" w:rsidR="003D1F97" w:rsidRDefault="00301EA8">
      <w:pPr>
        <w:pStyle w:val="Akapitzlist"/>
        <w:spacing w:after="0"/>
        <w:jc w:val="both"/>
        <w:rPr>
          <w:b/>
          <w:bCs/>
        </w:rPr>
      </w:pPr>
      <w:r>
        <w:rPr>
          <w:b/>
          <w:bCs/>
        </w:rPr>
        <w:t xml:space="preserve">       7. Sposób przygotowania i złożenia oferty.</w:t>
      </w:r>
    </w:p>
    <w:p w14:paraId="784A2786" w14:textId="77777777" w:rsidR="003D1F97" w:rsidRDefault="00301EA8">
      <w:pPr>
        <w:pStyle w:val="Akapitzlist"/>
        <w:spacing w:after="0"/>
        <w:jc w:val="both"/>
      </w:pPr>
      <w:r>
        <w:t>Oferent powinien sporządzić ofertę w języku polskim na formularzu ofertowym załączonym do niniejszego zapytania. Oferta musi być napisana w sposób czytelny, podpisana przez osobę lub osoby uprawnione do występowania w obrocie prawnym w imieniu oferenta. Podpis musi być czytelny, opisany pieczątkami imiennymi.</w:t>
      </w:r>
    </w:p>
    <w:p w14:paraId="4FDB2EB9" w14:textId="1554117B" w:rsidR="003D1F97" w:rsidRDefault="00301EA8">
      <w:pPr>
        <w:pStyle w:val="Akapitzlist"/>
        <w:spacing w:after="0"/>
        <w:jc w:val="both"/>
      </w:pPr>
      <w:r>
        <w:t xml:space="preserve">Dopuszcza się złożenie oferty w formie papierowej (podpisanej własnoręcznie przez osobę upoważnioną do reprezentowania Wykonawcę bądź przez Wykonawcę) bądź w formie elektronicznej (jako skan podpisanego dokumentu </w:t>
      </w:r>
      <w:r w:rsidR="00981419">
        <w:t xml:space="preserve">       </w:t>
      </w:r>
      <w:r>
        <w:t xml:space="preserve">w formie PDF przesłany na adres e-mail Zamawiającego). </w:t>
      </w:r>
    </w:p>
    <w:p w14:paraId="6B612154" w14:textId="2DE3A895" w:rsidR="007F2B7C" w:rsidRDefault="00301EA8" w:rsidP="003F5391">
      <w:pPr>
        <w:pStyle w:val="Akapitzlist"/>
        <w:spacing w:after="0"/>
        <w:jc w:val="both"/>
      </w:pPr>
      <w:r>
        <w:t>Wykonawca zobowiązany jest do przedstawienia kompletnej oferty zawierającej co najmniej pełne dane identyfikacyjne Wykonawcy (nazwa firmy, adres, NIP, REGON, telefon, e-mail), imię i nazwisko osoby upoważnionej do kontaktu, cenę brutto za 1 tonę pelletu, całkowitą wartość zamówienia przy wskazanej przez Zamawiającego ilości, szczegółowy opis oferowanego pelletu, w tym parametry jakościowe (średnic granulatu,</w:t>
      </w:r>
      <w:r w:rsidR="00833A42">
        <w:t xml:space="preserve"> surowiec, granulacja, norma/klasa jakości</w:t>
      </w:r>
      <w:r>
        <w:t>), informację o rodzaju i wielkości opakowań, oświadczenie o braku powiązań osobowych lub kapitałowych z Zamawiającym.</w:t>
      </w:r>
    </w:p>
    <w:p w14:paraId="59A9BFE6" w14:textId="77777777" w:rsidR="003F5391" w:rsidRPr="003F5391" w:rsidRDefault="003F5391" w:rsidP="003F5391">
      <w:pPr>
        <w:pStyle w:val="Akapitzlist"/>
        <w:spacing w:after="0"/>
        <w:jc w:val="both"/>
      </w:pPr>
    </w:p>
    <w:p w14:paraId="57ED205C" w14:textId="4B5A9C45" w:rsidR="003D1F97" w:rsidRDefault="00301EA8">
      <w:pPr>
        <w:pStyle w:val="Akapitzlist"/>
        <w:spacing w:after="0"/>
        <w:jc w:val="both"/>
      </w:pPr>
      <w:r>
        <w:rPr>
          <w:b/>
          <w:bCs/>
        </w:rPr>
        <w:t xml:space="preserve">  </w:t>
      </w:r>
      <w:r w:rsidR="00981419">
        <w:rPr>
          <w:b/>
          <w:bCs/>
        </w:rPr>
        <w:t xml:space="preserve">     </w:t>
      </w:r>
      <w:r>
        <w:rPr>
          <w:b/>
          <w:bCs/>
        </w:rPr>
        <w:t>8.  Miejsce i sposób składania ofert.</w:t>
      </w:r>
    </w:p>
    <w:p w14:paraId="3EFF5D1D" w14:textId="77777777" w:rsidR="003D1F97" w:rsidRDefault="00301EA8">
      <w:pPr>
        <w:pStyle w:val="Akapitzlist"/>
        <w:spacing w:after="0"/>
        <w:jc w:val="both"/>
      </w:pPr>
      <w:r>
        <w:t>Oferty należy złożyć :</w:t>
      </w:r>
    </w:p>
    <w:p w14:paraId="65A3E664" w14:textId="1A9C7FFE" w:rsidR="003D1F97" w:rsidRDefault="00301EA8">
      <w:pPr>
        <w:pStyle w:val="Akapitzlist"/>
        <w:spacing w:after="0"/>
        <w:jc w:val="both"/>
      </w:pPr>
      <w:r>
        <w:t xml:space="preserve">1) osobiście lub poprzez operatora pocztowego na adres siedziby Miejsko – Gminnego Ośrodka Pomocy Społecznej w Barwicach przy ulicy Czaplinecka 14, </w:t>
      </w:r>
      <w:r w:rsidR="00F50B8B">
        <w:t xml:space="preserve">       </w:t>
      </w:r>
      <w:r>
        <w:lastRenderedPageBreak/>
        <w:t>78 – 460 Barwice z dopiskiem ,,Oferta  - dostawa pelletu do Mieszkania Wspomaganego w Gminie Barwice”,</w:t>
      </w:r>
    </w:p>
    <w:p w14:paraId="5BCA87C2" w14:textId="686595A4" w:rsidR="003D1F97" w:rsidRPr="00E73F50" w:rsidRDefault="00301EA8">
      <w:pPr>
        <w:pStyle w:val="Akapitzlist"/>
        <w:spacing w:after="0"/>
        <w:jc w:val="both"/>
      </w:pPr>
      <w:r>
        <w:t xml:space="preserve">2) drogą elektroniczną na adres </w:t>
      </w:r>
      <w:r w:rsidR="00E73F50" w:rsidRPr="00E73F50">
        <w:t>sekretariat@mgops.barwice.pl</w:t>
      </w:r>
    </w:p>
    <w:p w14:paraId="03C6F9DE" w14:textId="77777777" w:rsidR="003D1F97" w:rsidRDefault="003D1F97">
      <w:pPr>
        <w:pStyle w:val="Akapitzlist"/>
        <w:spacing w:after="0"/>
        <w:jc w:val="both"/>
      </w:pPr>
    </w:p>
    <w:p w14:paraId="036C6BB4" w14:textId="77777777" w:rsidR="003D1F97" w:rsidRDefault="00301EA8">
      <w:pPr>
        <w:pStyle w:val="Akapitzlist"/>
        <w:spacing w:after="0"/>
        <w:jc w:val="both"/>
      </w:pPr>
      <w:r>
        <w:rPr>
          <w:b/>
          <w:bCs/>
        </w:rPr>
        <w:t xml:space="preserve">        9. Termin składania ofert.</w:t>
      </w:r>
    </w:p>
    <w:p w14:paraId="716C98C0" w14:textId="77777777" w:rsidR="003D1F97" w:rsidRDefault="00301EA8">
      <w:pPr>
        <w:pStyle w:val="Akapitzlist"/>
        <w:spacing w:after="0"/>
        <w:jc w:val="both"/>
      </w:pPr>
      <w:r>
        <w:t xml:space="preserve">Ofertę należy złożyć do dnia </w:t>
      </w:r>
      <w:r>
        <w:rPr>
          <w:b/>
          <w:bCs/>
        </w:rPr>
        <w:t xml:space="preserve">9 grudnia 2025 roku do godz. 14.00. </w:t>
      </w:r>
      <w:r>
        <w:t>Oferty złożone po tym terminie nie będą rozpatrywane.</w:t>
      </w:r>
    </w:p>
    <w:p w14:paraId="0BDA7812" w14:textId="6153597A" w:rsidR="00CB5C4E" w:rsidRDefault="00CB5C4E">
      <w:pPr>
        <w:pStyle w:val="Akapitzlist"/>
        <w:spacing w:after="0"/>
        <w:jc w:val="both"/>
      </w:pPr>
      <w:r>
        <w:t xml:space="preserve">Termin rozpatrzenia ofert </w:t>
      </w:r>
      <w:r w:rsidRPr="00CB5C4E">
        <w:rPr>
          <w:b/>
          <w:bCs/>
        </w:rPr>
        <w:t>9 grudnia 2025 roku godz. 14.30.</w:t>
      </w:r>
      <w:r>
        <w:rPr>
          <w:b/>
          <w:bCs/>
        </w:rPr>
        <w:t xml:space="preserve"> </w:t>
      </w:r>
      <w:r w:rsidRPr="00CB5C4E">
        <w:t>Informacja dla oferenta, który złożył najkorzystniejszą ofertę będzie jednocześnie zaproszeniem do podpisania umowy.</w:t>
      </w:r>
    </w:p>
    <w:p w14:paraId="0473C08C" w14:textId="77777777" w:rsidR="00F74368" w:rsidRDefault="00F74368">
      <w:pPr>
        <w:pStyle w:val="Akapitzlist"/>
        <w:spacing w:after="0"/>
        <w:jc w:val="both"/>
      </w:pPr>
    </w:p>
    <w:p w14:paraId="08658CD2" w14:textId="23BE3795" w:rsidR="00F74368" w:rsidRPr="00F74368" w:rsidRDefault="00F74368" w:rsidP="00F74368">
      <w:pPr>
        <w:pStyle w:val="Akapitzlist"/>
        <w:spacing w:after="0"/>
        <w:ind w:left="340"/>
        <w:jc w:val="both"/>
        <w:rPr>
          <w:rFonts w:cstheme="minorHAnsi"/>
          <w:b/>
          <w:bCs/>
        </w:rPr>
      </w:pPr>
      <w:r>
        <w:t xml:space="preserve">              </w:t>
      </w:r>
      <w:r>
        <w:rPr>
          <w:rFonts w:cstheme="minorHAnsi"/>
          <w:b/>
          <w:bCs/>
        </w:rPr>
        <w:t>10</w:t>
      </w:r>
      <w:r w:rsidRPr="00F74368">
        <w:rPr>
          <w:rFonts w:cstheme="minorHAnsi"/>
          <w:b/>
          <w:bCs/>
        </w:rPr>
        <w:t>. Warunki udziału w postępowaniu</w:t>
      </w:r>
    </w:p>
    <w:p w14:paraId="3AD80824" w14:textId="4ED62965" w:rsidR="00F74368" w:rsidRPr="00F74368" w:rsidRDefault="00F74368" w:rsidP="00F74368">
      <w:pPr>
        <w:suppressAutoHyphens w:val="0"/>
        <w:spacing w:line="278" w:lineRule="auto"/>
        <w:ind w:left="680" w:right="454"/>
        <w:contextualSpacing/>
        <w:jc w:val="both"/>
        <w:rPr>
          <w:rFonts w:cstheme="minorHAnsi"/>
        </w:rPr>
      </w:pPr>
      <w:r w:rsidRPr="00F74368">
        <w:rPr>
          <w:rFonts w:cstheme="minorHAnsi"/>
        </w:rPr>
        <w:t xml:space="preserve">Wykonawca zobowiązany jest zapewnić warunki ekonomiczne, finansowe, </w:t>
      </w:r>
      <w:r>
        <w:rPr>
          <w:rFonts w:cstheme="minorHAnsi"/>
        </w:rPr>
        <w:t xml:space="preserve">techniczne i zawodowe gwarantujące prawidłowe wykonanie przedmiotu        zamówienia.     </w:t>
      </w:r>
    </w:p>
    <w:p w14:paraId="6E2CFF13" w14:textId="77777777" w:rsidR="003D1F97" w:rsidRPr="00F74368" w:rsidRDefault="003D1F97" w:rsidP="00F74368">
      <w:pPr>
        <w:spacing w:after="0"/>
        <w:ind w:left="680"/>
        <w:jc w:val="both"/>
        <w:rPr>
          <w:b/>
          <w:bCs/>
        </w:rPr>
      </w:pPr>
    </w:p>
    <w:p w14:paraId="4F426986" w14:textId="2EFE40C4" w:rsidR="003D1F97" w:rsidRDefault="00301EA8">
      <w:pPr>
        <w:pStyle w:val="Akapitzlist"/>
        <w:spacing w:after="0"/>
        <w:jc w:val="both"/>
      </w:pPr>
      <w:r>
        <w:rPr>
          <w:b/>
          <w:bCs/>
        </w:rPr>
        <w:t xml:space="preserve">      1</w:t>
      </w:r>
      <w:r w:rsidR="00F74368">
        <w:rPr>
          <w:b/>
          <w:bCs/>
        </w:rPr>
        <w:t>1</w:t>
      </w:r>
      <w:r>
        <w:rPr>
          <w:b/>
          <w:bCs/>
        </w:rPr>
        <w:t>.  Informacje dodatkowe.</w:t>
      </w:r>
    </w:p>
    <w:p w14:paraId="41D709A1" w14:textId="77777777" w:rsidR="003D1F97" w:rsidRDefault="00301EA8">
      <w:pPr>
        <w:pStyle w:val="Akapitzlist"/>
        <w:spacing w:after="0"/>
        <w:jc w:val="both"/>
      </w:pPr>
      <w:r>
        <w:t xml:space="preserve">1) Zamawiający potwierdzi otrzymanie oferty w przypadku złożenia drogą elektroniczną. </w:t>
      </w:r>
    </w:p>
    <w:p w14:paraId="7199380E" w14:textId="77777777" w:rsidR="003D1F97" w:rsidRDefault="00301EA8">
      <w:pPr>
        <w:pStyle w:val="Akapitzlist"/>
        <w:spacing w:after="0"/>
        <w:jc w:val="both"/>
      </w:pPr>
      <w:r>
        <w:t xml:space="preserve">2) Wykonawca może zostać poproszony o wyjaśnienia dotyczące treści oferty, o ile będzie to konieczne do przeprowadzenia postępowania. </w:t>
      </w:r>
    </w:p>
    <w:p w14:paraId="1E0877BC" w14:textId="77777777" w:rsidR="003D1F97" w:rsidRDefault="00301EA8">
      <w:pPr>
        <w:pStyle w:val="Akapitzlist"/>
        <w:spacing w:after="0"/>
        <w:jc w:val="both"/>
      </w:pPr>
      <w:r>
        <w:t>3) Zamawiający nie dopuszcza negocjacji treści ofert (ceny).</w:t>
      </w:r>
    </w:p>
    <w:p w14:paraId="45E62A82" w14:textId="77777777" w:rsidR="003D1F97" w:rsidRDefault="00301EA8">
      <w:pPr>
        <w:pStyle w:val="Akapitzlist"/>
        <w:spacing w:after="0"/>
        <w:jc w:val="both"/>
      </w:pPr>
      <w:r>
        <w:t>4) Wykonawcy nie przysługuje roszczenia z tytułu odrzucenia  oferty lub unieważnienia.</w:t>
      </w:r>
    </w:p>
    <w:p w14:paraId="29F99472" w14:textId="77777777" w:rsidR="003D1F97" w:rsidRDefault="00301EA8">
      <w:pPr>
        <w:pStyle w:val="Akapitzlist"/>
        <w:spacing w:after="0"/>
        <w:jc w:val="both"/>
      </w:pPr>
      <w:r>
        <w:t>5) Zamawiający zastrzega sobie prawo do odrzucenia oferty niekompletnej, niepodpisanej lub niespełniającej wymogów formalnych.</w:t>
      </w:r>
    </w:p>
    <w:p w14:paraId="66C09D5F" w14:textId="77777777" w:rsidR="003D1F97" w:rsidRDefault="00301EA8">
      <w:pPr>
        <w:pStyle w:val="Akapitzlist"/>
        <w:spacing w:after="0"/>
        <w:jc w:val="both"/>
      </w:pPr>
      <w:r>
        <w:t>6) Zamawiający zastrzega możliwość unieważnienia postępowania bez podania przyczyny i bez wyboru Wykonawcy.</w:t>
      </w:r>
    </w:p>
    <w:p w14:paraId="06623C0D" w14:textId="77777777" w:rsidR="003D1F97" w:rsidRDefault="00301EA8">
      <w:pPr>
        <w:pStyle w:val="Akapitzlist"/>
        <w:spacing w:after="0"/>
        <w:jc w:val="both"/>
      </w:pPr>
      <w:r>
        <w:t>7) Osobą uprawniona do porozumiewania się ze strony Zamawiającego jest:</w:t>
      </w:r>
    </w:p>
    <w:p w14:paraId="01A67FD7" w14:textId="77777777" w:rsidR="003D1F97" w:rsidRDefault="00301EA8">
      <w:pPr>
        <w:pStyle w:val="Akapitzlist"/>
        <w:spacing w:after="0"/>
        <w:jc w:val="both"/>
        <w:rPr>
          <w:b/>
          <w:bCs/>
        </w:rPr>
      </w:pPr>
      <w:r>
        <w:rPr>
          <w:b/>
          <w:bCs/>
        </w:rPr>
        <w:t>Barbara Spierewka tel. 94 373 60 22, e-mail sekretariat@mgops.barwice,pl.</w:t>
      </w:r>
    </w:p>
    <w:p w14:paraId="6B8308A9" w14:textId="77777777" w:rsidR="003D1F97" w:rsidRDefault="003D1F97">
      <w:pPr>
        <w:pStyle w:val="Akapitzlist"/>
        <w:spacing w:after="0"/>
        <w:jc w:val="both"/>
      </w:pPr>
    </w:p>
    <w:p w14:paraId="1CF02605" w14:textId="77777777" w:rsidR="003D1F97" w:rsidRDefault="003D1F97">
      <w:pPr>
        <w:pStyle w:val="Akapitzlist"/>
        <w:spacing w:after="0"/>
        <w:jc w:val="both"/>
      </w:pPr>
    </w:p>
    <w:p w14:paraId="43EF5F1D" w14:textId="77777777" w:rsidR="003D1F97" w:rsidRDefault="00301EA8">
      <w:pPr>
        <w:pStyle w:val="Akapitzlist"/>
        <w:spacing w:after="0"/>
        <w:jc w:val="both"/>
      </w:pPr>
      <w:r>
        <w:t xml:space="preserve">                                                                                                              Kierownik M-GOPS</w:t>
      </w:r>
    </w:p>
    <w:p w14:paraId="5120B872" w14:textId="77777777" w:rsidR="003D1F97" w:rsidRDefault="00301EA8">
      <w:pPr>
        <w:pStyle w:val="Akapitzlist"/>
        <w:spacing w:after="0"/>
        <w:jc w:val="both"/>
      </w:pPr>
      <w:r>
        <w:t xml:space="preserve">                                                                                                                 Anna Kłyszejko        </w:t>
      </w:r>
    </w:p>
    <w:p w14:paraId="70CA3FF1" w14:textId="7D45BE22" w:rsidR="003D1F97" w:rsidRDefault="003D1F97" w:rsidP="00B97519">
      <w:pPr>
        <w:spacing w:after="0"/>
        <w:jc w:val="both"/>
      </w:pPr>
    </w:p>
    <w:p w14:paraId="2A0F9FEE" w14:textId="33131854" w:rsidR="003D1F97" w:rsidRPr="009F39CA" w:rsidRDefault="003D1F97" w:rsidP="009F39CA">
      <w:pPr>
        <w:spacing w:after="0"/>
        <w:jc w:val="both"/>
        <w:rPr>
          <w:rFonts w:cstheme="minorHAnsi"/>
        </w:rPr>
      </w:pPr>
    </w:p>
    <w:sectPr w:rsidR="003D1F97" w:rsidRPr="009F3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797" w:header="567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41686" w14:textId="77777777" w:rsidR="001F678C" w:rsidRDefault="001F678C">
      <w:pPr>
        <w:spacing w:after="0" w:line="240" w:lineRule="auto"/>
      </w:pPr>
      <w:r>
        <w:separator/>
      </w:r>
    </w:p>
  </w:endnote>
  <w:endnote w:type="continuationSeparator" w:id="0">
    <w:p w14:paraId="29BE7BFD" w14:textId="77777777" w:rsidR="001F678C" w:rsidRDefault="001F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FA8A" w14:textId="77777777" w:rsidR="00B97519" w:rsidRDefault="00B97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E9751" w14:textId="77777777" w:rsidR="00B97519" w:rsidRDefault="00B975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9758" w14:textId="77777777" w:rsidR="00B97519" w:rsidRDefault="00B97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3C410" w14:textId="77777777" w:rsidR="001F678C" w:rsidRDefault="001F678C">
      <w:pPr>
        <w:spacing w:after="0" w:line="240" w:lineRule="auto"/>
      </w:pPr>
      <w:r>
        <w:separator/>
      </w:r>
    </w:p>
  </w:footnote>
  <w:footnote w:type="continuationSeparator" w:id="0">
    <w:p w14:paraId="51B04200" w14:textId="77777777" w:rsidR="001F678C" w:rsidRDefault="001F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B13" w14:textId="77777777" w:rsidR="00B97519" w:rsidRDefault="00B975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8238F" w14:textId="6D1EE6C1" w:rsidR="00B97519" w:rsidRDefault="00B97519">
    <w:pPr>
      <w:pStyle w:val="Nagwek"/>
    </w:pPr>
    <w:r>
      <w:rPr>
        <w:noProof/>
      </w:rPr>
      <w:drawing>
        <wp:inline distT="0" distB="0" distL="0" distR="0" wp14:anchorId="55876782" wp14:editId="6C93C485">
          <wp:extent cx="5504815" cy="578485"/>
          <wp:effectExtent l="0" t="0" r="635" b="0"/>
          <wp:docPr id="1343934659" name="Obraz 674380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7438034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4815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CCA9F" w14:textId="77777777" w:rsidR="003D1F97" w:rsidRDefault="00301EA8">
    <w:pPr>
      <w:pStyle w:val="Nagwek"/>
    </w:pPr>
    <w:r>
      <w:rPr>
        <w:noProof/>
      </w:rPr>
      <w:drawing>
        <wp:inline distT="0" distB="0" distL="0" distR="0" wp14:anchorId="311191AC" wp14:editId="0A0E3B45">
          <wp:extent cx="5504815" cy="578485"/>
          <wp:effectExtent l="0" t="0" r="0" b="0"/>
          <wp:docPr id="1" name="Obraz 674380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7438034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4815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62D2F"/>
    <w:multiLevelType w:val="multilevel"/>
    <w:tmpl w:val="52B204C8"/>
    <w:lvl w:ilvl="0">
      <w:start w:val="1"/>
      <w:numFmt w:val="upperRoman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B801E9"/>
    <w:multiLevelType w:val="multilevel"/>
    <w:tmpl w:val="0CC8C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7447F8"/>
    <w:multiLevelType w:val="multilevel"/>
    <w:tmpl w:val="4380D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8AC2C67"/>
    <w:multiLevelType w:val="multilevel"/>
    <w:tmpl w:val="35601A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1763290">
    <w:abstractNumId w:val="2"/>
  </w:num>
  <w:num w:numId="2" w16cid:durableId="868299590">
    <w:abstractNumId w:val="0"/>
  </w:num>
  <w:num w:numId="3" w16cid:durableId="1729721990">
    <w:abstractNumId w:val="1"/>
  </w:num>
  <w:num w:numId="4" w16cid:durableId="832336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97"/>
    <w:rsid w:val="001675A0"/>
    <w:rsid w:val="001E212D"/>
    <w:rsid w:val="001F678C"/>
    <w:rsid w:val="002167BD"/>
    <w:rsid w:val="00301EA8"/>
    <w:rsid w:val="003D1F97"/>
    <w:rsid w:val="003F5391"/>
    <w:rsid w:val="004723B9"/>
    <w:rsid w:val="005446E3"/>
    <w:rsid w:val="00564DDF"/>
    <w:rsid w:val="005A6038"/>
    <w:rsid w:val="005B52A2"/>
    <w:rsid w:val="006509EF"/>
    <w:rsid w:val="00786BC4"/>
    <w:rsid w:val="007F2B7C"/>
    <w:rsid w:val="008206C7"/>
    <w:rsid w:val="00833A42"/>
    <w:rsid w:val="00895AE2"/>
    <w:rsid w:val="00981419"/>
    <w:rsid w:val="009F39CA"/>
    <w:rsid w:val="00A06C65"/>
    <w:rsid w:val="00A25ADF"/>
    <w:rsid w:val="00AF71B0"/>
    <w:rsid w:val="00B97519"/>
    <w:rsid w:val="00C5240B"/>
    <w:rsid w:val="00C64CBA"/>
    <w:rsid w:val="00CB5C4E"/>
    <w:rsid w:val="00E73F50"/>
    <w:rsid w:val="00F0558E"/>
    <w:rsid w:val="00F50B8B"/>
    <w:rsid w:val="00F546DD"/>
    <w:rsid w:val="00F74368"/>
    <w:rsid w:val="00FD0894"/>
    <w:rsid w:val="00FE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DA64"/>
  <w15:docId w15:val="{2C5835C1-FF82-4068-BF37-EEF52408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9BF"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63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9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9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639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639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639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639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639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639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639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639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639BF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9639B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63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9639B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639BF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639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9B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39BF"/>
  </w:style>
  <w:style w:type="character" w:customStyle="1" w:styleId="StopkaZnak">
    <w:name w:val="Stopka Znak"/>
    <w:basedOn w:val="Domylnaczcionkaakapitu"/>
    <w:link w:val="Stopka"/>
    <w:uiPriority w:val="99"/>
    <w:qFormat/>
    <w:rsid w:val="009639BF"/>
  </w:style>
  <w:style w:type="character" w:customStyle="1" w:styleId="czeinternetowe">
    <w:name w:val="Łącze internetowe"/>
    <w:basedOn w:val="Domylnaczcionkaakapitu"/>
    <w:uiPriority w:val="99"/>
    <w:unhideWhenUsed/>
    <w:rsid w:val="009639BF"/>
    <w:rPr>
      <w:color w:val="0563C1" w:themeColor="hyperlink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639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963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9BF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39BF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9BF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639B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kretariat@mgops.bar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Sekretariat</cp:lastModifiedBy>
  <cp:revision>53</cp:revision>
  <cp:lastPrinted>2025-11-26T07:47:00Z</cp:lastPrinted>
  <dcterms:created xsi:type="dcterms:W3CDTF">2025-11-25T13:17:00Z</dcterms:created>
  <dcterms:modified xsi:type="dcterms:W3CDTF">2025-11-26T12:26:00Z</dcterms:modified>
  <dc:language>pl-PL</dc:language>
</cp:coreProperties>
</file>