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0C4DB18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6B1E69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14:paraId="43BF799C" w14:textId="6126122C" w:rsidR="00EB2F3A" w:rsidRPr="00150CD5" w:rsidRDefault="00030645" w:rsidP="00B511D4">
      <w:pPr>
        <w:ind w:left="142"/>
        <w:rPr>
          <w:rFonts w:ascii="Arial" w:hAnsi="Arial" w:cs="Arial"/>
          <w:b/>
          <w:sz w:val="20"/>
          <w:u w:val="single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1B620A" w:rsidRPr="0011681F">
        <w:rPr>
          <w:rFonts w:ascii="Arial" w:hAnsi="Arial" w:cs="Arial"/>
          <w:b/>
          <w:bCs/>
          <w:color w:val="auto"/>
          <w:sz w:val="20"/>
        </w:rPr>
        <w:t>43416450</w:t>
      </w: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150CD5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7DC2E8A9" w14:textId="77777777" w:rsidR="003823A9" w:rsidRDefault="00EB2F3A" w:rsidP="00487DB5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55EB8612" w14:textId="37F8E82D" w:rsidR="001E729F" w:rsidRDefault="004E005F" w:rsidP="001E729F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  <w:r w:rsidRPr="004E005F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MODERNIZACJA SIECI CIEPŁOWNICZEJ W REJONIE UL. OPATA RYBIŃSKIEGO W GDAŃSKU</w:t>
      </w: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467B7F6F" w14:textId="77777777" w:rsidR="00176A22" w:rsidRPr="00176A22" w:rsidRDefault="00FA42E9" w:rsidP="00176A2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Przedmiot zamówienia zostanie wykonany z materiałów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176A22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4B9D2340" w:rsidR="00FA42E9" w:rsidRPr="000D735E" w:rsidRDefault="00176A22" w:rsidP="00176A22">
      <w:pPr>
        <w:pStyle w:val="Akapitzlist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 w:rsidRPr="000D735E">
        <w:rPr>
          <w:rFonts w:asciiTheme="minorBidi" w:hAnsiTheme="minorBidi" w:cstheme="minorBidi"/>
          <w:color w:val="000000" w:themeColor="text1"/>
          <w:sz w:val="20"/>
        </w:rPr>
        <w:t xml:space="preserve">ww. materiały preizolowane </w:t>
      </w:r>
      <w:r w:rsidR="00FA42E9" w:rsidRPr="000D735E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 w:rsidRPr="000D735E">
        <w:rPr>
          <w:rFonts w:asciiTheme="minorBidi" w:hAnsiTheme="minorBidi" w:cstheme="minorBidi"/>
          <w:color w:val="000000" w:themeColor="text1"/>
          <w:sz w:val="20"/>
        </w:rPr>
        <w:t xml:space="preserve">takie jak </w:t>
      </w:r>
      <w:r w:rsidR="00FA42E9" w:rsidRPr="000D735E">
        <w:rPr>
          <w:rFonts w:asciiTheme="minorBidi" w:hAnsiTheme="minorBidi" w:cstheme="minorBidi"/>
          <w:color w:val="000000" w:themeColor="text1"/>
          <w:sz w:val="20"/>
        </w:rPr>
        <w:t xml:space="preserve"> wymóg posiadania świadectwa badania obciążenia od gruntu w ,,skrzyni z piaskiem’’ wykonane</w:t>
      </w:r>
      <w:r w:rsidRPr="000D735E"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0D735E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 w:rsidRPr="000D735E"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09B98" w14:textId="77777777" w:rsidR="00816393" w:rsidRDefault="00816393" w:rsidP="00DC3652">
      <w:r>
        <w:separator/>
      </w:r>
    </w:p>
  </w:endnote>
  <w:endnote w:type="continuationSeparator" w:id="0">
    <w:p w14:paraId="7EA37B2B" w14:textId="77777777" w:rsidR="00816393" w:rsidRDefault="00816393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32BF6" w14:textId="77777777" w:rsidR="00816393" w:rsidRDefault="00816393" w:rsidP="00DC3652">
      <w:r>
        <w:separator/>
      </w:r>
    </w:p>
  </w:footnote>
  <w:footnote w:type="continuationSeparator" w:id="0">
    <w:p w14:paraId="2D8EA6CE" w14:textId="77777777" w:rsidR="00816393" w:rsidRDefault="00816393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6083D361" w:rsidR="001F38F6" w:rsidRPr="006F2CBC" w:rsidRDefault="009423AB" w:rsidP="00FB1D99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3C510F2C" wp14:editId="0CBFEA26">
          <wp:extent cx="5707380" cy="563880"/>
          <wp:effectExtent l="0" t="0" r="7620" b="0"/>
          <wp:docPr id="21998878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B42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D735E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895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208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20A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14AC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3F47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005F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D7CC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1F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0D3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1E69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6393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9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4E67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5E4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0EAA"/>
    <w:rsid w:val="00A41CCE"/>
    <w:rsid w:val="00A43E48"/>
    <w:rsid w:val="00A43F2A"/>
    <w:rsid w:val="00A47081"/>
    <w:rsid w:val="00A50515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56DC"/>
    <w:rsid w:val="00B262AC"/>
    <w:rsid w:val="00B26CC4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405"/>
    <w:rsid w:val="00B43719"/>
    <w:rsid w:val="00B44A56"/>
    <w:rsid w:val="00B44E8A"/>
    <w:rsid w:val="00B47050"/>
    <w:rsid w:val="00B510A0"/>
    <w:rsid w:val="00B511D4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18AF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3C65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19C6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F8DED-EA71-49D4-AC88-78BBAA1195FB}"/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purl.org/dc/elements/1.1/"/>
    <ds:schemaRef ds:uri="926e83e9-c0cb-4f39-8051-fb63bfa01c75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90dec912-a33f-4c34-b729-8a47657ddd5f"/>
  </ds:schemaRefs>
</ds:datastoreItem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2025-03-27T10:55:00Z</dcterms:created>
  <dcterms:modified xsi:type="dcterms:W3CDTF">2025-04-13T18:28:00Z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