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98284" w14:textId="77777777" w:rsidR="00D27BEA" w:rsidRPr="00B81A9D" w:rsidRDefault="00D27BEA" w:rsidP="00D27BEA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1" w:name="_Hlk513725042"/>
      <w:r w:rsidRPr="00B81A9D">
        <w:rPr>
          <w:rFonts w:asciiTheme="minorHAnsi" w:hAnsiTheme="minorHAnsi" w:cstheme="minorHAnsi"/>
          <w:b/>
          <w:sz w:val="28"/>
          <w:szCs w:val="28"/>
        </w:rPr>
        <w:t>OŚWIADCZENIA WYKONAWCY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20"/>
      </w:tblGrid>
      <w:tr w:rsidR="00D27BEA" w:rsidRPr="00B81A9D" w14:paraId="1BEC879A" w14:textId="77777777" w:rsidTr="006B7381">
        <w:trPr>
          <w:trHeight w:val="774"/>
        </w:trPr>
        <w:tc>
          <w:tcPr>
            <w:tcW w:w="2547" w:type="dxa"/>
            <w:shd w:val="clear" w:color="auto" w:fill="F2F2F2" w:themeFill="background1" w:themeFillShade="F2"/>
          </w:tcPr>
          <w:p w14:paraId="7340D2A6" w14:textId="46113B72" w:rsidR="00D27BEA" w:rsidRPr="00B81A9D" w:rsidRDefault="009D3299" w:rsidP="0020388B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  <w:bookmarkStart w:id="2" w:name="_Hlk515813878"/>
            <w:r w:rsidRPr="00B81A9D">
              <w:rPr>
                <w:rFonts w:asciiTheme="minorHAnsi" w:hAnsiTheme="minorHAnsi" w:cstheme="minorHAnsi"/>
                <w:b/>
                <w:bCs/>
              </w:rPr>
              <w:t xml:space="preserve">Nazwa </w:t>
            </w:r>
            <w:r>
              <w:rPr>
                <w:rFonts w:asciiTheme="minorHAnsi" w:hAnsiTheme="minorHAnsi" w:cstheme="minorHAnsi"/>
                <w:b/>
                <w:bCs/>
              </w:rPr>
              <w:t>wykonawcy</w:t>
            </w:r>
          </w:p>
        </w:tc>
        <w:tc>
          <w:tcPr>
            <w:tcW w:w="6520" w:type="dxa"/>
          </w:tcPr>
          <w:p w14:paraId="18DE1C33" w14:textId="77777777" w:rsidR="00D27BEA" w:rsidRPr="00B81A9D" w:rsidRDefault="00D27BEA" w:rsidP="0020388B">
            <w:pPr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D27BEA" w:rsidRPr="00B81A9D" w14:paraId="200EA15B" w14:textId="77777777" w:rsidTr="006B7381">
        <w:trPr>
          <w:trHeight w:val="841"/>
        </w:trPr>
        <w:tc>
          <w:tcPr>
            <w:tcW w:w="2547" w:type="dxa"/>
            <w:shd w:val="clear" w:color="auto" w:fill="F2F2F2" w:themeFill="background1" w:themeFillShade="F2"/>
          </w:tcPr>
          <w:p w14:paraId="5C1AE5D3" w14:textId="77777777" w:rsidR="00D27BEA" w:rsidRPr="00B81A9D" w:rsidRDefault="00D27BEA" w:rsidP="0020388B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81A9D">
              <w:rPr>
                <w:rFonts w:asciiTheme="minorHAnsi" w:hAnsiTheme="minorHAnsi" w:cstheme="minorHAnsi"/>
                <w:b/>
                <w:bCs/>
              </w:rPr>
              <w:t>Adres firmy</w:t>
            </w:r>
          </w:p>
        </w:tc>
        <w:tc>
          <w:tcPr>
            <w:tcW w:w="6520" w:type="dxa"/>
          </w:tcPr>
          <w:p w14:paraId="0EEFC96A" w14:textId="77777777" w:rsidR="00D27BEA" w:rsidRPr="00B81A9D" w:rsidRDefault="00D27BEA" w:rsidP="0020388B">
            <w:pPr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bookmarkEnd w:id="2"/>
    </w:tbl>
    <w:p w14:paraId="7DE366C6" w14:textId="77777777" w:rsidR="00D27BEA" w:rsidRPr="00B81A9D" w:rsidRDefault="00D27BEA" w:rsidP="00D27BEA">
      <w:pPr>
        <w:spacing w:before="120" w:after="120" w:line="240" w:lineRule="auto"/>
        <w:rPr>
          <w:rFonts w:asciiTheme="minorHAnsi" w:hAnsiTheme="minorHAnsi" w:cstheme="minorHAnsi"/>
        </w:rPr>
      </w:pPr>
    </w:p>
    <w:bookmarkEnd w:id="1"/>
    <w:p w14:paraId="17EAB33E" w14:textId="3E9AD674" w:rsidR="00D27BEA" w:rsidRPr="00346BF7" w:rsidRDefault="00D27BEA" w:rsidP="00346BF7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346BF7">
        <w:rPr>
          <w:rFonts w:asciiTheme="minorHAnsi" w:hAnsiTheme="minorHAnsi" w:cstheme="minorHAnsi"/>
        </w:rPr>
        <w:t>W związku ze złożeniem oferty na zapytanie ofertow</w:t>
      </w:r>
      <w:r w:rsidR="000528A9" w:rsidRPr="00346BF7">
        <w:rPr>
          <w:rFonts w:asciiTheme="minorHAnsi" w:hAnsiTheme="minorHAnsi" w:cstheme="minorHAnsi"/>
        </w:rPr>
        <w:t xml:space="preserve">e </w:t>
      </w:r>
      <w:r w:rsidR="00346BF7" w:rsidRPr="00346BF7">
        <w:rPr>
          <w:rFonts w:cs="Calibri"/>
        </w:rPr>
        <w:t>nr</w:t>
      </w:r>
      <w:r w:rsidR="008F1DD2">
        <w:rPr>
          <w:rFonts w:cs="Calibri"/>
        </w:rPr>
        <w:t xml:space="preserve"> </w:t>
      </w:r>
      <w:r w:rsidR="00C81231">
        <w:rPr>
          <w:rFonts w:cs="Calibri"/>
        </w:rPr>
        <w:t>12</w:t>
      </w:r>
      <w:bookmarkStart w:id="3" w:name="_GoBack"/>
      <w:bookmarkEnd w:id="3"/>
      <w:r w:rsidR="00346BF7" w:rsidRPr="00346BF7">
        <w:rPr>
          <w:rFonts w:asciiTheme="minorHAnsi" w:hAnsiTheme="minorHAnsi" w:cstheme="minorHAnsi"/>
          <w:bCs/>
        </w:rPr>
        <w:t>/W</w:t>
      </w:r>
      <w:r w:rsidR="00C60F3C">
        <w:rPr>
          <w:rFonts w:asciiTheme="minorHAnsi" w:hAnsiTheme="minorHAnsi" w:cstheme="minorHAnsi"/>
          <w:bCs/>
        </w:rPr>
        <w:t>ANS</w:t>
      </w:r>
      <w:r w:rsidR="00346BF7" w:rsidRPr="00346BF7">
        <w:rPr>
          <w:rFonts w:asciiTheme="minorHAnsi" w:hAnsiTheme="minorHAnsi" w:cstheme="minorHAnsi"/>
          <w:bCs/>
        </w:rPr>
        <w:t>/202</w:t>
      </w:r>
      <w:r w:rsidR="00017398">
        <w:rPr>
          <w:rFonts w:asciiTheme="minorHAnsi" w:hAnsiTheme="minorHAnsi" w:cstheme="minorHAnsi"/>
          <w:bCs/>
        </w:rPr>
        <w:t>5</w:t>
      </w:r>
      <w:r w:rsidR="00346BF7" w:rsidRPr="00346BF7">
        <w:rPr>
          <w:rFonts w:asciiTheme="minorHAnsi" w:hAnsiTheme="minorHAnsi" w:cstheme="minorHAnsi"/>
          <w:bCs/>
        </w:rPr>
        <w:t xml:space="preserve"> </w:t>
      </w:r>
      <w:r w:rsidR="00346BF7" w:rsidRPr="00346BF7">
        <w:rPr>
          <w:rFonts w:asciiTheme="minorHAnsi" w:hAnsiTheme="minorHAnsi" w:cstheme="minorHAnsi"/>
          <w:spacing w:val="-4"/>
        </w:rPr>
        <w:t xml:space="preserve">związanego z realizacją projektu </w:t>
      </w:r>
      <w:r w:rsidR="00A71506" w:rsidRPr="00A71506">
        <w:rPr>
          <w:rFonts w:asciiTheme="minorHAnsi" w:hAnsiTheme="minorHAnsi" w:cstheme="minorHAnsi"/>
          <w:spacing w:val="-4"/>
        </w:rPr>
        <w:t>FERS.03.01-IP.08-0217/24 p.t. „WANS – Akademia dostępna”</w:t>
      </w:r>
      <w:r w:rsidR="000528A9" w:rsidRPr="00346BF7">
        <w:rPr>
          <w:rFonts w:asciiTheme="minorHAnsi" w:hAnsiTheme="minorHAnsi" w:cstheme="minorHAnsi"/>
        </w:rPr>
        <w:t>,</w:t>
      </w:r>
      <w:r w:rsidRPr="00346BF7">
        <w:rPr>
          <w:rFonts w:asciiTheme="minorHAnsi" w:hAnsiTheme="minorHAnsi" w:cstheme="minorHAnsi"/>
        </w:rPr>
        <w:t xml:space="preserve"> oświadczam, że: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6"/>
        <w:gridCol w:w="1343"/>
      </w:tblGrid>
      <w:tr w:rsidR="00D27BEA" w:rsidRPr="00B81A9D" w14:paraId="700D057F" w14:textId="77777777" w:rsidTr="00A90D27">
        <w:tc>
          <w:tcPr>
            <w:tcW w:w="7696" w:type="dxa"/>
            <w:shd w:val="clear" w:color="auto" w:fill="auto"/>
          </w:tcPr>
          <w:p w14:paraId="21EB0800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43" w:type="dxa"/>
            <w:shd w:val="clear" w:color="auto" w:fill="auto"/>
          </w:tcPr>
          <w:p w14:paraId="509E9D80" w14:textId="77777777" w:rsidR="00D27BEA" w:rsidRPr="00B81A9D" w:rsidRDefault="00D27BEA" w:rsidP="0020388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B81A9D">
              <w:rPr>
                <w:rFonts w:asciiTheme="minorHAnsi" w:hAnsiTheme="minorHAnsi" w:cstheme="minorHAnsi"/>
              </w:rPr>
              <w:t>Parafka</w:t>
            </w:r>
          </w:p>
        </w:tc>
      </w:tr>
      <w:tr w:rsidR="00D27BEA" w:rsidRPr="00B81A9D" w14:paraId="11960A44" w14:textId="77777777" w:rsidTr="00A90D27">
        <w:tc>
          <w:tcPr>
            <w:tcW w:w="7696" w:type="dxa"/>
            <w:shd w:val="clear" w:color="auto" w:fill="auto"/>
          </w:tcPr>
          <w:p w14:paraId="3E98DCB6" w14:textId="75A7D401" w:rsidR="00D27BEA" w:rsidRPr="00B81A9D" w:rsidRDefault="00D27BEA" w:rsidP="0020388B">
            <w:p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81A9D">
              <w:rPr>
                <w:rFonts w:asciiTheme="minorHAnsi" w:hAnsiTheme="minorHAnsi" w:cstheme="minorHAnsi"/>
              </w:rPr>
              <w:t xml:space="preserve">Wyrażam zgodę na przetwarzanie moich danych osobowych dla potrzeb </w:t>
            </w:r>
            <w:proofErr w:type="spellStart"/>
            <w:r w:rsidRPr="00B81A9D">
              <w:rPr>
                <w:rFonts w:asciiTheme="minorHAnsi" w:hAnsiTheme="minorHAnsi" w:cstheme="minorHAnsi"/>
              </w:rPr>
              <w:t>przepro</w:t>
            </w:r>
            <w:proofErr w:type="spellEnd"/>
            <w:r w:rsidR="00FB349C">
              <w:rPr>
                <w:rFonts w:asciiTheme="minorHAnsi" w:hAnsiTheme="minorHAnsi" w:cstheme="minorHAnsi"/>
              </w:rPr>
              <w:t>-</w:t>
            </w:r>
            <w:r w:rsidR="00FB349C">
              <w:rPr>
                <w:rFonts w:asciiTheme="minorHAnsi" w:hAnsiTheme="minorHAnsi" w:cstheme="minorHAnsi"/>
              </w:rPr>
              <w:br/>
            </w:r>
            <w:r w:rsidRPr="00B81A9D">
              <w:rPr>
                <w:rFonts w:asciiTheme="minorHAnsi" w:hAnsiTheme="minorHAnsi" w:cstheme="minorHAnsi"/>
              </w:rPr>
              <w:t>wadzenia niniejszego postępowania.</w:t>
            </w:r>
          </w:p>
        </w:tc>
        <w:tc>
          <w:tcPr>
            <w:tcW w:w="1343" w:type="dxa"/>
            <w:shd w:val="clear" w:color="auto" w:fill="auto"/>
          </w:tcPr>
          <w:p w14:paraId="09580A76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7BEA" w:rsidRPr="00B81A9D" w14:paraId="1A94D157" w14:textId="77777777" w:rsidTr="00A90D27">
        <w:tc>
          <w:tcPr>
            <w:tcW w:w="7696" w:type="dxa"/>
            <w:shd w:val="clear" w:color="auto" w:fill="auto"/>
          </w:tcPr>
          <w:p w14:paraId="44148B6D" w14:textId="5CD01D03" w:rsidR="00D27BEA" w:rsidRPr="00B81A9D" w:rsidRDefault="00D27BEA" w:rsidP="0020388B">
            <w:p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FB349C">
              <w:rPr>
                <w:rFonts w:asciiTheme="minorHAnsi" w:hAnsiTheme="minorHAnsi" w:cstheme="minorHAnsi"/>
                <w:spacing w:val="-6"/>
              </w:rPr>
              <w:t>Oświadczam, że zapoznałem/</w:t>
            </w:r>
            <w:proofErr w:type="spellStart"/>
            <w:r w:rsidRPr="00FB349C">
              <w:rPr>
                <w:rFonts w:asciiTheme="minorHAnsi" w:hAnsiTheme="minorHAnsi" w:cstheme="minorHAnsi"/>
                <w:spacing w:val="-6"/>
              </w:rPr>
              <w:t>am</w:t>
            </w:r>
            <w:proofErr w:type="spellEnd"/>
            <w:r w:rsidRPr="00FB349C">
              <w:rPr>
                <w:rFonts w:asciiTheme="minorHAnsi" w:hAnsiTheme="minorHAnsi" w:cstheme="minorHAnsi"/>
                <w:spacing w:val="-6"/>
              </w:rPr>
              <w:t xml:space="preserve"> się z warunkami zapytania ofertowego Zamawiającego</w:t>
            </w:r>
            <w:r w:rsidRPr="00B81A9D">
              <w:rPr>
                <w:rFonts w:asciiTheme="minorHAnsi" w:hAnsiTheme="minorHAnsi" w:cstheme="minorHAnsi"/>
              </w:rPr>
              <w:t xml:space="preserve"> i</w:t>
            </w:r>
            <w:r w:rsidR="00FB349C">
              <w:rPr>
                <w:rFonts w:asciiTheme="minorHAnsi" w:hAnsiTheme="minorHAnsi" w:cstheme="minorHAnsi"/>
              </w:rPr>
              <w:t> </w:t>
            </w:r>
            <w:r w:rsidRPr="00B81A9D">
              <w:rPr>
                <w:rFonts w:asciiTheme="minorHAnsi" w:hAnsiTheme="minorHAnsi" w:cstheme="minorHAnsi"/>
              </w:rPr>
              <w:t>nie wnoszę do niego żadnych zastrzeżeń oraz że zdobyłem konieczne informacje i</w:t>
            </w:r>
            <w:r w:rsidR="00FB349C">
              <w:rPr>
                <w:rFonts w:asciiTheme="minorHAnsi" w:hAnsiTheme="minorHAnsi" w:cstheme="minorHAnsi"/>
              </w:rPr>
              <w:t> </w:t>
            </w:r>
            <w:r w:rsidRPr="00B81A9D">
              <w:rPr>
                <w:rFonts w:asciiTheme="minorHAnsi" w:hAnsiTheme="minorHAnsi" w:cstheme="minorHAnsi"/>
              </w:rPr>
              <w:t>wyjaśnienia do przygotowania oferty.</w:t>
            </w:r>
          </w:p>
        </w:tc>
        <w:tc>
          <w:tcPr>
            <w:tcW w:w="1343" w:type="dxa"/>
            <w:shd w:val="clear" w:color="auto" w:fill="auto"/>
          </w:tcPr>
          <w:p w14:paraId="63359B54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7BEA" w:rsidRPr="00B81A9D" w14:paraId="2420410B" w14:textId="77777777" w:rsidTr="00A90D27">
        <w:tc>
          <w:tcPr>
            <w:tcW w:w="7696" w:type="dxa"/>
            <w:shd w:val="clear" w:color="auto" w:fill="auto"/>
          </w:tcPr>
          <w:p w14:paraId="5A2FB8B1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81A9D">
              <w:rPr>
                <w:rFonts w:asciiTheme="minorHAnsi" w:hAnsiTheme="minorHAnsi" w:cstheme="minorHAnsi"/>
              </w:rPr>
              <w:t>Oświadczam, że uważam się za związanych niniejszą ofertą przez okres 30 dni kalendarzowych licząc od dnia upływu terminu składania ofert.</w:t>
            </w:r>
          </w:p>
        </w:tc>
        <w:tc>
          <w:tcPr>
            <w:tcW w:w="1343" w:type="dxa"/>
            <w:shd w:val="clear" w:color="auto" w:fill="auto"/>
          </w:tcPr>
          <w:p w14:paraId="73CD4014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7BEA" w:rsidRPr="00B81A9D" w14:paraId="718ECD33" w14:textId="77777777" w:rsidTr="00A90D27">
        <w:tc>
          <w:tcPr>
            <w:tcW w:w="7696" w:type="dxa"/>
            <w:shd w:val="clear" w:color="auto" w:fill="auto"/>
          </w:tcPr>
          <w:p w14:paraId="046C0D8E" w14:textId="77777777" w:rsidR="00D27BEA" w:rsidRPr="00B81A9D" w:rsidRDefault="00D27BEA" w:rsidP="0020388B">
            <w:p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81A9D">
              <w:rPr>
                <w:rFonts w:asciiTheme="minorHAnsi" w:hAnsiTheme="minorHAnsi" w:cstheme="minorHAnsi"/>
              </w:rPr>
              <w:t>Oświadczam, że w przypadku wyboru przez Zamawiającego niniejszej oferty zobowiązuję się do podpisania umowy w terminie i miejscu wskazanym przez Zamawiającego.</w:t>
            </w:r>
          </w:p>
        </w:tc>
        <w:tc>
          <w:tcPr>
            <w:tcW w:w="1343" w:type="dxa"/>
            <w:shd w:val="clear" w:color="auto" w:fill="auto"/>
          </w:tcPr>
          <w:p w14:paraId="4050A9CC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7BEA" w:rsidRPr="00B81A9D" w14:paraId="2882334E" w14:textId="77777777" w:rsidTr="00A90D27">
        <w:tc>
          <w:tcPr>
            <w:tcW w:w="7696" w:type="dxa"/>
            <w:shd w:val="clear" w:color="auto" w:fill="auto"/>
          </w:tcPr>
          <w:p w14:paraId="4F1D1434" w14:textId="77777777" w:rsidR="00994902" w:rsidRPr="00AE5E0E" w:rsidRDefault="00994902" w:rsidP="0099490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B81A9D">
              <w:rPr>
                <w:rFonts w:asciiTheme="minorHAnsi" w:hAnsiTheme="minorHAnsi" w:cstheme="minorHAnsi"/>
                <w:b/>
              </w:rPr>
              <w:t xml:space="preserve">Oświadczam że nie jestem/jestem* </w:t>
            </w:r>
            <w:r w:rsidRPr="00B81A9D">
              <w:rPr>
                <w:rFonts w:asciiTheme="minorHAnsi" w:hAnsiTheme="minorHAnsi" w:cstheme="minorHAnsi"/>
              </w:rPr>
              <w:t xml:space="preserve">powiązana/y osobowo lub kapitałowo </w:t>
            </w:r>
            <w:r>
              <w:rPr>
                <w:rFonts w:asciiTheme="minorHAnsi" w:hAnsiTheme="minorHAnsi" w:cstheme="minorHAnsi"/>
              </w:rPr>
              <w:br/>
            </w:r>
            <w:r w:rsidRPr="00B81A9D">
              <w:rPr>
                <w:rFonts w:asciiTheme="minorHAnsi" w:hAnsiTheme="minorHAnsi" w:cstheme="minorHAnsi"/>
              </w:rPr>
              <w:t xml:space="preserve">z Zamawiającym lub osobami upoważnionymi do zaciągania zobowiązań w imieniu </w:t>
            </w:r>
            <w:r w:rsidRPr="00AE5E0E">
              <w:rPr>
                <w:rFonts w:asciiTheme="minorHAnsi" w:hAnsiTheme="minorHAnsi" w:cstheme="minorHAnsi"/>
              </w:rPr>
              <w:t>Zamawiającego lub osobami wykonującymi w imieniu Zamawiającego czynności związane z przygotowaniem i przeprowadzeniem procedury wyboru Wykonawcy. Przez powiązania osobowe lub kapitałowe Zamawiającego z Wykonawcą rozumie się wzajemne powiązania, polegające w szczególności na:</w:t>
            </w:r>
          </w:p>
          <w:p w14:paraId="299D0042" w14:textId="5939B63B" w:rsidR="00994902" w:rsidRPr="00470CF7" w:rsidRDefault="00994902" w:rsidP="00994902">
            <w:pPr>
              <w:numPr>
                <w:ilvl w:val="2"/>
                <w:numId w:val="30"/>
              </w:numPr>
              <w:spacing w:before="120" w:after="120" w:line="240" w:lineRule="auto"/>
              <w:ind w:left="447" w:hanging="283"/>
              <w:contextualSpacing/>
              <w:jc w:val="both"/>
              <w:rPr>
                <w:rFonts w:asciiTheme="minorHAnsi" w:hAnsiTheme="minorHAnsi" w:cstheme="minorHAnsi"/>
              </w:rPr>
            </w:pPr>
            <w:r w:rsidRPr="00470CF7">
              <w:rPr>
                <w:rFonts w:asciiTheme="minorHAnsi" w:hAnsiTheme="minorHAnsi" w:cstheme="minorHAnsi"/>
              </w:rPr>
              <w:t xml:space="preserve">uczestniczeniu w spółce jako wspólnik spółki cywilnej lub spółki osobowej, posiadaniu co najmniej 10% udziałów lub akcji (o ile niższy próg nie wynika </w:t>
            </w:r>
            <w:r w:rsidRPr="00994902">
              <w:rPr>
                <w:rFonts w:asciiTheme="minorHAnsi" w:hAnsiTheme="minorHAnsi" w:cstheme="minorHAnsi"/>
                <w:spacing w:val="-8"/>
              </w:rPr>
              <w:t>z przepisów prawa), pełnieniu funkcji członka organu nadzorczego lub zarządzającego</w:t>
            </w:r>
            <w:r w:rsidRPr="00470CF7">
              <w:rPr>
                <w:rFonts w:asciiTheme="minorHAnsi" w:hAnsiTheme="minorHAnsi" w:cstheme="minorHAnsi"/>
              </w:rPr>
              <w:t>, prokurenta, pełnomocnika,</w:t>
            </w:r>
          </w:p>
          <w:p w14:paraId="071FB700" w14:textId="77777777" w:rsidR="00994902" w:rsidRPr="00470CF7" w:rsidRDefault="00994902" w:rsidP="00994902">
            <w:pPr>
              <w:numPr>
                <w:ilvl w:val="2"/>
                <w:numId w:val="30"/>
              </w:numPr>
              <w:spacing w:before="120" w:after="120" w:line="240" w:lineRule="auto"/>
              <w:ind w:left="447" w:hanging="283"/>
              <w:contextualSpacing/>
              <w:jc w:val="both"/>
              <w:rPr>
                <w:rFonts w:asciiTheme="minorHAnsi" w:hAnsiTheme="minorHAnsi" w:cstheme="minorHAnsi"/>
              </w:rPr>
            </w:pPr>
            <w:r w:rsidRPr="00994902">
              <w:rPr>
                <w:rFonts w:asciiTheme="minorHAnsi" w:hAnsiTheme="minorHAnsi" w:cstheme="minorHAnsi"/>
                <w:spacing w:val="-8"/>
              </w:rPr>
              <w:t>pozostawaniu w związku małżeńskim, w stosunku pokrewieństwa lub powinowactwa</w:t>
            </w:r>
            <w:r w:rsidRPr="00470CF7">
              <w:rPr>
                <w:rFonts w:asciiTheme="minorHAnsi" w:hAnsiTheme="minorHAnsi" w:cstheme="minorHAnsi"/>
              </w:rPr>
              <w:t xml:space="preserve">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66BC385D" w14:textId="6E0BC68C" w:rsidR="00994902" w:rsidRPr="00470CF7" w:rsidRDefault="00994902" w:rsidP="00994902">
            <w:pPr>
              <w:numPr>
                <w:ilvl w:val="2"/>
                <w:numId w:val="30"/>
              </w:numPr>
              <w:spacing w:before="120" w:after="120" w:line="240" w:lineRule="auto"/>
              <w:ind w:left="447" w:hanging="283"/>
              <w:contextualSpacing/>
              <w:jc w:val="both"/>
              <w:rPr>
                <w:rFonts w:asciiTheme="minorHAnsi" w:hAnsiTheme="minorHAnsi" w:cstheme="minorHAnsi"/>
              </w:rPr>
            </w:pPr>
            <w:r w:rsidRPr="00470CF7">
              <w:rPr>
                <w:rFonts w:asciiTheme="minorHAnsi" w:hAnsiTheme="minorHAnsi" w:cstheme="minorHAnsi"/>
              </w:rPr>
              <w:t>pozostawaniu z wykonawcą w takim stosunku prawnym lub faktycznym, że</w:t>
            </w:r>
            <w:r>
              <w:rPr>
                <w:rFonts w:asciiTheme="minorHAnsi" w:hAnsiTheme="minorHAnsi" w:cstheme="minorHAnsi"/>
              </w:rPr>
              <w:t> </w:t>
            </w:r>
            <w:r w:rsidRPr="00470CF7">
              <w:rPr>
                <w:rFonts w:asciiTheme="minorHAnsi" w:hAnsiTheme="minorHAnsi" w:cstheme="minorHAnsi"/>
              </w:rPr>
              <w:t>istnieje uzasadniona wątpliwość co do ich bezstronności lub niezależności w</w:t>
            </w:r>
            <w:r>
              <w:rPr>
                <w:rFonts w:asciiTheme="minorHAnsi" w:hAnsiTheme="minorHAnsi" w:cstheme="minorHAnsi"/>
              </w:rPr>
              <w:t> </w:t>
            </w:r>
            <w:r w:rsidRPr="00470CF7">
              <w:rPr>
                <w:rFonts w:asciiTheme="minorHAnsi" w:hAnsiTheme="minorHAnsi" w:cstheme="minorHAnsi"/>
              </w:rPr>
              <w:t>związku z postępowaniem o udzielenie zamówienia.</w:t>
            </w:r>
          </w:p>
          <w:p w14:paraId="74BC5840" w14:textId="77777777" w:rsidR="00D27BEA" w:rsidRPr="00B81A9D" w:rsidRDefault="00D27BEA" w:rsidP="0020388B">
            <w:pPr>
              <w:spacing w:after="0" w:line="240" w:lineRule="auto"/>
              <w:ind w:left="142"/>
              <w:contextualSpacing/>
              <w:jc w:val="both"/>
              <w:rPr>
                <w:rFonts w:asciiTheme="minorHAnsi" w:hAnsiTheme="minorHAnsi" w:cstheme="minorHAnsi"/>
              </w:rPr>
            </w:pPr>
            <w:r w:rsidRPr="00B81A9D">
              <w:rPr>
                <w:rFonts w:asciiTheme="minorHAnsi" w:hAnsiTheme="minorHAnsi" w:cstheme="minorHAnsi"/>
              </w:rPr>
              <w:t>*</w:t>
            </w:r>
            <w:r w:rsidRPr="00B81A9D">
              <w:rPr>
                <w:rFonts w:asciiTheme="minorHAnsi" w:hAnsiTheme="minorHAnsi" w:cstheme="minorHAnsi"/>
                <w:b/>
              </w:rPr>
              <w:t>zaznaczyć właściwe</w:t>
            </w:r>
          </w:p>
        </w:tc>
        <w:tc>
          <w:tcPr>
            <w:tcW w:w="1343" w:type="dxa"/>
            <w:shd w:val="clear" w:color="auto" w:fill="auto"/>
          </w:tcPr>
          <w:p w14:paraId="78928842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7BEA" w:rsidRPr="00B81A9D" w14:paraId="05750F13" w14:textId="77777777" w:rsidTr="00A90D27">
        <w:tc>
          <w:tcPr>
            <w:tcW w:w="7696" w:type="dxa"/>
            <w:shd w:val="clear" w:color="auto" w:fill="auto"/>
          </w:tcPr>
          <w:p w14:paraId="25F6FD65" w14:textId="7CD88449" w:rsidR="00D27BEA" w:rsidRPr="00B81A9D" w:rsidRDefault="00D27BEA" w:rsidP="003B5EA3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81A9D">
              <w:rPr>
                <w:rFonts w:asciiTheme="minorHAnsi" w:hAnsiTheme="minorHAnsi" w:cstheme="minorHAnsi"/>
              </w:rPr>
              <w:lastRenderedPageBreak/>
              <w:t xml:space="preserve">Oświadczam, że spełniam wszystkie warunki udziału w postępowaniu, określone </w:t>
            </w:r>
            <w:r w:rsidR="003B5EA3">
              <w:rPr>
                <w:rFonts w:asciiTheme="minorHAnsi" w:hAnsiTheme="minorHAnsi" w:cstheme="minorHAnsi"/>
              </w:rPr>
              <w:br/>
            </w:r>
            <w:r w:rsidRPr="00B81A9D">
              <w:rPr>
                <w:rFonts w:asciiTheme="minorHAnsi" w:hAnsiTheme="minorHAnsi" w:cstheme="minorHAnsi"/>
              </w:rPr>
              <w:t>w zapytaniu ofertowym.</w:t>
            </w:r>
          </w:p>
        </w:tc>
        <w:tc>
          <w:tcPr>
            <w:tcW w:w="1343" w:type="dxa"/>
            <w:shd w:val="clear" w:color="auto" w:fill="auto"/>
          </w:tcPr>
          <w:p w14:paraId="0F63DF2A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7BEA" w:rsidRPr="00B81A9D" w14:paraId="63D4E870" w14:textId="77777777" w:rsidTr="00A90D27">
        <w:trPr>
          <w:trHeight w:val="519"/>
        </w:trPr>
        <w:tc>
          <w:tcPr>
            <w:tcW w:w="7696" w:type="dxa"/>
            <w:shd w:val="clear" w:color="auto" w:fill="auto"/>
          </w:tcPr>
          <w:p w14:paraId="76D003F2" w14:textId="30B2AD99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B81A9D">
              <w:rPr>
                <w:rFonts w:asciiTheme="minorHAnsi" w:hAnsiTheme="minorHAnsi" w:cstheme="minorHAnsi"/>
              </w:rPr>
              <w:t xml:space="preserve">Oświadczam, iż dysponuję odpowiednią wiedzą i doświadczeniem do </w:t>
            </w:r>
            <w:r w:rsidR="00A90D27" w:rsidRPr="00B81A9D">
              <w:rPr>
                <w:rFonts w:asciiTheme="minorHAnsi" w:hAnsiTheme="minorHAnsi" w:cstheme="minorHAnsi"/>
              </w:rPr>
              <w:t>realizacji zamówienia</w:t>
            </w:r>
            <w:r w:rsidRPr="00B81A9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343" w:type="dxa"/>
            <w:shd w:val="clear" w:color="auto" w:fill="auto"/>
          </w:tcPr>
          <w:p w14:paraId="25345606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7BEA" w:rsidRPr="00B81A9D" w14:paraId="140EDF61" w14:textId="77777777" w:rsidTr="00A90D27">
        <w:tc>
          <w:tcPr>
            <w:tcW w:w="7696" w:type="dxa"/>
            <w:shd w:val="clear" w:color="auto" w:fill="auto"/>
          </w:tcPr>
          <w:p w14:paraId="79E5FCBB" w14:textId="77777777" w:rsidR="00D27BEA" w:rsidRPr="00B81A9D" w:rsidRDefault="00D27BEA" w:rsidP="0020388B">
            <w:p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81A9D">
              <w:rPr>
                <w:rFonts w:asciiTheme="minorHAnsi" w:hAnsiTheme="minorHAnsi" w:cstheme="minorHAnsi"/>
              </w:rPr>
              <w:t xml:space="preserve">Oświadczam, że znajduję się w sytuacji ekonomicznej i finansowej zapewniającej </w:t>
            </w:r>
            <w:r w:rsidRPr="003B5EA3">
              <w:rPr>
                <w:rFonts w:asciiTheme="minorHAnsi" w:hAnsiTheme="minorHAnsi" w:cstheme="minorHAnsi"/>
                <w:spacing w:val="-4"/>
              </w:rPr>
              <w:t>prawidłową realizację zamówienia. Zobowiązuję się wykonać zamówienie w terminach</w:t>
            </w:r>
            <w:r w:rsidRPr="00B81A9D">
              <w:rPr>
                <w:rFonts w:asciiTheme="minorHAnsi" w:hAnsiTheme="minorHAnsi" w:cstheme="minorHAnsi"/>
              </w:rPr>
              <w:t xml:space="preserve"> wskazanych w zapytaniu ofertowym.</w:t>
            </w:r>
          </w:p>
        </w:tc>
        <w:tc>
          <w:tcPr>
            <w:tcW w:w="1343" w:type="dxa"/>
            <w:shd w:val="clear" w:color="auto" w:fill="auto"/>
          </w:tcPr>
          <w:p w14:paraId="071D8F4B" w14:textId="77777777" w:rsidR="00D27BEA" w:rsidRPr="00B81A9D" w:rsidRDefault="00D27BEA" w:rsidP="002038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902" w:rsidRPr="00B81A9D" w14:paraId="294ADC55" w14:textId="77777777" w:rsidTr="00A90D27">
        <w:tc>
          <w:tcPr>
            <w:tcW w:w="7696" w:type="dxa"/>
            <w:shd w:val="clear" w:color="auto" w:fill="auto"/>
          </w:tcPr>
          <w:p w14:paraId="64A30840" w14:textId="3DDFE798" w:rsidR="00994902" w:rsidRPr="00B81A9D" w:rsidRDefault="00994902" w:rsidP="00994902">
            <w:p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994902">
              <w:rPr>
                <w:rFonts w:asciiTheme="minorHAnsi" w:hAnsiTheme="minorHAnsi" w:cstheme="minorHAnsi"/>
                <w:spacing w:val="-4"/>
              </w:rPr>
              <w:t xml:space="preserve">Oświadczam, że </w:t>
            </w:r>
            <w:r w:rsidRPr="00994902">
              <w:rPr>
                <w:rFonts w:asciiTheme="minorHAnsi" w:hAnsiTheme="minorHAnsi" w:cstheme="minorHAnsi"/>
                <w:b/>
                <w:spacing w:val="-4"/>
              </w:rPr>
              <w:t>nie podlegam/podlegam*</w:t>
            </w:r>
            <w:r w:rsidRPr="00994902">
              <w:rPr>
                <w:rFonts w:asciiTheme="minorHAnsi" w:hAnsiTheme="minorHAnsi" w:cstheme="minorHAnsi"/>
                <w:spacing w:val="-4"/>
              </w:rPr>
              <w:t xml:space="preserve"> wykluczeniu z postępowania na podstawie</w:t>
            </w:r>
            <w:r w:rsidRPr="00901221">
              <w:rPr>
                <w:rFonts w:asciiTheme="minorHAnsi" w:hAnsiTheme="minorHAnsi" w:cstheme="minorHAnsi"/>
              </w:rPr>
              <w:t xml:space="preserve"> art. 5k rozporządzenia Rady (UE) nr 833/2014 z dnia 31 lipca 2014 r. dotyczącego środków ograniczających w związku z działaniami Rosji destabilizującymi sytuację na</w:t>
            </w:r>
            <w:r>
              <w:rPr>
                <w:rFonts w:asciiTheme="minorHAnsi" w:hAnsiTheme="minorHAnsi" w:cstheme="minorHAnsi"/>
              </w:rPr>
              <w:t> </w:t>
            </w:r>
            <w:r w:rsidRPr="00901221">
              <w:rPr>
                <w:rFonts w:asciiTheme="minorHAnsi" w:hAnsiTheme="minorHAnsi" w:cstheme="minorHAnsi"/>
              </w:rPr>
              <w:t>Ukrainie (Dz. Urz. UE nr L 229 z 31.7.2014, str. 1), dalej: rozporządzenie 833/2014, w brzmieniu nadanym rozporządzeniem Rady (UE) 2022/576 w sprawie zmiany rozporządzenia (UE) nr 833/2014 dotyczącego środków ograniczających w związku z</w:t>
            </w:r>
            <w:r>
              <w:rPr>
                <w:rFonts w:asciiTheme="minorHAnsi" w:hAnsiTheme="minorHAnsi" w:cstheme="minorHAnsi"/>
              </w:rPr>
              <w:t> </w:t>
            </w:r>
            <w:r w:rsidRPr="00901221">
              <w:rPr>
                <w:rFonts w:asciiTheme="minorHAnsi" w:hAnsiTheme="minorHAnsi" w:cstheme="minorHAnsi"/>
              </w:rPr>
              <w:t>działaniami Rosji destabilizującymi sytuację na Ukrainie (Dz. Urz. UE nr L 111 z</w:t>
            </w:r>
            <w:r>
              <w:rPr>
                <w:rFonts w:asciiTheme="minorHAnsi" w:hAnsiTheme="minorHAnsi" w:cstheme="minorHAnsi"/>
              </w:rPr>
              <w:t> </w:t>
            </w:r>
            <w:r w:rsidRPr="00901221">
              <w:rPr>
                <w:rFonts w:asciiTheme="minorHAnsi" w:hAnsiTheme="minorHAnsi" w:cstheme="minorHAnsi"/>
              </w:rPr>
              <w:t>8.4.2022, str. 1), dalej: rozporządzenie 2022/576</w:t>
            </w:r>
          </w:p>
          <w:p w14:paraId="1BB7F079" w14:textId="5D807B8E" w:rsidR="00994902" w:rsidRPr="00B81A9D" w:rsidRDefault="00994902" w:rsidP="0099490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585C9F">
              <w:rPr>
                <w:rFonts w:asciiTheme="minorHAnsi" w:hAnsiTheme="minorHAnsi" w:cstheme="minorHAnsi"/>
                <w:b/>
              </w:rPr>
              <w:t>*zaznaczyć właściwe</w:t>
            </w:r>
          </w:p>
        </w:tc>
        <w:tc>
          <w:tcPr>
            <w:tcW w:w="1343" w:type="dxa"/>
            <w:shd w:val="clear" w:color="auto" w:fill="auto"/>
          </w:tcPr>
          <w:p w14:paraId="7A910A73" w14:textId="77777777" w:rsidR="00994902" w:rsidRPr="00B81A9D" w:rsidRDefault="00994902" w:rsidP="0099490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902" w:rsidRPr="00B81A9D" w14:paraId="7FC78BF1" w14:textId="77777777" w:rsidTr="00585C9F"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FC0A4" w14:textId="51C49918" w:rsidR="00994902" w:rsidRDefault="00994902" w:rsidP="00994902">
            <w:p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B81A9D">
              <w:rPr>
                <w:rFonts w:asciiTheme="minorHAnsi" w:hAnsiTheme="minorHAnsi" w:cstheme="minorHAnsi"/>
              </w:rPr>
              <w:t xml:space="preserve">Oświadczam, że </w:t>
            </w:r>
            <w:r w:rsidRPr="00585C9F">
              <w:rPr>
                <w:rFonts w:asciiTheme="minorHAnsi" w:hAnsiTheme="minorHAnsi" w:cstheme="minorHAnsi"/>
                <w:b/>
              </w:rPr>
              <w:t>nie</w:t>
            </w:r>
            <w:r>
              <w:rPr>
                <w:rFonts w:asciiTheme="minorHAnsi" w:hAnsiTheme="minorHAnsi" w:cstheme="minorHAnsi"/>
                <w:b/>
              </w:rPr>
              <w:t xml:space="preserve"> jestem/jestem </w:t>
            </w:r>
            <w:r w:rsidRPr="00AE5E0E">
              <w:rPr>
                <w:rFonts w:asciiTheme="minorHAnsi" w:hAnsiTheme="minorHAnsi" w:cstheme="minorHAnsi"/>
              </w:rPr>
              <w:t>podmiotem w stosunku do którego</w:t>
            </w:r>
            <w:r w:rsidRPr="00901221">
              <w:t xml:space="preserve"> </w:t>
            </w:r>
            <w:r w:rsidRPr="00AE5E0E">
              <w:rPr>
                <w:rFonts w:asciiTheme="minorHAnsi" w:hAnsiTheme="minorHAnsi" w:cstheme="minorHAnsi"/>
              </w:rPr>
              <w:t xml:space="preserve">zachodzą przesłanki wykluczenia z postępowania na podstawie art. 7 ust. 1 ustawy z dnia </w:t>
            </w:r>
            <w:r>
              <w:rPr>
                <w:rFonts w:asciiTheme="minorHAnsi" w:hAnsiTheme="minorHAnsi" w:cstheme="minorHAnsi"/>
              </w:rPr>
              <w:br/>
            </w:r>
            <w:r w:rsidRPr="00AE5E0E">
              <w:rPr>
                <w:rFonts w:asciiTheme="minorHAnsi" w:hAnsiTheme="minorHAnsi" w:cstheme="minorHAnsi"/>
              </w:rPr>
              <w:t>13 kwietnia 2022 r. o szczególnych rozwiązaniach w zakresie przeciwdziałania wspieraniu agresji na Ukrainę oraz służących ochronie bezpieczeństwa narodowego (Dz. U. poz. 835).</w:t>
            </w:r>
          </w:p>
          <w:p w14:paraId="144C6220" w14:textId="5E5E0E52" w:rsidR="00994902" w:rsidRPr="00585C9F" w:rsidRDefault="00994902" w:rsidP="00994902">
            <w:p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585C9F">
              <w:rPr>
                <w:rFonts w:asciiTheme="minorHAnsi" w:hAnsiTheme="minorHAnsi" w:cstheme="minorHAnsi"/>
                <w:b/>
              </w:rPr>
              <w:t>*zaznaczyć właściwe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3503" w14:textId="77777777" w:rsidR="00994902" w:rsidRPr="00B81A9D" w:rsidRDefault="00994902" w:rsidP="0099490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7F37AC7" w14:textId="3F1F6354" w:rsidR="00D27BEA" w:rsidRPr="00B81A9D" w:rsidRDefault="00D27BEA" w:rsidP="00D27BEA">
      <w:pPr>
        <w:spacing w:before="120" w:after="120" w:line="240" w:lineRule="auto"/>
        <w:rPr>
          <w:rFonts w:asciiTheme="minorHAnsi" w:hAnsiTheme="minorHAnsi" w:cstheme="minorHAnsi"/>
        </w:rPr>
      </w:pPr>
    </w:p>
    <w:p w14:paraId="32325A18" w14:textId="50B7169F" w:rsidR="00890326" w:rsidRPr="00B81A9D" w:rsidRDefault="00890326" w:rsidP="00D27BEA">
      <w:pPr>
        <w:spacing w:before="120" w:after="120" w:line="240" w:lineRule="auto"/>
        <w:rPr>
          <w:rFonts w:asciiTheme="minorHAnsi" w:hAnsiTheme="minorHAnsi" w:cstheme="minorHAnsi"/>
        </w:rPr>
      </w:pPr>
    </w:p>
    <w:p w14:paraId="1AEBABAE" w14:textId="77777777" w:rsidR="00890326" w:rsidRPr="00B81A9D" w:rsidRDefault="00890326" w:rsidP="00D27BEA">
      <w:pPr>
        <w:spacing w:before="120" w:after="120" w:line="240" w:lineRule="auto"/>
        <w:rPr>
          <w:rFonts w:asciiTheme="minorHAnsi" w:hAnsiTheme="minorHAnsi" w:cstheme="minorHAnsi"/>
        </w:rPr>
      </w:pPr>
    </w:p>
    <w:p w14:paraId="12B9EC3A" w14:textId="77777777" w:rsidR="00D27BEA" w:rsidRPr="00B81A9D" w:rsidRDefault="00D27BEA" w:rsidP="00D27BEA">
      <w:pPr>
        <w:spacing w:before="120" w:after="120" w:line="240" w:lineRule="auto"/>
        <w:ind w:left="426"/>
        <w:contextualSpacing/>
        <w:jc w:val="both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326" w:rsidRPr="00B81A9D" w14:paraId="793C74A4" w14:textId="77777777" w:rsidTr="00890326">
        <w:tc>
          <w:tcPr>
            <w:tcW w:w="4531" w:type="dxa"/>
            <w:vAlign w:val="bottom"/>
          </w:tcPr>
          <w:p w14:paraId="65B91E1F" w14:textId="5DEE3338" w:rsidR="00890326" w:rsidRPr="00346BF7" w:rsidRDefault="00890326" w:rsidP="00890326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  <w:r w:rsidRPr="00346BF7">
              <w:rPr>
                <w:rFonts w:asciiTheme="minorHAnsi" w:hAnsiTheme="minorHAnsi" w:cstheme="minorHAnsi"/>
                <w:iCs/>
                <w:sz w:val="20"/>
              </w:rPr>
              <w:t>………………</w:t>
            </w:r>
            <w:r w:rsidR="00346BF7">
              <w:rPr>
                <w:rFonts w:asciiTheme="minorHAnsi" w:hAnsiTheme="minorHAnsi" w:cstheme="minorHAnsi"/>
                <w:iCs/>
                <w:sz w:val="20"/>
              </w:rPr>
              <w:t>……………………..</w:t>
            </w:r>
            <w:r w:rsidRPr="00346BF7">
              <w:rPr>
                <w:rFonts w:asciiTheme="minorHAnsi" w:hAnsiTheme="minorHAnsi" w:cstheme="minorHAnsi"/>
                <w:iCs/>
                <w:sz w:val="20"/>
              </w:rPr>
              <w:t>…………………..</w:t>
            </w:r>
          </w:p>
        </w:tc>
        <w:tc>
          <w:tcPr>
            <w:tcW w:w="4531" w:type="dxa"/>
            <w:vAlign w:val="bottom"/>
          </w:tcPr>
          <w:p w14:paraId="09C582ED" w14:textId="17F2B338" w:rsidR="00890326" w:rsidRPr="00346BF7" w:rsidRDefault="00890326" w:rsidP="00890326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  <w:r w:rsidRPr="00346BF7">
              <w:rPr>
                <w:rFonts w:asciiTheme="minorHAnsi" w:hAnsiTheme="minorHAnsi" w:cstheme="minorHAnsi"/>
                <w:iCs/>
                <w:sz w:val="20"/>
              </w:rPr>
              <w:t>……………</w:t>
            </w:r>
            <w:r w:rsidR="00346BF7">
              <w:rPr>
                <w:rFonts w:asciiTheme="minorHAnsi" w:hAnsiTheme="minorHAnsi" w:cstheme="minorHAnsi"/>
                <w:iCs/>
                <w:sz w:val="20"/>
              </w:rPr>
              <w:t>………………………..</w:t>
            </w:r>
            <w:r w:rsidRPr="00346BF7">
              <w:rPr>
                <w:rFonts w:asciiTheme="minorHAnsi" w:hAnsiTheme="minorHAnsi" w:cstheme="minorHAnsi"/>
                <w:iCs/>
                <w:sz w:val="20"/>
              </w:rPr>
              <w:t>……………………..</w:t>
            </w:r>
          </w:p>
        </w:tc>
      </w:tr>
      <w:tr w:rsidR="00D27BEA" w:rsidRPr="00B81A9D" w14:paraId="29615FA5" w14:textId="77777777" w:rsidTr="00346BF7">
        <w:trPr>
          <w:trHeight w:val="365"/>
        </w:trPr>
        <w:tc>
          <w:tcPr>
            <w:tcW w:w="4531" w:type="dxa"/>
          </w:tcPr>
          <w:p w14:paraId="1189F808" w14:textId="77777777" w:rsidR="00D27BEA" w:rsidRPr="00346BF7" w:rsidRDefault="00D27BEA" w:rsidP="0089032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bookmarkStart w:id="4" w:name="_Hlk513017720"/>
            <w:r w:rsidRPr="00346BF7">
              <w:rPr>
                <w:rFonts w:asciiTheme="minorHAnsi" w:hAnsiTheme="minorHAnsi" w:cstheme="minorHAnsi"/>
                <w:i/>
                <w:sz w:val="20"/>
              </w:rPr>
              <w:t>Miejscowość i data</w:t>
            </w:r>
          </w:p>
        </w:tc>
        <w:tc>
          <w:tcPr>
            <w:tcW w:w="4531" w:type="dxa"/>
          </w:tcPr>
          <w:p w14:paraId="74FD02CD" w14:textId="714D9C9B" w:rsidR="00D27BEA" w:rsidRPr="00346BF7" w:rsidRDefault="00D27BEA" w:rsidP="0089032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346BF7">
              <w:rPr>
                <w:rFonts w:asciiTheme="minorHAnsi" w:hAnsiTheme="minorHAnsi" w:cstheme="minorHAnsi"/>
                <w:i/>
                <w:sz w:val="20"/>
              </w:rPr>
              <w:t>Podpis</w:t>
            </w:r>
            <w:r w:rsidR="00890326" w:rsidRPr="00346BF7">
              <w:rPr>
                <w:rFonts w:asciiTheme="minorHAnsi" w:hAnsiTheme="minorHAnsi" w:cstheme="minorHAnsi"/>
                <w:i/>
                <w:sz w:val="20"/>
              </w:rPr>
              <w:t xml:space="preserve"> osoby uprawnionej do reprezentowania Wykonawcy</w:t>
            </w:r>
          </w:p>
        </w:tc>
      </w:tr>
      <w:bookmarkEnd w:id="4"/>
    </w:tbl>
    <w:p w14:paraId="179F0972" w14:textId="77777777" w:rsidR="00D27BEA" w:rsidRPr="00B81A9D" w:rsidRDefault="00D27BEA" w:rsidP="00D27BEA">
      <w:pPr>
        <w:spacing w:after="0" w:line="240" w:lineRule="auto"/>
        <w:jc w:val="right"/>
        <w:rPr>
          <w:rFonts w:asciiTheme="minorHAnsi" w:hAnsiTheme="minorHAnsi" w:cstheme="minorHAnsi"/>
          <w:i/>
        </w:rPr>
      </w:pPr>
    </w:p>
    <w:p w14:paraId="48022644" w14:textId="14F5DAAF" w:rsidR="00C87C98" w:rsidRPr="00B81A9D" w:rsidRDefault="00C87C98" w:rsidP="00D27BEA">
      <w:pPr>
        <w:pStyle w:val="NormalnyWeb"/>
        <w:spacing w:before="0" w:beforeAutospacing="0" w:after="0" w:afterAutospacing="0" w:line="300" w:lineRule="exact"/>
        <w:rPr>
          <w:rFonts w:asciiTheme="minorHAnsi" w:hAnsiTheme="minorHAnsi" w:cstheme="minorHAnsi"/>
          <w:b/>
          <w:sz w:val="22"/>
          <w:szCs w:val="22"/>
        </w:rPr>
      </w:pPr>
    </w:p>
    <w:sectPr w:rsidR="00C87C98" w:rsidRPr="00B81A9D" w:rsidSect="006B7381">
      <w:headerReference w:type="default" r:id="rId8"/>
      <w:footerReference w:type="default" r:id="rId9"/>
      <w:pgSz w:w="11906" w:h="16838"/>
      <w:pgMar w:top="1985" w:right="1416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8039E" w14:textId="77777777" w:rsidR="005672EB" w:rsidRDefault="005672EB" w:rsidP="00EF08AB">
      <w:pPr>
        <w:spacing w:after="0" w:line="240" w:lineRule="auto"/>
      </w:pPr>
      <w:r>
        <w:separator/>
      </w:r>
    </w:p>
  </w:endnote>
  <w:endnote w:type="continuationSeparator" w:id="0">
    <w:p w14:paraId="2EEC8326" w14:textId="77777777" w:rsidR="005672EB" w:rsidRDefault="005672EB" w:rsidP="00E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363737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0110FF03" w14:textId="07499C3B" w:rsidR="000D1C78" w:rsidRDefault="000D1C78" w:rsidP="000D1C78">
            <w:pPr>
              <w:pStyle w:val="Stopka"/>
              <w:jc w:val="center"/>
            </w:pPr>
            <w:r w:rsidRPr="006E0911">
              <w:rPr>
                <w:sz w:val="20"/>
              </w:rPr>
              <w:t xml:space="preserve">Strona </w:t>
            </w:r>
            <w:r w:rsidRPr="006E0911">
              <w:rPr>
                <w:b/>
                <w:sz w:val="20"/>
              </w:rPr>
              <w:fldChar w:fldCharType="begin"/>
            </w:r>
            <w:r w:rsidRPr="006E0911">
              <w:rPr>
                <w:b/>
                <w:sz w:val="20"/>
              </w:rPr>
              <w:instrText>PAGE</w:instrText>
            </w:r>
            <w:r w:rsidRPr="006E0911">
              <w:rPr>
                <w:b/>
                <w:sz w:val="20"/>
              </w:rPr>
              <w:fldChar w:fldCharType="separate"/>
            </w:r>
            <w:r w:rsidR="009C4384">
              <w:rPr>
                <w:b/>
                <w:noProof/>
                <w:sz w:val="20"/>
              </w:rPr>
              <w:t>2</w:t>
            </w:r>
            <w:r w:rsidRPr="006E0911">
              <w:rPr>
                <w:b/>
                <w:sz w:val="20"/>
              </w:rPr>
              <w:fldChar w:fldCharType="end"/>
            </w:r>
            <w:r w:rsidRPr="006E0911">
              <w:rPr>
                <w:sz w:val="20"/>
              </w:rPr>
              <w:t xml:space="preserve"> z </w:t>
            </w:r>
            <w:r w:rsidRPr="006E0911">
              <w:rPr>
                <w:b/>
                <w:sz w:val="20"/>
              </w:rPr>
              <w:fldChar w:fldCharType="begin"/>
            </w:r>
            <w:r w:rsidRPr="006E0911">
              <w:rPr>
                <w:b/>
                <w:sz w:val="20"/>
              </w:rPr>
              <w:instrText>NUMPAGES</w:instrText>
            </w:r>
            <w:r w:rsidRPr="006E0911">
              <w:rPr>
                <w:b/>
                <w:sz w:val="20"/>
              </w:rPr>
              <w:fldChar w:fldCharType="separate"/>
            </w:r>
            <w:r w:rsidR="009C4384">
              <w:rPr>
                <w:b/>
                <w:noProof/>
                <w:sz w:val="20"/>
              </w:rPr>
              <w:t>2</w:t>
            </w:r>
            <w:r w:rsidRPr="006E0911">
              <w:rPr>
                <w:b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8B69B" w14:textId="77777777" w:rsidR="005672EB" w:rsidRDefault="005672EB" w:rsidP="00EF08AB">
      <w:pPr>
        <w:spacing w:after="0" w:line="240" w:lineRule="auto"/>
      </w:pPr>
      <w:bookmarkStart w:id="0" w:name="_Hlk29461656"/>
      <w:bookmarkEnd w:id="0"/>
      <w:r>
        <w:separator/>
      </w:r>
    </w:p>
  </w:footnote>
  <w:footnote w:type="continuationSeparator" w:id="0">
    <w:p w14:paraId="4994F1FD" w14:textId="77777777" w:rsidR="005672EB" w:rsidRDefault="005672EB" w:rsidP="00EF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273" w:type="dxa"/>
      <w:jc w:val="center"/>
      <w:tblLook w:val="01E0" w:firstRow="1" w:lastRow="1" w:firstColumn="1" w:lastColumn="1" w:noHBand="0" w:noVBand="0"/>
    </w:tblPr>
    <w:tblGrid>
      <w:gridCol w:w="11273"/>
    </w:tblGrid>
    <w:tr w:rsidR="005B45BA" w14:paraId="18B95893" w14:textId="77777777" w:rsidTr="005B45BA">
      <w:trPr>
        <w:trHeight w:val="1418"/>
        <w:jc w:val="center"/>
      </w:trPr>
      <w:tc>
        <w:tcPr>
          <w:tcW w:w="11273" w:type="dxa"/>
          <w:vAlign w:val="center"/>
        </w:tcPr>
        <w:tbl>
          <w:tblPr>
            <w:tblW w:w="11057" w:type="dxa"/>
            <w:jc w:val="center"/>
            <w:tblLook w:val="01E0" w:firstRow="1" w:lastRow="1" w:firstColumn="1" w:lastColumn="1" w:noHBand="0" w:noVBand="0"/>
          </w:tblPr>
          <w:tblGrid>
            <w:gridCol w:w="11057"/>
          </w:tblGrid>
          <w:tr w:rsidR="005B45BA" w14:paraId="5154C73B" w14:textId="77777777" w:rsidTr="00E64EBD">
            <w:trPr>
              <w:trHeight w:val="1418"/>
              <w:jc w:val="center"/>
            </w:trPr>
            <w:tc>
              <w:tcPr>
                <w:tcW w:w="11057" w:type="dxa"/>
                <w:vAlign w:val="center"/>
              </w:tcPr>
              <w:tbl>
                <w:tblPr>
                  <w:tblW w:w="10681" w:type="dxa"/>
                  <w:jc w:val="center"/>
                  <w:tblBorders>
                    <w:bottom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8358"/>
                  <w:gridCol w:w="2323"/>
                </w:tblGrid>
                <w:tr w:rsidR="005B45BA" w14:paraId="73C0A9EA" w14:textId="77777777" w:rsidTr="00E64EBD">
                  <w:trPr>
                    <w:jc w:val="center"/>
                  </w:trPr>
                  <w:tc>
                    <w:tcPr>
                      <w:tcW w:w="2921" w:type="dxa"/>
                      <w:tcBorders>
                        <w:bottom w:val="nil"/>
                      </w:tcBorders>
                      <w:vAlign w:val="center"/>
                    </w:tcPr>
                    <w:p w14:paraId="0BB707B6" w14:textId="77777777" w:rsidR="005B45BA" w:rsidRDefault="005B45BA" w:rsidP="005B45BA">
                      <w:pPr>
                        <w:pStyle w:val="Nagwek"/>
                        <w:ind w:left="-65"/>
                      </w:pPr>
                      <w:r>
                        <w:rPr>
                          <w:noProof/>
                          <w:lang w:eastAsia="pl-PL"/>
                        </w:rPr>
                        <mc:AlternateContent>
                          <mc:Choice Requires="wps">
                            <w:drawing>
                              <wp:anchor distT="0" distB="0" distL="114300" distR="114300" simplePos="0" relativeHeight="251659264" behindDoc="0" locked="0" layoutInCell="1" allowOverlap="1" wp14:anchorId="1987BEA5" wp14:editId="7EF006C7">
                                <wp:simplePos x="0" y="0"/>
                                <wp:positionH relativeFrom="column">
                                  <wp:posOffset>5187315</wp:posOffset>
                                </wp:positionH>
                                <wp:positionV relativeFrom="paragraph">
                                  <wp:posOffset>78740</wp:posOffset>
                                </wp:positionV>
                                <wp:extent cx="0" cy="513080"/>
                                <wp:effectExtent l="0" t="0" r="38100" b="20320"/>
                                <wp:wrapNone/>
                                <wp:docPr id="1" name="Łącznik prosty 1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CnPr/>
                                      <wps:spPr>
                                        <a:xfrm flipH="1">
                                          <a:off x="0" y="0"/>
                                          <a:ext cx="0" cy="51308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3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2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a:graphicData>
                                </a:graphic>
                                <wp14:sizeRelH relativeFrom="margin">
                                  <wp14:pctWidth>0</wp14:pctWidth>
                                </wp14:sizeRelH>
                                <wp14:sizeRelV relativeFrom="margin">
                                  <wp14:pctHeight>0</wp14:pctHeight>
                                </wp14:sizeRelV>
                              </wp:anchor>
                            </w:drawing>
                          </mc:Choice>
                          <mc:Fallback>
                            <w:pict>
                              <v:line w14:anchorId="34DF7478" id="Łącznik prosty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8.45pt,6.2pt" to="408.45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" strokecolor="black [3200]" strokeweight="1pt">
                                <v:stroke joinstyle="miter"/>
                              </v:line>
                            </w:pict>
                          </mc:Fallback>
                        </mc:AlternateConten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C7E0D5F" wp14:editId="5AD3B1D4">
                            <wp:extent cx="5211715" cy="490092"/>
                            <wp:effectExtent l="0" t="0" r="0" b="5715"/>
                            <wp:docPr id="25" name="Obraz 25" descr="C:\Users\mdawidziuk\Desktop\UD II realiz\FERS_RP_UE_RGB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dawidziuk\Desktop\UD II realiz\FERS_RP_UE_RGB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2801" b="1901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220762" cy="4909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7760" w:type="dxa"/>
                      <w:tcBorders>
                        <w:bottom w:val="nil"/>
                      </w:tcBorders>
                      <w:vAlign w:val="bottom"/>
                    </w:tcPr>
                    <w:p w14:paraId="07AF8652" w14:textId="77777777" w:rsidR="005B45BA" w:rsidRPr="007D0310" w:rsidRDefault="005B45BA" w:rsidP="005B45BA">
                      <w:pPr>
                        <w:pStyle w:val="NormalnyWeb"/>
                        <w:spacing w:before="240" w:beforeAutospacing="0" w:after="0" w:afterAutospacing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59F453" wp14:editId="43FED39E">
                            <wp:extent cx="1321163" cy="316863"/>
                            <wp:effectExtent l="0" t="0" r="0" b="7620"/>
                            <wp:docPr id="26" name="Obraz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5725" cy="3347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414363B4" w14:textId="77777777" w:rsidR="005B45BA" w:rsidRPr="00930B39" w:rsidRDefault="005B45BA" w:rsidP="005B45BA">
                <w:pPr>
                  <w:spacing w:after="0" w:line="240" w:lineRule="auto"/>
                  <w:rPr>
                    <w:rFonts w:ascii="Verdana" w:hAnsi="Verdana"/>
                    <w:b/>
                    <w:spacing w:val="-4"/>
                    <w:sz w:val="16"/>
                    <w:szCs w:val="26"/>
                  </w:rPr>
                </w:pPr>
              </w:p>
            </w:tc>
          </w:tr>
        </w:tbl>
        <w:p w14:paraId="3C6C1047" w14:textId="77777777" w:rsidR="005B45BA" w:rsidRPr="00930B39" w:rsidRDefault="005B45BA" w:rsidP="005B45BA">
          <w:pPr>
            <w:rPr>
              <w:rFonts w:ascii="Verdana" w:hAnsi="Verdana"/>
              <w:b/>
              <w:spacing w:val="-4"/>
              <w:sz w:val="16"/>
              <w:szCs w:val="26"/>
            </w:rPr>
          </w:pPr>
        </w:p>
      </w:tc>
    </w:tr>
  </w:tbl>
  <w:p w14:paraId="0ED82620" w14:textId="4F8A26BA" w:rsidR="00890326" w:rsidRPr="00216688" w:rsidRDefault="00890326" w:rsidP="00216688">
    <w:pPr>
      <w:pStyle w:val="NormalnyWeb"/>
      <w:spacing w:before="0" w:beforeAutospacing="0" w:after="0" w:afterAutospacing="0"/>
      <w:rPr>
        <w:bCs/>
        <w:i/>
        <w:iCs/>
        <w:sz w:val="2"/>
        <w:szCs w:val="2"/>
      </w:rPr>
    </w:pPr>
  </w:p>
  <w:p w14:paraId="47BCFBD6" w14:textId="1721663A" w:rsidR="00EF08AB" w:rsidRDefault="00890326" w:rsidP="00890326">
    <w:pPr>
      <w:pStyle w:val="NormalnyWeb"/>
      <w:spacing w:before="0" w:beforeAutospacing="0" w:after="0" w:afterAutospacing="0" w:line="300" w:lineRule="exact"/>
      <w:ind w:firstLine="6"/>
      <w:jc w:val="right"/>
      <w:rPr>
        <w:rFonts w:asciiTheme="minorHAnsi" w:hAnsiTheme="minorHAnsi" w:cstheme="minorHAnsi"/>
        <w:bCs/>
        <w:i/>
        <w:iCs/>
        <w:sz w:val="22"/>
        <w:szCs w:val="20"/>
      </w:rPr>
    </w:pPr>
    <w:r w:rsidRPr="005B45BA">
      <w:rPr>
        <w:rFonts w:asciiTheme="minorHAnsi" w:hAnsiTheme="minorHAnsi" w:cstheme="minorHAnsi"/>
        <w:bCs/>
        <w:i/>
        <w:iCs/>
        <w:sz w:val="22"/>
        <w:szCs w:val="20"/>
      </w:rPr>
      <w:t xml:space="preserve">Załącznik nr </w:t>
    </w:r>
    <w:r w:rsidR="00A90D27" w:rsidRPr="005B45BA">
      <w:rPr>
        <w:rFonts w:asciiTheme="minorHAnsi" w:hAnsiTheme="minorHAnsi" w:cstheme="minorHAnsi"/>
        <w:bCs/>
        <w:i/>
        <w:iCs/>
        <w:sz w:val="22"/>
        <w:szCs w:val="20"/>
      </w:rPr>
      <w:t>3</w:t>
    </w:r>
    <w:r w:rsidRPr="005B45BA">
      <w:rPr>
        <w:rFonts w:asciiTheme="minorHAnsi" w:hAnsiTheme="minorHAnsi" w:cstheme="minorHAnsi"/>
        <w:bCs/>
        <w:i/>
        <w:iCs/>
        <w:sz w:val="22"/>
        <w:szCs w:val="20"/>
      </w:rPr>
      <w:t xml:space="preserve"> – Oświadczeni</w:t>
    </w:r>
    <w:r w:rsidR="00131297" w:rsidRPr="005B45BA">
      <w:rPr>
        <w:rFonts w:asciiTheme="minorHAnsi" w:hAnsiTheme="minorHAnsi" w:cstheme="minorHAnsi"/>
        <w:bCs/>
        <w:i/>
        <w:iCs/>
        <w:sz w:val="22"/>
        <w:szCs w:val="20"/>
      </w:rPr>
      <w:t>a</w:t>
    </w:r>
    <w:r w:rsidRPr="005B45BA">
      <w:rPr>
        <w:rFonts w:asciiTheme="minorHAnsi" w:hAnsiTheme="minorHAnsi" w:cstheme="minorHAnsi"/>
        <w:bCs/>
        <w:i/>
        <w:iCs/>
        <w:sz w:val="22"/>
        <w:szCs w:val="20"/>
      </w:rPr>
      <w:t xml:space="preserve"> Wykonawcy</w:t>
    </w:r>
    <w:r w:rsidR="00994902">
      <w:rPr>
        <w:rFonts w:asciiTheme="minorHAnsi" w:hAnsiTheme="minorHAnsi" w:cstheme="minorHAnsi"/>
        <w:bCs/>
        <w:i/>
        <w:iCs/>
        <w:sz w:val="22"/>
        <w:szCs w:val="20"/>
      </w:rPr>
      <w:br/>
    </w:r>
    <w:r w:rsidR="00994902" w:rsidRPr="00994902">
      <w:rPr>
        <w:rFonts w:asciiTheme="minorHAnsi" w:hAnsiTheme="minorHAnsi" w:cstheme="minorHAnsi"/>
        <w:bCs/>
        <w:i/>
        <w:iCs/>
        <w:sz w:val="22"/>
        <w:szCs w:val="20"/>
      </w:rPr>
      <w:t xml:space="preserve">do zapytania ofertowe nr </w:t>
    </w:r>
    <w:r w:rsidR="00C81231">
      <w:rPr>
        <w:rFonts w:asciiTheme="minorHAnsi" w:hAnsiTheme="minorHAnsi" w:cstheme="minorHAnsi"/>
        <w:bCs/>
        <w:i/>
        <w:iCs/>
        <w:sz w:val="22"/>
        <w:szCs w:val="20"/>
      </w:rPr>
      <w:t>12</w:t>
    </w:r>
    <w:r w:rsidR="00994902" w:rsidRPr="00994902">
      <w:rPr>
        <w:rFonts w:asciiTheme="minorHAnsi" w:hAnsiTheme="minorHAnsi" w:cstheme="minorHAnsi"/>
        <w:bCs/>
        <w:i/>
        <w:iCs/>
        <w:sz w:val="22"/>
        <w:szCs w:val="20"/>
      </w:rPr>
      <w:t>/WANS/2025</w:t>
    </w:r>
  </w:p>
  <w:p w14:paraId="410B32F9" w14:textId="77777777" w:rsidR="00567071" w:rsidRPr="005B45BA" w:rsidRDefault="00567071" w:rsidP="00890326">
    <w:pPr>
      <w:pStyle w:val="NormalnyWeb"/>
      <w:spacing w:before="0" w:beforeAutospacing="0" w:after="0" w:afterAutospacing="0" w:line="300" w:lineRule="exact"/>
      <w:ind w:firstLine="6"/>
      <w:jc w:val="right"/>
      <w:rPr>
        <w:rFonts w:asciiTheme="minorHAnsi" w:hAnsiTheme="minorHAnsi" w:cstheme="minorHAnsi"/>
        <w:bCs/>
        <w:i/>
        <w:iCs/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A4750"/>
    <w:multiLevelType w:val="hybridMultilevel"/>
    <w:tmpl w:val="BF62C4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11E8"/>
    <w:multiLevelType w:val="hybridMultilevel"/>
    <w:tmpl w:val="459E29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454B0"/>
    <w:multiLevelType w:val="hybridMultilevel"/>
    <w:tmpl w:val="4C747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3106A"/>
    <w:multiLevelType w:val="hybridMultilevel"/>
    <w:tmpl w:val="F04089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E835ACB"/>
    <w:multiLevelType w:val="hybridMultilevel"/>
    <w:tmpl w:val="4594D0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DD3483"/>
    <w:multiLevelType w:val="hybridMultilevel"/>
    <w:tmpl w:val="78A83D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03B5A5F"/>
    <w:multiLevelType w:val="hybridMultilevel"/>
    <w:tmpl w:val="5F0E2D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2263BA"/>
    <w:multiLevelType w:val="hybridMultilevel"/>
    <w:tmpl w:val="D8A6F65A"/>
    <w:lvl w:ilvl="0" w:tplc="285A6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70" w:hanging="360"/>
      </w:pPr>
    </w:lvl>
    <w:lvl w:ilvl="2" w:tplc="0415001B" w:tentative="1">
      <w:start w:val="1"/>
      <w:numFmt w:val="lowerRoman"/>
      <w:lvlText w:val="%3."/>
      <w:lvlJc w:val="right"/>
      <w:pPr>
        <w:ind w:left="9390" w:hanging="180"/>
      </w:pPr>
    </w:lvl>
    <w:lvl w:ilvl="3" w:tplc="0415000F" w:tentative="1">
      <w:start w:val="1"/>
      <w:numFmt w:val="decimal"/>
      <w:lvlText w:val="%4."/>
      <w:lvlJc w:val="left"/>
      <w:pPr>
        <w:ind w:left="10110" w:hanging="360"/>
      </w:pPr>
    </w:lvl>
    <w:lvl w:ilvl="4" w:tplc="04150019" w:tentative="1">
      <w:start w:val="1"/>
      <w:numFmt w:val="lowerLetter"/>
      <w:lvlText w:val="%5."/>
      <w:lvlJc w:val="left"/>
      <w:pPr>
        <w:ind w:left="10830" w:hanging="360"/>
      </w:pPr>
    </w:lvl>
    <w:lvl w:ilvl="5" w:tplc="0415001B" w:tentative="1">
      <w:start w:val="1"/>
      <w:numFmt w:val="lowerRoman"/>
      <w:lvlText w:val="%6."/>
      <w:lvlJc w:val="right"/>
      <w:pPr>
        <w:ind w:left="11550" w:hanging="180"/>
      </w:pPr>
    </w:lvl>
    <w:lvl w:ilvl="6" w:tplc="0415000F" w:tentative="1">
      <w:start w:val="1"/>
      <w:numFmt w:val="decimal"/>
      <w:lvlText w:val="%7."/>
      <w:lvlJc w:val="left"/>
      <w:pPr>
        <w:ind w:left="12270" w:hanging="360"/>
      </w:pPr>
    </w:lvl>
    <w:lvl w:ilvl="7" w:tplc="04150019" w:tentative="1">
      <w:start w:val="1"/>
      <w:numFmt w:val="lowerLetter"/>
      <w:lvlText w:val="%8."/>
      <w:lvlJc w:val="left"/>
      <w:pPr>
        <w:ind w:left="12990" w:hanging="360"/>
      </w:pPr>
    </w:lvl>
    <w:lvl w:ilvl="8" w:tplc="0415001B" w:tentative="1">
      <w:start w:val="1"/>
      <w:numFmt w:val="lowerRoman"/>
      <w:lvlText w:val="%9."/>
      <w:lvlJc w:val="right"/>
      <w:pPr>
        <w:ind w:left="13710" w:hanging="180"/>
      </w:pPr>
    </w:lvl>
  </w:abstractNum>
  <w:abstractNum w:abstractNumId="8" w15:restartNumberingAfterBreak="0">
    <w:nsid w:val="14332A76"/>
    <w:multiLevelType w:val="hybridMultilevel"/>
    <w:tmpl w:val="597C5B34"/>
    <w:lvl w:ilvl="0" w:tplc="571413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6CE0344"/>
    <w:multiLevelType w:val="hybridMultilevel"/>
    <w:tmpl w:val="08D647B2"/>
    <w:lvl w:ilvl="0" w:tplc="CE44BC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21427"/>
    <w:multiLevelType w:val="hybridMultilevel"/>
    <w:tmpl w:val="92BE1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A67F0"/>
    <w:multiLevelType w:val="hybridMultilevel"/>
    <w:tmpl w:val="3F1C6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D28F5"/>
    <w:multiLevelType w:val="hybridMultilevel"/>
    <w:tmpl w:val="05BE8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92F0C"/>
    <w:multiLevelType w:val="hybridMultilevel"/>
    <w:tmpl w:val="BB5C4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F6013"/>
    <w:multiLevelType w:val="hybridMultilevel"/>
    <w:tmpl w:val="EA9E69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FA5379F"/>
    <w:multiLevelType w:val="hybridMultilevel"/>
    <w:tmpl w:val="E5E04A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284" w:hanging="360"/>
      </w:p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C86B3A"/>
    <w:multiLevelType w:val="hybridMultilevel"/>
    <w:tmpl w:val="DA58E3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20410"/>
    <w:multiLevelType w:val="hybridMultilevel"/>
    <w:tmpl w:val="3126E2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CF1686B"/>
    <w:multiLevelType w:val="hybridMultilevel"/>
    <w:tmpl w:val="CF7C5400"/>
    <w:lvl w:ilvl="0" w:tplc="B1A80C0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9" w15:restartNumberingAfterBreak="0">
    <w:nsid w:val="30CE14DE"/>
    <w:multiLevelType w:val="hybridMultilevel"/>
    <w:tmpl w:val="9EE8AE7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48F11E1"/>
    <w:multiLevelType w:val="hybridMultilevel"/>
    <w:tmpl w:val="0142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B0CA7"/>
    <w:multiLevelType w:val="hybridMultilevel"/>
    <w:tmpl w:val="39EC7994"/>
    <w:lvl w:ilvl="0" w:tplc="707E0D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332CA53C">
      <w:start w:val="1"/>
      <w:numFmt w:val="lowerLetter"/>
      <w:lvlText w:val="%2/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A227459"/>
    <w:multiLevelType w:val="hybridMultilevel"/>
    <w:tmpl w:val="3594B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D7D9A"/>
    <w:multiLevelType w:val="hybridMultilevel"/>
    <w:tmpl w:val="087019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B974E9F"/>
    <w:multiLevelType w:val="hybridMultilevel"/>
    <w:tmpl w:val="C422D0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CBF2B6B"/>
    <w:multiLevelType w:val="hybridMultilevel"/>
    <w:tmpl w:val="0E9A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952ABC"/>
    <w:multiLevelType w:val="hybridMultilevel"/>
    <w:tmpl w:val="C4A215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5E869262">
      <w:start w:val="3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E311F3B"/>
    <w:multiLevelType w:val="hybridMultilevel"/>
    <w:tmpl w:val="BF36EA2A"/>
    <w:lvl w:ilvl="0" w:tplc="DBD4CD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2625F20"/>
    <w:multiLevelType w:val="hybridMultilevel"/>
    <w:tmpl w:val="2682A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41924"/>
    <w:multiLevelType w:val="hybridMultilevel"/>
    <w:tmpl w:val="7098D1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BD4595F"/>
    <w:multiLevelType w:val="hybridMultilevel"/>
    <w:tmpl w:val="AAB42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F3E"/>
    <w:multiLevelType w:val="hybridMultilevel"/>
    <w:tmpl w:val="627EEC0E"/>
    <w:lvl w:ilvl="0" w:tplc="8066716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F217DDD"/>
    <w:multiLevelType w:val="hybridMultilevel"/>
    <w:tmpl w:val="33DCCD7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2B24E5"/>
    <w:multiLevelType w:val="multilevel"/>
    <w:tmpl w:val="AB00A4B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52071C"/>
    <w:multiLevelType w:val="hybridMultilevel"/>
    <w:tmpl w:val="BF5008D4"/>
    <w:lvl w:ilvl="0" w:tplc="BFF6C9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3004EF"/>
    <w:multiLevelType w:val="multilevel"/>
    <w:tmpl w:val="7870C2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BB50B00"/>
    <w:multiLevelType w:val="hybridMultilevel"/>
    <w:tmpl w:val="7FAEC6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3D063C3"/>
    <w:multiLevelType w:val="hybridMultilevel"/>
    <w:tmpl w:val="033A1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A5396F"/>
    <w:multiLevelType w:val="hybridMultilevel"/>
    <w:tmpl w:val="67D86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0C5982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FB34E8"/>
    <w:multiLevelType w:val="hybridMultilevel"/>
    <w:tmpl w:val="E5F2F2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11E6976"/>
    <w:multiLevelType w:val="hybridMultilevel"/>
    <w:tmpl w:val="1FAA2B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1772232"/>
    <w:multiLevelType w:val="hybridMultilevel"/>
    <w:tmpl w:val="95E6150C"/>
    <w:lvl w:ilvl="0" w:tplc="DEECA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66836"/>
    <w:multiLevelType w:val="hybridMultilevel"/>
    <w:tmpl w:val="11C045B8"/>
    <w:lvl w:ilvl="0" w:tplc="A8566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7154D9"/>
    <w:multiLevelType w:val="hybridMultilevel"/>
    <w:tmpl w:val="FE3278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E05489A0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E7D451E8">
      <w:start w:val="1"/>
      <w:numFmt w:val="low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9E76118"/>
    <w:multiLevelType w:val="hybridMultilevel"/>
    <w:tmpl w:val="2AC07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692AD6"/>
    <w:multiLevelType w:val="hybridMultilevel"/>
    <w:tmpl w:val="1C369142"/>
    <w:lvl w:ilvl="0" w:tplc="745E9A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685B38"/>
    <w:multiLevelType w:val="hybridMultilevel"/>
    <w:tmpl w:val="619A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95539"/>
    <w:multiLevelType w:val="multilevel"/>
    <w:tmpl w:val="F95CD9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0" w:hanging="410"/>
      </w:pPr>
      <w:rPr>
        <w:rFonts w:asciiTheme="majorHAnsi" w:eastAsiaTheme="majorEastAsia" w:hAnsiTheme="majorHAnsi" w:cstheme="majorBidi" w:hint="default"/>
        <w:color w:val="4472C4" w:themeColor="accent1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HAnsi" w:eastAsiaTheme="majorEastAsia" w:hAnsiTheme="majorHAnsi" w:cstheme="majorBidi" w:hint="default"/>
        <w:color w:val="4472C4" w:themeColor="accent1"/>
        <w:sz w:val="2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ajorHAnsi" w:eastAsiaTheme="majorEastAsia" w:hAnsiTheme="majorHAnsi" w:cstheme="majorBidi" w:hint="default"/>
        <w:color w:val="4472C4" w:themeColor="accent1"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ajorHAnsi" w:eastAsiaTheme="majorEastAsia" w:hAnsiTheme="majorHAnsi" w:cstheme="majorBidi" w:hint="default"/>
        <w:color w:val="4472C4" w:themeColor="accent1"/>
        <w:sz w:val="2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ajorHAnsi" w:eastAsiaTheme="majorEastAsia" w:hAnsiTheme="majorHAnsi" w:cstheme="majorBidi" w:hint="default"/>
        <w:color w:val="4472C4" w:themeColor="accent1"/>
        <w:sz w:val="26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ajorHAnsi" w:eastAsiaTheme="majorEastAsia" w:hAnsiTheme="majorHAnsi" w:cstheme="majorBidi" w:hint="default"/>
        <w:color w:val="4472C4" w:themeColor="accent1"/>
        <w:sz w:val="2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ajorHAnsi" w:eastAsiaTheme="majorEastAsia" w:hAnsiTheme="majorHAnsi" w:cstheme="majorBidi" w:hint="default"/>
        <w:color w:val="4472C4" w:themeColor="accent1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ajorHAnsi" w:eastAsiaTheme="majorEastAsia" w:hAnsiTheme="majorHAnsi" w:cstheme="majorBidi" w:hint="default"/>
        <w:color w:val="4472C4" w:themeColor="accent1"/>
        <w:sz w:val="26"/>
      </w:rPr>
    </w:lvl>
  </w:abstractNum>
  <w:num w:numId="1">
    <w:abstractNumId w:val="9"/>
  </w:num>
  <w:num w:numId="2">
    <w:abstractNumId w:val="12"/>
  </w:num>
  <w:num w:numId="3">
    <w:abstractNumId w:val="31"/>
  </w:num>
  <w:num w:numId="4">
    <w:abstractNumId w:val="10"/>
  </w:num>
  <w:num w:numId="5">
    <w:abstractNumId w:val="23"/>
  </w:num>
  <w:num w:numId="6">
    <w:abstractNumId w:val="32"/>
  </w:num>
  <w:num w:numId="7">
    <w:abstractNumId w:val="18"/>
  </w:num>
  <w:num w:numId="8">
    <w:abstractNumId w:val="44"/>
  </w:num>
  <w:num w:numId="9">
    <w:abstractNumId w:val="0"/>
  </w:num>
  <w:num w:numId="10">
    <w:abstractNumId w:val="40"/>
  </w:num>
  <w:num w:numId="11">
    <w:abstractNumId w:val="43"/>
  </w:num>
  <w:num w:numId="12">
    <w:abstractNumId w:val="36"/>
  </w:num>
  <w:num w:numId="13">
    <w:abstractNumId w:val="26"/>
  </w:num>
  <w:num w:numId="14">
    <w:abstractNumId w:val="17"/>
  </w:num>
  <w:num w:numId="15">
    <w:abstractNumId w:val="1"/>
  </w:num>
  <w:num w:numId="16">
    <w:abstractNumId w:val="19"/>
  </w:num>
  <w:num w:numId="17">
    <w:abstractNumId w:val="20"/>
  </w:num>
  <w:num w:numId="18">
    <w:abstractNumId w:val="42"/>
  </w:num>
  <w:num w:numId="19">
    <w:abstractNumId w:val="7"/>
  </w:num>
  <w:num w:numId="20">
    <w:abstractNumId w:val="8"/>
  </w:num>
  <w:num w:numId="21">
    <w:abstractNumId w:val="27"/>
  </w:num>
  <w:num w:numId="22">
    <w:abstractNumId w:val="45"/>
  </w:num>
  <w:num w:numId="23">
    <w:abstractNumId w:val="41"/>
  </w:num>
  <w:num w:numId="24">
    <w:abstractNumId w:val="34"/>
  </w:num>
  <w:num w:numId="25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30"/>
  </w:num>
  <w:num w:numId="28">
    <w:abstractNumId w:val="46"/>
  </w:num>
  <w:num w:numId="29">
    <w:abstractNumId w:val="37"/>
  </w:num>
  <w:num w:numId="30">
    <w:abstractNumId w:val="11"/>
  </w:num>
  <w:num w:numId="31">
    <w:abstractNumId w:val="14"/>
  </w:num>
  <w:num w:numId="32">
    <w:abstractNumId w:val="6"/>
  </w:num>
  <w:num w:numId="33">
    <w:abstractNumId w:val="16"/>
  </w:num>
  <w:num w:numId="34">
    <w:abstractNumId w:val="39"/>
  </w:num>
  <w:num w:numId="35">
    <w:abstractNumId w:val="5"/>
  </w:num>
  <w:num w:numId="36">
    <w:abstractNumId w:val="2"/>
  </w:num>
  <w:num w:numId="37">
    <w:abstractNumId w:val="3"/>
  </w:num>
  <w:num w:numId="38">
    <w:abstractNumId w:val="33"/>
  </w:num>
  <w:num w:numId="39">
    <w:abstractNumId w:val="38"/>
  </w:num>
  <w:num w:numId="40">
    <w:abstractNumId w:val="24"/>
  </w:num>
  <w:num w:numId="41">
    <w:abstractNumId w:val="21"/>
  </w:num>
  <w:num w:numId="42">
    <w:abstractNumId w:val="29"/>
  </w:num>
  <w:num w:numId="43">
    <w:abstractNumId w:val="28"/>
  </w:num>
  <w:num w:numId="44">
    <w:abstractNumId w:val="35"/>
  </w:num>
  <w:num w:numId="45">
    <w:abstractNumId w:val="47"/>
  </w:num>
  <w:num w:numId="46">
    <w:abstractNumId w:val="13"/>
  </w:num>
  <w:num w:numId="47">
    <w:abstractNumId w:val="22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904"/>
    <w:rsid w:val="00005B77"/>
    <w:rsid w:val="00013A3F"/>
    <w:rsid w:val="00017398"/>
    <w:rsid w:val="00040F47"/>
    <w:rsid w:val="00042413"/>
    <w:rsid w:val="0004433F"/>
    <w:rsid w:val="00045812"/>
    <w:rsid w:val="000528A9"/>
    <w:rsid w:val="000574DF"/>
    <w:rsid w:val="00057D32"/>
    <w:rsid w:val="00062F1B"/>
    <w:rsid w:val="00065622"/>
    <w:rsid w:val="00074A11"/>
    <w:rsid w:val="00074F74"/>
    <w:rsid w:val="00082473"/>
    <w:rsid w:val="000926A0"/>
    <w:rsid w:val="00093651"/>
    <w:rsid w:val="000B64D1"/>
    <w:rsid w:val="000D1C78"/>
    <w:rsid w:val="000D6A27"/>
    <w:rsid w:val="000E0BDE"/>
    <w:rsid w:val="000E4777"/>
    <w:rsid w:val="000F1614"/>
    <w:rsid w:val="000F21C6"/>
    <w:rsid w:val="000F507E"/>
    <w:rsid w:val="00101B87"/>
    <w:rsid w:val="00105638"/>
    <w:rsid w:val="00105CD3"/>
    <w:rsid w:val="00111ABF"/>
    <w:rsid w:val="0011235A"/>
    <w:rsid w:val="00120DD2"/>
    <w:rsid w:val="00131297"/>
    <w:rsid w:val="00133669"/>
    <w:rsid w:val="0015071E"/>
    <w:rsid w:val="001522F6"/>
    <w:rsid w:val="0016746B"/>
    <w:rsid w:val="001719D3"/>
    <w:rsid w:val="00181236"/>
    <w:rsid w:val="00182DF4"/>
    <w:rsid w:val="001961A6"/>
    <w:rsid w:val="001B5CCF"/>
    <w:rsid w:val="001C57A6"/>
    <w:rsid w:val="001C7F27"/>
    <w:rsid w:val="001D22DA"/>
    <w:rsid w:val="001D2A1C"/>
    <w:rsid w:val="001D7784"/>
    <w:rsid w:val="0020017D"/>
    <w:rsid w:val="0020270F"/>
    <w:rsid w:val="0020317A"/>
    <w:rsid w:val="00214263"/>
    <w:rsid w:val="00216564"/>
    <w:rsid w:val="00216688"/>
    <w:rsid w:val="00264047"/>
    <w:rsid w:val="00273A50"/>
    <w:rsid w:val="00275025"/>
    <w:rsid w:val="002A0A96"/>
    <w:rsid w:val="002A52C7"/>
    <w:rsid w:val="002A585F"/>
    <w:rsid w:val="002B2EC4"/>
    <w:rsid w:val="002E1DF6"/>
    <w:rsid w:val="00337FA7"/>
    <w:rsid w:val="00346BF7"/>
    <w:rsid w:val="00347F8D"/>
    <w:rsid w:val="00367435"/>
    <w:rsid w:val="00385328"/>
    <w:rsid w:val="003936A1"/>
    <w:rsid w:val="00395FE3"/>
    <w:rsid w:val="00396BE3"/>
    <w:rsid w:val="003A09B4"/>
    <w:rsid w:val="003A53B7"/>
    <w:rsid w:val="003A65D3"/>
    <w:rsid w:val="003B5EA3"/>
    <w:rsid w:val="003C40EA"/>
    <w:rsid w:val="003F484A"/>
    <w:rsid w:val="004017CB"/>
    <w:rsid w:val="00401B2A"/>
    <w:rsid w:val="004143FD"/>
    <w:rsid w:val="00417A99"/>
    <w:rsid w:val="00421A65"/>
    <w:rsid w:val="00435C35"/>
    <w:rsid w:val="00441648"/>
    <w:rsid w:val="00443E95"/>
    <w:rsid w:val="00446BB6"/>
    <w:rsid w:val="004528F1"/>
    <w:rsid w:val="00454DE4"/>
    <w:rsid w:val="00462301"/>
    <w:rsid w:val="00464CF9"/>
    <w:rsid w:val="0048145C"/>
    <w:rsid w:val="004819CB"/>
    <w:rsid w:val="0048430A"/>
    <w:rsid w:val="004914C0"/>
    <w:rsid w:val="0049275E"/>
    <w:rsid w:val="00494827"/>
    <w:rsid w:val="004A2C77"/>
    <w:rsid w:val="004B2563"/>
    <w:rsid w:val="004C0DF6"/>
    <w:rsid w:val="004C0F1A"/>
    <w:rsid w:val="004C47CE"/>
    <w:rsid w:val="004C50AE"/>
    <w:rsid w:val="004C5E3F"/>
    <w:rsid w:val="004D0C22"/>
    <w:rsid w:val="004D0C5A"/>
    <w:rsid w:val="004E09C3"/>
    <w:rsid w:val="004E515D"/>
    <w:rsid w:val="004F208B"/>
    <w:rsid w:val="004F2999"/>
    <w:rsid w:val="004F2EF7"/>
    <w:rsid w:val="0051009A"/>
    <w:rsid w:val="005207A4"/>
    <w:rsid w:val="00522C3E"/>
    <w:rsid w:val="0052464A"/>
    <w:rsid w:val="00534342"/>
    <w:rsid w:val="00564117"/>
    <w:rsid w:val="00567071"/>
    <w:rsid w:val="005672EB"/>
    <w:rsid w:val="00570387"/>
    <w:rsid w:val="00571B47"/>
    <w:rsid w:val="00576035"/>
    <w:rsid w:val="00582EAB"/>
    <w:rsid w:val="00583C85"/>
    <w:rsid w:val="00585C9F"/>
    <w:rsid w:val="00587692"/>
    <w:rsid w:val="0059100E"/>
    <w:rsid w:val="005945A9"/>
    <w:rsid w:val="00597C23"/>
    <w:rsid w:val="005A61CF"/>
    <w:rsid w:val="005B45BA"/>
    <w:rsid w:val="005C4192"/>
    <w:rsid w:val="005C4339"/>
    <w:rsid w:val="005D7078"/>
    <w:rsid w:val="005E37D3"/>
    <w:rsid w:val="005E4A5F"/>
    <w:rsid w:val="005E53A4"/>
    <w:rsid w:val="006016E4"/>
    <w:rsid w:val="0060594F"/>
    <w:rsid w:val="006235CA"/>
    <w:rsid w:val="00623E7B"/>
    <w:rsid w:val="00626399"/>
    <w:rsid w:val="0064451C"/>
    <w:rsid w:val="006758F0"/>
    <w:rsid w:val="00696297"/>
    <w:rsid w:val="006A538A"/>
    <w:rsid w:val="006A674A"/>
    <w:rsid w:val="006A683D"/>
    <w:rsid w:val="006A7254"/>
    <w:rsid w:val="006B0538"/>
    <w:rsid w:val="006B124A"/>
    <w:rsid w:val="006B2218"/>
    <w:rsid w:val="006B7381"/>
    <w:rsid w:val="006D3C83"/>
    <w:rsid w:val="006E0D4E"/>
    <w:rsid w:val="006E146A"/>
    <w:rsid w:val="006E3B7D"/>
    <w:rsid w:val="006E598B"/>
    <w:rsid w:val="006F4B9D"/>
    <w:rsid w:val="006F6628"/>
    <w:rsid w:val="007341A3"/>
    <w:rsid w:val="007411FD"/>
    <w:rsid w:val="00744053"/>
    <w:rsid w:val="007477BC"/>
    <w:rsid w:val="00750074"/>
    <w:rsid w:val="00751291"/>
    <w:rsid w:val="007519FA"/>
    <w:rsid w:val="00753298"/>
    <w:rsid w:val="007640CE"/>
    <w:rsid w:val="007709CF"/>
    <w:rsid w:val="00770C3E"/>
    <w:rsid w:val="00770D8E"/>
    <w:rsid w:val="007755EB"/>
    <w:rsid w:val="00780F6E"/>
    <w:rsid w:val="00786562"/>
    <w:rsid w:val="00787DA6"/>
    <w:rsid w:val="00790B51"/>
    <w:rsid w:val="007927B1"/>
    <w:rsid w:val="007B67A7"/>
    <w:rsid w:val="007D1178"/>
    <w:rsid w:val="007D2CA5"/>
    <w:rsid w:val="007D3011"/>
    <w:rsid w:val="007E123B"/>
    <w:rsid w:val="007E278F"/>
    <w:rsid w:val="007E63C8"/>
    <w:rsid w:val="007F4D4B"/>
    <w:rsid w:val="007F581F"/>
    <w:rsid w:val="007F6D97"/>
    <w:rsid w:val="008055F7"/>
    <w:rsid w:val="008060C9"/>
    <w:rsid w:val="008073CF"/>
    <w:rsid w:val="008109FB"/>
    <w:rsid w:val="00814D5E"/>
    <w:rsid w:val="0081692B"/>
    <w:rsid w:val="0082174F"/>
    <w:rsid w:val="008237A7"/>
    <w:rsid w:val="00823968"/>
    <w:rsid w:val="00824DB9"/>
    <w:rsid w:val="00830A13"/>
    <w:rsid w:val="00834444"/>
    <w:rsid w:val="00840D05"/>
    <w:rsid w:val="00846F86"/>
    <w:rsid w:val="00860C9A"/>
    <w:rsid w:val="008726CB"/>
    <w:rsid w:val="00872C04"/>
    <w:rsid w:val="008744A6"/>
    <w:rsid w:val="00885495"/>
    <w:rsid w:val="00885B51"/>
    <w:rsid w:val="00886960"/>
    <w:rsid w:val="00890326"/>
    <w:rsid w:val="008952CD"/>
    <w:rsid w:val="008A0962"/>
    <w:rsid w:val="008A2EBC"/>
    <w:rsid w:val="008A35DF"/>
    <w:rsid w:val="008A4829"/>
    <w:rsid w:val="008B2578"/>
    <w:rsid w:val="008B6F08"/>
    <w:rsid w:val="008B7DD5"/>
    <w:rsid w:val="008D6708"/>
    <w:rsid w:val="008D6E98"/>
    <w:rsid w:val="008E6DC1"/>
    <w:rsid w:val="008F1DD2"/>
    <w:rsid w:val="008F264E"/>
    <w:rsid w:val="008F2D35"/>
    <w:rsid w:val="008F3813"/>
    <w:rsid w:val="008F53B0"/>
    <w:rsid w:val="008F760A"/>
    <w:rsid w:val="008F7DDE"/>
    <w:rsid w:val="00900928"/>
    <w:rsid w:val="00906ACE"/>
    <w:rsid w:val="00923EC2"/>
    <w:rsid w:val="00927EBF"/>
    <w:rsid w:val="00953692"/>
    <w:rsid w:val="00956449"/>
    <w:rsid w:val="00963A79"/>
    <w:rsid w:val="00966C0B"/>
    <w:rsid w:val="00967A70"/>
    <w:rsid w:val="00967BD9"/>
    <w:rsid w:val="00976EEE"/>
    <w:rsid w:val="00993B4C"/>
    <w:rsid w:val="00994902"/>
    <w:rsid w:val="009A1D7D"/>
    <w:rsid w:val="009B6733"/>
    <w:rsid w:val="009B7D54"/>
    <w:rsid w:val="009C4384"/>
    <w:rsid w:val="009D3299"/>
    <w:rsid w:val="009D37A3"/>
    <w:rsid w:val="009D5445"/>
    <w:rsid w:val="009D5F1D"/>
    <w:rsid w:val="009E01F2"/>
    <w:rsid w:val="009F0FAD"/>
    <w:rsid w:val="009F1FE0"/>
    <w:rsid w:val="00A01A3A"/>
    <w:rsid w:val="00A02FE4"/>
    <w:rsid w:val="00A06A5B"/>
    <w:rsid w:val="00A06ADF"/>
    <w:rsid w:val="00A10367"/>
    <w:rsid w:val="00A16511"/>
    <w:rsid w:val="00A220E1"/>
    <w:rsid w:val="00A239DD"/>
    <w:rsid w:val="00A53A49"/>
    <w:rsid w:val="00A71506"/>
    <w:rsid w:val="00A722A3"/>
    <w:rsid w:val="00A7395B"/>
    <w:rsid w:val="00A75080"/>
    <w:rsid w:val="00A7608F"/>
    <w:rsid w:val="00A8422C"/>
    <w:rsid w:val="00A85A0E"/>
    <w:rsid w:val="00A90D27"/>
    <w:rsid w:val="00A92497"/>
    <w:rsid w:val="00AB3164"/>
    <w:rsid w:val="00AD10DC"/>
    <w:rsid w:val="00AD1D03"/>
    <w:rsid w:val="00AD7214"/>
    <w:rsid w:val="00AE12EB"/>
    <w:rsid w:val="00AF00C5"/>
    <w:rsid w:val="00AF05B6"/>
    <w:rsid w:val="00B05D55"/>
    <w:rsid w:val="00B17A81"/>
    <w:rsid w:val="00B33AD5"/>
    <w:rsid w:val="00B365ED"/>
    <w:rsid w:val="00B37CBC"/>
    <w:rsid w:val="00B45F60"/>
    <w:rsid w:val="00B72C89"/>
    <w:rsid w:val="00B81A9D"/>
    <w:rsid w:val="00B81EE8"/>
    <w:rsid w:val="00B85EE4"/>
    <w:rsid w:val="00B862B8"/>
    <w:rsid w:val="00BA2FE7"/>
    <w:rsid w:val="00BA52EA"/>
    <w:rsid w:val="00BA6D52"/>
    <w:rsid w:val="00BB19D6"/>
    <w:rsid w:val="00BB625C"/>
    <w:rsid w:val="00BC5EBE"/>
    <w:rsid w:val="00BC6BB3"/>
    <w:rsid w:val="00BE1979"/>
    <w:rsid w:val="00BE1A80"/>
    <w:rsid w:val="00BE2933"/>
    <w:rsid w:val="00BF3C72"/>
    <w:rsid w:val="00BF58DD"/>
    <w:rsid w:val="00BF71FA"/>
    <w:rsid w:val="00C04A93"/>
    <w:rsid w:val="00C04B0E"/>
    <w:rsid w:val="00C258E2"/>
    <w:rsid w:val="00C33596"/>
    <w:rsid w:val="00C50C59"/>
    <w:rsid w:val="00C559AF"/>
    <w:rsid w:val="00C60F3C"/>
    <w:rsid w:val="00C70794"/>
    <w:rsid w:val="00C729E5"/>
    <w:rsid w:val="00C772B9"/>
    <w:rsid w:val="00C81231"/>
    <w:rsid w:val="00C87C98"/>
    <w:rsid w:val="00C97757"/>
    <w:rsid w:val="00CA3109"/>
    <w:rsid w:val="00CA3476"/>
    <w:rsid w:val="00CE02B9"/>
    <w:rsid w:val="00CE15CE"/>
    <w:rsid w:val="00D03012"/>
    <w:rsid w:val="00D208FA"/>
    <w:rsid w:val="00D27BEA"/>
    <w:rsid w:val="00D30375"/>
    <w:rsid w:val="00D31EA6"/>
    <w:rsid w:val="00D46125"/>
    <w:rsid w:val="00D84800"/>
    <w:rsid w:val="00DA079E"/>
    <w:rsid w:val="00DA52CC"/>
    <w:rsid w:val="00DC2BE3"/>
    <w:rsid w:val="00DD096E"/>
    <w:rsid w:val="00DF79AA"/>
    <w:rsid w:val="00E00146"/>
    <w:rsid w:val="00E00C90"/>
    <w:rsid w:val="00E06DE2"/>
    <w:rsid w:val="00E10DA1"/>
    <w:rsid w:val="00E11B47"/>
    <w:rsid w:val="00E27191"/>
    <w:rsid w:val="00E33312"/>
    <w:rsid w:val="00E41393"/>
    <w:rsid w:val="00E41833"/>
    <w:rsid w:val="00E556B4"/>
    <w:rsid w:val="00E608C6"/>
    <w:rsid w:val="00E62278"/>
    <w:rsid w:val="00E62B7E"/>
    <w:rsid w:val="00E6692D"/>
    <w:rsid w:val="00E679AD"/>
    <w:rsid w:val="00E83A5F"/>
    <w:rsid w:val="00E9635A"/>
    <w:rsid w:val="00E97D51"/>
    <w:rsid w:val="00EB2CA8"/>
    <w:rsid w:val="00ED0862"/>
    <w:rsid w:val="00ED138C"/>
    <w:rsid w:val="00ED4949"/>
    <w:rsid w:val="00ED4E47"/>
    <w:rsid w:val="00ED7A1A"/>
    <w:rsid w:val="00EF08AB"/>
    <w:rsid w:val="00EF174E"/>
    <w:rsid w:val="00EF224C"/>
    <w:rsid w:val="00EF7106"/>
    <w:rsid w:val="00F00904"/>
    <w:rsid w:val="00F02362"/>
    <w:rsid w:val="00F114C5"/>
    <w:rsid w:val="00F251BC"/>
    <w:rsid w:val="00F25243"/>
    <w:rsid w:val="00F3370B"/>
    <w:rsid w:val="00F43F0B"/>
    <w:rsid w:val="00F450E7"/>
    <w:rsid w:val="00F47E67"/>
    <w:rsid w:val="00F55BFF"/>
    <w:rsid w:val="00F714E3"/>
    <w:rsid w:val="00F932E7"/>
    <w:rsid w:val="00FA79FA"/>
    <w:rsid w:val="00FB349C"/>
    <w:rsid w:val="00FD5738"/>
    <w:rsid w:val="00FE45B2"/>
    <w:rsid w:val="00FF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E6FD92"/>
  <w15:docId w15:val="{BFB89F95-F987-4EB5-B684-80E0CA72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36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7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79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09FB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F08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8AB"/>
  </w:style>
  <w:style w:type="paragraph" w:styleId="Stopka">
    <w:name w:val="footer"/>
    <w:basedOn w:val="Normalny"/>
    <w:link w:val="StopkaZnak"/>
    <w:uiPriority w:val="99"/>
    <w:unhideWhenUsed/>
    <w:rsid w:val="00E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8AB"/>
  </w:style>
  <w:style w:type="character" w:styleId="Hipercze">
    <w:name w:val="Hyperlink"/>
    <w:uiPriority w:val="99"/>
    <w:unhideWhenUsed/>
    <w:rsid w:val="00770D8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770D8E"/>
    <w:rPr>
      <w:color w:val="808080"/>
      <w:shd w:val="clear" w:color="auto" w:fill="E6E6E6"/>
    </w:rPr>
  </w:style>
  <w:style w:type="paragraph" w:customStyle="1" w:styleId="Default">
    <w:name w:val="Default"/>
    <w:rsid w:val="0021426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06ACE"/>
    <w:pPr>
      <w:ind w:left="720"/>
      <w:contextualSpacing/>
    </w:pPr>
  </w:style>
  <w:style w:type="table" w:styleId="Tabela-Siatka">
    <w:name w:val="Table Grid"/>
    <w:basedOn w:val="Standardowy"/>
    <w:uiPriority w:val="39"/>
    <w:rsid w:val="00062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8109FB"/>
    <w:rPr>
      <w:rFonts w:ascii="Calibri Light" w:eastAsia="Times New Roman" w:hAnsi="Calibri Light" w:cs="Times New Roman"/>
      <w:i/>
      <w:iCs/>
      <w:color w:val="2F549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5644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196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1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61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61A6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06DE2"/>
  </w:style>
  <w:style w:type="character" w:styleId="Numerstrony">
    <w:name w:val="page number"/>
    <w:semiHidden/>
    <w:rsid w:val="00A239DD"/>
  </w:style>
  <w:style w:type="character" w:customStyle="1" w:styleId="Nagwek1Znak">
    <w:name w:val="Nagłówek 1 Znak"/>
    <w:basedOn w:val="Domylnaczcionkaakapitu"/>
    <w:link w:val="Nagwek1"/>
    <w:uiPriority w:val="9"/>
    <w:rsid w:val="00DF79A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F79A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377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44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D5346-FC11-44FA-9281-5A6063AA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3662</CharactersWithSpaces>
  <SharedDoc>false</SharedDoc>
  <HLinks>
    <vt:vector size="12" baseType="variant">
      <vt:variant>
        <vt:i4>262263</vt:i4>
      </vt:variant>
      <vt:variant>
        <vt:i4>3</vt:i4>
      </vt:variant>
      <vt:variant>
        <vt:i4>0</vt:i4>
      </vt:variant>
      <vt:variant>
        <vt:i4>5</vt:i4>
      </vt:variant>
      <vt:variant>
        <vt:lpwstr>mailto:ocr@onkologia.bialystok.pl</vt:lpwstr>
      </vt:variant>
      <vt:variant>
        <vt:lpwstr/>
      </vt:variant>
      <vt:variant>
        <vt:i4>262263</vt:i4>
      </vt:variant>
      <vt:variant>
        <vt:i4>0</vt:i4>
      </vt:variant>
      <vt:variant>
        <vt:i4>0</vt:i4>
      </vt:variant>
      <vt:variant>
        <vt:i4>5</vt:i4>
      </vt:variant>
      <vt:variant>
        <vt:lpwstr>mailto:ocr@onkologia.bialystok.pl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mdonejko</dc:creator>
  <cp:lastModifiedBy>Marta Dawidziuk</cp:lastModifiedBy>
  <cp:revision>2</cp:revision>
  <cp:lastPrinted>2020-05-14T13:06:00Z</cp:lastPrinted>
  <dcterms:created xsi:type="dcterms:W3CDTF">2025-05-14T12:33:00Z</dcterms:created>
  <dcterms:modified xsi:type="dcterms:W3CDTF">2025-05-14T12:33:00Z</dcterms:modified>
</cp:coreProperties>
</file>