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07" w:rsidRPr="00FC3907" w:rsidRDefault="00FC3907" w:rsidP="00FC3907">
      <w:pPr>
        <w:ind w:left="4248"/>
        <w:rPr>
          <w:rFonts w:ascii="Calibri" w:eastAsia="Calibri" w:hAnsi="Calibri" w:cs="Times New Roman"/>
          <w:b/>
          <w:sz w:val="20"/>
          <w:szCs w:val="20"/>
        </w:rPr>
      </w:pPr>
      <w:r w:rsidRPr="00FC3907">
        <w:rPr>
          <w:rFonts w:ascii="Calibri" w:eastAsia="Calibri" w:hAnsi="Calibri" w:cs="Times New Roman"/>
          <w:sz w:val="20"/>
          <w:szCs w:val="20"/>
        </w:rPr>
        <w:t xml:space="preserve"> Załącznik nr </w:t>
      </w:r>
      <w:r w:rsidR="00D47415">
        <w:rPr>
          <w:rFonts w:ascii="Calibri" w:eastAsia="Calibri" w:hAnsi="Calibri" w:cs="Times New Roman"/>
          <w:sz w:val="20"/>
          <w:szCs w:val="20"/>
        </w:rPr>
        <w:t>5</w:t>
      </w:r>
      <w:r w:rsidRPr="00FC3907">
        <w:rPr>
          <w:rFonts w:ascii="Calibri" w:eastAsia="Calibri" w:hAnsi="Calibri" w:cs="Times New Roman"/>
          <w:sz w:val="20"/>
          <w:szCs w:val="20"/>
        </w:rPr>
        <w:t xml:space="preserve"> do Zapytania Ofertowego nr 0</w:t>
      </w:r>
      <w:r w:rsidR="00E60647">
        <w:rPr>
          <w:rFonts w:ascii="Calibri" w:eastAsia="Calibri" w:hAnsi="Calibri" w:cs="Times New Roman"/>
          <w:sz w:val="20"/>
          <w:szCs w:val="20"/>
        </w:rPr>
        <w:t>4</w:t>
      </w:r>
      <w:r w:rsidRPr="00FC3907">
        <w:rPr>
          <w:rFonts w:ascii="Calibri" w:eastAsia="Calibri" w:hAnsi="Calibri" w:cs="Times New Roman"/>
          <w:sz w:val="20"/>
          <w:szCs w:val="20"/>
        </w:rPr>
        <w:t>/202</w:t>
      </w:r>
      <w:r w:rsidR="00574980">
        <w:rPr>
          <w:rFonts w:ascii="Calibri" w:eastAsia="Calibri" w:hAnsi="Calibri" w:cs="Times New Roman"/>
          <w:sz w:val="20"/>
          <w:szCs w:val="20"/>
        </w:rPr>
        <w:t>5</w:t>
      </w:r>
      <w:r w:rsidRPr="00FC3907">
        <w:rPr>
          <w:rFonts w:ascii="Calibri" w:eastAsia="Calibri" w:hAnsi="Calibri" w:cs="Times New Roman"/>
          <w:sz w:val="20"/>
          <w:szCs w:val="20"/>
        </w:rPr>
        <w:t>/AZ/</w:t>
      </w:r>
      <w:r w:rsidR="00D47415">
        <w:rPr>
          <w:rFonts w:ascii="Calibri" w:eastAsia="Calibri" w:hAnsi="Calibri" w:cs="Times New Roman"/>
          <w:sz w:val="20"/>
          <w:szCs w:val="20"/>
        </w:rPr>
        <w:t>M</w:t>
      </w:r>
      <w:r w:rsidRPr="00FC3907">
        <w:rPr>
          <w:rFonts w:ascii="Calibri" w:eastAsia="Calibri" w:hAnsi="Calibri" w:cs="Times New Roman"/>
          <w:sz w:val="20"/>
          <w:szCs w:val="20"/>
        </w:rPr>
        <w:t xml:space="preserve"> </w:t>
      </w:r>
    </w:p>
    <w:p w:rsidR="00FC3907" w:rsidRPr="00FC3907" w:rsidRDefault="00FC3907" w:rsidP="00FC3907">
      <w:pPr>
        <w:rPr>
          <w:rFonts w:ascii="Calibri" w:eastAsia="Calibri" w:hAnsi="Calibri" w:cs="Calibri"/>
        </w:rPr>
      </w:pPr>
    </w:p>
    <w:p w:rsidR="00FC3907" w:rsidRPr="00FC3907" w:rsidRDefault="00FC3907" w:rsidP="00FC3907">
      <w:pPr>
        <w:spacing w:after="0" w:line="240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FC3907">
        <w:rPr>
          <w:rFonts w:ascii="Calibri" w:eastAsia="Times New Roman" w:hAnsi="Calibri" w:cs="Calibri"/>
          <w:b/>
          <w:lang w:eastAsia="ar-SA"/>
        </w:rPr>
        <w:t>UMOWA NR ……………………</w:t>
      </w:r>
      <w:bookmarkStart w:id="0" w:name="_GoBack"/>
      <w:bookmarkEnd w:id="0"/>
    </w:p>
    <w:p w:rsidR="00FC3907" w:rsidRPr="00FC3907" w:rsidRDefault="00FC3907" w:rsidP="00FC3907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:rsidR="00FC3907" w:rsidRPr="00FC3907" w:rsidRDefault="00FC3907" w:rsidP="00FC3907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FC3907" w:rsidRPr="00FC3907" w:rsidRDefault="00FC3907" w:rsidP="00FC3907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>zawarta w dniu ……………………….. w Jeleniej Górze pomiędzy:</w:t>
      </w:r>
    </w:p>
    <w:p w:rsidR="00FC3907" w:rsidRPr="00FC3907" w:rsidRDefault="00FC3907" w:rsidP="00FC3907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C3907">
        <w:rPr>
          <w:rFonts w:ascii="Calibri" w:eastAsia="Times New Roman" w:hAnsi="Calibri" w:cs="Calibri"/>
          <w:b/>
          <w:sz w:val="20"/>
          <w:szCs w:val="20"/>
          <w:lang w:eastAsia="pl-PL"/>
        </w:rPr>
        <w:br/>
        <w:t xml:space="preserve">Fundacją Obrazy bez Granic </w:t>
      </w: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>z siedzibą</w:t>
      </w:r>
      <w:r w:rsidRPr="00FC3907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>ul. Krótka 1/10, 58-500 Jelenia Góra, NIP: 6112620774, reprezentowaną przez Marcina Sobaszka – prezesa zarządu</w:t>
      </w:r>
      <w:r w:rsidRPr="00FC3907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, </w:t>
      </w: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 xml:space="preserve">zwaną dalej </w:t>
      </w:r>
      <w:r w:rsidRPr="00FC3907">
        <w:rPr>
          <w:rFonts w:ascii="Calibri" w:eastAsia="Times New Roman" w:hAnsi="Calibri" w:cs="Calibri"/>
          <w:b/>
          <w:sz w:val="20"/>
          <w:szCs w:val="20"/>
          <w:lang w:eastAsia="pl-PL"/>
        </w:rPr>
        <w:t>„Zleceniodawcą”</w:t>
      </w: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>,</w:t>
      </w:r>
    </w:p>
    <w:p w:rsidR="00FC3907" w:rsidRPr="00FC3907" w:rsidRDefault="00FC3907" w:rsidP="00FC3907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>a</w:t>
      </w:r>
    </w:p>
    <w:p w:rsidR="00FC3907" w:rsidRPr="00FC3907" w:rsidRDefault="00FC3907" w:rsidP="00FC3907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…………………………………………, z siedzibą w ……………………………………………………. NIP: …………………………………………, reprezentowanym/ą przez ………………………………………………………………. zwanym/ą w dalszej części umowy „</w:t>
      </w:r>
      <w:r w:rsidRPr="00FC3907">
        <w:rPr>
          <w:rFonts w:ascii="Calibri" w:eastAsia="Times New Roman" w:hAnsi="Calibri" w:cs="Calibri"/>
          <w:b/>
          <w:sz w:val="20"/>
          <w:szCs w:val="20"/>
          <w:lang w:eastAsia="pl-PL"/>
        </w:rPr>
        <w:t>Wykonawcą”.</w:t>
      </w:r>
    </w:p>
    <w:p w:rsidR="00FC3907" w:rsidRPr="00FC3907" w:rsidRDefault="00FC3907" w:rsidP="00FC3907">
      <w:pPr>
        <w:spacing w:after="12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FC3907" w:rsidRPr="00FC3907" w:rsidRDefault="00FC3907" w:rsidP="00FC3907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 xml:space="preserve">Niniejsza umowa zawarta jest w ramach realizacji projektu </w:t>
      </w:r>
      <w:r w:rsidRPr="00FC3907">
        <w:rPr>
          <w:rFonts w:ascii="Calibri" w:eastAsia="Times New Roman" w:hAnsi="Calibri" w:cs="Calibri"/>
          <w:iCs/>
          <w:sz w:val="20"/>
          <w:szCs w:val="20"/>
          <w:lang w:eastAsia="pl-PL"/>
        </w:rPr>
        <w:t xml:space="preserve">pn. </w:t>
      </w:r>
      <w:r w:rsidRPr="00FC3907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pn. </w:t>
      </w:r>
      <w:r w:rsidRPr="00FC3907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„Akademia Zawodowców” </w:t>
      </w:r>
      <w:r w:rsidRPr="00FC3907">
        <w:rPr>
          <w:rFonts w:ascii="Calibri" w:eastAsia="Times New Roman" w:hAnsi="Calibri" w:cs="Calibri"/>
          <w:sz w:val="20"/>
          <w:szCs w:val="20"/>
          <w:lang w:eastAsia="pl-PL"/>
        </w:rPr>
        <w:t>nr projektu: FEDS.08.03-IZ.00-0005/24, realizowanego w ramach Programu Fundusze Europejskie dla Dolnego Śląska 2021-2027, współfinansowanego ze środków Europejskiego Funduszu Społecznego Plus</w:t>
      </w:r>
    </w:p>
    <w:p w:rsidR="00FC3907" w:rsidRPr="00FC3907" w:rsidRDefault="00FC3907" w:rsidP="00FC3907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FC3907" w:rsidRPr="00FC3907" w:rsidRDefault="00FC3907" w:rsidP="00FC3907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  <w:r w:rsidRPr="00FC3907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§1</w:t>
      </w:r>
    </w:p>
    <w:p w:rsidR="00FC3907" w:rsidRPr="00FC3907" w:rsidRDefault="00FC3907" w:rsidP="00FC3907">
      <w:pPr>
        <w:autoSpaceDE w:val="0"/>
        <w:adjustRightInd w:val="0"/>
        <w:spacing w:after="0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FC390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Przedmiotem niniejszej umowy jest:</w:t>
      </w:r>
    </w:p>
    <w:p w:rsidR="002B78AA" w:rsidRDefault="00D47415" w:rsidP="002B78AA">
      <w:pPr>
        <w:numPr>
          <w:ilvl w:val="0"/>
          <w:numId w:val="4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7415">
        <w:rPr>
          <w:rFonts w:ascii="Calibri" w:eastAsia="Times New Roman" w:hAnsi="Calibri" w:cs="Calibri"/>
          <w:bCs/>
          <w:sz w:val="20"/>
          <w:szCs w:val="20"/>
          <w:lang w:eastAsia="pl-PL"/>
        </w:rPr>
        <w:t>Dostawa pomocy dydaktycznych i materiałów  niezbędnych do realizacji projektów edukacyjnych w ramach projektu „Akademia Zawodowców”</w:t>
      </w: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>.</w:t>
      </w:r>
    </w:p>
    <w:p w:rsidR="00D47415" w:rsidRPr="002B78AA" w:rsidRDefault="00D47415" w:rsidP="002B78AA">
      <w:pPr>
        <w:numPr>
          <w:ilvl w:val="0"/>
          <w:numId w:val="4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B78AA">
        <w:rPr>
          <w:rFonts w:ascii="Calibri" w:hAnsi="Calibri" w:cs="Calibri"/>
          <w:sz w:val="20"/>
          <w:szCs w:val="20"/>
        </w:rPr>
        <w:t xml:space="preserve">Dostawa materiałów nastąpi w terminie do ………………. dni od podpisania umowy, zgodnie </w:t>
      </w:r>
      <w:r w:rsidRPr="002B78AA">
        <w:rPr>
          <w:rFonts w:ascii="Calibri" w:hAnsi="Calibri" w:cs="Calibri"/>
          <w:sz w:val="20"/>
          <w:szCs w:val="20"/>
        </w:rPr>
        <w:br/>
      </w:r>
      <w:r w:rsidRPr="002B78AA">
        <w:rPr>
          <w:rFonts w:ascii="Calibri" w:eastAsia="Times New Roman" w:hAnsi="Calibri" w:cs="Calibri"/>
          <w:sz w:val="20"/>
          <w:szCs w:val="20"/>
          <w:lang w:eastAsia="pl-PL"/>
        </w:rPr>
        <w:t>z postanowieniami niniejszej umowy, warunkami określonymi w Zapytaniu Ofertowym, Opisie Przedmiotu Zamówienia, Ofertą Wykonawcy  z dnia ……………………. 202</w:t>
      </w:r>
      <w:r w:rsidR="00574980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Pr="002B78AA">
        <w:rPr>
          <w:rFonts w:ascii="Calibri" w:eastAsia="Times New Roman" w:hAnsi="Calibri" w:cs="Calibri"/>
          <w:sz w:val="20"/>
          <w:szCs w:val="20"/>
          <w:lang w:eastAsia="pl-PL"/>
        </w:rPr>
        <w:t xml:space="preserve">r. </w:t>
      </w:r>
    </w:p>
    <w:p w:rsidR="008A2C5B" w:rsidRPr="008A2C5B" w:rsidRDefault="00D47415" w:rsidP="008A2C5B">
      <w:pPr>
        <w:numPr>
          <w:ilvl w:val="0"/>
          <w:numId w:val="4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Miejsce dostawy: siedziba Zamawiającego, ul. </w:t>
      </w:r>
      <w:r w:rsidR="00574980">
        <w:rPr>
          <w:rFonts w:ascii="Calibri" w:eastAsia="Times New Roman" w:hAnsi="Calibri" w:cs="Calibri"/>
          <w:sz w:val="20"/>
          <w:szCs w:val="20"/>
          <w:lang w:eastAsia="pl-PL"/>
        </w:rPr>
        <w:t>Krótka 1/10 58-500 Jelenia Góra lub inne wskazane przez Zamawiającego.</w:t>
      </w:r>
    </w:p>
    <w:p w:rsidR="00970E6E" w:rsidRPr="00970E6E" w:rsidRDefault="00970E6E" w:rsidP="00BC319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70E6E" w:rsidRPr="00970E6E" w:rsidRDefault="00970E6E" w:rsidP="00970E6E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>§</w:t>
      </w:r>
      <w:r w:rsidR="005A43C8">
        <w:rPr>
          <w:rFonts w:ascii="Calibri" w:eastAsia="Times New Roman" w:hAnsi="Calibri" w:cs="Calibri"/>
          <w:b/>
          <w:sz w:val="20"/>
          <w:szCs w:val="20"/>
          <w:lang w:eastAsia="pl-PL"/>
        </w:rPr>
        <w:t>2</w:t>
      </w:r>
    </w:p>
    <w:p w:rsidR="00970E6E" w:rsidRPr="00970E6E" w:rsidRDefault="00970E6E" w:rsidP="00970E6E">
      <w:pPr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oświadcza, że posiada uprawnienia do wykonywania działalności określonej w przedmiocie zamówienia, jeżeli przepisy prawa nakładają obowiązek ich posiadania. </w:t>
      </w:r>
    </w:p>
    <w:p w:rsidR="00970E6E" w:rsidRDefault="00970E6E" w:rsidP="00970E6E">
      <w:pPr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oświadcza, że znajduje się w sytuacji ekonomicznej i finansowej umożliwiającej wykonanie zamówienia, w tym nie zalega z uiszczaniem podatków, jak również z opłacaniem składek na ubezpieczenie społeczne i zdrowotne, Fundusz Pracy, Państwowy Fundusz Rehabilitacji Osób Niepełnosprawnych lub innych należności wymaganych odrębnymi przepisami. </w:t>
      </w:r>
    </w:p>
    <w:p w:rsidR="00970E6E" w:rsidRPr="00771218" w:rsidRDefault="00970E6E" w:rsidP="00F6292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71218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oświadcza, że nie podlega wykluczeniu z postępowania w wyniku powiązania z Zamawiającym osobowo lub kapitałowo. </w:t>
      </w:r>
    </w:p>
    <w:p w:rsidR="0097381C" w:rsidRDefault="0073497C" w:rsidP="0097381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oświadcza, że nie </w:t>
      </w:r>
      <w:r w:rsidRPr="0073497C">
        <w:rPr>
          <w:rFonts w:ascii="Calibri" w:eastAsia="Times New Roman" w:hAnsi="Calibri" w:cs="Calibri"/>
          <w:sz w:val="20"/>
          <w:szCs w:val="20"/>
          <w:lang w:eastAsia="pl-PL"/>
        </w:rPr>
        <w:t xml:space="preserve">zachodzą 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wobec niego </w:t>
      </w:r>
      <w:r w:rsidRPr="0073497C">
        <w:rPr>
          <w:rFonts w:ascii="Calibri" w:eastAsia="Times New Roman" w:hAnsi="Calibri" w:cs="Calibri"/>
          <w:sz w:val="20"/>
          <w:szCs w:val="20"/>
          <w:lang w:eastAsia="pl-PL"/>
        </w:rPr>
        <w:t>okoliczności wskazane w art. 7 ust. 1 ustawy z dnia 13 kwietnia 2022 r. o szczególnych rozwiązaniach w zakresie przeciwdziałania wspieraniu agresji na Ukrainę oraz służących ochronie bezpieczeństwa narodowego (tj. z dnia 21 marca 2024 r., Dz.U. z 2024 r. poz. 507).</w:t>
      </w:r>
    </w:p>
    <w:p w:rsidR="002D1649" w:rsidRPr="0097381C" w:rsidRDefault="00970E6E" w:rsidP="0097381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381C">
        <w:rPr>
          <w:rFonts w:ascii="Calibri" w:hAnsi="Calibri" w:cs="Calibri"/>
          <w:sz w:val="20"/>
          <w:szCs w:val="20"/>
        </w:rPr>
        <w:t xml:space="preserve">Strony zobowiązują się do wzajemnego, natychmiastowego powiadomienia o powstałych przeszkodach uniemożliwiających wykonanie zlecenia lub mających wpływ na </w:t>
      </w:r>
      <w:r w:rsidR="00DD5305" w:rsidRPr="0097381C">
        <w:rPr>
          <w:rFonts w:ascii="Calibri" w:hAnsi="Calibri" w:cs="Calibri"/>
          <w:sz w:val="20"/>
          <w:szCs w:val="20"/>
        </w:rPr>
        <w:t>jego</w:t>
      </w:r>
      <w:r w:rsidRPr="0097381C">
        <w:rPr>
          <w:rFonts w:ascii="Calibri" w:hAnsi="Calibri" w:cs="Calibri"/>
          <w:sz w:val="20"/>
          <w:szCs w:val="20"/>
        </w:rPr>
        <w:t xml:space="preserve"> realizację.</w:t>
      </w:r>
    </w:p>
    <w:p w:rsidR="00970E6E" w:rsidRPr="00970E6E" w:rsidRDefault="00970E6E" w:rsidP="00EA6F4D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br/>
        <w:t>§</w:t>
      </w:r>
      <w:r w:rsidR="0097381C">
        <w:rPr>
          <w:rFonts w:ascii="Calibri" w:eastAsia="Times New Roman" w:hAnsi="Calibri" w:cs="Calibri"/>
          <w:b/>
          <w:sz w:val="20"/>
          <w:szCs w:val="20"/>
          <w:lang w:eastAsia="pl-PL"/>
        </w:rPr>
        <w:t>3</w:t>
      </w:r>
    </w:p>
    <w:p w:rsidR="00970E6E" w:rsidRPr="0097381C" w:rsidRDefault="00970E6E" w:rsidP="0097381C">
      <w:pPr>
        <w:numPr>
          <w:ilvl w:val="0"/>
          <w:numId w:val="27"/>
        </w:numPr>
        <w:spacing w:after="0" w:line="252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Za wykonanie zadania będącego przedmiotem umowy Wykonawcy przysługuje wynagrodzenie </w:t>
      </w:r>
      <w:r w:rsidR="00DE13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w wysokości</w:t>
      </w:r>
      <w:r w:rsidR="00DD5305">
        <w:rPr>
          <w:rFonts w:ascii="Calibri" w:eastAsia="Times New Roman" w:hAnsi="Calibri" w:cs="Calibri"/>
          <w:sz w:val="20"/>
          <w:szCs w:val="20"/>
          <w:lang w:eastAsia="pl-PL"/>
        </w:rPr>
        <w:t>: …………</w:t>
      </w:r>
      <w:r w:rsidR="00DE13D5">
        <w:rPr>
          <w:rFonts w:ascii="Calibri" w:eastAsia="Times New Roman" w:hAnsi="Calibri" w:cs="Calibri"/>
          <w:sz w:val="20"/>
          <w:szCs w:val="20"/>
          <w:lang w:eastAsia="pl-PL"/>
        </w:rPr>
        <w:t>…..</w:t>
      </w:r>
      <w:r w:rsidR="00DD5305">
        <w:rPr>
          <w:rFonts w:ascii="Calibri" w:eastAsia="Times New Roman" w:hAnsi="Calibri" w:cs="Calibri"/>
          <w:sz w:val="20"/>
          <w:szCs w:val="20"/>
          <w:lang w:eastAsia="pl-PL"/>
        </w:rPr>
        <w:t>…………..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 brutto (słownie: </w:t>
      </w:r>
      <w:r w:rsidR="00DD5305">
        <w:rPr>
          <w:rFonts w:ascii="Calibri" w:eastAsia="Times New Roman" w:hAnsi="Calibri" w:cs="Calibri"/>
          <w:sz w:val="20"/>
          <w:szCs w:val="20"/>
          <w:lang w:eastAsia="pl-PL"/>
        </w:rPr>
        <w:t>…………………</w:t>
      </w:r>
      <w:r w:rsidR="00541E4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………………………………….</w:t>
      </w:r>
      <w:r w:rsidR="00DD5305">
        <w:rPr>
          <w:rFonts w:ascii="Calibri" w:eastAsia="Times New Roman" w:hAnsi="Calibri" w:cs="Calibri"/>
          <w:sz w:val="20"/>
          <w:szCs w:val="20"/>
          <w:lang w:eastAsia="pl-PL"/>
        </w:rPr>
        <w:t>………………….</w:t>
      </w:r>
      <w:r w:rsidR="0097381C">
        <w:rPr>
          <w:rFonts w:ascii="Calibri" w:eastAsia="Times New Roman" w:hAnsi="Calibri" w:cs="Calibri"/>
          <w:sz w:val="20"/>
          <w:szCs w:val="20"/>
          <w:lang w:eastAsia="pl-PL"/>
        </w:rPr>
        <w:t xml:space="preserve"> zł 00/100).</w:t>
      </w:r>
    </w:p>
    <w:p w:rsidR="00BF7762" w:rsidRPr="00BF7762" w:rsidRDefault="00BF7762" w:rsidP="00BF7762">
      <w:pPr>
        <w:numPr>
          <w:ilvl w:val="0"/>
          <w:numId w:val="27"/>
        </w:numPr>
        <w:spacing w:after="0" w:line="252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72284">
        <w:rPr>
          <w:rFonts w:ascii="Calibri" w:eastAsia="Times New Roman" w:hAnsi="Calibri" w:cs="Calibri"/>
          <w:sz w:val="20"/>
          <w:szCs w:val="20"/>
          <w:lang w:eastAsia="pl-PL"/>
        </w:rPr>
        <w:t>Wynagrodzenie wskazane w pkt. 1 obejmuje wszyst</w:t>
      </w:r>
      <w:r>
        <w:rPr>
          <w:rFonts w:ascii="Calibri" w:eastAsia="Times New Roman" w:hAnsi="Calibri" w:cs="Calibri"/>
          <w:sz w:val="20"/>
          <w:szCs w:val="20"/>
          <w:lang w:eastAsia="pl-PL"/>
        </w:rPr>
        <w:t>kie koszty Wykonawcy niezbędne d</w:t>
      </w:r>
      <w:r w:rsidRPr="00E72284">
        <w:rPr>
          <w:rFonts w:ascii="Calibri" w:eastAsia="Times New Roman" w:hAnsi="Calibri" w:cs="Calibri"/>
          <w:sz w:val="20"/>
          <w:szCs w:val="20"/>
          <w:lang w:eastAsia="pl-PL"/>
        </w:rPr>
        <w:t>o</w:t>
      </w:r>
      <w:r w:rsidR="0097381C">
        <w:rPr>
          <w:rFonts w:ascii="Calibri" w:eastAsia="Times New Roman" w:hAnsi="Calibri" w:cs="Calibri"/>
          <w:sz w:val="20"/>
          <w:szCs w:val="20"/>
          <w:lang w:eastAsia="pl-PL"/>
        </w:rPr>
        <w:t xml:space="preserve"> prawidłowej realizacji zadania w tym koszty dostawy.</w:t>
      </w:r>
    </w:p>
    <w:p w:rsidR="00970E6E" w:rsidRPr="00F62924" w:rsidRDefault="00970E6E" w:rsidP="0097381C">
      <w:pPr>
        <w:numPr>
          <w:ilvl w:val="0"/>
          <w:numId w:val="27"/>
        </w:numPr>
        <w:spacing w:after="0" w:line="252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62924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 xml:space="preserve">Zleceniodawca wypłaci Wykonawcy wynagrodzenie w terminie do </w:t>
      </w:r>
      <w:r w:rsidR="0097381C">
        <w:rPr>
          <w:rFonts w:ascii="Calibri" w:eastAsia="Times New Roman" w:hAnsi="Calibri" w:cs="Calibri"/>
          <w:sz w:val="20"/>
          <w:szCs w:val="20"/>
          <w:lang w:eastAsia="pl-PL"/>
        </w:rPr>
        <w:t>7</w:t>
      </w:r>
      <w:r w:rsidRPr="00F62924">
        <w:rPr>
          <w:rFonts w:ascii="Calibri" w:eastAsia="Times New Roman" w:hAnsi="Calibri" w:cs="Calibri"/>
          <w:sz w:val="20"/>
          <w:szCs w:val="20"/>
          <w:lang w:eastAsia="pl-PL"/>
        </w:rPr>
        <w:t xml:space="preserve"> dni od dnia otrzymania prawidłowo</w:t>
      </w:r>
      <w:r w:rsidR="00653948">
        <w:rPr>
          <w:rFonts w:ascii="Calibri" w:eastAsia="Times New Roman" w:hAnsi="Calibri" w:cs="Calibri"/>
          <w:sz w:val="20"/>
          <w:szCs w:val="20"/>
          <w:lang w:eastAsia="pl-PL"/>
        </w:rPr>
        <w:t xml:space="preserve"> wystawionego rachunku/faktury oraz podpisania protokołu odbioru.</w:t>
      </w:r>
    </w:p>
    <w:p w:rsidR="001B23A0" w:rsidRPr="00930A0F" w:rsidRDefault="00970E6E" w:rsidP="00930A0F">
      <w:pPr>
        <w:numPr>
          <w:ilvl w:val="0"/>
          <w:numId w:val="27"/>
        </w:numPr>
        <w:spacing w:after="0" w:line="252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Wynagrodzenie przewidziane w niniejszej umowie współfinansowane jest ze środków </w:t>
      </w:r>
      <w:r w:rsidR="00214DF3" w:rsidRPr="00214DF3">
        <w:rPr>
          <w:rFonts w:ascii="Calibri" w:eastAsia="Times New Roman" w:hAnsi="Calibri" w:cs="Calibri"/>
          <w:sz w:val="20"/>
          <w:szCs w:val="20"/>
          <w:lang w:eastAsia="pl-PL"/>
        </w:rPr>
        <w:t>Programu Fundusze Europejskie dla Dolnego Śląska 2021-2027, współfinansowanego ze środków Europejskiego Funduszu Społecznego Plus</w:t>
      </w:r>
      <w:r w:rsidR="00214DF3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970E6E" w:rsidRPr="00970E6E" w:rsidRDefault="00970E6E" w:rsidP="00970E6E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>§</w:t>
      </w:r>
      <w:r w:rsidR="0097381C">
        <w:rPr>
          <w:rFonts w:ascii="Calibri" w:eastAsia="Times New Roman" w:hAnsi="Calibri" w:cs="Calibri"/>
          <w:b/>
          <w:sz w:val="20"/>
          <w:szCs w:val="20"/>
          <w:lang w:eastAsia="pl-PL"/>
        </w:rPr>
        <w:t>4</w:t>
      </w:r>
    </w:p>
    <w:p w:rsidR="00F70FEC" w:rsidRDefault="00F70FEC" w:rsidP="00F70FEC">
      <w:pPr>
        <w:numPr>
          <w:ilvl w:val="0"/>
          <w:numId w:val="2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W razie nie wykonania lub nienależytego wykonania przedmiotu umowy Wykonawcy zostanie nałożona kara umowna w wysokości 50% wartości nie wykonanej lub nienależycie wykonanej części przedmiotu umowy.</w:t>
      </w:r>
    </w:p>
    <w:p w:rsidR="00970E6E" w:rsidRPr="00970E6E" w:rsidRDefault="00970E6E" w:rsidP="00970E6E">
      <w:pPr>
        <w:numPr>
          <w:ilvl w:val="0"/>
          <w:numId w:val="2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Zleceniodawca może dochodzić na zasadach ogólnych odszkodowania przewyższającego karę umowną.</w:t>
      </w:r>
    </w:p>
    <w:p w:rsidR="00970E6E" w:rsidRPr="00970E6E" w:rsidRDefault="00970E6E" w:rsidP="00970E6E">
      <w:pPr>
        <w:numPr>
          <w:ilvl w:val="0"/>
          <w:numId w:val="2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Zleceniodawca może odstąpić od realizacji niniejszej umowy ze skutkiem natychmiastowym </w:t>
      </w:r>
      <w:r w:rsidR="001275ED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w przypadku jakichkolwiek przesłanek leżących po stronie Wykonawcy mogących mieć wpływ na nieterminowe wykonanie zadania lub niewłaściwe jego wykonanie, bez konsekwencji finansowych dla Zleceniodawcy.</w:t>
      </w:r>
    </w:p>
    <w:p w:rsidR="0097381C" w:rsidRDefault="0097381C" w:rsidP="00930A0F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70E6E" w:rsidRPr="00970E6E" w:rsidRDefault="00970E6E" w:rsidP="00970E6E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>§</w:t>
      </w:r>
      <w:r w:rsidR="0097381C">
        <w:rPr>
          <w:rFonts w:ascii="Calibri" w:eastAsia="Times New Roman" w:hAnsi="Calibri" w:cs="Calibri"/>
          <w:b/>
          <w:sz w:val="20"/>
          <w:szCs w:val="20"/>
          <w:lang w:eastAsia="pl-PL"/>
        </w:rPr>
        <w:t>5</w:t>
      </w:r>
    </w:p>
    <w:p w:rsidR="002D567E" w:rsidRDefault="002D567E" w:rsidP="002D567E">
      <w:pPr>
        <w:pStyle w:val="Akapitzlist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Strony przewidują możliwość dokonania zmian zawartej umowy jeśli nie zmieniają one charakteru umowy </w:t>
      </w:r>
      <w:r>
        <w:rPr>
          <w:rFonts w:ascii="Calibri" w:hAnsi="Calibri" w:cs="Calibri"/>
          <w:sz w:val="20"/>
          <w:szCs w:val="20"/>
        </w:rPr>
        <w:br/>
        <w:t xml:space="preserve">i nie były możliwe do przewidzenia na etapie jej podpisywania. </w:t>
      </w:r>
    </w:p>
    <w:p w:rsidR="002D567E" w:rsidRDefault="002D567E" w:rsidP="002D567E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Zmiany umowy wymagają formy pisemnej pod rygorem nieważności.</w:t>
      </w:r>
    </w:p>
    <w:p w:rsidR="00970E6E" w:rsidRPr="00970E6E" w:rsidRDefault="00970E6E" w:rsidP="002D567E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W sprawach nieuregulowanych niniejszą umową mają zastosowanie przepisy kodeksu cywilnego.</w:t>
      </w:r>
    </w:p>
    <w:p w:rsidR="00970E6E" w:rsidRPr="00970E6E" w:rsidRDefault="00970E6E" w:rsidP="002D567E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Spory mogące wynikać na tle realizacji niniejszej umowy strony poddają pod rozstrzygnięcie sądu właściwego dla siedziby Zleceniodawcy.</w:t>
      </w:r>
    </w:p>
    <w:p w:rsidR="00970E6E" w:rsidRPr="00970E6E" w:rsidRDefault="00970E6E" w:rsidP="002D567E">
      <w:pPr>
        <w:numPr>
          <w:ilvl w:val="0"/>
          <w:numId w:val="29"/>
        </w:numPr>
        <w:spacing w:after="0" w:line="240" w:lineRule="auto"/>
        <w:ind w:left="284" w:hanging="284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Umowę sporządzono w dwóch jednobrzmiących egzemplarzach po jednym dla każdej ze stron.</w:t>
      </w:r>
    </w:p>
    <w:p w:rsidR="00970E6E" w:rsidRPr="00970E6E" w:rsidRDefault="00970E6E" w:rsidP="00970E6E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970E6E" w:rsidRDefault="00970E6E" w:rsidP="00970E6E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97381C" w:rsidRPr="00970E6E" w:rsidRDefault="0097381C" w:rsidP="00970E6E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970E6E" w:rsidRPr="00970E6E" w:rsidRDefault="00970E6E" w:rsidP="00970E6E">
      <w:pPr>
        <w:spacing w:after="0" w:line="240" w:lineRule="auto"/>
        <w:ind w:firstLine="567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……………………………………..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  <w:t>………...…….………………</w:t>
      </w:r>
    </w:p>
    <w:p w:rsidR="00970E6E" w:rsidRPr="00970E6E" w:rsidRDefault="00970E6E" w:rsidP="00970E6E">
      <w:pPr>
        <w:spacing w:after="120" w:line="240" w:lineRule="auto"/>
        <w:ind w:firstLine="567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(Zleceniodawca)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 (Wykonawca)       </w:t>
      </w:r>
    </w:p>
    <w:p w:rsidR="001275ED" w:rsidRDefault="00BB7653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br/>
      </w:r>
    </w:p>
    <w:p w:rsidR="00970E6E" w:rsidRDefault="00970E6E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AB08B6" w:rsidRDefault="00AB08B6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AB08B6" w:rsidRDefault="00AB08B6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406021" w:rsidRDefault="00406021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406021" w:rsidRDefault="00406021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406021" w:rsidRDefault="00406021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AB08B6" w:rsidRDefault="00AB08B6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1275ED" w:rsidRDefault="001275ED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1275ED" w:rsidRDefault="001275ED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C67BC5" w:rsidRDefault="00C67BC5" w:rsidP="00970E6E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970E6E" w:rsidRPr="00970E6E" w:rsidRDefault="00970E6E" w:rsidP="00970E6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653948" w:rsidRDefault="00653948" w:rsidP="00653948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53948" w:rsidRDefault="00653948" w:rsidP="00653948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53948" w:rsidRDefault="00653948" w:rsidP="00653948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>PROTOKÓŁ ODBIORU</w:t>
      </w:r>
    </w:p>
    <w:p w:rsidR="00653948" w:rsidRPr="00970E6E" w:rsidRDefault="00653948" w:rsidP="00653948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Zleceniodawca: Fundacja Obrazy bez Granic</w:t>
      </w: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>, ul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. Krótka 1/10,  58-500 </w:t>
      </w: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Jelenia Góra </w:t>
      </w:r>
    </w:p>
    <w:p w:rsidR="00653948" w:rsidRPr="00970E6E" w:rsidRDefault="00653948" w:rsidP="00653948">
      <w:pPr>
        <w:spacing w:after="0"/>
        <w:ind w:left="284"/>
        <w:contextualSpacing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53948" w:rsidRPr="00970E6E" w:rsidRDefault="00653948" w:rsidP="00653948">
      <w:pPr>
        <w:contextualSpacing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Zleceniobiorca: </w:t>
      </w: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…………………………………………………………………………………………………………………..………</w:t>
      </w:r>
    </w:p>
    <w:p w:rsidR="00653948" w:rsidRPr="00970E6E" w:rsidRDefault="00653948" w:rsidP="00653948">
      <w:pPr>
        <w:spacing w:after="0" w:line="240" w:lineRule="auto"/>
        <w:ind w:left="708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………………………………………………………………………………………………………………………..…</w:t>
      </w:r>
    </w:p>
    <w:p w:rsidR="00653948" w:rsidRPr="00970E6E" w:rsidRDefault="00653948" w:rsidP="00653948">
      <w:pPr>
        <w:contextualSpacing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b/>
          <w:sz w:val="20"/>
          <w:szCs w:val="20"/>
          <w:lang w:eastAsia="pl-PL"/>
        </w:rPr>
        <w:br/>
        <w:t xml:space="preserve">Przedmiot umowy: 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……………………………………………………………………………………………………………….………</w:t>
      </w:r>
    </w:p>
    <w:p w:rsidR="00653948" w:rsidRPr="00970E6E" w:rsidRDefault="00653948" w:rsidP="00653948">
      <w:pPr>
        <w:contextualSpacing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0" w:line="36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Wykaz dostarczonych materiałów/pomocy dydaktycznych:</w:t>
      </w:r>
    </w:p>
    <w:p w:rsidR="00653948" w:rsidRPr="00970E6E" w:rsidRDefault="00653948" w:rsidP="00653948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804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387"/>
        <w:gridCol w:w="2126"/>
      </w:tblGrid>
      <w:tr w:rsidR="00653948" w:rsidRPr="00970E6E" w:rsidTr="00653948">
        <w:trPr>
          <w:trHeight w:hRule="exact" w:val="552"/>
        </w:trPr>
        <w:tc>
          <w:tcPr>
            <w:tcW w:w="533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70E6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87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2126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Ilość</w:t>
            </w:r>
          </w:p>
        </w:tc>
      </w:tr>
      <w:tr w:rsidR="00653948" w:rsidRPr="00970E6E" w:rsidTr="00653948">
        <w:trPr>
          <w:trHeight w:hRule="exact" w:val="454"/>
        </w:trPr>
        <w:tc>
          <w:tcPr>
            <w:tcW w:w="533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53948" w:rsidRPr="00970E6E" w:rsidTr="00653948">
        <w:trPr>
          <w:trHeight w:hRule="exact" w:val="454"/>
        </w:trPr>
        <w:tc>
          <w:tcPr>
            <w:tcW w:w="533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53948" w:rsidRPr="00970E6E" w:rsidTr="00653948">
        <w:trPr>
          <w:trHeight w:hRule="exact" w:val="454"/>
        </w:trPr>
        <w:tc>
          <w:tcPr>
            <w:tcW w:w="533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53948" w:rsidRPr="00970E6E" w:rsidTr="00653948">
        <w:trPr>
          <w:trHeight w:hRule="exact" w:val="454"/>
        </w:trPr>
        <w:tc>
          <w:tcPr>
            <w:tcW w:w="533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653948" w:rsidRPr="00970E6E" w:rsidRDefault="00653948" w:rsidP="00546EEC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653948" w:rsidRPr="00970E6E" w:rsidRDefault="00653948" w:rsidP="00653948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Niniejszym strony potwierdzają należyte wykonanie przedmiotu umowy nr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…………………….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 xml:space="preserve"> z dnia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653948" w:rsidRPr="00970E6E" w:rsidRDefault="00653948" w:rsidP="0065394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53948" w:rsidRPr="00970E6E" w:rsidRDefault="00653948" w:rsidP="00653948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……………………………………………………………………………………….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 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  <w:t>(Miejscowość, data)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:rsidR="00653948" w:rsidRPr="00970E6E" w:rsidRDefault="00653948" w:rsidP="00653948">
      <w:pPr>
        <w:spacing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br/>
      </w:r>
    </w:p>
    <w:p w:rsidR="00653948" w:rsidRPr="00970E6E" w:rsidRDefault="00653948" w:rsidP="00653948">
      <w:pPr>
        <w:spacing w:after="0" w:line="240" w:lineRule="auto"/>
        <w:ind w:firstLine="567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……………………………………..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  <w:t>………...…….………………</w:t>
      </w:r>
    </w:p>
    <w:p w:rsidR="00653948" w:rsidRPr="00970E6E" w:rsidRDefault="00653948" w:rsidP="00653948">
      <w:pPr>
        <w:spacing w:after="120" w:line="240" w:lineRule="auto"/>
        <w:ind w:firstLine="567"/>
        <w:rPr>
          <w:rFonts w:ascii="Calibri" w:eastAsia="Times New Roman" w:hAnsi="Calibri" w:cs="Calibri"/>
          <w:sz w:val="20"/>
          <w:szCs w:val="20"/>
          <w:lang w:eastAsia="pl-PL"/>
        </w:rPr>
      </w:pP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>(Zleceniodawca)</w:t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70E6E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 (Wykonawca)       </w:t>
      </w:r>
    </w:p>
    <w:p w:rsidR="00653948" w:rsidRPr="00970E6E" w:rsidRDefault="00653948" w:rsidP="00653948">
      <w:pPr>
        <w:shd w:val="clear" w:color="auto" w:fill="FFFFFF"/>
        <w:spacing w:after="100" w:afterAutospacing="1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653948" w:rsidRPr="00970E6E" w:rsidRDefault="00653948" w:rsidP="00653948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653948" w:rsidRDefault="00653948" w:rsidP="0065394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cstheme="minorHAnsi"/>
          <w:b/>
          <w:sz w:val="20"/>
          <w:szCs w:val="20"/>
        </w:rPr>
      </w:pPr>
    </w:p>
    <w:p w:rsidR="00653948" w:rsidRDefault="00653948" w:rsidP="0065394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cstheme="minorHAnsi"/>
          <w:b/>
          <w:sz w:val="20"/>
          <w:szCs w:val="20"/>
        </w:rPr>
      </w:pPr>
    </w:p>
    <w:p w:rsidR="00653948" w:rsidRDefault="00653948" w:rsidP="0065394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cstheme="minorHAnsi"/>
          <w:b/>
          <w:sz w:val="20"/>
          <w:szCs w:val="20"/>
        </w:rPr>
      </w:pPr>
    </w:p>
    <w:p w:rsidR="00653948" w:rsidRDefault="00653948" w:rsidP="0065394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cstheme="minorHAnsi"/>
          <w:b/>
          <w:sz w:val="20"/>
          <w:szCs w:val="20"/>
        </w:rPr>
      </w:pPr>
    </w:p>
    <w:p w:rsidR="00653948" w:rsidRDefault="00653948" w:rsidP="0065394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cstheme="minorHAnsi"/>
          <w:b/>
          <w:sz w:val="20"/>
          <w:szCs w:val="20"/>
        </w:rPr>
      </w:pPr>
    </w:p>
    <w:p w:rsidR="00653948" w:rsidRDefault="00653948" w:rsidP="00653948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cstheme="minorHAnsi"/>
          <w:b/>
          <w:sz w:val="20"/>
          <w:szCs w:val="20"/>
        </w:rPr>
      </w:pPr>
    </w:p>
    <w:p w:rsidR="00653948" w:rsidRDefault="00653948" w:rsidP="00653948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cstheme="minorHAnsi"/>
          <w:b/>
          <w:sz w:val="20"/>
          <w:szCs w:val="20"/>
        </w:rPr>
      </w:pPr>
    </w:p>
    <w:p w:rsidR="000C71A6" w:rsidRPr="000C71A6" w:rsidRDefault="0036687E" w:rsidP="00653948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cstheme="minorHAnsi"/>
          <w:b/>
          <w:sz w:val="20"/>
          <w:szCs w:val="20"/>
        </w:rPr>
      </w:pPr>
      <w:r w:rsidRPr="000C71A6">
        <w:rPr>
          <w:rFonts w:cstheme="minorHAnsi"/>
          <w:b/>
          <w:sz w:val="20"/>
          <w:szCs w:val="20"/>
        </w:rPr>
        <w:t>Klauzula Informacyjna RODO</w:t>
      </w:r>
    </w:p>
    <w:p w:rsidR="0036687E" w:rsidRPr="000C71A6" w:rsidRDefault="0036687E" w:rsidP="0036687E">
      <w:pPr>
        <w:rPr>
          <w:rFonts w:cstheme="minorHAnsi"/>
          <w:sz w:val="20"/>
          <w:szCs w:val="20"/>
        </w:rPr>
      </w:pPr>
      <w:r w:rsidRPr="000C71A6">
        <w:rPr>
          <w:rFonts w:cstheme="minorHAnsi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04.05.016, str. 1), dalej „RODO”, informujemy, że:</w:t>
      </w:r>
      <w:r w:rsidRPr="000C71A6">
        <w:rPr>
          <w:rFonts w:cstheme="minorHAnsi"/>
          <w:sz w:val="20"/>
          <w:szCs w:val="20"/>
        </w:rPr>
        <w:br/>
      </w:r>
      <w:r w:rsidRPr="000C71A6">
        <w:rPr>
          <w:rFonts w:cstheme="minorHAnsi"/>
          <w:sz w:val="20"/>
          <w:szCs w:val="20"/>
        </w:rPr>
        <w:br/>
        <w:t>1) Administratorem danych osobowych jest Fundacja Obrazy Bez Granic z siedzibą w Jeleniej Górze</w:t>
      </w:r>
      <w:r w:rsidRPr="000C71A6">
        <w:rPr>
          <w:rFonts w:cstheme="minorHAnsi"/>
          <w:sz w:val="20"/>
          <w:szCs w:val="20"/>
        </w:rPr>
        <w:br/>
      </w:r>
      <w:r w:rsidR="000C71A6">
        <w:rPr>
          <w:rFonts w:cstheme="minorHAnsi"/>
          <w:sz w:val="20"/>
          <w:szCs w:val="20"/>
        </w:rPr>
        <w:br/>
      </w:r>
      <w:r w:rsidRPr="000C71A6">
        <w:rPr>
          <w:rFonts w:cstheme="minorHAnsi"/>
          <w:sz w:val="20"/>
          <w:szCs w:val="20"/>
        </w:rPr>
        <w:t xml:space="preserve">2) W sprawach dotyczących przetwarzania danych osobowych oraz </w:t>
      </w:r>
      <w:r w:rsidR="00773475">
        <w:rPr>
          <w:rFonts w:cstheme="minorHAnsi"/>
          <w:sz w:val="20"/>
          <w:szCs w:val="20"/>
        </w:rPr>
        <w:t xml:space="preserve">korzystania z praw związanych z </w:t>
      </w:r>
      <w:r w:rsidRPr="000C71A6">
        <w:rPr>
          <w:rFonts w:cstheme="minorHAnsi"/>
          <w:sz w:val="20"/>
          <w:szCs w:val="20"/>
        </w:rPr>
        <w:t xml:space="preserve">przetwarzaniem danych należy się kontaktować się z Administratorem poprzez e-mail </w:t>
      </w:r>
      <w:hyperlink r:id="rId8" w:history="1">
        <w:r w:rsidRPr="000C71A6">
          <w:rPr>
            <w:rStyle w:val="Hipercze"/>
            <w:rFonts w:cstheme="minorHAnsi"/>
            <w:sz w:val="20"/>
            <w:szCs w:val="20"/>
          </w:rPr>
          <w:t>obrazybezgranic@gmail.com</w:t>
        </w:r>
      </w:hyperlink>
      <w:r w:rsidRPr="000C71A6">
        <w:rPr>
          <w:rFonts w:cstheme="minorHAnsi"/>
          <w:sz w:val="20"/>
          <w:szCs w:val="20"/>
        </w:rPr>
        <w:t xml:space="preserve"> </w:t>
      </w:r>
      <w:r w:rsidRPr="000C71A6">
        <w:rPr>
          <w:rFonts w:cstheme="minorHAnsi"/>
          <w:sz w:val="20"/>
          <w:szCs w:val="20"/>
        </w:rPr>
        <w:br/>
      </w:r>
      <w:r w:rsidRPr="000C71A6">
        <w:rPr>
          <w:rFonts w:cstheme="minorHAnsi"/>
          <w:sz w:val="20"/>
          <w:szCs w:val="20"/>
        </w:rPr>
        <w:br/>
        <w:t xml:space="preserve">3) Dane osobowe przetwarzane będą na podstawie art. 6 ust. 1 lit. c RODO w celu związanym z postępowaniem o udzielenie </w:t>
      </w:r>
      <w:r w:rsidR="003216D4">
        <w:rPr>
          <w:rFonts w:cstheme="minorHAnsi"/>
          <w:sz w:val="20"/>
          <w:szCs w:val="20"/>
        </w:rPr>
        <w:t>zamówienia</w:t>
      </w:r>
      <w:r w:rsidRPr="000C71A6">
        <w:rPr>
          <w:rFonts w:cstheme="minorHAnsi"/>
          <w:sz w:val="20"/>
          <w:szCs w:val="20"/>
        </w:rPr>
        <w:t xml:space="preserve"> </w:t>
      </w:r>
      <w:r w:rsidR="003216D4" w:rsidRPr="003216D4">
        <w:rPr>
          <w:rFonts w:cstheme="minorHAnsi"/>
          <w:sz w:val="20"/>
          <w:szCs w:val="20"/>
        </w:rPr>
        <w:t>pn. przygotowanie i realizacja projektów edukacyjnych mających na celu rozwój kompetencji  kluczowych i zainteresowań uczniów szkół ponadpodstawowych uczestniczących w projekcie „Akademia Zawodowców</w:t>
      </w:r>
      <w:r w:rsidR="003216D4">
        <w:rPr>
          <w:rFonts w:cstheme="minorHAnsi"/>
          <w:sz w:val="20"/>
          <w:szCs w:val="20"/>
        </w:rPr>
        <w:t>”,</w:t>
      </w:r>
      <w:r w:rsidR="003216D4" w:rsidRPr="000C71A6">
        <w:rPr>
          <w:rFonts w:cstheme="minorHAnsi"/>
          <w:sz w:val="20"/>
          <w:szCs w:val="20"/>
        </w:rPr>
        <w:t xml:space="preserve"> </w:t>
      </w:r>
      <w:r w:rsidRPr="000C71A6">
        <w:rPr>
          <w:rFonts w:cstheme="minorHAnsi"/>
          <w:sz w:val="20"/>
          <w:szCs w:val="20"/>
        </w:rPr>
        <w:t>o którym mowa w niniejszym dokumencie, prowadzonym w trybie zasady konkurencyjności na podstawie wytycznych w zakresie kwalifikowalności wydatków na lata 2021 – 2027</w:t>
      </w:r>
      <w:r w:rsidR="00230AAB" w:rsidRPr="000C71A6">
        <w:rPr>
          <w:rFonts w:cstheme="minorHAnsi"/>
          <w:sz w:val="20"/>
          <w:szCs w:val="20"/>
        </w:rPr>
        <w:t>, realizacją przedmiotu tego zamówienia</w:t>
      </w:r>
      <w:r w:rsidRPr="000C71A6">
        <w:rPr>
          <w:rFonts w:cstheme="minorHAnsi"/>
          <w:sz w:val="20"/>
          <w:szCs w:val="20"/>
        </w:rPr>
        <w:t xml:space="preserve"> oraz w celu archiwizacji dokumentacji dotyczącej tego postępowania;</w:t>
      </w:r>
      <w:r w:rsidRPr="000C71A6">
        <w:rPr>
          <w:rFonts w:cstheme="minorHAnsi"/>
          <w:sz w:val="20"/>
          <w:szCs w:val="20"/>
        </w:rPr>
        <w:br/>
      </w:r>
      <w:r w:rsidRPr="000C71A6">
        <w:rPr>
          <w:rFonts w:cstheme="minorHAnsi"/>
          <w:sz w:val="20"/>
          <w:szCs w:val="20"/>
        </w:rPr>
        <w:br/>
        <w:t>4) W związku z przetwarzaniem danych w celach o których mowa w pkt 3 odbiorcami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Zamawiającym przetwarzają dane osobowe dla których Administratorem jest Zamawiający;</w:t>
      </w:r>
    </w:p>
    <w:p w:rsidR="0036687E" w:rsidRPr="000C71A6" w:rsidRDefault="0036687E" w:rsidP="0036687E">
      <w:pPr>
        <w:rPr>
          <w:rFonts w:cstheme="minorHAnsi"/>
          <w:sz w:val="20"/>
          <w:szCs w:val="20"/>
        </w:rPr>
      </w:pPr>
      <w:r w:rsidRPr="000C71A6">
        <w:rPr>
          <w:rFonts w:cstheme="minorHAnsi"/>
          <w:sz w:val="20"/>
          <w:szCs w:val="20"/>
        </w:rPr>
        <w:t>5) Dane osobowe będą przechowywane przez okres niezbędny do realizacji celów określonych w pkt 3, a po tym czasie przez okres oraz w zakresie wymaganym przez przepisy powszechnie obowiązującego prawa;</w:t>
      </w:r>
    </w:p>
    <w:p w:rsidR="0036687E" w:rsidRPr="000C71A6" w:rsidRDefault="0036687E" w:rsidP="0036687E">
      <w:pPr>
        <w:rPr>
          <w:rFonts w:cstheme="minorHAnsi"/>
          <w:sz w:val="20"/>
          <w:szCs w:val="20"/>
        </w:rPr>
      </w:pPr>
      <w:r w:rsidRPr="000C71A6">
        <w:rPr>
          <w:rFonts w:cstheme="minorHAnsi"/>
          <w:sz w:val="20"/>
          <w:szCs w:val="20"/>
        </w:rPr>
        <w:t>6) W odniesieniu do danych osobowych decyzje nie będą podejmowane w sposób zautomatyzowany, stosowanie do art. 22 RODO;</w:t>
      </w:r>
    </w:p>
    <w:p w:rsidR="0036687E" w:rsidRPr="000C71A6" w:rsidRDefault="0036687E" w:rsidP="0036687E">
      <w:pPr>
        <w:rPr>
          <w:rFonts w:cstheme="minorHAnsi"/>
          <w:sz w:val="20"/>
          <w:szCs w:val="20"/>
        </w:rPr>
      </w:pPr>
      <w:r w:rsidRPr="000C71A6">
        <w:rPr>
          <w:rFonts w:cstheme="minorHAnsi"/>
          <w:sz w:val="20"/>
          <w:szCs w:val="20"/>
        </w:rPr>
        <w:t>7) Posiada Pani/Pan:</w:t>
      </w:r>
      <w:r w:rsidR="00CD4A4F" w:rsidRPr="000C71A6">
        <w:rPr>
          <w:rFonts w:cstheme="minorHAnsi"/>
          <w:sz w:val="20"/>
          <w:szCs w:val="20"/>
        </w:rPr>
        <w:br/>
      </w:r>
      <w:r w:rsidRPr="000C71A6">
        <w:rPr>
          <w:rFonts w:cstheme="minorHAnsi"/>
          <w:sz w:val="20"/>
          <w:szCs w:val="20"/>
        </w:rPr>
        <w:t>a) na podstawie art. 15 RODO prawo dostępu do danych osobowych Pani/Pana dotyczących,</w:t>
      </w:r>
      <w:r w:rsidRPr="000C71A6">
        <w:rPr>
          <w:rFonts w:cstheme="minorHAnsi"/>
          <w:sz w:val="20"/>
          <w:szCs w:val="20"/>
        </w:rPr>
        <w:br/>
        <w:t>b) na podstawie art. 16 RODO prawo do sprostowania Pani/Pana danych osobowych,</w:t>
      </w:r>
      <w:r w:rsidRPr="000C71A6">
        <w:rPr>
          <w:rFonts w:cstheme="minorHAnsi"/>
          <w:sz w:val="20"/>
          <w:szCs w:val="20"/>
        </w:rPr>
        <w:br/>
        <w:t>c) na podstawie art. 18 RODO prawo żądania od administratora ograniczenia przetwarzania danych osobowych z zastrzeżeniem przypadków, o których mowa w art. 18 ust. 2 RODO</w:t>
      </w:r>
      <w:r w:rsidRPr="000C71A6">
        <w:rPr>
          <w:rFonts w:cstheme="minorHAnsi"/>
          <w:sz w:val="20"/>
          <w:szCs w:val="20"/>
        </w:rPr>
        <w:br/>
        <w:t>d) prawo do wniesienia skargi do Prezesa Urzędu Ochrony Danych Osobowych, gdy uzna Pani/Pan, że przetwarzanie danych osobowych Pani/Pana dotyczących narusza przepisy RODO;</w:t>
      </w:r>
    </w:p>
    <w:p w:rsidR="008B5F0B" w:rsidRDefault="0036687E" w:rsidP="00532A0A">
      <w:pPr>
        <w:rPr>
          <w:rFonts w:cstheme="minorHAnsi"/>
          <w:sz w:val="20"/>
          <w:szCs w:val="20"/>
        </w:rPr>
      </w:pPr>
      <w:r w:rsidRPr="000C71A6">
        <w:rPr>
          <w:rFonts w:cstheme="minorHAnsi"/>
          <w:sz w:val="20"/>
          <w:szCs w:val="20"/>
        </w:rPr>
        <w:t>8) Nie przysługuje Pani/Panu:</w:t>
      </w:r>
      <w:r w:rsidR="00CD4A4F" w:rsidRPr="000C71A6">
        <w:rPr>
          <w:rFonts w:cstheme="minorHAnsi"/>
          <w:sz w:val="20"/>
          <w:szCs w:val="20"/>
        </w:rPr>
        <w:br/>
      </w:r>
      <w:r w:rsidRPr="000C71A6">
        <w:rPr>
          <w:rFonts w:cstheme="minorHAnsi"/>
          <w:sz w:val="20"/>
          <w:szCs w:val="20"/>
        </w:rPr>
        <w:t>a) w związku z art. 17 ust. 3 lit. b, d lub e RODO prawo do usunięcia danych osobowych;</w:t>
      </w:r>
      <w:r w:rsidRPr="000C71A6">
        <w:rPr>
          <w:rFonts w:cstheme="minorHAnsi"/>
          <w:sz w:val="20"/>
          <w:szCs w:val="20"/>
        </w:rPr>
        <w:br/>
        <w:t>b) prawo do przenoszenia danych osobowych, o którym mowa w art. 20 RODO;</w:t>
      </w:r>
      <w:r w:rsidRPr="000C71A6">
        <w:rPr>
          <w:rFonts w:cstheme="minorHAnsi"/>
          <w:sz w:val="20"/>
          <w:szCs w:val="20"/>
        </w:rPr>
        <w:br/>
        <w:t>c) na podstawie art. 21 RODO prawo sprzeciwu, wobec przetwarzania danych osobowych, gdyż podstawą prawną przetwarzania Pani/Pana danych osobowych jest art. 6 ust. 1 lit. c RODO.</w:t>
      </w:r>
    </w:p>
    <w:p w:rsidR="00825E11" w:rsidRDefault="00825E11" w:rsidP="00532A0A">
      <w:pPr>
        <w:rPr>
          <w:rFonts w:cstheme="minorHAnsi"/>
          <w:sz w:val="20"/>
          <w:szCs w:val="20"/>
        </w:rPr>
      </w:pPr>
    </w:p>
    <w:p w:rsidR="00825E11" w:rsidRPr="00AC2B5B" w:rsidRDefault="003E2289" w:rsidP="00532A0A">
      <w:pPr>
        <w:rPr>
          <w:rFonts w:cstheme="minorHAnsi"/>
          <w:bCs/>
          <w:sz w:val="20"/>
          <w:szCs w:val="20"/>
        </w:rPr>
      </w:pPr>
      <w:r w:rsidRPr="003E2289">
        <w:rPr>
          <w:rFonts w:cstheme="minorHAnsi"/>
          <w:bCs/>
          <w:sz w:val="20"/>
          <w:szCs w:val="20"/>
        </w:rPr>
        <w:t>………………………….……………………………………</w:t>
      </w:r>
      <w:r>
        <w:rPr>
          <w:rFonts w:cstheme="minorHAnsi"/>
          <w:bCs/>
          <w:sz w:val="20"/>
          <w:szCs w:val="20"/>
        </w:rPr>
        <w:br/>
      </w:r>
      <w:r w:rsidRPr="003E2289">
        <w:rPr>
          <w:rFonts w:cstheme="minorHAnsi"/>
          <w:bCs/>
          <w:sz w:val="20"/>
          <w:szCs w:val="20"/>
        </w:rPr>
        <w:t>Data i podpis</w:t>
      </w:r>
    </w:p>
    <w:sectPr w:rsidR="00825E11" w:rsidRPr="00AC2B5B" w:rsidSect="00E61F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5AA" w:rsidRDefault="00C645AA" w:rsidP="000C54D1">
      <w:pPr>
        <w:spacing w:after="0" w:line="240" w:lineRule="auto"/>
      </w:pPr>
      <w:r>
        <w:separator/>
      </w:r>
    </w:p>
  </w:endnote>
  <w:endnote w:type="continuationSeparator" w:id="0">
    <w:p w:rsidR="00C645AA" w:rsidRDefault="00C645AA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92" w:rsidRDefault="00E61F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0A7AFC" w:rsidRPr="00E61F92" w:rsidRDefault="00E61F92" w:rsidP="00E61F92">
        <w:pPr>
          <w:spacing w:after="240"/>
          <w:ind w:right="57"/>
          <w:contextualSpacing/>
          <w:jc w:val="right"/>
          <w:rPr>
            <w:rFonts w:ascii="Palatino Linotype" w:hAnsi="Palatino Linotype" w:cs="Calibri"/>
            <w:b/>
            <w:sz w:val="20"/>
            <w:szCs w:val="20"/>
            <w:lang w:eastAsia="pl-PL"/>
          </w:rPr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2278FD9" wp14:editId="62C64694">
                  <wp:simplePos x="0" y="0"/>
                  <wp:positionH relativeFrom="column">
                    <wp:posOffset>-937895</wp:posOffset>
                  </wp:positionH>
                  <wp:positionV relativeFrom="paragraph">
                    <wp:posOffset>0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85pt,0" to="520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6B8E984B" wp14:editId="5875711A">
              <wp:extent cx="4745356" cy="659077"/>
              <wp:effectExtent l="0" t="0" r="0" b="8255"/>
              <wp:docPr id="8" name="Obraz 8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</w:t>
        </w:r>
        <w:r w:rsidR="0069132D">
          <w:fldChar w:fldCharType="begin"/>
        </w:r>
        <w:r w:rsidR="0069132D">
          <w:instrText>PAGE   \* MERGEFORMAT</w:instrText>
        </w:r>
        <w:r w:rsidR="0069132D">
          <w:fldChar w:fldCharType="separate"/>
        </w:r>
        <w:r w:rsidR="00C645AA">
          <w:rPr>
            <w:noProof/>
          </w:rPr>
          <w:t>1</w:t>
        </w:r>
        <w:r w:rsidR="0069132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92" w:rsidRDefault="00E61F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5AA" w:rsidRDefault="00C645AA" w:rsidP="000C54D1">
      <w:pPr>
        <w:spacing w:after="0" w:line="240" w:lineRule="auto"/>
      </w:pPr>
      <w:r>
        <w:separator/>
      </w:r>
    </w:p>
  </w:footnote>
  <w:footnote w:type="continuationSeparator" w:id="0">
    <w:p w:rsidR="00C645AA" w:rsidRDefault="00C645AA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92" w:rsidRDefault="00E61F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FC" w:rsidRDefault="000A7AFC">
    <w:pPr>
      <w:pStyle w:val="Nagwek"/>
    </w:pPr>
    <w:r>
      <w:rPr>
        <w:noProof/>
        <w:lang w:eastAsia="pl-PL"/>
      </w:rPr>
      <w:drawing>
        <wp:inline distT="0" distB="0" distL="0" distR="0" wp14:anchorId="458A1D86" wp14:editId="5E9B74AB">
          <wp:extent cx="5760720" cy="610002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92" w:rsidRDefault="00E61F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CDAE0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E06A2E"/>
    <w:multiLevelType w:val="hybridMultilevel"/>
    <w:tmpl w:val="64AECC30"/>
    <w:lvl w:ilvl="0" w:tplc="0BB46468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95D54"/>
    <w:multiLevelType w:val="hybridMultilevel"/>
    <w:tmpl w:val="105C1300"/>
    <w:lvl w:ilvl="0" w:tplc="47980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9BB43E9"/>
    <w:multiLevelType w:val="hybridMultilevel"/>
    <w:tmpl w:val="03D2D9BA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344DA"/>
    <w:multiLevelType w:val="hybridMultilevel"/>
    <w:tmpl w:val="49B64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444976E5"/>
    <w:multiLevelType w:val="hybridMultilevel"/>
    <w:tmpl w:val="067AF978"/>
    <w:lvl w:ilvl="0" w:tplc="076AB29E">
      <w:start w:val="13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64F14"/>
    <w:multiLevelType w:val="hybridMultilevel"/>
    <w:tmpl w:val="DD081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D47622"/>
    <w:multiLevelType w:val="hybridMultilevel"/>
    <w:tmpl w:val="80166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F73F8C"/>
    <w:multiLevelType w:val="hybridMultilevel"/>
    <w:tmpl w:val="3E4C5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36922"/>
    <w:multiLevelType w:val="hybridMultilevel"/>
    <w:tmpl w:val="04325AB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6B1F13"/>
    <w:multiLevelType w:val="hybridMultilevel"/>
    <w:tmpl w:val="F5E62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C5DB7"/>
    <w:multiLevelType w:val="hybridMultilevel"/>
    <w:tmpl w:val="53EA9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E6F2109"/>
    <w:multiLevelType w:val="hybridMultilevel"/>
    <w:tmpl w:val="15D275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5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6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D161F"/>
    <w:multiLevelType w:val="hybridMultilevel"/>
    <w:tmpl w:val="7C10F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3F131C"/>
    <w:multiLevelType w:val="hybridMultilevel"/>
    <w:tmpl w:val="AFD8A432"/>
    <w:lvl w:ilvl="0" w:tplc="8D662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31"/>
  </w:num>
  <w:num w:numId="5">
    <w:abstractNumId w:val="39"/>
  </w:num>
  <w:num w:numId="6">
    <w:abstractNumId w:val="19"/>
  </w:num>
  <w:num w:numId="7">
    <w:abstractNumId w:val="13"/>
  </w:num>
  <w:num w:numId="8">
    <w:abstractNumId w:val="9"/>
  </w:num>
  <w:num w:numId="9">
    <w:abstractNumId w:val="14"/>
  </w:num>
  <w:num w:numId="10">
    <w:abstractNumId w:val="8"/>
  </w:num>
  <w:num w:numId="11">
    <w:abstractNumId w:val="21"/>
  </w:num>
  <w:num w:numId="12">
    <w:abstractNumId w:val="12"/>
  </w:num>
  <w:num w:numId="13">
    <w:abstractNumId w:val="10"/>
  </w:num>
  <w:num w:numId="14">
    <w:abstractNumId w:val="3"/>
  </w:num>
  <w:num w:numId="15">
    <w:abstractNumId w:val="36"/>
  </w:num>
  <w:num w:numId="16">
    <w:abstractNumId w:val="33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0"/>
  </w:num>
  <w:num w:numId="26">
    <w:abstractNumId w:val="2"/>
  </w:num>
  <w:num w:numId="27">
    <w:abstractNumId w:val="4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37"/>
  </w:num>
  <w:num w:numId="31">
    <w:abstractNumId w:val="30"/>
  </w:num>
  <w:num w:numId="32">
    <w:abstractNumId w:val="16"/>
  </w:num>
  <w:num w:numId="33">
    <w:abstractNumId w:val="27"/>
  </w:num>
  <w:num w:numId="34">
    <w:abstractNumId w:val="17"/>
  </w:num>
  <w:num w:numId="35">
    <w:abstractNumId w:val="5"/>
  </w:num>
  <w:num w:numId="36">
    <w:abstractNumId w:val="18"/>
  </w:num>
  <w:num w:numId="37">
    <w:abstractNumId w:val="11"/>
  </w:num>
  <w:num w:numId="38">
    <w:abstractNumId w:val="26"/>
  </w:num>
  <w:num w:numId="39">
    <w:abstractNumId w:val="29"/>
  </w:num>
  <w:num w:numId="40">
    <w:abstractNumId w:val="32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213D6"/>
    <w:rsid w:val="000275B8"/>
    <w:rsid w:val="0004302D"/>
    <w:rsid w:val="00044C92"/>
    <w:rsid w:val="00047A70"/>
    <w:rsid w:val="00054A51"/>
    <w:rsid w:val="000558DA"/>
    <w:rsid w:val="00087910"/>
    <w:rsid w:val="000A5058"/>
    <w:rsid w:val="000A62B3"/>
    <w:rsid w:val="000A7AFC"/>
    <w:rsid w:val="000C54D1"/>
    <w:rsid w:val="000C71A6"/>
    <w:rsid w:val="000D784D"/>
    <w:rsid w:val="0011070E"/>
    <w:rsid w:val="00110FBF"/>
    <w:rsid w:val="001275ED"/>
    <w:rsid w:val="001554DC"/>
    <w:rsid w:val="00156329"/>
    <w:rsid w:val="001701AE"/>
    <w:rsid w:val="0017303C"/>
    <w:rsid w:val="001A521A"/>
    <w:rsid w:val="001A6378"/>
    <w:rsid w:val="001B23A0"/>
    <w:rsid w:val="001B50BF"/>
    <w:rsid w:val="001C640F"/>
    <w:rsid w:val="001E2C72"/>
    <w:rsid w:val="001E7888"/>
    <w:rsid w:val="002040C0"/>
    <w:rsid w:val="00214DF3"/>
    <w:rsid w:val="002169FE"/>
    <w:rsid w:val="00225F07"/>
    <w:rsid w:val="00230AAB"/>
    <w:rsid w:val="0023625C"/>
    <w:rsid w:val="002420E5"/>
    <w:rsid w:val="0024477F"/>
    <w:rsid w:val="00250E5C"/>
    <w:rsid w:val="00256950"/>
    <w:rsid w:val="00265292"/>
    <w:rsid w:val="002672DA"/>
    <w:rsid w:val="002811B1"/>
    <w:rsid w:val="002864F4"/>
    <w:rsid w:val="0029335F"/>
    <w:rsid w:val="00294E1A"/>
    <w:rsid w:val="002B0C02"/>
    <w:rsid w:val="002B5CCD"/>
    <w:rsid w:val="002B78AA"/>
    <w:rsid w:val="002C1E8E"/>
    <w:rsid w:val="002D1649"/>
    <w:rsid w:val="002D567E"/>
    <w:rsid w:val="002E5E13"/>
    <w:rsid w:val="002E6DA9"/>
    <w:rsid w:val="002F3100"/>
    <w:rsid w:val="003216D4"/>
    <w:rsid w:val="0032354A"/>
    <w:rsid w:val="00327CA1"/>
    <w:rsid w:val="00331534"/>
    <w:rsid w:val="00343FFF"/>
    <w:rsid w:val="00344AA2"/>
    <w:rsid w:val="00344D03"/>
    <w:rsid w:val="00344FBF"/>
    <w:rsid w:val="003462FD"/>
    <w:rsid w:val="00347AB8"/>
    <w:rsid w:val="003566CE"/>
    <w:rsid w:val="00360D85"/>
    <w:rsid w:val="00363390"/>
    <w:rsid w:val="0036687E"/>
    <w:rsid w:val="003751BC"/>
    <w:rsid w:val="00375520"/>
    <w:rsid w:val="003A3875"/>
    <w:rsid w:val="003C3EFA"/>
    <w:rsid w:val="003E2289"/>
    <w:rsid w:val="003E61FD"/>
    <w:rsid w:val="00406021"/>
    <w:rsid w:val="004215E6"/>
    <w:rsid w:val="00425ED3"/>
    <w:rsid w:val="00440EAA"/>
    <w:rsid w:val="00444D18"/>
    <w:rsid w:val="004535E3"/>
    <w:rsid w:val="004552A3"/>
    <w:rsid w:val="00465562"/>
    <w:rsid w:val="00474175"/>
    <w:rsid w:val="00475FDC"/>
    <w:rsid w:val="004A3D9D"/>
    <w:rsid w:val="004A7411"/>
    <w:rsid w:val="004B0746"/>
    <w:rsid w:val="004C07AD"/>
    <w:rsid w:val="004D2AA3"/>
    <w:rsid w:val="004D2B3A"/>
    <w:rsid w:val="004F205D"/>
    <w:rsid w:val="00510D83"/>
    <w:rsid w:val="005172DB"/>
    <w:rsid w:val="0052061B"/>
    <w:rsid w:val="00530A36"/>
    <w:rsid w:val="00532A0A"/>
    <w:rsid w:val="005377BF"/>
    <w:rsid w:val="00541E4B"/>
    <w:rsid w:val="00544BFC"/>
    <w:rsid w:val="0056503A"/>
    <w:rsid w:val="00566584"/>
    <w:rsid w:val="00574980"/>
    <w:rsid w:val="005779E1"/>
    <w:rsid w:val="00597B12"/>
    <w:rsid w:val="005A43C8"/>
    <w:rsid w:val="005A7F3F"/>
    <w:rsid w:val="005B02D3"/>
    <w:rsid w:val="005B538A"/>
    <w:rsid w:val="005D24B4"/>
    <w:rsid w:val="005D7630"/>
    <w:rsid w:val="005E0659"/>
    <w:rsid w:val="00604F80"/>
    <w:rsid w:val="00616036"/>
    <w:rsid w:val="00634674"/>
    <w:rsid w:val="00634EB9"/>
    <w:rsid w:val="00653948"/>
    <w:rsid w:val="0067106F"/>
    <w:rsid w:val="0069132D"/>
    <w:rsid w:val="006B4E67"/>
    <w:rsid w:val="006D18CF"/>
    <w:rsid w:val="006D7CEA"/>
    <w:rsid w:val="006E782D"/>
    <w:rsid w:val="006E7C11"/>
    <w:rsid w:val="006F48F7"/>
    <w:rsid w:val="006F5D0D"/>
    <w:rsid w:val="00713FFA"/>
    <w:rsid w:val="00716649"/>
    <w:rsid w:val="007175F4"/>
    <w:rsid w:val="00725318"/>
    <w:rsid w:val="00727177"/>
    <w:rsid w:val="0073497C"/>
    <w:rsid w:val="00750BAD"/>
    <w:rsid w:val="007522BF"/>
    <w:rsid w:val="00752D4D"/>
    <w:rsid w:val="00771218"/>
    <w:rsid w:val="00773475"/>
    <w:rsid w:val="007952D8"/>
    <w:rsid w:val="007B6844"/>
    <w:rsid w:val="007D0D32"/>
    <w:rsid w:val="007D70E2"/>
    <w:rsid w:val="007F7A61"/>
    <w:rsid w:val="008014B3"/>
    <w:rsid w:val="0080160B"/>
    <w:rsid w:val="00802770"/>
    <w:rsid w:val="0080659E"/>
    <w:rsid w:val="00825E11"/>
    <w:rsid w:val="00847E46"/>
    <w:rsid w:val="00860FDC"/>
    <w:rsid w:val="00865CBD"/>
    <w:rsid w:val="0088276C"/>
    <w:rsid w:val="008A22C9"/>
    <w:rsid w:val="008A2C5B"/>
    <w:rsid w:val="008B5F0B"/>
    <w:rsid w:val="008C6110"/>
    <w:rsid w:val="008D2049"/>
    <w:rsid w:val="008E2A16"/>
    <w:rsid w:val="008F53B8"/>
    <w:rsid w:val="009123A8"/>
    <w:rsid w:val="00930A0F"/>
    <w:rsid w:val="00942847"/>
    <w:rsid w:val="0095146A"/>
    <w:rsid w:val="00952E09"/>
    <w:rsid w:val="009574B1"/>
    <w:rsid w:val="00970E6E"/>
    <w:rsid w:val="009711E2"/>
    <w:rsid w:val="00972A60"/>
    <w:rsid w:val="0097381C"/>
    <w:rsid w:val="009A4484"/>
    <w:rsid w:val="009D46DD"/>
    <w:rsid w:val="009D53C1"/>
    <w:rsid w:val="009E4FEA"/>
    <w:rsid w:val="00A1281F"/>
    <w:rsid w:val="00A16E73"/>
    <w:rsid w:val="00A23EF2"/>
    <w:rsid w:val="00A24C9A"/>
    <w:rsid w:val="00A42098"/>
    <w:rsid w:val="00A74EA7"/>
    <w:rsid w:val="00A77495"/>
    <w:rsid w:val="00AA1B94"/>
    <w:rsid w:val="00AB08B6"/>
    <w:rsid w:val="00AB7BDA"/>
    <w:rsid w:val="00AB7E4F"/>
    <w:rsid w:val="00AC2B5B"/>
    <w:rsid w:val="00AD5F9E"/>
    <w:rsid w:val="00AD7125"/>
    <w:rsid w:val="00AE24BE"/>
    <w:rsid w:val="00B0486E"/>
    <w:rsid w:val="00B3248A"/>
    <w:rsid w:val="00B34CE7"/>
    <w:rsid w:val="00B41C72"/>
    <w:rsid w:val="00B46259"/>
    <w:rsid w:val="00B46D5D"/>
    <w:rsid w:val="00B51750"/>
    <w:rsid w:val="00B65CCB"/>
    <w:rsid w:val="00B91B31"/>
    <w:rsid w:val="00B95028"/>
    <w:rsid w:val="00BA16B5"/>
    <w:rsid w:val="00BA2C65"/>
    <w:rsid w:val="00BB7653"/>
    <w:rsid w:val="00BC0FA0"/>
    <w:rsid w:val="00BC28D5"/>
    <w:rsid w:val="00BC319C"/>
    <w:rsid w:val="00BE216A"/>
    <w:rsid w:val="00BF7762"/>
    <w:rsid w:val="00C002B7"/>
    <w:rsid w:val="00C05CD2"/>
    <w:rsid w:val="00C11935"/>
    <w:rsid w:val="00C15CBF"/>
    <w:rsid w:val="00C23F6E"/>
    <w:rsid w:val="00C4472C"/>
    <w:rsid w:val="00C57F22"/>
    <w:rsid w:val="00C645AA"/>
    <w:rsid w:val="00C653A3"/>
    <w:rsid w:val="00C67BC5"/>
    <w:rsid w:val="00CA3255"/>
    <w:rsid w:val="00CA5626"/>
    <w:rsid w:val="00CA61F9"/>
    <w:rsid w:val="00CA77EC"/>
    <w:rsid w:val="00CB3D3E"/>
    <w:rsid w:val="00CD4A4F"/>
    <w:rsid w:val="00CE0D36"/>
    <w:rsid w:val="00CE5A6E"/>
    <w:rsid w:val="00CF00B5"/>
    <w:rsid w:val="00CF2080"/>
    <w:rsid w:val="00CF316D"/>
    <w:rsid w:val="00CF3EC3"/>
    <w:rsid w:val="00CF511A"/>
    <w:rsid w:val="00D00D38"/>
    <w:rsid w:val="00D10363"/>
    <w:rsid w:val="00D1388C"/>
    <w:rsid w:val="00D14DA0"/>
    <w:rsid w:val="00D22F14"/>
    <w:rsid w:val="00D26246"/>
    <w:rsid w:val="00D32BA4"/>
    <w:rsid w:val="00D32E0E"/>
    <w:rsid w:val="00D3557E"/>
    <w:rsid w:val="00D365D0"/>
    <w:rsid w:val="00D47415"/>
    <w:rsid w:val="00D56EF5"/>
    <w:rsid w:val="00D61790"/>
    <w:rsid w:val="00D76012"/>
    <w:rsid w:val="00D832B2"/>
    <w:rsid w:val="00D96A0A"/>
    <w:rsid w:val="00DA0E7A"/>
    <w:rsid w:val="00DD5305"/>
    <w:rsid w:val="00DE13D5"/>
    <w:rsid w:val="00DE3C47"/>
    <w:rsid w:val="00E14FB1"/>
    <w:rsid w:val="00E17280"/>
    <w:rsid w:val="00E17A55"/>
    <w:rsid w:val="00E23DFE"/>
    <w:rsid w:val="00E3082B"/>
    <w:rsid w:val="00E32B21"/>
    <w:rsid w:val="00E34F64"/>
    <w:rsid w:val="00E41BFC"/>
    <w:rsid w:val="00E43459"/>
    <w:rsid w:val="00E44272"/>
    <w:rsid w:val="00E47F82"/>
    <w:rsid w:val="00E516BE"/>
    <w:rsid w:val="00E6028A"/>
    <w:rsid w:val="00E60647"/>
    <w:rsid w:val="00E61F92"/>
    <w:rsid w:val="00E630E4"/>
    <w:rsid w:val="00E72284"/>
    <w:rsid w:val="00E754E3"/>
    <w:rsid w:val="00E7768C"/>
    <w:rsid w:val="00E80CE4"/>
    <w:rsid w:val="00EA607C"/>
    <w:rsid w:val="00EA6F4D"/>
    <w:rsid w:val="00EC4571"/>
    <w:rsid w:val="00ED050A"/>
    <w:rsid w:val="00EE6127"/>
    <w:rsid w:val="00EE74A0"/>
    <w:rsid w:val="00EF1D16"/>
    <w:rsid w:val="00F140AD"/>
    <w:rsid w:val="00F1643E"/>
    <w:rsid w:val="00F33F61"/>
    <w:rsid w:val="00F47D0F"/>
    <w:rsid w:val="00F520FE"/>
    <w:rsid w:val="00F544AC"/>
    <w:rsid w:val="00F62924"/>
    <w:rsid w:val="00F70FEC"/>
    <w:rsid w:val="00F7357C"/>
    <w:rsid w:val="00F82282"/>
    <w:rsid w:val="00F91746"/>
    <w:rsid w:val="00F97F94"/>
    <w:rsid w:val="00FA22AB"/>
    <w:rsid w:val="00FA48EE"/>
    <w:rsid w:val="00FC2795"/>
    <w:rsid w:val="00FC3907"/>
    <w:rsid w:val="00FD7AF1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A52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A52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C64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C640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A52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A52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C64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C64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zybezgranic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dcterms:created xsi:type="dcterms:W3CDTF">2025-03-14T18:03:00Z</dcterms:created>
  <dcterms:modified xsi:type="dcterms:W3CDTF">2025-04-15T17:09:00Z</dcterms:modified>
</cp:coreProperties>
</file>