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94C1F" w14:textId="77777777" w:rsidR="005606EC" w:rsidRDefault="0074391E">
      <w:pPr>
        <w:spacing w:line="276" w:lineRule="auto"/>
        <w:jc w:val="right"/>
      </w:pPr>
      <w:r>
        <w:rPr>
          <w:b/>
        </w:rPr>
        <w:t>Załącznik nr 2</w:t>
      </w:r>
    </w:p>
    <w:p w14:paraId="74BA2A9C" w14:textId="77777777" w:rsidR="005606EC" w:rsidRDefault="00BF5D02">
      <w:pPr>
        <w:spacing w:after="0"/>
      </w:pPr>
      <w:r>
        <w:rPr>
          <w:b/>
        </w:rPr>
        <w:t>Zamawiający:</w:t>
      </w:r>
    </w:p>
    <w:p w14:paraId="25018B80" w14:textId="77777777" w:rsidR="0075077C" w:rsidRPr="0075077C" w:rsidRDefault="0075077C" w:rsidP="0075077C">
      <w:pPr>
        <w:spacing w:after="0" w:line="240" w:lineRule="auto"/>
        <w:rPr>
          <w:rFonts w:cs="Calibri"/>
          <w:b/>
          <w:color w:val="000000"/>
        </w:rPr>
      </w:pPr>
      <w:r w:rsidRPr="0075077C">
        <w:rPr>
          <w:rFonts w:cs="Calibri"/>
          <w:b/>
          <w:color w:val="000000"/>
        </w:rPr>
        <w:t>Stowarzyszenie „</w:t>
      </w:r>
      <w:proofErr w:type="spellStart"/>
      <w:r w:rsidRPr="0075077C">
        <w:rPr>
          <w:rFonts w:cs="Calibri"/>
          <w:b/>
          <w:color w:val="000000"/>
        </w:rPr>
        <w:t>Honestus</w:t>
      </w:r>
      <w:proofErr w:type="spellEnd"/>
      <w:r w:rsidRPr="0075077C">
        <w:rPr>
          <w:rFonts w:cs="Calibri"/>
          <w:b/>
          <w:color w:val="000000"/>
        </w:rPr>
        <w:t>”</w:t>
      </w:r>
    </w:p>
    <w:p w14:paraId="47516579" w14:textId="7C175DCA" w:rsidR="0075077C" w:rsidRPr="0075077C" w:rsidRDefault="0068124E" w:rsidP="0075077C">
      <w:pPr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Oś. Skalska 3/22</w:t>
      </w:r>
    </w:p>
    <w:p w14:paraId="18AEA0BC" w14:textId="77777777" w:rsidR="0075077C" w:rsidRPr="0075077C" w:rsidRDefault="0075077C" w:rsidP="0075077C">
      <w:pPr>
        <w:spacing w:after="0" w:line="240" w:lineRule="auto"/>
        <w:rPr>
          <w:rFonts w:cs="Calibri"/>
          <w:b/>
          <w:color w:val="000000"/>
        </w:rPr>
      </w:pPr>
      <w:r w:rsidRPr="0075077C">
        <w:rPr>
          <w:rFonts w:cs="Calibri"/>
          <w:b/>
          <w:color w:val="000000"/>
        </w:rPr>
        <w:t>32-340 Wolbrom</w:t>
      </w:r>
    </w:p>
    <w:p w14:paraId="7E591499" w14:textId="77777777" w:rsidR="005606EC" w:rsidRDefault="0075077C" w:rsidP="0075077C">
      <w:pPr>
        <w:spacing w:after="0" w:line="240" w:lineRule="auto"/>
        <w:rPr>
          <w:rFonts w:cs="Calibri"/>
          <w:b/>
          <w:color w:val="000000"/>
        </w:rPr>
      </w:pPr>
      <w:r w:rsidRPr="0075077C">
        <w:rPr>
          <w:rFonts w:cs="Calibri"/>
          <w:b/>
          <w:color w:val="000000"/>
        </w:rPr>
        <w:t>NIP: 6372095313</w:t>
      </w:r>
    </w:p>
    <w:p w14:paraId="3A783CA6" w14:textId="77777777" w:rsidR="005606EC" w:rsidRDefault="00BF5D02">
      <w:pPr>
        <w:spacing w:after="113" w:line="240" w:lineRule="auto"/>
        <w:jc w:val="center"/>
      </w:pPr>
      <w:r>
        <w:rPr>
          <w:rFonts w:cs="Calibri"/>
          <w:b/>
          <w:color w:val="000000"/>
        </w:rPr>
        <w:t>FORMULARZ OFERTOWY</w:t>
      </w:r>
    </w:p>
    <w:p w14:paraId="31BB8AF1" w14:textId="17290F1D" w:rsidR="0075077C" w:rsidRDefault="00BF5D02" w:rsidP="0075077C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b/>
        </w:rPr>
        <w:t>dotyczy: zapytania ofertowego nr</w:t>
      </w:r>
      <w:bookmarkStart w:id="0" w:name="_GoBack1"/>
      <w:bookmarkEnd w:id="0"/>
      <w:r w:rsidR="00EA314E">
        <w:rPr>
          <w:b/>
        </w:rPr>
        <w:t xml:space="preserve"> </w:t>
      </w:r>
      <w:r w:rsidR="0068124E">
        <w:rPr>
          <w:b/>
        </w:rPr>
        <w:t>1</w:t>
      </w:r>
      <w:r w:rsidR="00F84AC3">
        <w:rPr>
          <w:b/>
        </w:rPr>
        <w:t>/</w:t>
      </w:r>
      <w:r w:rsidR="00BB7B3A">
        <w:rPr>
          <w:b/>
        </w:rPr>
        <w:t>5</w:t>
      </w:r>
      <w:r w:rsidR="0068124E">
        <w:rPr>
          <w:b/>
        </w:rPr>
        <w:t>/</w:t>
      </w:r>
      <w:r w:rsidR="00F84AC3">
        <w:rPr>
          <w:b/>
        </w:rPr>
        <w:t>202</w:t>
      </w:r>
      <w:r w:rsidR="0068124E">
        <w:rPr>
          <w:b/>
        </w:rPr>
        <w:t>5</w:t>
      </w:r>
      <w:r>
        <w:rPr>
          <w:b/>
        </w:rPr>
        <w:t xml:space="preserve"> ogłoszonego przez Stowarzyszenie </w:t>
      </w:r>
    </w:p>
    <w:p w14:paraId="02CE02D7" w14:textId="315F3A33" w:rsidR="005606EC" w:rsidRPr="00D008A8" w:rsidRDefault="0075077C" w:rsidP="00107BE8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„</w:t>
      </w:r>
      <w:proofErr w:type="spellStart"/>
      <w:r>
        <w:rPr>
          <w:rFonts w:cs="Calibri"/>
          <w:b/>
          <w:color w:val="000000"/>
        </w:rPr>
        <w:t>Honestus</w:t>
      </w:r>
      <w:proofErr w:type="spellEnd"/>
      <w:r>
        <w:rPr>
          <w:rFonts w:cs="Calibri"/>
          <w:b/>
          <w:color w:val="000000"/>
        </w:rPr>
        <w:t xml:space="preserve">” </w:t>
      </w:r>
      <w:r w:rsidR="00BF5D02">
        <w:rPr>
          <w:rFonts w:cs="Calibri"/>
          <w:b/>
          <w:color w:val="000000"/>
        </w:rPr>
        <w:t xml:space="preserve">– </w:t>
      </w:r>
      <w:r w:rsidR="008757D4" w:rsidRPr="008757D4">
        <w:rPr>
          <w:rFonts w:cs="Calibri"/>
          <w:b/>
          <w:color w:val="000000"/>
        </w:rPr>
        <w:t>Adaptacja istniejącego budynku w celu utworzenia Dziennego Ośrodka Opieki dla osób niesamodzielnych w miejscowości Porąbka w Gminie Trzyciąż pn. „Pogodni Dojrzali w Porąbce”</w:t>
      </w:r>
    </w:p>
    <w:tbl>
      <w:tblPr>
        <w:tblW w:w="9129" w:type="dxa"/>
        <w:tblInd w:w="51" w:type="dxa"/>
        <w:tblLook w:val="04A0" w:firstRow="1" w:lastRow="0" w:firstColumn="1" w:lastColumn="0" w:noHBand="0" w:noVBand="1"/>
      </w:tblPr>
      <w:tblGrid>
        <w:gridCol w:w="1980"/>
        <w:gridCol w:w="7149"/>
      </w:tblGrid>
      <w:tr w:rsidR="005606EC" w14:paraId="4DA383B8" w14:textId="77777777">
        <w:trPr>
          <w:trHeight w:val="295"/>
        </w:trPr>
        <w:tc>
          <w:tcPr>
            <w:tcW w:w="1980" w:type="dxa"/>
            <w:shd w:val="clear" w:color="auto" w:fill="auto"/>
            <w:vAlign w:val="bottom"/>
          </w:tcPr>
          <w:p w14:paraId="344FA9EE" w14:textId="77777777" w:rsidR="005606EC" w:rsidRDefault="00BF5D02">
            <w:pPr>
              <w:spacing w:after="0"/>
            </w:pPr>
            <w:r>
              <w:rPr>
                <w:rFonts w:cs="Calibri"/>
                <w:b/>
              </w:rPr>
              <w:t>Wykonawca</w:t>
            </w:r>
          </w:p>
          <w:p w14:paraId="6F36CF4D" w14:textId="77777777" w:rsidR="005606EC" w:rsidRDefault="00BF5D02">
            <w:pPr>
              <w:spacing w:after="0"/>
            </w:pPr>
            <w:r>
              <w:rPr>
                <w:rFonts w:cs="Calibri"/>
                <w:b/>
              </w:rPr>
              <w:t>(imię i nazwisko, nazwa podmiotu):</w:t>
            </w:r>
          </w:p>
        </w:tc>
        <w:tc>
          <w:tcPr>
            <w:tcW w:w="7148" w:type="dxa"/>
            <w:tcBorders>
              <w:bottom w:val="dashSmallGap" w:sz="8" w:space="0" w:color="00000A"/>
            </w:tcBorders>
            <w:shd w:val="clear" w:color="auto" w:fill="auto"/>
          </w:tcPr>
          <w:p w14:paraId="24BBA487" w14:textId="77777777" w:rsidR="005606EC" w:rsidRDefault="005606EC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1CBAB372" w14:textId="77777777">
        <w:trPr>
          <w:trHeight w:val="509"/>
        </w:trPr>
        <w:tc>
          <w:tcPr>
            <w:tcW w:w="1980" w:type="dxa"/>
            <w:shd w:val="clear" w:color="auto" w:fill="auto"/>
            <w:vAlign w:val="bottom"/>
          </w:tcPr>
          <w:p w14:paraId="1500F7EC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6133D68C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173BD9B5" w14:textId="77777777">
        <w:trPr>
          <w:trHeight w:val="509"/>
        </w:trPr>
        <w:tc>
          <w:tcPr>
            <w:tcW w:w="1980" w:type="dxa"/>
            <w:shd w:val="clear" w:color="auto" w:fill="auto"/>
            <w:vAlign w:val="bottom"/>
          </w:tcPr>
          <w:p w14:paraId="4182D62F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Telefon kontaktowy: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535FA4A3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06A7CF4D" w14:textId="77777777">
        <w:trPr>
          <w:trHeight w:val="509"/>
        </w:trPr>
        <w:tc>
          <w:tcPr>
            <w:tcW w:w="1980" w:type="dxa"/>
            <w:shd w:val="clear" w:color="auto" w:fill="auto"/>
            <w:vAlign w:val="bottom"/>
          </w:tcPr>
          <w:p w14:paraId="6E1BBC15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E-mail: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390B6ED6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64C39A1C" w14:textId="77777777">
        <w:trPr>
          <w:trHeight w:val="509"/>
        </w:trPr>
        <w:tc>
          <w:tcPr>
            <w:tcW w:w="1980" w:type="dxa"/>
            <w:shd w:val="clear" w:color="auto" w:fill="auto"/>
            <w:vAlign w:val="bottom"/>
          </w:tcPr>
          <w:p w14:paraId="6EC8825B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NIP: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1D3DBE8B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</w:tbl>
    <w:p w14:paraId="3EFC062E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6585DCAA" w14:textId="51F72D6B" w:rsidR="005606EC" w:rsidRDefault="00BF5D02">
      <w:pPr>
        <w:spacing w:after="0" w:line="240" w:lineRule="auto"/>
        <w:jc w:val="both"/>
      </w:pPr>
      <w:r>
        <w:rPr>
          <w:rFonts w:cs="Calibri"/>
          <w:color w:val="000000"/>
        </w:rPr>
        <w:t>W odpowi</w:t>
      </w:r>
      <w:r w:rsidR="00EA314E">
        <w:rPr>
          <w:rFonts w:cs="Calibri"/>
          <w:color w:val="000000"/>
        </w:rPr>
        <w:t xml:space="preserve">edzi na Zapytanie Ofertowe nr </w:t>
      </w:r>
      <w:r w:rsidR="0068124E">
        <w:rPr>
          <w:rFonts w:cs="Calibri"/>
          <w:color w:val="000000"/>
        </w:rPr>
        <w:t>1/</w:t>
      </w:r>
      <w:r w:rsidR="00BB7B3A">
        <w:rPr>
          <w:rFonts w:cs="Calibri"/>
          <w:color w:val="000000"/>
        </w:rPr>
        <w:t>5</w:t>
      </w:r>
      <w:r w:rsidR="00F84AC3">
        <w:rPr>
          <w:rFonts w:cs="Calibri"/>
          <w:color w:val="000000"/>
        </w:rPr>
        <w:t>/202</w:t>
      </w:r>
      <w:r w:rsidR="0068124E">
        <w:rPr>
          <w:rFonts w:cs="Calibri"/>
          <w:color w:val="000000"/>
        </w:rPr>
        <w:t>5</w:t>
      </w:r>
      <w:r>
        <w:rPr>
          <w:rFonts w:cs="Calibri"/>
          <w:color w:val="000000"/>
        </w:rPr>
        <w:t xml:space="preserve"> w postępowaniu zgodnym z zasadą konkurencyjności składam ofertę na wykonanie </w:t>
      </w:r>
      <w:r>
        <w:t>adaptacji istniejącego budynku użyteczności publicznej do potrzeb</w:t>
      </w:r>
      <w:r w:rsidR="00246293" w:rsidRPr="00246293">
        <w:t xml:space="preserve"> </w:t>
      </w:r>
      <w:r w:rsidR="008757D4">
        <w:t xml:space="preserve">Dziennego Ośrodka Opieki dla osób niesamodzielnych </w:t>
      </w:r>
      <w:r>
        <w:t>w miejscowości</w:t>
      </w:r>
      <w:r w:rsidR="00F84AC3" w:rsidRPr="00F84AC3">
        <w:t xml:space="preserve"> Porąbka 88, 32-353 Trzyciąż (działki nr ew.  400/7)</w:t>
      </w:r>
      <w:r>
        <w:t xml:space="preserve"> </w:t>
      </w:r>
      <w:r>
        <w:rPr>
          <w:rFonts w:cs="Calibri"/>
          <w:color w:val="000000"/>
        </w:rPr>
        <w:t>zgodnie z wymaganiami określonymi w zapytaniu ofertowym, za cenę:</w:t>
      </w:r>
    </w:p>
    <w:p w14:paraId="5B6F4A4F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101" w:type="dxa"/>
        <w:tblInd w:w="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3138"/>
        <w:gridCol w:w="2510"/>
        <w:gridCol w:w="3453"/>
      </w:tblGrid>
      <w:tr w:rsidR="005606EC" w14:paraId="1258D925" w14:textId="77777777"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5782AFC2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 xml:space="preserve">Przedmiot </w:t>
            </w:r>
          </w:p>
          <w:p w14:paraId="4B9D975E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>zamówienia:</w:t>
            </w: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77C4CE95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 xml:space="preserve">Cena kosztorysowa brutto liczbowo  </w:t>
            </w:r>
          </w:p>
          <w:p w14:paraId="54361760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>(w zł):</w:t>
            </w:r>
          </w:p>
        </w:tc>
        <w:tc>
          <w:tcPr>
            <w:tcW w:w="3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3A2B916C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>Cena kosztorysowa</w:t>
            </w:r>
          </w:p>
          <w:p w14:paraId="3476A404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 xml:space="preserve">brutto słownie  </w:t>
            </w:r>
          </w:p>
          <w:p w14:paraId="467F07BE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>(w zł):</w:t>
            </w:r>
          </w:p>
        </w:tc>
      </w:tr>
      <w:tr w:rsidR="005606EC" w14:paraId="11280348" w14:textId="77777777">
        <w:trPr>
          <w:trHeight w:val="1134"/>
        </w:trPr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2668AF8" w14:textId="77777777" w:rsidR="0068124E" w:rsidRDefault="0068124E" w:rsidP="0068124E">
            <w:pPr>
              <w:spacing w:after="0" w:line="240" w:lineRule="auto"/>
              <w:jc w:val="center"/>
            </w:pPr>
            <w:r>
              <w:t xml:space="preserve">Wykonanie prac przygotowawczych, malarskich, wykończeniowych, montażowych, </w:t>
            </w:r>
          </w:p>
          <w:p w14:paraId="0EF5D949" w14:textId="28132B93" w:rsidR="005606EC" w:rsidRDefault="0068124E" w:rsidP="0068124E">
            <w:pPr>
              <w:spacing w:after="0" w:line="240" w:lineRule="auto"/>
              <w:jc w:val="center"/>
            </w:pPr>
            <w:r>
              <w:t>Porąbka 88, 32-353 Trzyciąż (działki nr ew.  400/7)</w:t>
            </w:r>
            <w:r w:rsidR="00246293" w:rsidRPr="00246293">
              <w:t xml:space="preserve">, </w:t>
            </w:r>
            <w:r w:rsidR="00BF5D02">
              <w:rPr>
                <w:rFonts w:cs="Calibri"/>
                <w:color w:val="000000"/>
              </w:rPr>
              <w:t>zgodnie z wymaganiami okr</w:t>
            </w:r>
            <w:r w:rsidR="001015D4">
              <w:rPr>
                <w:rFonts w:cs="Calibri"/>
                <w:color w:val="000000"/>
              </w:rPr>
              <w:t xml:space="preserve">eślonymi w zapytaniu </w:t>
            </w:r>
            <w:r w:rsidR="00F84AC3">
              <w:rPr>
                <w:rFonts w:cs="Calibri"/>
                <w:color w:val="000000"/>
              </w:rPr>
              <w:t>ofertowym 1</w:t>
            </w:r>
            <w:r w:rsidR="008757D4">
              <w:rPr>
                <w:rFonts w:cs="Calibri"/>
                <w:color w:val="000000"/>
              </w:rPr>
              <w:t>/</w:t>
            </w:r>
            <w:r w:rsidR="00BB7B3A">
              <w:rPr>
                <w:rFonts w:cs="Calibri"/>
                <w:color w:val="000000"/>
              </w:rPr>
              <w:t>5</w:t>
            </w:r>
            <w:r w:rsidR="008757D4">
              <w:rPr>
                <w:rFonts w:cs="Calibri"/>
                <w:color w:val="000000"/>
              </w:rPr>
              <w:t>/2025</w:t>
            </w: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089D7C4C" w14:textId="77777777" w:rsidR="005606EC" w:rsidRDefault="005606EC">
            <w:pPr>
              <w:spacing w:line="100" w:lineRule="atLeast"/>
              <w:rPr>
                <w:rFonts w:cstheme="minorHAnsi"/>
              </w:rPr>
            </w:pPr>
          </w:p>
        </w:tc>
        <w:tc>
          <w:tcPr>
            <w:tcW w:w="3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1CB61A9F" w14:textId="77777777" w:rsidR="005606EC" w:rsidRDefault="005606EC">
            <w:pPr>
              <w:spacing w:line="100" w:lineRule="atLeast"/>
              <w:jc w:val="both"/>
              <w:rPr>
                <w:rFonts w:cstheme="minorHAnsi"/>
              </w:rPr>
            </w:pPr>
          </w:p>
        </w:tc>
      </w:tr>
      <w:tr w:rsidR="005606EC" w14:paraId="69E5BCF6" w14:textId="77777777">
        <w:trPr>
          <w:trHeight w:val="1134"/>
        </w:trPr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47129981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</w:rPr>
              <w:t>Okres gwarancji:</w:t>
            </w:r>
          </w:p>
        </w:tc>
        <w:tc>
          <w:tcPr>
            <w:tcW w:w="5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2F97B41E" w14:textId="77777777" w:rsidR="005606EC" w:rsidRDefault="005606EC">
            <w:pPr>
              <w:spacing w:after="0" w:line="100" w:lineRule="atLeast"/>
              <w:jc w:val="center"/>
            </w:pPr>
          </w:p>
        </w:tc>
      </w:tr>
      <w:tr w:rsidR="005606EC" w14:paraId="58C983E6" w14:textId="77777777">
        <w:trPr>
          <w:trHeight w:val="1134"/>
        </w:trPr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2D8F0FF2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</w:rPr>
              <w:t>Termin realizacji zamówienia:</w:t>
            </w:r>
          </w:p>
        </w:tc>
        <w:tc>
          <w:tcPr>
            <w:tcW w:w="5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646383F0" w14:textId="77777777" w:rsidR="005606EC" w:rsidRDefault="005606EC">
            <w:pPr>
              <w:pStyle w:val="Akapitzlist"/>
              <w:spacing w:after="0"/>
              <w:ind w:left="0"/>
              <w:jc w:val="center"/>
            </w:pPr>
          </w:p>
        </w:tc>
      </w:tr>
    </w:tbl>
    <w:p w14:paraId="45D5F61B" w14:textId="77777777" w:rsidR="005606EC" w:rsidRDefault="005606EC">
      <w:pPr>
        <w:spacing w:line="100" w:lineRule="atLeast"/>
        <w:jc w:val="both"/>
        <w:rPr>
          <w:rFonts w:cstheme="minorHAnsi"/>
        </w:rPr>
      </w:pPr>
    </w:p>
    <w:p w14:paraId="3C4F44B2" w14:textId="77777777" w:rsidR="005606EC" w:rsidRDefault="00BF5D02">
      <w:pPr>
        <w:spacing w:after="0"/>
        <w:jc w:val="both"/>
      </w:pPr>
      <w:r>
        <w:lastRenderedPageBreak/>
        <w:t>Oświadczenia:</w:t>
      </w:r>
    </w:p>
    <w:p w14:paraId="480B472A" w14:textId="56BCFEA7" w:rsidR="005606EC" w:rsidRDefault="00BF5D02">
      <w:pPr>
        <w:pStyle w:val="Akapitzlist"/>
        <w:numPr>
          <w:ilvl w:val="0"/>
          <w:numId w:val="1"/>
        </w:numPr>
        <w:tabs>
          <w:tab w:val="clear" w:pos="425"/>
          <w:tab w:val="left" w:pos="450"/>
        </w:tabs>
        <w:spacing w:after="0" w:line="240" w:lineRule="auto"/>
        <w:ind w:left="454" w:hanging="454"/>
        <w:jc w:val="both"/>
      </w:pPr>
      <w:r>
        <w:rPr>
          <w:rFonts w:cs="Calibri"/>
          <w:color w:val="000000"/>
        </w:rPr>
        <w:t>Oświadczam, że w cenie oferty zostały uwzględnione wszystkie koszty wykonania usługi w zakresie okreś</w:t>
      </w:r>
      <w:r w:rsidR="00EA314E">
        <w:rPr>
          <w:rFonts w:cs="Calibri"/>
          <w:color w:val="000000"/>
        </w:rPr>
        <w:t xml:space="preserve">lonym w zapytaniu ofertowym nr </w:t>
      </w:r>
      <w:r w:rsidR="0068124E">
        <w:rPr>
          <w:rFonts w:cs="Calibri"/>
          <w:color w:val="000000"/>
        </w:rPr>
        <w:t>1</w:t>
      </w:r>
      <w:r w:rsidR="00F84AC3">
        <w:rPr>
          <w:rFonts w:cs="Calibri"/>
          <w:color w:val="000000"/>
        </w:rPr>
        <w:t>/</w:t>
      </w:r>
      <w:r w:rsidR="00BB7B3A">
        <w:rPr>
          <w:rFonts w:cs="Calibri"/>
          <w:color w:val="000000"/>
        </w:rPr>
        <w:t>5</w:t>
      </w:r>
      <w:r w:rsidR="0068124E">
        <w:rPr>
          <w:rFonts w:cs="Calibri"/>
          <w:color w:val="000000"/>
        </w:rPr>
        <w:t>/</w:t>
      </w:r>
      <w:r w:rsidR="00F84AC3">
        <w:rPr>
          <w:rFonts w:cs="Calibri"/>
          <w:color w:val="000000"/>
        </w:rPr>
        <w:t>202</w:t>
      </w:r>
      <w:r w:rsidR="0068124E">
        <w:rPr>
          <w:rFonts w:cs="Calibri"/>
          <w:color w:val="000000"/>
        </w:rPr>
        <w:t>5</w:t>
      </w:r>
      <w:r>
        <w:rPr>
          <w:rFonts w:cs="Calibri"/>
          <w:color w:val="000000"/>
        </w:rPr>
        <w:t>.</w:t>
      </w:r>
    </w:p>
    <w:p w14:paraId="73B602AD" w14:textId="77777777" w:rsidR="005606EC" w:rsidRDefault="00BF5D02">
      <w:pPr>
        <w:numPr>
          <w:ilvl w:val="0"/>
          <w:numId w:val="1"/>
        </w:numPr>
        <w:spacing w:after="0" w:line="240" w:lineRule="auto"/>
        <w:ind w:left="709" w:hanging="705"/>
        <w:contextualSpacing/>
        <w:jc w:val="both"/>
      </w:pPr>
      <w:r>
        <w:rPr>
          <w:rFonts w:cs="Calibri"/>
          <w:color w:val="000000"/>
        </w:rPr>
        <w:t>Oświadczam, iż spełniam określone w zapytaniu ofertowym warunki udziału w postępowaniu.</w:t>
      </w:r>
    </w:p>
    <w:p w14:paraId="2891A0AF" w14:textId="3048E3AE" w:rsidR="005606EC" w:rsidRPr="00246293" w:rsidRDefault="00BF5D02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cs="Calibri"/>
          <w:color w:val="000000"/>
        </w:rPr>
        <w:t xml:space="preserve">Oświadczam, iż znana jest mi treść Wytycznych w zakresie kwalifikowalności wydatków                           w ramach </w:t>
      </w:r>
      <w:r w:rsidR="0068124E" w:rsidRPr="0068124E">
        <w:rPr>
          <w:rFonts w:cs="Calibri"/>
          <w:color w:val="000000"/>
        </w:rPr>
        <w:t>Europejskiego Funduszu Rozwoju Regionalnego, Europejskiego Funduszu Społecznego oraz Funduszu Spójności na lata 2021-2027</w:t>
      </w:r>
    </w:p>
    <w:p w14:paraId="75CE1A89" w14:textId="77777777" w:rsidR="00246293" w:rsidRPr="00107BE8" w:rsidRDefault="00246293" w:rsidP="00246293">
      <w:pPr>
        <w:pStyle w:val="Akapitzlist"/>
        <w:numPr>
          <w:ilvl w:val="0"/>
          <w:numId w:val="1"/>
        </w:numPr>
      </w:pPr>
      <w:r w:rsidRPr="00107BE8">
        <w:t xml:space="preserve">Oświadczam, że data ważności oferty to </w:t>
      </w:r>
      <w:r w:rsidR="00107BE8">
        <w:t>………………………………………………………………………………………</w:t>
      </w:r>
      <w:r w:rsidRPr="00107BE8">
        <w:t xml:space="preserve"> </w:t>
      </w:r>
    </w:p>
    <w:p w14:paraId="7EDCE61D" w14:textId="77777777" w:rsidR="005606EC" w:rsidRDefault="00BF5D02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cs="Calibri"/>
          <w:color w:val="000000"/>
        </w:rPr>
        <w:t>Świadomy odpowiedzialności za składanie fałszywych oświadczeń, informuję, iż dane zawarte              w ofercie i załącznikach są zgodne z prawdą.</w:t>
      </w:r>
    </w:p>
    <w:p w14:paraId="7B74D98C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4CCAC92B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1A945376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47528B5E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44B96326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171D8605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62AB1FCB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59EF8E81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563AC9F2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28623603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5ABED68C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6639A14F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4BEE357B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0C868B19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209308A3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43BF24CA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16F32F7A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0A7129D9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325F2B19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5606EC" w14:paraId="01C0D118" w14:textId="77777777"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08051994" w14:textId="77777777" w:rsidR="005606EC" w:rsidRDefault="00BF5D02">
            <w:pPr>
              <w:spacing w:after="0" w:line="240" w:lineRule="auto"/>
              <w:jc w:val="center"/>
            </w:pPr>
            <w: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  <w:shd w:val="clear" w:color="auto" w:fill="auto"/>
          </w:tcPr>
          <w:p w14:paraId="46B2FEC8" w14:textId="77777777" w:rsidR="005606EC" w:rsidRDefault="005606EC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5BE52B73" w14:textId="77777777" w:rsidR="005606EC" w:rsidRDefault="00BF5D02">
            <w:pPr>
              <w:spacing w:after="0" w:line="240" w:lineRule="auto"/>
              <w:jc w:val="center"/>
            </w:pPr>
            <w:r>
              <w:t>Pieczęć i czytelny podpis Oferenta</w:t>
            </w:r>
          </w:p>
        </w:tc>
      </w:tr>
    </w:tbl>
    <w:p w14:paraId="5D2231ED" w14:textId="77777777" w:rsidR="005606EC" w:rsidRDefault="005606EC">
      <w:pPr>
        <w:jc w:val="both"/>
        <w:rPr>
          <w:rFonts w:cs="Arial"/>
          <w:lang w:eastAsia="ar-SA"/>
        </w:rPr>
      </w:pPr>
    </w:p>
    <w:p w14:paraId="03E23163" w14:textId="77777777" w:rsidR="005606EC" w:rsidRDefault="005606EC">
      <w:pPr>
        <w:spacing w:line="276" w:lineRule="auto"/>
        <w:jc w:val="center"/>
        <w:rPr>
          <w:b/>
        </w:rPr>
      </w:pPr>
    </w:p>
    <w:p w14:paraId="178D56BE" w14:textId="77777777" w:rsidR="005606EC" w:rsidRDefault="005606EC">
      <w:pPr>
        <w:spacing w:line="276" w:lineRule="auto"/>
        <w:jc w:val="center"/>
        <w:rPr>
          <w:b/>
        </w:rPr>
      </w:pPr>
    </w:p>
    <w:p w14:paraId="24457E35" w14:textId="77777777" w:rsidR="005606EC" w:rsidRDefault="005606EC"/>
    <w:sectPr w:rsidR="005606E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86A1E" w14:textId="77777777" w:rsidR="0039337F" w:rsidRDefault="0039337F">
      <w:pPr>
        <w:spacing w:after="0" w:line="240" w:lineRule="auto"/>
      </w:pPr>
      <w:r>
        <w:separator/>
      </w:r>
    </w:p>
  </w:endnote>
  <w:endnote w:type="continuationSeparator" w:id="0">
    <w:p w14:paraId="2BD044CD" w14:textId="77777777" w:rsidR="0039337F" w:rsidRDefault="0039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0E3B4" w14:textId="77777777" w:rsidR="005606EC" w:rsidRDefault="00BF5D02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EA314E">
      <w:rPr>
        <w:noProof/>
      </w:rPr>
      <w:t>2</w:t>
    </w:r>
    <w:r>
      <w:fldChar w:fldCharType="end"/>
    </w:r>
    <w:r>
      <w:t xml:space="preserve"> z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6C88D" w14:textId="77777777" w:rsidR="0039337F" w:rsidRDefault="0039337F">
      <w:pPr>
        <w:spacing w:after="0" w:line="240" w:lineRule="auto"/>
      </w:pPr>
      <w:r>
        <w:separator/>
      </w:r>
    </w:p>
  </w:footnote>
  <w:footnote w:type="continuationSeparator" w:id="0">
    <w:p w14:paraId="551C04C9" w14:textId="77777777" w:rsidR="0039337F" w:rsidRDefault="00393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06FC4" w14:textId="6FB9E612" w:rsidR="005606EC" w:rsidRDefault="008D144E">
    <w:pPr>
      <w:pStyle w:val="Nagwek"/>
    </w:pPr>
    <w:r>
      <w:rPr>
        <w:noProof/>
      </w:rPr>
      <w:drawing>
        <wp:inline distT="0" distB="0" distL="0" distR="0" wp14:anchorId="03384316" wp14:editId="0076FC4E">
          <wp:extent cx="5761355" cy="494030"/>
          <wp:effectExtent l="0" t="0" r="0" b="0"/>
          <wp:docPr id="6176463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51B83"/>
    <w:multiLevelType w:val="multilevel"/>
    <w:tmpl w:val="66A40D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A571D89"/>
    <w:multiLevelType w:val="multilevel"/>
    <w:tmpl w:val="9D7C18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22166012">
    <w:abstractNumId w:val="0"/>
  </w:num>
  <w:num w:numId="2" w16cid:durableId="866409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6EC"/>
    <w:rsid w:val="001015D4"/>
    <w:rsid w:val="00107BE8"/>
    <w:rsid w:val="001553E4"/>
    <w:rsid w:val="00246293"/>
    <w:rsid w:val="00314916"/>
    <w:rsid w:val="0039337F"/>
    <w:rsid w:val="004714C8"/>
    <w:rsid w:val="005606EC"/>
    <w:rsid w:val="00593D8A"/>
    <w:rsid w:val="00614744"/>
    <w:rsid w:val="0068124E"/>
    <w:rsid w:val="0074391E"/>
    <w:rsid w:val="0075077C"/>
    <w:rsid w:val="00817A43"/>
    <w:rsid w:val="008418B6"/>
    <w:rsid w:val="008757D4"/>
    <w:rsid w:val="008912D3"/>
    <w:rsid w:val="008D144E"/>
    <w:rsid w:val="00940FAF"/>
    <w:rsid w:val="00961A07"/>
    <w:rsid w:val="00AC7EC8"/>
    <w:rsid w:val="00B92E28"/>
    <w:rsid w:val="00BB7B3A"/>
    <w:rsid w:val="00BF5D02"/>
    <w:rsid w:val="00C70C3A"/>
    <w:rsid w:val="00CE71A3"/>
    <w:rsid w:val="00D008A8"/>
    <w:rsid w:val="00EA314E"/>
    <w:rsid w:val="00F564F9"/>
    <w:rsid w:val="00F8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3D2A9"/>
  <w15:docId w15:val="{78F69C1D-4D83-4B03-966A-7F906C67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88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6886"/>
  </w:style>
  <w:style w:type="character" w:customStyle="1" w:styleId="StopkaZnak">
    <w:name w:val="Stopka Znak"/>
    <w:basedOn w:val="Domylnaczcionkaakapitu"/>
    <w:link w:val="Stopka"/>
    <w:uiPriority w:val="99"/>
    <w:qFormat/>
    <w:rsid w:val="009C6886"/>
  </w:style>
  <w:style w:type="character" w:customStyle="1" w:styleId="ListLabel1">
    <w:name w:val="ListLabel 1"/>
    <w:qFormat/>
    <w:rPr>
      <w:rFonts w:ascii="Calibri" w:hAnsi="Calibri"/>
      <w:color w:val="00000A"/>
      <w:sz w:val="22"/>
      <w:szCs w:val="22"/>
    </w:rPr>
  </w:style>
  <w:style w:type="character" w:customStyle="1" w:styleId="ListLabel2">
    <w:name w:val="ListLabel 2"/>
    <w:qFormat/>
    <w:rPr>
      <w:rFonts w:ascii="Calibri" w:hAnsi="Calibri"/>
      <w:color w:val="00000A"/>
      <w:sz w:val="22"/>
      <w:szCs w:val="22"/>
    </w:rPr>
  </w:style>
  <w:style w:type="character" w:customStyle="1" w:styleId="ListLabel3">
    <w:name w:val="ListLabel 3"/>
    <w:qFormat/>
    <w:rPr>
      <w:rFonts w:ascii="Calibri" w:hAnsi="Calibri"/>
      <w:color w:val="00000A"/>
      <w:sz w:val="22"/>
      <w:szCs w:val="22"/>
    </w:rPr>
  </w:style>
  <w:style w:type="character" w:customStyle="1" w:styleId="ListLabel4">
    <w:name w:val="ListLabel 4"/>
    <w:qFormat/>
    <w:rPr>
      <w:rFonts w:ascii="Calibri" w:hAnsi="Calibri"/>
      <w:color w:val="00000A"/>
      <w:sz w:val="22"/>
      <w:szCs w:val="22"/>
    </w:rPr>
  </w:style>
  <w:style w:type="character" w:customStyle="1" w:styleId="ListLabel5">
    <w:name w:val="ListLabel 5"/>
    <w:qFormat/>
    <w:rPr>
      <w:rFonts w:ascii="Calibri" w:hAnsi="Calibri"/>
      <w:color w:val="00000A"/>
      <w:sz w:val="22"/>
      <w:szCs w:val="22"/>
    </w:rPr>
  </w:style>
  <w:style w:type="character" w:customStyle="1" w:styleId="ListLabel6">
    <w:name w:val="ListLabel 6"/>
    <w:qFormat/>
    <w:rPr>
      <w:rFonts w:ascii="Calibri" w:hAnsi="Calibri"/>
      <w:color w:val="00000A"/>
      <w:sz w:val="22"/>
      <w:szCs w:val="22"/>
    </w:rPr>
  </w:style>
  <w:style w:type="character" w:customStyle="1" w:styleId="ListLabel7">
    <w:name w:val="ListLabel 7"/>
    <w:qFormat/>
    <w:rPr>
      <w:rFonts w:ascii="Calibri" w:hAnsi="Calibri"/>
      <w:color w:val="00000A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0CD3"/>
    <w:rPr>
      <w:rFonts w:ascii="Tahoma" w:hAnsi="Tahoma" w:cs="Tahoma"/>
      <w:color w:val="00000A"/>
      <w:sz w:val="16"/>
      <w:szCs w:val="16"/>
    </w:rPr>
  </w:style>
  <w:style w:type="character" w:customStyle="1" w:styleId="ListLabel8">
    <w:name w:val="ListLabel 8"/>
    <w:qFormat/>
    <w:rPr>
      <w:rFonts w:ascii="Calibri" w:hAnsi="Calibri"/>
      <w:color w:val="00000A"/>
      <w:sz w:val="22"/>
      <w:szCs w:val="22"/>
    </w:rPr>
  </w:style>
  <w:style w:type="character" w:customStyle="1" w:styleId="ListLabel9">
    <w:name w:val="ListLabel 9"/>
    <w:qFormat/>
    <w:rPr>
      <w:rFonts w:ascii="Calibri" w:hAnsi="Calibri"/>
      <w:color w:val="00000A"/>
      <w:sz w:val="22"/>
      <w:szCs w:val="22"/>
    </w:rPr>
  </w:style>
  <w:style w:type="character" w:customStyle="1" w:styleId="ListLabel10">
    <w:name w:val="ListLabel 10"/>
    <w:qFormat/>
    <w:rPr>
      <w:rFonts w:ascii="Calibri" w:hAnsi="Calibri"/>
      <w:color w:val="00000A"/>
      <w:sz w:val="22"/>
      <w:szCs w:val="22"/>
    </w:rPr>
  </w:style>
  <w:style w:type="character" w:customStyle="1" w:styleId="ListLabel11">
    <w:name w:val="ListLabel 11"/>
    <w:qFormat/>
    <w:rPr>
      <w:rFonts w:ascii="Calibri" w:hAnsi="Calibri"/>
      <w:color w:val="00000A"/>
      <w:sz w:val="22"/>
      <w:szCs w:val="22"/>
    </w:rPr>
  </w:style>
  <w:style w:type="character" w:customStyle="1" w:styleId="ListLabel12">
    <w:name w:val="ListLabel 12"/>
    <w:qFormat/>
    <w:rPr>
      <w:rFonts w:ascii="Calibri" w:hAnsi="Calibri"/>
      <w:color w:val="00000A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9C688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0CD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2</cp:revision>
  <dcterms:created xsi:type="dcterms:W3CDTF">2025-05-09T20:14:00Z</dcterms:created>
  <dcterms:modified xsi:type="dcterms:W3CDTF">2025-05-09T20:14:00Z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