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0C1" w:rsidRDefault="00AC60C1" w:rsidP="00AC60C1">
      <w:pPr>
        <w:widowControl w:val="0"/>
        <w:spacing w:after="0"/>
        <w:jc w:val="center"/>
        <w:rPr>
          <w:rFonts w:ascii="Times New Roman" w:hAnsi="Times New Roman" w:cs="Times New Roman"/>
          <w:b/>
          <w:bCs/>
        </w:rPr>
      </w:pPr>
    </w:p>
    <w:p w:rsidR="00AC60C1" w:rsidRDefault="00AC60C1" w:rsidP="00AC60C1">
      <w:pPr>
        <w:widowControl w:val="0"/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FORMULARZ OFERTY</w:t>
      </w:r>
    </w:p>
    <w:p w:rsidR="00524CDA" w:rsidRDefault="00AC60C1" w:rsidP="00524CDA">
      <w:pPr>
        <w:widowControl w:val="0"/>
        <w:suppressAutoHyphens/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na </w:t>
      </w:r>
      <w:r w:rsidR="00524CDA">
        <w:rPr>
          <w:rFonts w:ascii="Times New Roman" w:hAnsi="Times New Roman" w:cs="Times New Roman"/>
          <w:b/>
          <w:bCs/>
        </w:rPr>
        <w:t xml:space="preserve">zakup, </w:t>
      </w:r>
      <w:r w:rsidRPr="001C1385">
        <w:rPr>
          <w:rFonts w:ascii="Times New Roman" w:hAnsi="Times New Roman"/>
          <w:b/>
        </w:rPr>
        <w:t>dostawę</w:t>
      </w:r>
      <w:r w:rsidR="00524CDA">
        <w:rPr>
          <w:rFonts w:ascii="Times New Roman" w:hAnsi="Times New Roman"/>
          <w:b/>
        </w:rPr>
        <w:t xml:space="preserve"> i uruchomienie </w:t>
      </w:r>
      <w:r w:rsidRPr="001C1385">
        <w:rPr>
          <w:rFonts w:ascii="Times New Roman" w:hAnsi="Times New Roman"/>
          <w:b/>
        </w:rPr>
        <w:t xml:space="preserve"> </w:t>
      </w:r>
      <w:r w:rsidRPr="00AC60C1">
        <w:rPr>
          <w:rFonts w:ascii="Times New Roman" w:hAnsi="Times New Roman"/>
          <w:b/>
        </w:rPr>
        <w:t>stołu do wizualizacji anatomicznych</w:t>
      </w:r>
      <w:r w:rsidRPr="00FB432A">
        <w:rPr>
          <w:rFonts w:ascii="Times New Roman" w:hAnsi="Times New Roman" w:cs="Times New Roman"/>
          <w:b/>
          <w:bCs/>
        </w:rPr>
        <w:t xml:space="preserve"> </w:t>
      </w:r>
      <w:r w:rsidR="00524CDA" w:rsidRPr="00524CDA">
        <w:rPr>
          <w:rFonts w:ascii="Times New Roman" w:hAnsi="Times New Roman" w:cs="Times New Roman"/>
          <w:b/>
          <w:bCs/>
        </w:rPr>
        <w:t>jako wyposażenia Lubelskiej Akademii WSEI.</w:t>
      </w:r>
    </w:p>
    <w:p w:rsidR="00524CDA" w:rsidRDefault="00524CDA" w:rsidP="00524CDA">
      <w:pPr>
        <w:widowControl w:val="0"/>
        <w:suppressAutoHyphens/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</w:p>
    <w:p w:rsidR="00AC60C1" w:rsidRDefault="00524CDA" w:rsidP="00524CDA">
      <w:pPr>
        <w:widowControl w:val="0"/>
        <w:suppressAutoHyphens/>
        <w:spacing w:after="120" w:line="240" w:lineRule="auto"/>
        <w:jc w:val="both"/>
        <w:rPr>
          <w:rFonts w:ascii="Times New Roman" w:hAnsi="Times New Roman" w:cs="Times New Roman"/>
          <w:i/>
          <w:iCs/>
        </w:rPr>
      </w:pPr>
      <w:r w:rsidRPr="00524CDA">
        <w:rPr>
          <w:rFonts w:ascii="Times New Roman" w:hAnsi="Times New Roman" w:cs="Times New Roman"/>
        </w:rPr>
        <w:t>w ramach umowy o dofinasowanie projektu w ramach Programu Fundusze Europejskie dla Rozwoju Społecznego 2021-2027 współfinansowanego ze środków Europejskiego Funduszu Społecznego Plus nr. umowy: FERS.01.05-IP.08-0375/23-00,  tytuł projektu Nowe kierunki - nowe kompetencje, kompleksowy program Lubelskiej Akademii WSEI</w:t>
      </w:r>
    </w:p>
    <w:p w:rsidR="00AC60C1" w:rsidRDefault="00AC60C1" w:rsidP="00AC60C1">
      <w:pPr>
        <w:widowControl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AC60C1" w:rsidRDefault="00AC60C1" w:rsidP="00AC60C1">
      <w:pPr>
        <w:pStyle w:val="Akapitzlist"/>
        <w:widowControl w:val="0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Dane Wykonawcy: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10"/>
        <w:gridCol w:w="5812"/>
      </w:tblGrid>
      <w:tr w:rsidR="00AC60C1" w:rsidRPr="005511EC" w:rsidTr="00376775">
        <w:trPr>
          <w:trHeight w:val="445"/>
        </w:trPr>
        <w:tc>
          <w:tcPr>
            <w:tcW w:w="3510" w:type="dxa"/>
            <w:shd w:val="pct10" w:color="auto" w:fill="auto"/>
            <w:vAlign w:val="center"/>
          </w:tcPr>
          <w:p w:rsidR="00AC60C1" w:rsidRPr="005511EC" w:rsidRDefault="00AC60C1" w:rsidP="00376775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 xml:space="preserve">Nazwa Wykonawcy: </w:t>
            </w:r>
          </w:p>
        </w:tc>
        <w:tc>
          <w:tcPr>
            <w:tcW w:w="5812" w:type="dxa"/>
          </w:tcPr>
          <w:p w:rsidR="00AC60C1" w:rsidRPr="005511EC" w:rsidRDefault="00AC60C1" w:rsidP="0037677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C60C1" w:rsidRPr="005511EC" w:rsidTr="00376775">
        <w:tc>
          <w:tcPr>
            <w:tcW w:w="3510" w:type="dxa"/>
            <w:shd w:val="pct10" w:color="auto" w:fill="auto"/>
            <w:vAlign w:val="center"/>
          </w:tcPr>
          <w:p w:rsidR="00AC60C1" w:rsidRPr="005511EC" w:rsidRDefault="00AC60C1" w:rsidP="00376775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Forma prawna:</w:t>
            </w:r>
          </w:p>
        </w:tc>
        <w:tc>
          <w:tcPr>
            <w:tcW w:w="5812" w:type="dxa"/>
          </w:tcPr>
          <w:p w:rsidR="00AC60C1" w:rsidRPr="005511EC" w:rsidRDefault="00AC60C1" w:rsidP="0037677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C60C1" w:rsidRPr="005511EC" w:rsidTr="00376775">
        <w:tc>
          <w:tcPr>
            <w:tcW w:w="3510" w:type="dxa"/>
            <w:shd w:val="pct10" w:color="auto" w:fill="auto"/>
            <w:vAlign w:val="center"/>
          </w:tcPr>
          <w:p w:rsidR="00AC60C1" w:rsidRPr="005511EC" w:rsidRDefault="00AC60C1" w:rsidP="00376775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NIP:</w:t>
            </w:r>
          </w:p>
        </w:tc>
        <w:tc>
          <w:tcPr>
            <w:tcW w:w="5812" w:type="dxa"/>
          </w:tcPr>
          <w:p w:rsidR="00AC60C1" w:rsidRPr="005511EC" w:rsidRDefault="00AC60C1" w:rsidP="0037677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C60C1" w:rsidRPr="005511EC" w:rsidTr="00376775">
        <w:tc>
          <w:tcPr>
            <w:tcW w:w="3510" w:type="dxa"/>
            <w:shd w:val="pct10" w:color="auto" w:fill="auto"/>
            <w:vAlign w:val="center"/>
          </w:tcPr>
          <w:p w:rsidR="00AC60C1" w:rsidRPr="005511EC" w:rsidRDefault="00AC60C1" w:rsidP="00376775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REGON:</w:t>
            </w:r>
          </w:p>
        </w:tc>
        <w:tc>
          <w:tcPr>
            <w:tcW w:w="5812" w:type="dxa"/>
          </w:tcPr>
          <w:p w:rsidR="00AC60C1" w:rsidRPr="005511EC" w:rsidRDefault="00AC60C1" w:rsidP="0037677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C60C1" w:rsidRPr="005511EC" w:rsidTr="00376775">
        <w:trPr>
          <w:trHeight w:val="327"/>
        </w:trPr>
        <w:tc>
          <w:tcPr>
            <w:tcW w:w="3510" w:type="dxa"/>
            <w:shd w:val="pct10" w:color="auto" w:fill="auto"/>
            <w:vAlign w:val="center"/>
          </w:tcPr>
          <w:p w:rsidR="00AC60C1" w:rsidRPr="005511EC" w:rsidRDefault="00AC60C1" w:rsidP="00376775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Siedziba i adres:</w:t>
            </w:r>
          </w:p>
        </w:tc>
        <w:tc>
          <w:tcPr>
            <w:tcW w:w="5812" w:type="dxa"/>
          </w:tcPr>
          <w:p w:rsidR="00AC60C1" w:rsidRPr="005511EC" w:rsidRDefault="00AC60C1" w:rsidP="0037677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C60C1" w:rsidRPr="005511EC" w:rsidTr="00376775">
        <w:trPr>
          <w:trHeight w:val="573"/>
        </w:trPr>
        <w:tc>
          <w:tcPr>
            <w:tcW w:w="3510" w:type="dxa"/>
            <w:shd w:val="pct10" w:color="auto" w:fill="auto"/>
            <w:vAlign w:val="center"/>
          </w:tcPr>
          <w:p w:rsidR="00AC60C1" w:rsidRPr="005511EC" w:rsidRDefault="00AC60C1" w:rsidP="003767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Imię, nazwisko, telefon i e-mail osoby do kontaktu:</w:t>
            </w:r>
          </w:p>
        </w:tc>
        <w:tc>
          <w:tcPr>
            <w:tcW w:w="5812" w:type="dxa"/>
          </w:tcPr>
          <w:p w:rsidR="00AC60C1" w:rsidRPr="005511EC" w:rsidRDefault="00AC60C1" w:rsidP="0037677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AC60C1" w:rsidRDefault="00AC60C1" w:rsidP="00AC60C1">
      <w:pPr>
        <w:widowControl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AC60C1" w:rsidRDefault="00AC60C1" w:rsidP="00AC60C1">
      <w:pPr>
        <w:pStyle w:val="Akapitzlist"/>
        <w:widowControl w:val="0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Cena:</w:t>
      </w:r>
    </w:p>
    <w:tbl>
      <w:tblPr>
        <w:tblStyle w:val="TableNormal"/>
        <w:tblW w:w="935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812"/>
        <w:gridCol w:w="1418"/>
        <w:gridCol w:w="1417"/>
      </w:tblGrid>
      <w:tr w:rsidR="00AC60C1" w:rsidTr="00524CDA">
        <w:trPr>
          <w:trHeight w:val="806"/>
        </w:trPr>
        <w:tc>
          <w:tcPr>
            <w:tcW w:w="709" w:type="dxa"/>
            <w:shd w:val="clear" w:color="auto" w:fill="D9D9D9"/>
          </w:tcPr>
          <w:p w:rsidR="00AC60C1" w:rsidRPr="000D55B7" w:rsidRDefault="00AC60C1" w:rsidP="00376775">
            <w:pPr>
              <w:pStyle w:val="TableParagraph"/>
              <w:spacing w:before="9"/>
              <w:jc w:val="center"/>
              <w:rPr>
                <w:rFonts w:asciiTheme="minorHAnsi" w:hAnsiTheme="minorHAnsi" w:cstheme="minorHAnsi"/>
                <w:sz w:val="21"/>
              </w:rPr>
            </w:pPr>
          </w:p>
          <w:p w:rsidR="00AC60C1" w:rsidRPr="000D55B7" w:rsidRDefault="00AC60C1" w:rsidP="00376775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  <w:r w:rsidRPr="000D55B7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5812" w:type="dxa"/>
            <w:shd w:val="clear" w:color="auto" w:fill="D9D9D9"/>
          </w:tcPr>
          <w:p w:rsidR="00AC60C1" w:rsidRDefault="00AC60C1" w:rsidP="00376775">
            <w:pPr>
              <w:pStyle w:val="TableParagraph"/>
              <w:spacing w:before="9"/>
              <w:rPr>
                <w:sz w:val="21"/>
              </w:rPr>
            </w:pPr>
          </w:p>
          <w:p w:rsidR="00AC60C1" w:rsidRDefault="00AC60C1" w:rsidP="00376775">
            <w:pPr>
              <w:pStyle w:val="TableParagraph"/>
              <w:ind w:left="105"/>
              <w:rPr>
                <w:b/>
              </w:rPr>
            </w:pPr>
            <w:r>
              <w:rPr>
                <w:b/>
              </w:rPr>
              <w:t>Przedmiot zamówienia</w:t>
            </w:r>
          </w:p>
        </w:tc>
        <w:tc>
          <w:tcPr>
            <w:tcW w:w="1418" w:type="dxa"/>
            <w:shd w:val="clear" w:color="auto" w:fill="D9D9D9"/>
          </w:tcPr>
          <w:p w:rsidR="00AC60C1" w:rsidRDefault="00AC60C1" w:rsidP="00376775">
            <w:pPr>
              <w:pStyle w:val="TableParagraph"/>
              <w:ind w:left="169" w:right="152" w:hanging="1"/>
              <w:jc w:val="center"/>
              <w:rPr>
                <w:b/>
              </w:rPr>
            </w:pPr>
            <w:r>
              <w:rPr>
                <w:b/>
              </w:rPr>
              <w:t xml:space="preserve">Cena netto </w:t>
            </w:r>
          </w:p>
        </w:tc>
        <w:tc>
          <w:tcPr>
            <w:tcW w:w="1417" w:type="dxa"/>
            <w:shd w:val="clear" w:color="auto" w:fill="D9D9D9"/>
          </w:tcPr>
          <w:p w:rsidR="00AC60C1" w:rsidRDefault="00AC60C1" w:rsidP="00376775">
            <w:pPr>
              <w:pStyle w:val="TableParagraph"/>
              <w:ind w:left="169" w:right="152" w:hanging="1"/>
              <w:jc w:val="center"/>
              <w:rPr>
                <w:b/>
              </w:rPr>
            </w:pPr>
            <w:r>
              <w:rPr>
                <w:b/>
              </w:rPr>
              <w:t>Cena brutto</w:t>
            </w:r>
          </w:p>
        </w:tc>
      </w:tr>
      <w:tr w:rsidR="00AC60C1" w:rsidTr="00524CDA">
        <w:trPr>
          <w:trHeight w:val="452"/>
        </w:trPr>
        <w:tc>
          <w:tcPr>
            <w:tcW w:w="709" w:type="dxa"/>
          </w:tcPr>
          <w:p w:rsidR="00AC60C1" w:rsidRPr="000D55B7" w:rsidRDefault="00AC60C1" w:rsidP="00376775">
            <w:pPr>
              <w:pStyle w:val="TableParagraph"/>
              <w:numPr>
                <w:ilvl w:val="0"/>
                <w:numId w:val="6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812" w:type="dxa"/>
          </w:tcPr>
          <w:p w:rsidR="00AC60C1" w:rsidRDefault="00AC60C1" w:rsidP="00376775">
            <w:pPr>
              <w:pStyle w:val="TableParagraph"/>
              <w:spacing w:line="270" w:lineRule="atLeast"/>
              <w:ind w:left="105" w:right="376"/>
              <w:rPr>
                <w:b/>
              </w:rPr>
            </w:pPr>
            <w:r>
              <w:rPr>
                <w:b/>
                <w:lang w:val="pl-PL"/>
              </w:rPr>
              <w:t>S</w:t>
            </w:r>
            <w:r w:rsidRPr="00AC60C1">
              <w:rPr>
                <w:b/>
                <w:lang w:val="pl-PL"/>
              </w:rPr>
              <w:t>t</w:t>
            </w:r>
            <w:r>
              <w:rPr>
                <w:b/>
                <w:lang w:val="pl-PL"/>
              </w:rPr>
              <w:t>ół</w:t>
            </w:r>
            <w:r w:rsidRPr="00AC60C1">
              <w:rPr>
                <w:b/>
                <w:lang w:val="pl-PL"/>
              </w:rPr>
              <w:t xml:space="preserve"> do wizualizacji anatomicznych </w:t>
            </w:r>
            <w:r w:rsidRPr="008863D7">
              <w:rPr>
                <w:b/>
                <w:lang w:val="pl-PL"/>
              </w:rPr>
              <w:t>– 1 szt.</w:t>
            </w:r>
          </w:p>
        </w:tc>
        <w:tc>
          <w:tcPr>
            <w:tcW w:w="1418" w:type="dxa"/>
          </w:tcPr>
          <w:p w:rsidR="00AC60C1" w:rsidRDefault="00AC60C1" w:rsidP="00376775">
            <w:pPr>
              <w:pStyle w:val="TableParagraph"/>
            </w:pPr>
          </w:p>
        </w:tc>
        <w:tc>
          <w:tcPr>
            <w:tcW w:w="1417" w:type="dxa"/>
          </w:tcPr>
          <w:p w:rsidR="00AC60C1" w:rsidRDefault="00AC60C1" w:rsidP="00376775">
            <w:pPr>
              <w:pStyle w:val="TableParagraph"/>
            </w:pPr>
          </w:p>
        </w:tc>
      </w:tr>
      <w:tr w:rsidR="00AC60C1" w:rsidTr="00524CDA">
        <w:trPr>
          <w:trHeight w:val="418"/>
        </w:trPr>
        <w:tc>
          <w:tcPr>
            <w:tcW w:w="6521" w:type="dxa"/>
            <w:gridSpan w:val="2"/>
            <w:shd w:val="clear" w:color="auto" w:fill="D9D9D9" w:themeFill="background1" w:themeFillShade="D9"/>
          </w:tcPr>
          <w:p w:rsidR="00AC60C1" w:rsidRDefault="00AC60C1" w:rsidP="00376775">
            <w:pPr>
              <w:pStyle w:val="TableParagraph"/>
              <w:spacing w:line="265" w:lineRule="exact"/>
              <w:ind w:left="105"/>
              <w:jc w:val="right"/>
              <w:rPr>
                <w:b/>
              </w:rPr>
            </w:pPr>
            <w:r>
              <w:rPr>
                <w:b/>
              </w:rPr>
              <w:t>Łącznie</w:t>
            </w:r>
            <w:r w:rsidR="00101D06">
              <w:rPr>
                <w:b/>
              </w:rPr>
              <w:t xml:space="preserve"> </w:t>
            </w:r>
            <w:r>
              <w:rPr>
                <w:b/>
              </w:rPr>
              <w:t>: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AC60C1" w:rsidRDefault="00AC60C1" w:rsidP="00376775">
            <w:pPr>
              <w:pStyle w:val="TableParagraph"/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:rsidR="00AC60C1" w:rsidRDefault="00AC60C1" w:rsidP="00376775">
            <w:pPr>
              <w:pStyle w:val="TableParagraph"/>
            </w:pPr>
          </w:p>
        </w:tc>
      </w:tr>
    </w:tbl>
    <w:p w:rsidR="00AC60C1" w:rsidRDefault="00AC60C1" w:rsidP="00AC60C1">
      <w:pPr>
        <w:widowControl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926975" w:rsidRDefault="00926975" w:rsidP="00AC60C1">
      <w:pPr>
        <w:pStyle w:val="Akapitzlist"/>
        <w:widowControl w:val="0"/>
        <w:numPr>
          <w:ilvl w:val="0"/>
          <w:numId w:val="1"/>
        </w:numPr>
        <w:spacing w:after="120"/>
        <w:ind w:left="425" w:hanging="425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Parametry </w:t>
      </w:r>
      <w:r w:rsidR="00524CDA">
        <w:rPr>
          <w:rFonts w:ascii="Times New Roman" w:hAnsi="Times New Roman" w:cs="Times New Roman"/>
          <w:b/>
          <w:bCs/>
        </w:rPr>
        <w:t>oferowanego urządzenia</w:t>
      </w:r>
    </w:p>
    <w:tbl>
      <w:tblPr>
        <w:tblStyle w:val="TableNormal"/>
        <w:tblW w:w="9297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5"/>
        <w:gridCol w:w="4597"/>
        <w:gridCol w:w="3685"/>
      </w:tblGrid>
      <w:tr w:rsidR="00524CDA" w:rsidRPr="00BC7901" w:rsidTr="009D5768">
        <w:trPr>
          <w:trHeight w:val="285"/>
        </w:trPr>
        <w:tc>
          <w:tcPr>
            <w:tcW w:w="1015" w:type="dxa"/>
            <w:shd w:val="clear" w:color="auto" w:fill="F1F1F1"/>
            <w:vAlign w:val="center"/>
          </w:tcPr>
          <w:p w:rsidR="00524CDA" w:rsidRPr="00BC7901" w:rsidRDefault="00524CDA" w:rsidP="009D5768">
            <w:pPr>
              <w:pStyle w:val="TableParagraph"/>
              <w:spacing w:before="52"/>
              <w:ind w:right="368"/>
              <w:jc w:val="center"/>
              <w:rPr>
                <w:b/>
                <w:sz w:val="16"/>
                <w:lang w:val="pl-PL"/>
              </w:rPr>
            </w:pPr>
            <w:r w:rsidRPr="00BC7901">
              <w:rPr>
                <w:b/>
                <w:sz w:val="16"/>
                <w:lang w:val="pl-PL"/>
              </w:rPr>
              <w:t>L. p.</w:t>
            </w:r>
          </w:p>
        </w:tc>
        <w:tc>
          <w:tcPr>
            <w:tcW w:w="4597" w:type="dxa"/>
            <w:shd w:val="clear" w:color="auto" w:fill="F1F1F1"/>
            <w:vAlign w:val="center"/>
          </w:tcPr>
          <w:p w:rsidR="00524CDA" w:rsidRPr="00BC7901" w:rsidRDefault="00524CDA" w:rsidP="009D5768">
            <w:pPr>
              <w:pStyle w:val="TableParagraph"/>
              <w:spacing w:before="52"/>
              <w:ind w:left="69"/>
              <w:jc w:val="center"/>
              <w:rPr>
                <w:b/>
                <w:sz w:val="16"/>
                <w:lang w:val="pl-PL"/>
              </w:rPr>
            </w:pPr>
            <w:r w:rsidRPr="00BC7901">
              <w:rPr>
                <w:b/>
                <w:sz w:val="16"/>
                <w:lang w:val="pl-PL"/>
              </w:rPr>
              <w:t>Specyfikacja</w:t>
            </w:r>
            <w:r w:rsidR="00A6743E">
              <w:rPr>
                <w:b/>
                <w:sz w:val="16"/>
                <w:lang w:val="pl-PL"/>
              </w:rPr>
              <w:t xml:space="preserve"> </w:t>
            </w:r>
          </w:p>
        </w:tc>
        <w:tc>
          <w:tcPr>
            <w:tcW w:w="3685" w:type="dxa"/>
            <w:shd w:val="clear" w:color="auto" w:fill="F1F1F1"/>
            <w:vAlign w:val="center"/>
          </w:tcPr>
          <w:p w:rsidR="00524CDA" w:rsidRPr="00BC7901" w:rsidRDefault="00524CDA" w:rsidP="00524CDA">
            <w:pPr>
              <w:pStyle w:val="TableParagraph"/>
              <w:spacing w:before="52"/>
              <w:ind w:left="173" w:right="229"/>
              <w:jc w:val="center"/>
              <w:rPr>
                <w:b/>
                <w:sz w:val="16"/>
                <w:lang w:val="pl-PL"/>
              </w:rPr>
            </w:pPr>
            <w:r>
              <w:rPr>
                <w:b/>
                <w:sz w:val="16"/>
                <w:lang w:val="pl-PL"/>
              </w:rPr>
              <w:t>Parametry oferowanego urządzenia</w:t>
            </w: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shd w:val="clear" w:color="auto" w:fill="D9D9D9"/>
            <w:vAlign w:val="center"/>
          </w:tcPr>
          <w:p w:rsidR="00524CDA" w:rsidRPr="00BC7901" w:rsidRDefault="00524CDA" w:rsidP="009D5768">
            <w:pPr>
              <w:pStyle w:val="TableParagraph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shd w:val="clear" w:color="auto" w:fill="D9D9D9"/>
            <w:vAlign w:val="center"/>
          </w:tcPr>
          <w:p w:rsidR="00524CDA" w:rsidRPr="00BC7901" w:rsidRDefault="00524CDA" w:rsidP="009D5768">
            <w:pPr>
              <w:pStyle w:val="TableParagraph"/>
              <w:spacing w:before="26"/>
              <w:ind w:left="69"/>
              <w:rPr>
                <w:sz w:val="20"/>
                <w:lang w:val="pl-PL"/>
              </w:rPr>
            </w:pPr>
            <w:r w:rsidRPr="00BC7901">
              <w:rPr>
                <w:sz w:val="20"/>
                <w:lang w:val="pl-PL"/>
              </w:rPr>
              <w:t>DANE PODSTAWOWE</w:t>
            </w:r>
          </w:p>
        </w:tc>
        <w:tc>
          <w:tcPr>
            <w:tcW w:w="3685" w:type="dxa"/>
            <w:shd w:val="clear" w:color="auto" w:fill="D9D9D9"/>
            <w:vAlign w:val="center"/>
          </w:tcPr>
          <w:p w:rsidR="00524CDA" w:rsidRPr="00BC7901" w:rsidRDefault="00524CDA" w:rsidP="009D5768">
            <w:pPr>
              <w:pStyle w:val="TableParagraph"/>
              <w:jc w:val="center"/>
              <w:rPr>
                <w:sz w:val="18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tabs>
                <w:tab w:val="left" w:pos="456"/>
                <w:tab w:val="right" w:pos="678"/>
              </w:tabs>
              <w:spacing w:before="52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Kompletny stół anatomiczny, gotowy do użycia z oprogramowaniem anatomicznym oraz do obróbki i przygotowania obrazów 3D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tabs>
                <w:tab w:val="left" w:pos="456"/>
                <w:tab w:val="right" w:pos="678"/>
              </w:tabs>
              <w:spacing w:before="52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  <w:t>Prezentacja struktur anatomicznych, obrazów rzeczywistych i obrazów radiologicznych, wraz z rekonstrukcjami trójwymiarowymi i płaszczyznowymi.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tabs>
                <w:tab w:val="left" w:pos="456"/>
                <w:tab w:val="right" w:pos="678"/>
              </w:tabs>
              <w:spacing w:before="52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  <w:t>Fizjologiczny model pracy serca, praca serca zsynchronizowana z EKG, z możliwością regulacji.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1216D3" w:rsidRPr="00BC7901" w:rsidTr="009D5768">
        <w:trPr>
          <w:trHeight w:val="282"/>
        </w:trPr>
        <w:tc>
          <w:tcPr>
            <w:tcW w:w="1015" w:type="dxa"/>
            <w:vAlign w:val="center"/>
          </w:tcPr>
          <w:p w:rsidR="001216D3" w:rsidRPr="00BC7901" w:rsidRDefault="001216D3" w:rsidP="00524CDA">
            <w:pPr>
              <w:pStyle w:val="TableParagraph"/>
              <w:numPr>
                <w:ilvl w:val="0"/>
                <w:numId w:val="7"/>
              </w:numPr>
              <w:tabs>
                <w:tab w:val="left" w:pos="456"/>
                <w:tab w:val="right" w:pos="678"/>
              </w:tabs>
              <w:spacing w:before="52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vAlign w:val="center"/>
          </w:tcPr>
          <w:p w:rsidR="001216D3" w:rsidRPr="00BC7901" w:rsidRDefault="001216D3" w:rsidP="009D5768">
            <w:pPr>
              <w:pStyle w:val="TableParagraph"/>
              <w:ind w:left="69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  <w:r w:rsidRPr="001216D3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  <w:t>O</w:t>
            </w:r>
            <w:r w:rsidR="00A6743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  <w:t>programowanie w języku polskim i</w:t>
            </w:r>
            <w:r w:rsidRPr="001216D3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  <w:t xml:space="preserve"> języku angielskim</w:t>
            </w:r>
          </w:p>
        </w:tc>
        <w:tc>
          <w:tcPr>
            <w:tcW w:w="3685" w:type="dxa"/>
            <w:vAlign w:val="center"/>
          </w:tcPr>
          <w:p w:rsidR="001216D3" w:rsidRPr="00BC7901" w:rsidRDefault="001216D3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shd w:val="clear" w:color="auto" w:fill="D9D9D9" w:themeFill="background1" w:themeFillShade="D9"/>
            <w:vAlign w:val="center"/>
          </w:tcPr>
          <w:p w:rsidR="00524CDA" w:rsidRPr="00BC7901" w:rsidRDefault="00524CDA" w:rsidP="009D5768">
            <w:pPr>
              <w:pStyle w:val="TableParagraph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shd w:val="clear" w:color="auto" w:fill="D9D9D9" w:themeFill="background1" w:themeFillShade="D9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rPr>
                <w:sz w:val="20"/>
                <w:szCs w:val="20"/>
                <w:lang w:val="pl-PL"/>
              </w:rPr>
            </w:pPr>
            <w:r w:rsidRPr="00BC7901">
              <w:rPr>
                <w:sz w:val="20"/>
                <w:szCs w:val="20"/>
                <w:lang w:val="pl-PL"/>
              </w:rPr>
              <w:t>EKRAN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52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rPr>
                <w:sz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  <w:t>Ustawienie ekranu w poziomie</w:t>
            </w:r>
            <w:r w:rsidR="002A780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  <w:t xml:space="preserve"> i pionie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5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52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rPr>
                <w:sz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Pozwalający na wyświetlenie interaktywnego obrazu całego ciała człowieka rzeczywistych rozmiarów w poziomie i pionie (proporcje 1:1)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sz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Pełna postać winna być widoczna na blacie w jednej chwili, bez konieczności przesuwania i pomniejszania obrazu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sz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Przekątna wyświetlacza min. 80 cali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sz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Rozmiar powierzchni wyświetlania stołu min. 200 x 50 cm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sz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Rozdzielczość min. 3840 x 1080 punktów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sz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Pilot umożliwiający zdalne uruchomienie ekranu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sz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Wymiary stołu muszą umożliwić prowadzenie zajęć w grupie minimum 10 studentów, z których każdy powinien mieć bezpośredni dostęp do stołu wirtualnego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Powierzchnia stołu ze szkła </w:t>
            </w:r>
            <w:r w:rsidRPr="00532B24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hartowanego</w:t>
            </w: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o grubości min. 5 mm, odporna na wielokrotne czyszczenie.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shd w:val="clear" w:color="auto" w:fill="D9D9D9" w:themeFill="background1" w:themeFillShade="D9"/>
            <w:vAlign w:val="center"/>
          </w:tcPr>
          <w:p w:rsidR="00524CDA" w:rsidRPr="00BC7901" w:rsidRDefault="00524CDA" w:rsidP="009D5768">
            <w:pPr>
              <w:pStyle w:val="TableParagraph"/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shd w:val="clear" w:color="auto" w:fill="D9D9D9" w:themeFill="background1" w:themeFillShade="D9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sz w:val="20"/>
                <w:lang w:val="pl-PL"/>
              </w:rPr>
            </w:pPr>
            <w:r w:rsidRPr="00BC7901">
              <w:rPr>
                <w:sz w:val="20"/>
                <w:lang w:val="pl-PL"/>
              </w:rPr>
              <w:t>STEROWANIE INTERAKTYWNE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  <w:bookmarkStart w:id="0" w:name="_GoBack"/>
            <w:bookmarkEnd w:id="0"/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sz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Optyczne sterowanie dotykowe za pomocą palców lub nierysujących przedmiotów.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sz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Obracanie i powiększanie ciała</w:t>
            </w:r>
            <w:r w:rsidRPr="00BC7901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  <w:t xml:space="preserve"> we wszystkie strony</w:t>
            </w: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, przycinanie w wybranej płaszczyźnie, wyodrębnianie i </w:t>
            </w:r>
            <w:r w:rsidRPr="00BC7901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  <w:t>segmentowanie</w:t>
            </w: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poszczególnych warstw i struktur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sz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Włączanie i wyłączanie poszczególnych elementów i układów ciała ludzkiego z uwzględnieniem towarzyszących im nazw</w:t>
            </w:r>
            <w:r w:rsidR="002A780E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(nazwy w języku polskim i angielskim)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shd w:val="clear" w:color="auto" w:fill="D9D9D9" w:themeFill="background1" w:themeFillShade="D9"/>
            <w:vAlign w:val="center"/>
          </w:tcPr>
          <w:p w:rsidR="00524CDA" w:rsidRPr="00BC7901" w:rsidRDefault="00524CDA" w:rsidP="009D5768">
            <w:pPr>
              <w:pStyle w:val="TableParagraph"/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shd w:val="clear" w:color="auto" w:fill="D9D9D9" w:themeFill="background1" w:themeFillShade="D9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sz w:val="20"/>
                <w:lang w:val="pl-PL"/>
              </w:rPr>
            </w:pPr>
            <w:r w:rsidRPr="00BC7901">
              <w:rPr>
                <w:sz w:val="20"/>
                <w:lang w:val="pl-PL"/>
              </w:rPr>
              <w:t>BIBLIOTEKA OBRAZÓW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sz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Szczegółowe obrazy anatomiczne w wysokiej rozdzielczości umożliwiające efektywną dydaktykę na kierunkach medycznych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sz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Rozdzielczość do 50 μm na zamrożonych ciałach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sz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Ścieżki nerwowe na zamarzniętych ciałach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sz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Segmentowane wycinki histologiczne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Korelacja makro i mikroanatomii tkanek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Ruch gałek ocznych i optometria na zamrożonych ciałach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Prosekcja krok po kroku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4 pełne modele ludzkiego ciała: 2 męskie i 2 żeńskie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Pełnopostaciowy cyfrowy model anatomiczny męski i żeński do nauki anatomii ogólnej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Model człowieka do nauki anatomii topograficznej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Bicie serca i przepływ krwi na zamrożonych ciałach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Skany patologii i przypadków szczegółowych (min. 500 obrazów)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Możliwość przeglądania dowolnych danych pochodzących z badań MRI, CT czy USG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Min. 50 realistycznych obrazów pochodzących z sekcji zwłok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shd w:val="clear" w:color="auto" w:fill="D9D9D9" w:themeFill="background1" w:themeFillShade="D9"/>
            <w:vAlign w:val="center"/>
          </w:tcPr>
          <w:p w:rsidR="00524CDA" w:rsidRPr="00BC7901" w:rsidRDefault="00524CDA" w:rsidP="009D5768">
            <w:pPr>
              <w:pStyle w:val="TableParagraph"/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KOMUNIKACJA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Minimum 2 złącza USB do podłączania zewnętrznych nośników pamięci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2A780E">
            <w:pPr>
              <w:pStyle w:val="TableParagraph"/>
              <w:spacing w:line="228" w:lineRule="exact"/>
              <w:ind w:left="69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Minimum 2 zł</w:t>
            </w:r>
            <w:r w:rsidR="001216D3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ącza wideo (HDMI</w:t>
            </w: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) do podłączania zewnętrznych monitorów lub rzutników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Bezprzewodowa łączność do komunikacji z innymi urządzeniami poprzez Bluetooth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Standard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Możliwość komunikacji poprzez WiFi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Łatwo dostępne złącze sieciowe Ethernet (RJ-45)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u w:val="single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Możliwość przesyłania bezprzewodowo obrazu audio-video na zewnętrzne projektory lub telewizory; w zestawie wszystkie niezbędne akcesoria.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u w:val="single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shd w:val="clear" w:color="auto" w:fill="D9D9D9" w:themeFill="background1" w:themeFillShade="D9"/>
            <w:vAlign w:val="center"/>
          </w:tcPr>
          <w:p w:rsidR="00524CDA" w:rsidRPr="00BC7901" w:rsidRDefault="00524CDA" w:rsidP="009D5768">
            <w:pPr>
              <w:pStyle w:val="TableParagraph"/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INNE FUNKCJONALNOŚCI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Wyświetlanie rzeczywistych obrazów pochodzących </w:t>
            </w: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br/>
              <w:t>z urządzeń obrazujących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Generowanie obrazów 3D z rzeczywistych skanów z możliwością obracania, powiększania, przycinania w wybranej płaszczyźnie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Dodawanie notatek do wizualizacji struktur anatomicznych, wyświetlanie dwuwymiarowych zdjęć i prezentacji.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Prezentacja obrazu ze stołu na dodatkowych ekranach lub rzutnikach zewnętrznych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Wirtualne rysowanie i zaznaczanie elementów wyświetlanych na stole (narzędzie „rysowanie”), z możliwością zmiany koloru i grubości kreski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Możliwość przeprowadzenia egzaminu za pomocą wbudowanego narzędzia w formie QUIZu.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C34638">
            <w:pPr>
              <w:pStyle w:val="TableParagraph"/>
              <w:spacing w:line="228" w:lineRule="exact"/>
              <w:ind w:left="69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Możliwość wykorzystania oprogramowania do zdalnej nauki i udostępniania ekranu studentom. 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Renderingi UHQ dla danych DICOM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Stół wyposażony w cztery koła jezdne z możliwością blokady minimum dwóch kół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u w:val="single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Bezpłatna aktualizacja oprogramowania zgodnie z okresem gwarancji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u w:val="single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1216D3">
            <w:pPr>
              <w:pStyle w:val="TableParagraph"/>
              <w:spacing w:line="228" w:lineRule="exact"/>
              <w:ind w:left="69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Instalacja i szkolenie wprowadzające z obsługi urządzenia minimum </w:t>
            </w:r>
            <w:r w:rsidR="001216D3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2</w:t>
            </w: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dniowe</w:t>
            </w:r>
            <w:r w:rsidR="001216D3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</w:t>
            </w:r>
            <w:r w:rsidR="001216D3" w:rsidRPr="001216D3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( 2 dni po 5 godz).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u w:val="single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1216D3" w:rsidP="009D5768">
            <w:pPr>
              <w:pStyle w:val="TableParagraph"/>
              <w:spacing w:line="228" w:lineRule="exact"/>
              <w:ind w:left="69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1216D3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Zgodności urządzenia z normami europejskimi CE. Sprzęt dopuszczony do obrotu na terytorium RP, posiadający wszelkie wymagane przez przepisy prawa świadectwa, atesty, deklaracje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u w:val="single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pl-PL"/>
              </w:rPr>
              <w:t>Produkt fabrycznie nowy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u w:val="single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Gwarancja minimum 3 lata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u w:val="single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Wykonawca zobowiązany jest w trakcie trwania gwarancji przeprowadzić bezpłatny przegląd gwarancyjny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u w:val="single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Wieczysta licencja, z możliwością ponownej aktywacji w przypadku wymiany podzespołów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u w:val="single"/>
                <w:lang w:val="pl-PL"/>
              </w:rPr>
            </w:pPr>
          </w:p>
        </w:tc>
      </w:tr>
      <w:tr w:rsidR="00524CDA" w:rsidRPr="00BC7901" w:rsidTr="009D5768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1216D3" w:rsidP="009D5768">
            <w:pPr>
              <w:pStyle w:val="TableParagraph"/>
              <w:spacing w:line="228" w:lineRule="exact"/>
              <w:ind w:left="69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1216D3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Serwis na terenie Polski zgodnie z warunkami   pkt VI zapytania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u w:val="single"/>
                <w:lang w:val="pl-PL"/>
              </w:rPr>
            </w:pPr>
          </w:p>
        </w:tc>
      </w:tr>
      <w:tr w:rsidR="00524CDA" w:rsidRPr="00BC7901" w:rsidTr="006E60D7">
        <w:trPr>
          <w:trHeight w:val="282"/>
        </w:trPr>
        <w:tc>
          <w:tcPr>
            <w:tcW w:w="1015" w:type="dxa"/>
            <w:vAlign w:val="center"/>
          </w:tcPr>
          <w:p w:rsidR="00524CDA" w:rsidRPr="00BC7901" w:rsidRDefault="00524CDA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CDA" w:rsidRPr="00BC7901" w:rsidRDefault="00524CDA" w:rsidP="009D5768">
            <w:pPr>
              <w:pStyle w:val="TableParagraph"/>
              <w:spacing w:line="228" w:lineRule="exact"/>
              <w:ind w:left="69"/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  <w:lang w:val="pl-PL"/>
              </w:rPr>
            </w:pPr>
            <w:r w:rsidRPr="00BC79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Dostępność części zamiennych po ustaniu produkcji zaoferowanego modelu minimum 10 lat</w:t>
            </w:r>
          </w:p>
        </w:tc>
        <w:tc>
          <w:tcPr>
            <w:tcW w:w="3685" w:type="dxa"/>
            <w:vAlign w:val="center"/>
          </w:tcPr>
          <w:p w:rsidR="00524CDA" w:rsidRPr="00BC7901" w:rsidRDefault="00524CDA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u w:val="single"/>
                <w:lang w:val="pl-PL"/>
              </w:rPr>
            </w:pPr>
          </w:p>
        </w:tc>
      </w:tr>
      <w:tr w:rsidR="006E60D7" w:rsidRPr="00BC7901" w:rsidTr="009D5768">
        <w:trPr>
          <w:trHeight w:val="282"/>
        </w:trPr>
        <w:tc>
          <w:tcPr>
            <w:tcW w:w="1015" w:type="dxa"/>
            <w:vAlign w:val="center"/>
          </w:tcPr>
          <w:p w:rsidR="006E60D7" w:rsidRPr="00BC7901" w:rsidRDefault="006E60D7" w:rsidP="00524CDA">
            <w:pPr>
              <w:pStyle w:val="TableParagraph"/>
              <w:numPr>
                <w:ilvl w:val="0"/>
                <w:numId w:val="7"/>
              </w:numPr>
              <w:spacing w:before="49"/>
              <w:ind w:right="32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60D7" w:rsidRPr="00BC7901" w:rsidRDefault="006E60D7" w:rsidP="00C34638">
            <w:pPr>
              <w:pStyle w:val="TableParagraph"/>
              <w:spacing w:line="228" w:lineRule="exact"/>
              <w:ind w:left="69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Dodatkowe parametry oferowanego </w:t>
            </w:r>
            <w:r w:rsidR="00A6743E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urządzenia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( nie wymienione jako wymagane)</w:t>
            </w:r>
            <w:r w:rsidR="00A6743E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:rsidR="006E60D7" w:rsidRPr="00BC7901" w:rsidRDefault="006E60D7" w:rsidP="009D5768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u w:val="single"/>
                <w:lang w:val="pl-PL"/>
              </w:rPr>
            </w:pPr>
          </w:p>
        </w:tc>
      </w:tr>
    </w:tbl>
    <w:p w:rsidR="00926975" w:rsidRDefault="00926975" w:rsidP="00926975">
      <w:pPr>
        <w:pStyle w:val="Akapitzlist"/>
        <w:widowControl w:val="0"/>
        <w:spacing w:after="120"/>
        <w:ind w:left="425"/>
        <w:jc w:val="both"/>
        <w:rPr>
          <w:rFonts w:ascii="Times New Roman" w:hAnsi="Times New Roman" w:cs="Times New Roman"/>
          <w:b/>
          <w:bCs/>
        </w:rPr>
      </w:pPr>
    </w:p>
    <w:p w:rsidR="00AC60C1" w:rsidRDefault="00AC60C1" w:rsidP="00AC60C1">
      <w:pPr>
        <w:pStyle w:val="Akapitzlist"/>
        <w:widowControl w:val="0"/>
        <w:numPr>
          <w:ilvl w:val="0"/>
          <w:numId w:val="1"/>
        </w:numPr>
        <w:spacing w:after="120"/>
        <w:ind w:left="425" w:hanging="425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Wykonawca oświadcza, że:</w:t>
      </w:r>
    </w:p>
    <w:p w:rsidR="00AC60C1" w:rsidRDefault="00AC60C1" w:rsidP="00AC60C1">
      <w:pPr>
        <w:pStyle w:val="Akapitzlist"/>
        <w:widowControl w:val="0"/>
        <w:numPr>
          <w:ilvl w:val="0"/>
          <w:numId w:val="2"/>
        </w:numPr>
        <w:spacing w:after="0"/>
        <w:ind w:hanging="2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oferty jest ceną za wykonanie całego zamówienia oraz uwzględnia wszystkie wymagania wobec Wykonawcy, wyszczególnione w Zaproszeniu do składania ofert.</w:t>
      </w:r>
    </w:p>
    <w:p w:rsidR="00AC60C1" w:rsidRDefault="00AC60C1" w:rsidP="00AC60C1">
      <w:pPr>
        <w:pStyle w:val="Akapitzlist"/>
        <w:widowControl w:val="0"/>
        <w:numPr>
          <w:ilvl w:val="0"/>
          <w:numId w:val="2"/>
        </w:numPr>
        <w:spacing w:before="120" w:after="0"/>
        <w:ind w:hanging="29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Zapoznał się dokładnie z treścią zaproszenia do składania ofert oraz nie wnosi uwag i zastrzeżeń do przedmiotu i warunków zamówienia. Wykonawca zobowiązuje się ponadto do wykonania przedmiotu zamówienia w terminie i zgodnie z wymaganiami Zamawiającego określonymi </w:t>
      </w:r>
      <w:r>
        <w:rPr>
          <w:rFonts w:ascii="Times New Roman" w:hAnsi="Times New Roman" w:cs="Times New Roman"/>
        </w:rPr>
        <w:br/>
        <w:t>w zaproszeniu do składania ofert.</w:t>
      </w:r>
    </w:p>
    <w:p w:rsidR="00AC60C1" w:rsidRDefault="00AC60C1" w:rsidP="00AC60C1">
      <w:pPr>
        <w:pStyle w:val="Akapitzlist"/>
        <w:widowControl w:val="0"/>
        <w:numPr>
          <w:ilvl w:val="0"/>
          <w:numId w:val="2"/>
        </w:numPr>
        <w:spacing w:before="120" w:after="0"/>
        <w:ind w:hanging="29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Jest związany ofertą przez okres wskazany z zaproszeniu do składania ofert. </w:t>
      </w:r>
    </w:p>
    <w:p w:rsidR="00AC60C1" w:rsidRDefault="0098792B" w:rsidP="00AC60C1">
      <w:pPr>
        <w:pStyle w:val="Akapitzlist"/>
        <w:widowControl w:val="0"/>
        <w:numPr>
          <w:ilvl w:val="0"/>
          <w:numId w:val="2"/>
        </w:numPr>
        <w:spacing w:before="120" w:after="0"/>
        <w:ind w:left="714" w:hanging="28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</w:t>
      </w:r>
      <w:r w:rsidR="00AC60C1">
        <w:rPr>
          <w:rFonts w:ascii="Times New Roman" w:hAnsi="Times New Roman" w:cs="Times New Roman"/>
        </w:rPr>
        <w:t>razie uznania jego oferty za najkorzystniejszą zobowiązuje się do zawarcia umowy ws. realizacji zamówienia w terminie podanym przez Zamawiającego.</w:t>
      </w:r>
    </w:p>
    <w:p w:rsidR="00403754" w:rsidRPr="00403754" w:rsidRDefault="00403754" w:rsidP="00403754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284"/>
        </w:tabs>
        <w:adjustRightInd w:val="0"/>
        <w:spacing w:line="259" w:lineRule="exact"/>
        <w:jc w:val="both"/>
        <w:rPr>
          <w:bCs/>
          <w:kern w:val="2"/>
          <w:lang w:eastAsia="ar-SA"/>
        </w:rPr>
      </w:pPr>
      <w:r w:rsidRPr="00403754">
        <w:rPr>
          <w:bCs/>
          <w:kern w:val="2"/>
          <w:lang w:eastAsia="ar-SA"/>
        </w:rPr>
        <w:lastRenderedPageBreak/>
        <w:t>Wyrażam/y zgodę na wpisanie do treści umowy  kar umownych w wysokości 0,25% od całości wartości umowy za każdy dzień opóźnienia w realizacji umowy.</w:t>
      </w:r>
    </w:p>
    <w:p w:rsidR="00403754" w:rsidRPr="00403754" w:rsidRDefault="00403754" w:rsidP="00403754">
      <w:pPr>
        <w:widowControl w:val="0"/>
        <w:spacing w:before="120" w:after="0"/>
        <w:jc w:val="both"/>
        <w:rPr>
          <w:rFonts w:ascii="Times New Roman" w:hAnsi="Times New Roman" w:cs="Times New Roman"/>
        </w:rPr>
      </w:pPr>
    </w:p>
    <w:p w:rsidR="00AC60C1" w:rsidRDefault="00AC60C1" w:rsidP="00AC60C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AC60C1" w:rsidRDefault="00AC60C1" w:rsidP="00AC60C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AC60C1" w:rsidRDefault="00AC60C1" w:rsidP="00AC60C1">
      <w:pPr>
        <w:pStyle w:val="Akapitzlist"/>
        <w:widowControl w:val="0"/>
        <w:tabs>
          <w:tab w:val="left" w:pos="426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…………………………………..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………………………………….</w:t>
      </w:r>
    </w:p>
    <w:p w:rsidR="00AC60C1" w:rsidRDefault="00AC60C1" w:rsidP="00AC60C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miejscowość, data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        pieczątka i podpis</w:t>
      </w:r>
    </w:p>
    <w:p w:rsidR="00AC60C1" w:rsidRDefault="00AC60C1" w:rsidP="00AC60C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0F2805" w:rsidRDefault="000F2805" w:rsidP="00AC60C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AC60C1" w:rsidRDefault="00AC60C1" w:rsidP="00AC60C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Załączniki:</w:t>
      </w:r>
    </w:p>
    <w:p w:rsidR="00AC60C1" w:rsidRDefault="00AC60C1" w:rsidP="00AC60C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AC60C1" w:rsidRDefault="00AC60C1" w:rsidP="00AC60C1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o spełnieniu warunków udziału w postępowaniu.</w:t>
      </w:r>
    </w:p>
    <w:p w:rsidR="00AC60C1" w:rsidRDefault="00AC60C1" w:rsidP="00AC60C1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o braku powiązań osobowych i kapitałowych.</w:t>
      </w:r>
    </w:p>
    <w:p w:rsidR="000F2805" w:rsidRPr="000F2805" w:rsidRDefault="000F2805" w:rsidP="000F2805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Klauzula antykorupcyjna</w:t>
      </w:r>
      <w:r w:rsidRPr="001320D2">
        <w:rPr>
          <w:rFonts w:ascii="Times New Roman" w:hAnsi="Times New Roman" w:cs="Times New Roman"/>
        </w:rPr>
        <w:t xml:space="preserve"> </w:t>
      </w:r>
    </w:p>
    <w:p w:rsidR="00524CDA" w:rsidRPr="00524CDA" w:rsidRDefault="00524CDA" w:rsidP="00AC60C1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  <w:szCs w:val="24"/>
        </w:rPr>
        <w:t>Katalogi/foldery lub prospekty</w:t>
      </w:r>
      <w:r w:rsidRPr="00524CDA">
        <w:rPr>
          <w:rFonts w:ascii="Times New Roman" w:hAnsi="Times New Roman"/>
          <w:sz w:val="24"/>
          <w:szCs w:val="24"/>
        </w:rPr>
        <w:t xml:space="preserve"> oferowanego urządzenia</w:t>
      </w:r>
      <w:r w:rsidR="00105E1B">
        <w:rPr>
          <w:rStyle w:val="Odwoanieprzypisudolnego"/>
        </w:rPr>
        <w:footnoteReference w:id="1"/>
      </w:r>
      <w:r w:rsidR="00105E1B">
        <w:rPr>
          <w:rFonts w:ascii="Times New Roman" w:hAnsi="Times New Roman" w:cs="Times New Roman"/>
        </w:rPr>
        <w:t>.</w:t>
      </w:r>
      <w:r w:rsidRPr="00524CDA">
        <w:rPr>
          <w:rFonts w:ascii="Times New Roman" w:hAnsi="Times New Roman" w:cs="Times New Roman"/>
        </w:rPr>
        <w:t xml:space="preserve"> </w:t>
      </w:r>
    </w:p>
    <w:p w:rsidR="00AC60C1" w:rsidRDefault="00AC60C1" w:rsidP="00AC60C1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Aktualny odpis z KRS / aktualne zaświadczenie CEIDG</w:t>
      </w:r>
      <w:r>
        <w:rPr>
          <w:rStyle w:val="Odwoanieprzypisudolnego"/>
        </w:rPr>
        <w:footnoteReference w:id="2"/>
      </w:r>
      <w:r>
        <w:rPr>
          <w:rFonts w:ascii="Times New Roman" w:hAnsi="Times New Roman" w:cs="Times New Roman"/>
        </w:rPr>
        <w:t>.</w:t>
      </w:r>
    </w:p>
    <w:p w:rsidR="00524CDA" w:rsidRDefault="00105E1B" w:rsidP="00AC60C1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Aktualne zaświadczenia ZUS i</w:t>
      </w:r>
      <w:r w:rsidR="00524CDA">
        <w:rPr>
          <w:rFonts w:ascii="Times New Roman" w:hAnsi="Times New Roman" w:cs="Times New Roman"/>
        </w:rPr>
        <w:t xml:space="preserve"> US</w:t>
      </w:r>
      <w:r>
        <w:rPr>
          <w:rFonts w:ascii="Times New Roman" w:hAnsi="Times New Roman" w:cs="Times New Roman"/>
        </w:rPr>
        <w:t>.</w:t>
      </w:r>
    </w:p>
    <w:p w:rsidR="00AC60C1" w:rsidRDefault="00AC60C1" w:rsidP="00AC60C1">
      <w:pPr>
        <w:pStyle w:val="Akapitzlist"/>
        <w:widowControl w:val="0"/>
        <w:tabs>
          <w:tab w:val="left" w:pos="426"/>
        </w:tabs>
        <w:spacing w:after="0"/>
        <w:ind w:left="360"/>
        <w:jc w:val="both"/>
        <w:rPr>
          <w:rFonts w:ascii="Times New Roman" w:hAnsi="Times New Roman" w:cs="Times New Roman"/>
        </w:rPr>
      </w:pPr>
    </w:p>
    <w:p w:rsidR="00AC60C1" w:rsidRDefault="00AC60C1" w:rsidP="00AC60C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C60C1" w:rsidRDefault="00AC60C1" w:rsidP="00AC60C1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:rsidR="00AC60C1" w:rsidRDefault="00AC60C1" w:rsidP="00AC60C1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AC60C1" w:rsidRDefault="00AC60C1" w:rsidP="00AC60C1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1 do oferty</w:t>
      </w:r>
    </w:p>
    <w:p w:rsidR="00AC60C1" w:rsidRDefault="00AC60C1" w:rsidP="00AC60C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AC60C1" w:rsidRDefault="00AC60C1" w:rsidP="00AC60C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AC60C1" w:rsidRDefault="00AC60C1" w:rsidP="00AC60C1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Oświadczenie Wykonawcy</w:t>
      </w:r>
    </w:p>
    <w:p w:rsidR="00AC60C1" w:rsidRDefault="00AC60C1" w:rsidP="00AC60C1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 spełnieniu warunków udziału w postępowaniu </w:t>
      </w:r>
    </w:p>
    <w:p w:rsidR="00AC60C1" w:rsidRDefault="00AC60C1" w:rsidP="00AC60C1">
      <w:pPr>
        <w:widowControl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AC60C1" w:rsidRDefault="00AC60C1" w:rsidP="00AC60C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</w:p>
    <w:p w:rsidR="00105E1B" w:rsidRPr="00E328A6" w:rsidRDefault="00AC60C1" w:rsidP="00105E1B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</w:rPr>
        <w:t>Wykonawca</w:t>
      </w:r>
      <w:r>
        <w:rPr>
          <w:rStyle w:val="Odwoanieprzypisudolnego"/>
        </w:rPr>
        <w:footnoteReference w:id="3"/>
      </w:r>
      <w:r>
        <w:rPr>
          <w:rFonts w:ascii="Times New Roman" w:hAnsi="Times New Roman" w:cs="Times New Roman"/>
        </w:rPr>
        <w:t xml:space="preserve"> ………………………..……………………………………………………………………  składając ofertę na </w:t>
      </w:r>
      <w:r w:rsidR="00105E1B">
        <w:rPr>
          <w:rFonts w:cs="Arial-BoldMT"/>
          <w:b/>
          <w:bCs/>
          <w:sz w:val="24"/>
          <w:szCs w:val="24"/>
          <w:lang w:eastAsia="pl-PL"/>
        </w:rPr>
        <w:t>zakup, dostawę i uruchomienie s</w:t>
      </w:r>
      <w:r w:rsidR="00105E1B" w:rsidRPr="00E638A3">
        <w:rPr>
          <w:b/>
          <w:bCs/>
          <w:sz w:val="24"/>
          <w:szCs w:val="24"/>
        </w:rPr>
        <w:t xml:space="preserve">tołu </w:t>
      </w:r>
      <w:r w:rsidR="00105E1B">
        <w:rPr>
          <w:b/>
          <w:bCs/>
          <w:sz w:val="24"/>
          <w:szCs w:val="24"/>
        </w:rPr>
        <w:t>a</w:t>
      </w:r>
      <w:r w:rsidR="00105E1B" w:rsidRPr="00E638A3">
        <w:rPr>
          <w:b/>
          <w:bCs/>
          <w:sz w:val="24"/>
          <w:szCs w:val="24"/>
        </w:rPr>
        <w:t>natomicznego/</w:t>
      </w:r>
      <w:r w:rsidR="00105E1B">
        <w:rPr>
          <w:b/>
          <w:bCs/>
          <w:sz w:val="24"/>
          <w:szCs w:val="24"/>
        </w:rPr>
        <w:t>w</w:t>
      </w:r>
      <w:r w:rsidR="00105E1B" w:rsidRPr="00E638A3">
        <w:rPr>
          <w:b/>
          <w:bCs/>
          <w:sz w:val="24"/>
          <w:szCs w:val="24"/>
        </w:rPr>
        <w:t>izualizacyjnego</w:t>
      </w:r>
      <w:r w:rsidR="00105E1B" w:rsidRPr="00E328A6">
        <w:rPr>
          <w:rFonts w:cs="Arial-BoldMT"/>
          <w:b/>
          <w:bCs/>
          <w:sz w:val="24"/>
          <w:szCs w:val="24"/>
          <w:lang w:eastAsia="pl-PL"/>
        </w:rPr>
        <w:t xml:space="preserve"> jako wyposażenia </w:t>
      </w:r>
      <w:r w:rsidR="00105E1B">
        <w:rPr>
          <w:rFonts w:cs="Arial-BoldMT"/>
          <w:b/>
          <w:bCs/>
          <w:sz w:val="24"/>
          <w:szCs w:val="24"/>
          <w:lang w:eastAsia="pl-PL"/>
        </w:rPr>
        <w:t>Lubelskiej Akademii WSEI</w:t>
      </w:r>
      <w:r w:rsidR="00105E1B" w:rsidRPr="00E328A6">
        <w:rPr>
          <w:rFonts w:cs="Arial-BoldMT"/>
          <w:b/>
          <w:bCs/>
          <w:sz w:val="24"/>
          <w:szCs w:val="24"/>
          <w:lang w:eastAsia="pl-PL"/>
        </w:rPr>
        <w:t>.</w:t>
      </w:r>
    </w:p>
    <w:p w:rsidR="00AC60C1" w:rsidRDefault="00AC60C1" w:rsidP="00AC60C1">
      <w:pPr>
        <w:widowControl w:val="0"/>
        <w:suppressAutoHyphens/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oświadcza, że:</w:t>
      </w:r>
    </w:p>
    <w:p w:rsidR="00AC60C1" w:rsidRPr="00533E39" w:rsidRDefault="00FD2A7A" w:rsidP="00FD2A7A">
      <w:pPr>
        <w:pStyle w:val="Akapitzlist"/>
        <w:widowControl w:val="0"/>
        <w:spacing w:after="0" w:line="240" w:lineRule="auto"/>
        <w:ind w:left="35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m</w:t>
      </w:r>
      <w:r w:rsidRPr="00FB432A">
        <w:rPr>
          <w:rFonts w:ascii="Times New Roman" w:hAnsi="Times New Roman" w:cs="Times New Roman"/>
        </w:rPr>
        <w:t xml:space="preserve">a </w:t>
      </w:r>
      <w:r w:rsidRPr="00EA00AB">
        <w:rPr>
          <w:rFonts w:ascii="Times New Roman" w:hAnsi="Times New Roman" w:cs="Times New Roman"/>
        </w:rPr>
        <w:t>udokumentowane doświadczenie w realizacji zamówień odpowiadających swoim rodzajem i wartością dostawom stanowiącym przedmiot zamówienia - wymagane zrealizowanie co najmniej 2 dostaw w okresie ostatnich 3 lat (jeżeli okres prowadzenia działalności jest krót</w:t>
      </w:r>
      <w:r>
        <w:rPr>
          <w:rFonts w:ascii="Times New Roman" w:hAnsi="Times New Roman" w:cs="Times New Roman"/>
        </w:rPr>
        <w:t xml:space="preserve">szy to w tym okresie) </w:t>
      </w:r>
      <w:r w:rsidRPr="00FB432A">
        <w:rPr>
          <w:rFonts w:ascii="Times New Roman" w:hAnsi="Times New Roman" w:cs="Times New Roman"/>
        </w:rPr>
        <w:t xml:space="preserve">na dowód czego przedkłada poniższy wykaz zrealizowanych dostaw </w:t>
      </w:r>
      <w:r w:rsidR="00AC60C1" w:rsidRPr="00FB432A">
        <w:rPr>
          <w:rFonts w:ascii="Times New Roman" w:hAnsi="Times New Roman" w:cs="Times New Roman"/>
        </w:rPr>
        <w:t xml:space="preserve">oraz </w:t>
      </w:r>
      <w:r w:rsidR="00AC60C1" w:rsidRPr="00533E39">
        <w:rPr>
          <w:rFonts w:ascii="Times New Roman" w:hAnsi="Times New Roman" w:cs="Times New Roman"/>
          <w:b/>
        </w:rPr>
        <w:t>dokumenty potwierdzające ich prawidłową realizację:</w:t>
      </w:r>
    </w:p>
    <w:p w:rsidR="00AC60C1" w:rsidRDefault="00AC60C1" w:rsidP="00AC60C1">
      <w:pPr>
        <w:pStyle w:val="Akapitzlist"/>
        <w:widowControl w:val="0"/>
        <w:spacing w:after="0"/>
        <w:ind w:left="357"/>
        <w:jc w:val="both"/>
        <w:rPr>
          <w:rFonts w:ascii="Times New Roman" w:hAnsi="Times New Roman" w:cs="Times New Roman"/>
        </w:rPr>
      </w:pPr>
    </w:p>
    <w:tbl>
      <w:tblPr>
        <w:tblW w:w="88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3"/>
        <w:gridCol w:w="3534"/>
        <w:gridCol w:w="1276"/>
        <w:gridCol w:w="1755"/>
        <w:gridCol w:w="1701"/>
      </w:tblGrid>
      <w:tr w:rsidR="00AC60C1" w:rsidRPr="005511EC" w:rsidTr="00376775">
        <w:tc>
          <w:tcPr>
            <w:tcW w:w="0" w:type="auto"/>
          </w:tcPr>
          <w:p w:rsidR="00AC60C1" w:rsidRPr="005511EC" w:rsidRDefault="00AC60C1" w:rsidP="0037677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3534" w:type="dxa"/>
          </w:tcPr>
          <w:p w:rsidR="00AC60C1" w:rsidRPr="005511EC" w:rsidRDefault="00AC60C1" w:rsidP="0037677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Zakres dostawy</w:t>
            </w:r>
          </w:p>
        </w:tc>
        <w:tc>
          <w:tcPr>
            <w:tcW w:w="1276" w:type="dxa"/>
          </w:tcPr>
          <w:p w:rsidR="00AC60C1" w:rsidRPr="005511EC" w:rsidRDefault="00AC60C1" w:rsidP="0037677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Wartość brutto</w:t>
            </w:r>
          </w:p>
        </w:tc>
        <w:tc>
          <w:tcPr>
            <w:tcW w:w="1755" w:type="dxa"/>
          </w:tcPr>
          <w:p w:rsidR="00AC60C1" w:rsidRPr="005511EC" w:rsidRDefault="00AC60C1" w:rsidP="0037677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Zamawiający</w:t>
            </w:r>
          </w:p>
        </w:tc>
        <w:tc>
          <w:tcPr>
            <w:tcW w:w="1701" w:type="dxa"/>
          </w:tcPr>
          <w:p w:rsidR="00AC60C1" w:rsidRPr="005511EC" w:rsidRDefault="00AC60C1" w:rsidP="0037677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 xml:space="preserve">Okres realizacji </w:t>
            </w:r>
          </w:p>
        </w:tc>
      </w:tr>
      <w:tr w:rsidR="00AC60C1" w:rsidRPr="005511EC" w:rsidTr="00376775">
        <w:tc>
          <w:tcPr>
            <w:tcW w:w="0" w:type="auto"/>
          </w:tcPr>
          <w:p w:rsidR="00AC60C1" w:rsidRPr="005511EC" w:rsidRDefault="00AC60C1" w:rsidP="0037677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511E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34" w:type="dxa"/>
          </w:tcPr>
          <w:p w:rsidR="00AC60C1" w:rsidRPr="005511EC" w:rsidRDefault="00AC60C1" w:rsidP="0037677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C60C1" w:rsidRPr="005511EC" w:rsidRDefault="00AC60C1" w:rsidP="0037677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C60C1" w:rsidRPr="005511EC" w:rsidRDefault="00AC60C1" w:rsidP="0037677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C60C1" w:rsidRPr="005511EC" w:rsidRDefault="00AC60C1" w:rsidP="0037677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</w:tcPr>
          <w:p w:rsidR="00AC60C1" w:rsidRPr="005511EC" w:rsidRDefault="00AC60C1" w:rsidP="0037677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C60C1" w:rsidRPr="005511EC" w:rsidRDefault="00AC60C1" w:rsidP="0037677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C60C1" w:rsidRPr="005511EC" w:rsidTr="00376775">
        <w:tc>
          <w:tcPr>
            <w:tcW w:w="0" w:type="auto"/>
          </w:tcPr>
          <w:p w:rsidR="00AC60C1" w:rsidRPr="005511EC" w:rsidRDefault="00AC60C1" w:rsidP="0037677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511E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34" w:type="dxa"/>
          </w:tcPr>
          <w:p w:rsidR="00AC60C1" w:rsidRPr="005511EC" w:rsidRDefault="00AC60C1" w:rsidP="0037677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C60C1" w:rsidRPr="005511EC" w:rsidRDefault="00AC60C1" w:rsidP="0037677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C60C1" w:rsidRPr="005511EC" w:rsidRDefault="00AC60C1" w:rsidP="0037677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C60C1" w:rsidRPr="005511EC" w:rsidRDefault="00AC60C1" w:rsidP="0037677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</w:tcPr>
          <w:p w:rsidR="00AC60C1" w:rsidRPr="005511EC" w:rsidRDefault="00AC60C1" w:rsidP="0037677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C60C1" w:rsidRPr="005511EC" w:rsidRDefault="00AC60C1" w:rsidP="0037677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C60C1" w:rsidRPr="005511EC" w:rsidTr="00376775">
        <w:tc>
          <w:tcPr>
            <w:tcW w:w="0" w:type="auto"/>
          </w:tcPr>
          <w:p w:rsidR="00AC60C1" w:rsidRPr="005511EC" w:rsidRDefault="00AC60C1" w:rsidP="0037677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511E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34" w:type="dxa"/>
          </w:tcPr>
          <w:p w:rsidR="00AC60C1" w:rsidRPr="005511EC" w:rsidRDefault="00AC60C1" w:rsidP="0037677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C60C1" w:rsidRPr="005511EC" w:rsidRDefault="00AC60C1" w:rsidP="0037677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C60C1" w:rsidRPr="005511EC" w:rsidRDefault="00AC60C1" w:rsidP="0037677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C60C1" w:rsidRPr="005511EC" w:rsidRDefault="00AC60C1" w:rsidP="0037677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</w:tcPr>
          <w:p w:rsidR="00AC60C1" w:rsidRPr="005511EC" w:rsidRDefault="00AC60C1" w:rsidP="0037677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C60C1" w:rsidRPr="005511EC" w:rsidRDefault="00AC60C1" w:rsidP="0037677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C60C1" w:rsidRDefault="00AC60C1" w:rsidP="00AC60C1">
      <w:pPr>
        <w:widowControl w:val="0"/>
        <w:spacing w:after="0"/>
        <w:jc w:val="both"/>
        <w:rPr>
          <w:rFonts w:ascii="Times New Roman" w:hAnsi="Times New Roman" w:cs="Times New Roman"/>
        </w:rPr>
      </w:pPr>
    </w:p>
    <w:p w:rsidR="00AC60C1" w:rsidRDefault="00AC60C1" w:rsidP="00AC60C1">
      <w:pPr>
        <w:pStyle w:val="Akapitzlist"/>
        <w:widowControl w:val="0"/>
        <w:numPr>
          <w:ilvl w:val="0"/>
          <w:numId w:val="3"/>
        </w:numPr>
        <w:spacing w:after="0" w:line="240" w:lineRule="auto"/>
        <w:ind w:left="357" w:hanging="29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dysponuje osobami zdolnymi do wykonania zamówienia, zgodnie z wymogami wskazanymi w zaproszeniu do składania ofert oraz zobowiązuje się udokumentować tą okoliczność na wezwanie Zamawiającego.</w:t>
      </w:r>
    </w:p>
    <w:p w:rsidR="00AC60C1" w:rsidRDefault="00AC60C1" w:rsidP="00AC60C1">
      <w:pPr>
        <w:pStyle w:val="Akapitzlist"/>
        <w:widowControl w:val="0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nie znajduje się w stanie upadłości ani likwidacji. </w:t>
      </w:r>
    </w:p>
    <w:p w:rsidR="00AC60C1" w:rsidRDefault="00AC60C1" w:rsidP="00AC60C1">
      <w:pPr>
        <w:pStyle w:val="Akapitzlist"/>
        <w:widowControl w:val="0"/>
        <w:spacing w:before="120" w:after="0"/>
        <w:ind w:left="357"/>
        <w:jc w:val="both"/>
        <w:rPr>
          <w:rFonts w:ascii="Times New Roman" w:hAnsi="Times New Roman" w:cs="Times New Roman"/>
        </w:rPr>
      </w:pPr>
    </w:p>
    <w:p w:rsidR="00AC60C1" w:rsidRDefault="00AC60C1" w:rsidP="00AC60C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AC60C1" w:rsidRDefault="00AC60C1" w:rsidP="00AC60C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AC60C1" w:rsidRDefault="00AC60C1" w:rsidP="00AC60C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AC60C1" w:rsidRDefault="00AC60C1" w:rsidP="00AC60C1">
      <w:pPr>
        <w:pStyle w:val="Akapitzlist"/>
        <w:widowControl w:val="0"/>
        <w:tabs>
          <w:tab w:val="left" w:pos="426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…………………………………..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………………………………….</w:t>
      </w:r>
    </w:p>
    <w:p w:rsidR="00AC60C1" w:rsidRDefault="00AC60C1" w:rsidP="00AC60C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miejscowość,</w:t>
      </w:r>
      <w:r w:rsidR="00EB755E">
        <w:rPr>
          <w:rFonts w:ascii="Times New Roman" w:hAnsi="Times New Roman" w:cs="Times New Roman"/>
          <w:b/>
          <w:bCs/>
        </w:rPr>
        <w:t xml:space="preserve"> data</w:t>
      </w:r>
      <w:r w:rsidR="00EB755E">
        <w:rPr>
          <w:rFonts w:ascii="Times New Roman" w:hAnsi="Times New Roman" w:cs="Times New Roman"/>
          <w:b/>
          <w:bCs/>
        </w:rPr>
        <w:tab/>
      </w:r>
      <w:r w:rsidR="00EB755E">
        <w:rPr>
          <w:rFonts w:ascii="Times New Roman" w:hAnsi="Times New Roman" w:cs="Times New Roman"/>
          <w:b/>
          <w:bCs/>
        </w:rPr>
        <w:tab/>
      </w:r>
      <w:r w:rsidR="00EB755E">
        <w:rPr>
          <w:rFonts w:ascii="Times New Roman" w:hAnsi="Times New Roman" w:cs="Times New Roman"/>
          <w:b/>
          <w:bCs/>
        </w:rPr>
        <w:tab/>
      </w:r>
      <w:r w:rsidR="00EB755E">
        <w:rPr>
          <w:rFonts w:ascii="Times New Roman" w:hAnsi="Times New Roman" w:cs="Times New Roman"/>
          <w:b/>
          <w:bCs/>
        </w:rPr>
        <w:tab/>
      </w:r>
      <w:r w:rsidR="00EB755E">
        <w:rPr>
          <w:rFonts w:ascii="Times New Roman" w:hAnsi="Times New Roman" w:cs="Times New Roman"/>
          <w:b/>
          <w:bCs/>
        </w:rPr>
        <w:tab/>
        <w:t xml:space="preserve">          </w:t>
      </w:r>
      <w:r>
        <w:rPr>
          <w:rFonts w:ascii="Times New Roman" w:hAnsi="Times New Roman" w:cs="Times New Roman"/>
          <w:b/>
          <w:bCs/>
        </w:rPr>
        <w:t>podpis</w:t>
      </w:r>
      <w:r w:rsidR="00EB755E">
        <w:rPr>
          <w:rFonts w:ascii="Times New Roman" w:hAnsi="Times New Roman" w:cs="Times New Roman"/>
          <w:b/>
          <w:bCs/>
        </w:rPr>
        <w:t xml:space="preserve"> elektroniczny</w:t>
      </w:r>
    </w:p>
    <w:p w:rsidR="00AC60C1" w:rsidRDefault="00AC60C1" w:rsidP="00AC60C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AC60C1" w:rsidRDefault="00AC60C1" w:rsidP="00AC60C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AC60C1" w:rsidRDefault="00AC60C1" w:rsidP="00AC60C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AC60C1" w:rsidRDefault="00AC60C1" w:rsidP="00AC60C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AC60C1" w:rsidRDefault="00AC60C1" w:rsidP="00AC60C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AC60C1" w:rsidRDefault="00AC60C1" w:rsidP="00AC60C1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2 do oferty</w:t>
      </w:r>
    </w:p>
    <w:p w:rsidR="00AC60C1" w:rsidRDefault="00AC60C1" w:rsidP="00AC60C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AC60C1" w:rsidRDefault="00AC60C1" w:rsidP="00AC60C1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Oświadczenie Wykonawcy</w:t>
      </w:r>
    </w:p>
    <w:p w:rsidR="00AC60C1" w:rsidRDefault="00AC60C1" w:rsidP="00AC60C1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 braku powiązań osobowych i kapitałowych z Zamawiającym</w:t>
      </w:r>
    </w:p>
    <w:p w:rsidR="00AC60C1" w:rsidRDefault="00AC60C1" w:rsidP="00AC60C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</w:p>
    <w:p w:rsidR="00AC60C1" w:rsidRDefault="00AC60C1" w:rsidP="00AC60C1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</w:t>
      </w:r>
      <w:r>
        <w:rPr>
          <w:rStyle w:val="Odwoanieprzypisudolnego"/>
        </w:rPr>
        <w:footnoteReference w:id="4"/>
      </w:r>
      <w:r>
        <w:rPr>
          <w:rFonts w:ascii="Times New Roman" w:hAnsi="Times New Roman" w:cs="Times New Roman"/>
        </w:rPr>
        <w:t xml:space="preserve"> ………………………..………………………………………………………….. ………………………………………...…………………………………………………………</w:t>
      </w:r>
    </w:p>
    <w:p w:rsidR="00AC60C1" w:rsidRDefault="00AC60C1" w:rsidP="00AC60C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oświadcza, że nie zachodzi powiązanie osobowe, ani kapitałowe pomiędzy Wykonawcą a Zamawiającym lub osobami upoważnionymi do zaciągania zobowiązań w imieniu Zamawiającego lub osobami wykonującymi w imieniu Zamawiającego czynności związane z przeprowadzeniem procedury wyboru Wykonawcy, polegające na:  </w:t>
      </w:r>
    </w:p>
    <w:p w:rsidR="00AC60C1" w:rsidRDefault="00AC60C1" w:rsidP="00AC60C1">
      <w:pPr>
        <w:pStyle w:val="Akapitzlist1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uczestniczeniu w spółce jako wspólnik spółki cywilnej lub osobowej,</w:t>
      </w:r>
    </w:p>
    <w:p w:rsidR="00AC60C1" w:rsidRDefault="00AC60C1" w:rsidP="00AC60C1">
      <w:pPr>
        <w:pStyle w:val="Akapitzlist1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posiadaniu co najmniej 10% udziałów lub akcji, </w:t>
      </w:r>
    </w:p>
    <w:p w:rsidR="00AC60C1" w:rsidRDefault="00AC60C1" w:rsidP="00AC60C1">
      <w:pPr>
        <w:pStyle w:val="Akapitzlist1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pełnieniu funkcji członka organu nadzorczego lub zarządzającego, prokurenta, pełnomocnika,</w:t>
      </w:r>
    </w:p>
    <w:p w:rsidR="00AC60C1" w:rsidRDefault="00AC60C1" w:rsidP="00AC60C1">
      <w:pPr>
        <w:pStyle w:val="Akapitzlist1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pozostawaniu w związku małżeńskim, w stosunku pokrewieństwa lub powinowactwa w linii prostej, pokrewieństwa drugiego stopnia lub powinowactwa drugiego stopnia w linii bocznej lub </w:t>
      </w:r>
      <w:r>
        <w:rPr>
          <w:rFonts w:ascii="Times New Roman" w:hAnsi="Times New Roman" w:cs="Times New Roman"/>
        </w:rPr>
        <w:br/>
        <w:t>w stosunku przysposobienia, opieki lub kurateli,</w:t>
      </w:r>
    </w:p>
    <w:p w:rsidR="00AC60C1" w:rsidRDefault="00AC60C1" w:rsidP="00AC60C1">
      <w:pPr>
        <w:pStyle w:val="Akapitzlist1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innym powiązaniu, które może naruszać przejrzystość postępowania, uczciwą konkurencję lub równe traktowanie wykonawców.</w:t>
      </w:r>
    </w:p>
    <w:p w:rsidR="00AC60C1" w:rsidRDefault="00AC60C1" w:rsidP="00AC60C1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AC60C1" w:rsidRDefault="00AC60C1" w:rsidP="00AC60C1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AC60C1" w:rsidRDefault="00AC60C1" w:rsidP="00AC60C1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AC60C1" w:rsidRDefault="00AC60C1" w:rsidP="00AC60C1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AC60C1" w:rsidRDefault="00AC60C1" w:rsidP="00AC60C1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AC60C1" w:rsidRDefault="00AC60C1" w:rsidP="00AC60C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AC60C1" w:rsidRDefault="00AC60C1" w:rsidP="00AC60C1">
      <w:pPr>
        <w:pStyle w:val="Akapitzlist"/>
        <w:widowControl w:val="0"/>
        <w:tabs>
          <w:tab w:val="left" w:pos="426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…………………………………..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………………………………….</w:t>
      </w:r>
    </w:p>
    <w:p w:rsidR="00AC60C1" w:rsidRDefault="00AC60C1" w:rsidP="00AC60C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miejscowość, data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        podpis</w:t>
      </w:r>
      <w:r w:rsidR="00EB755E">
        <w:rPr>
          <w:rFonts w:ascii="Times New Roman" w:hAnsi="Times New Roman" w:cs="Times New Roman"/>
          <w:b/>
          <w:bCs/>
        </w:rPr>
        <w:t xml:space="preserve"> elektroniczny</w:t>
      </w:r>
    </w:p>
    <w:p w:rsidR="00AC60C1" w:rsidRDefault="00AC60C1" w:rsidP="00AC60C1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AC60C1" w:rsidRDefault="00AC60C1" w:rsidP="00AC60C1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AC60C1" w:rsidRDefault="00AC60C1" w:rsidP="00AC60C1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:rsidR="00AC60C1" w:rsidRDefault="00AC60C1" w:rsidP="00AC60C1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AC60C1" w:rsidRDefault="00AC60C1" w:rsidP="00AC60C1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AC60C1" w:rsidRDefault="00AC60C1" w:rsidP="00AC60C1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3 do oferty</w:t>
      </w:r>
    </w:p>
    <w:p w:rsidR="00AC60C1" w:rsidRDefault="00AC60C1" w:rsidP="00AC60C1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AC60C1" w:rsidRDefault="00AC60C1" w:rsidP="00AC60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C60C1" w:rsidRPr="00F807DE" w:rsidRDefault="00AC60C1" w:rsidP="00AC60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………………..</w:t>
      </w:r>
      <w:r w:rsidRPr="00F807DE">
        <w:rPr>
          <w:rFonts w:ascii="Times New Roman" w:hAnsi="Times New Roman" w:cs="Times New Roman"/>
          <w:sz w:val="24"/>
          <w:szCs w:val="24"/>
        </w:rPr>
        <w:t xml:space="preserve"> 20</w:t>
      </w:r>
      <w:r w:rsidR="00533E39">
        <w:rPr>
          <w:rFonts w:ascii="Times New Roman" w:hAnsi="Times New Roman" w:cs="Times New Roman"/>
          <w:sz w:val="24"/>
          <w:szCs w:val="24"/>
        </w:rPr>
        <w:t>25</w:t>
      </w:r>
      <w:r w:rsidRPr="00F807DE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AC60C1" w:rsidRDefault="00AC60C1" w:rsidP="00AC60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60C1" w:rsidRDefault="00AC60C1" w:rsidP="00AC60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60C1" w:rsidRDefault="00AC60C1" w:rsidP="00AC60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Klauzula antykorupcyjna</w:t>
      </w:r>
    </w:p>
    <w:p w:rsidR="00AC60C1" w:rsidRPr="0049527B" w:rsidRDefault="00AC60C1" w:rsidP="00AC60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60C1" w:rsidRDefault="00AC60C1" w:rsidP="00AC60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60C1" w:rsidRPr="00EB755E" w:rsidRDefault="00AC60C1" w:rsidP="00EB75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6A36">
        <w:rPr>
          <w:rFonts w:ascii="Times New Roman" w:hAnsi="Times New Roman" w:cs="Times New Roman"/>
          <w:b/>
          <w:sz w:val="24"/>
          <w:szCs w:val="24"/>
        </w:rPr>
        <w:t>Wykonawca</w:t>
      </w:r>
      <w:r w:rsidR="004A4B3A">
        <w:rPr>
          <w:rStyle w:val="Odwoanieprzypisudolnego"/>
        </w:rPr>
        <w:footnoteReference w:id="5"/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</w:t>
      </w:r>
      <w:r w:rsidRPr="00D36A36">
        <w:rPr>
          <w:rFonts w:ascii="Times New Roman" w:hAnsi="Times New Roman" w:cs="Times New Roman"/>
          <w:sz w:val="24"/>
          <w:szCs w:val="24"/>
        </w:rPr>
        <w:t xml:space="preserve"> </w:t>
      </w:r>
      <w:r w:rsidRPr="00D36A36">
        <w:rPr>
          <w:rFonts w:ascii="Times New Roman" w:hAnsi="Times New Roman" w:cs="Times New Roman"/>
          <w:b/>
          <w:sz w:val="24"/>
          <w:szCs w:val="24"/>
        </w:rPr>
        <w:t>oświadcza, że nie oferował ani nie dawał żadnych korzyści majątkowych w celu wywarcia wpływu na postępowanie o udzielenie zamówienia realizowanego w trybie zasady konkurencyjności w ramach projektu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5E1B">
        <w:rPr>
          <w:rFonts w:ascii="Times New Roman" w:hAnsi="Times New Roman" w:cs="Times New Roman"/>
          <w:sz w:val="24"/>
          <w:szCs w:val="24"/>
        </w:rPr>
        <w:t>„</w:t>
      </w:r>
      <w:r w:rsidR="00105E1B" w:rsidRPr="00105E1B">
        <w:rPr>
          <w:rFonts w:ascii="Times New Roman" w:hAnsi="Times New Roman" w:cs="Times New Roman"/>
          <w:sz w:val="24"/>
          <w:szCs w:val="24"/>
        </w:rPr>
        <w:t>Nowe kierunki - nowe kompetencje, kompleksowy program Lubelskiej Akademii WSEI</w:t>
      </w:r>
      <w:r w:rsidR="00105E1B">
        <w:rPr>
          <w:rFonts w:ascii="Times New Roman" w:hAnsi="Times New Roman" w:cs="Times New Roman"/>
          <w:sz w:val="24"/>
          <w:szCs w:val="24"/>
        </w:rPr>
        <w:t xml:space="preserve">” </w:t>
      </w:r>
      <w:r w:rsidR="00105E1B">
        <w:rPr>
          <w:rFonts w:ascii="Times New Roman" w:hAnsi="Times New Roman"/>
          <w:sz w:val="24"/>
          <w:szCs w:val="24"/>
        </w:rPr>
        <w:t>w</w:t>
      </w:r>
      <w:r w:rsidR="00105E1B" w:rsidRPr="00202AF1">
        <w:rPr>
          <w:rFonts w:ascii="Times New Roman" w:hAnsi="Times New Roman"/>
          <w:sz w:val="24"/>
          <w:szCs w:val="24"/>
        </w:rPr>
        <w:t>spółfinansowanego ze środków Europejskiego Funduszu Społecznego Plus</w:t>
      </w:r>
      <w:r w:rsidR="00105E1B">
        <w:rPr>
          <w:rFonts w:ascii="Times New Roman" w:hAnsi="Times New Roman"/>
          <w:sz w:val="24"/>
          <w:szCs w:val="24"/>
        </w:rPr>
        <w:t xml:space="preserve"> nr. umowy: FERS.01.05-IP.08-0375/23-00,</w:t>
      </w:r>
      <w:r w:rsidR="00EB755E">
        <w:rPr>
          <w:rFonts w:ascii="Times New Roman" w:hAnsi="Times New Roman" w:cs="Times New Roman"/>
          <w:sz w:val="24"/>
          <w:szCs w:val="24"/>
        </w:rPr>
        <w:t xml:space="preserve"> </w:t>
      </w:r>
      <w:r w:rsidRPr="00D36A36">
        <w:rPr>
          <w:rFonts w:ascii="Times New Roman" w:hAnsi="Times New Roman" w:cs="Times New Roman"/>
          <w:b/>
          <w:sz w:val="24"/>
          <w:szCs w:val="24"/>
        </w:rPr>
        <w:t>lub wynik takiego postępowania, w sposób sprzeczny z prawem lub dobrymi obyczajami, oraz że nie brał udziału w jakichkolwiek porozumieniach lub ustaleniach pomiędzy Wykonawcami, które miałyby na celu wpłynięcie na w/w postępowanie lub wynik takiego postępowania o udzielenie zamówienia realizowanego w trybie zasady konkurencyjności w ramach w/w projektu.</w:t>
      </w:r>
    </w:p>
    <w:p w:rsidR="00AC60C1" w:rsidRPr="00D36A36" w:rsidRDefault="00AC60C1" w:rsidP="00AC60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60C1" w:rsidRDefault="00AC60C1" w:rsidP="00AC60C1">
      <w:pPr>
        <w:pStyle w:val="Akapitzlist1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C60C1" w:rsidRDefault="00AC60C1" w:rsidP="00AC60C1"/>
    <w:p w:rsidR="00AC60C1" w:rsidRDefault="00AC60C1" w:rsidP="00AC60C1"/>
    <w:p w:rsidR="00AC60C1" w:rsidRDefault="00AC60C1" w:rsidP="00AC60C1">
      <w:pPr>
        <w:spacing w:after="0" w:line="240" w:lineRule="auto"/>
      </w:pPr>
      <w:r>
        <w:t>.........................................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</w:t>
      </w:r>
    </w:p>
    <w:p w:rsidR="00AC60C1" w:rsidRPr="00481225" w:rsidRDefault="00AC60C1" w:rsidP="00AC60C1">
      <w:pPr>
        <w:spacing w:line="240" w:lineRule="auto"/>
        <w:ind w:left="6810" w:hanging="6570"/>
        <w:rPr>
          <w:sz w:val="20"/>
          <w:szCs w:val="20"/>
        </w:rPr>
      </w:pPr>
      <w:r w:rsidRPr="00481225">
        <w:rPr>
          <w:sz w:val="20"/>
          <w:szCs w:val="20"/>
        </w:rPr>
        <w:t>miejscowość, data</w:t>
      </w:r>
      <w:r>
        <w:t xml:space="preserve"> </w:t>
      </w:r>
      <w:r>
        <w:tab/>
      </w:r>
      <w:r w:rsidRPr="00481225">
        <w:rPr>
          <w:sz w:val="20"/>
          <w:szCs w:val="20"/>
        </w:rPr>
        <w:t>podpis</w:t>
      </w:r>
      <w:r w:rsidR="00EB755E">
        <w:rPr>
          <w:sz w:val="20"/>
          <w:szCs w:val="20"/>
        </w:rPr>
        <w:t xml:space="preserve"> elektroniczny </w:t>
      </w:r>
      <w:r w:rsidRPr="00481225">
        <w:rPr>
          <w:sz w:val="20"/>
          <w:szCs w:val="20"/>
        </w:rPr>
        <w:t xml:space="preserve">osoby </w:t>
      </w:r>
      <w:r>
        <w:rPr>
          <w:sz w:val="20"/>
          <w:szCs w:val="20"/>
        </w:rPr>
        <w:t xml:space="preserve">  </w:t>
      </w:r>
      <w:r w:rsidRPr="00481225">
        <w:rPr>
          <w:sz w:val="20"/>
          <w:szCs w:val="20"/>
        </w:rPr>
        <w:t xml:space="preserve">uprawnionej do </w:t>
      </w:r>
      <w:r>
        <w:rPr>
          <w:sz w:val="20"/>
          <w:szCs w:val="20"/>
        </w:rPr>
        <w:t>reprezentowania Wykonawcy</w:t>
      </w:r>
    </w:p>
    <w:p w:rsidR="00AC60C1" w:rsidRDefault="00AC60C1" w:rsidP="00AC60C1"/>
    <w:p w:rsidR="00AC60C1" w:rsidRDefault="00AC60C1" w:rsidP="00AC60C1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AC60C1" w:rsidRDefault="00AC60C1" w:rsidP="00AC60C1"/>
    <w:p w:rsidR="00AC60C1" w:rsidRDefault="00AC60C1" w:rsidP="00AC60C1"/>
    <w:p w:rsidR="00124542" w:rsidRDefault="00124542"/>
    <w:sectPr w:rsidR="0012454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27C" w:rsidRDefault="00BB727C" w:rsidP="00AC60C1">
      <w:pPr>
        <w:spacing w:after="0" w:line="240" w:lineRule="auto"/>
      </w:pPr>
      <w:r>
        <w:separator/>
      </w:r>
    </w:p>
  </w:endnote>
  <w:endnote w:type="continuationSeparator" w:id="0">
    <w:p w:rsidR="00BB727C" w:rsidRDefault="00BB727C" w:rsidP="00AC6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A7A" w:rsidRDefault="00FD2A7A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00A1AF2" wp14:editId="2EB8A3C3">
          <wp:simplePos x="0" y="0"/>
          <wp:positionH relativeFrom="column">
            <wp:posOffset>702860</wp:posOffset>
          </wp:positionH>
          <wp:positionV relativeFrom="paragraph">
            <wp:posOffset>-136478</wp:posOffset>
          </wp:positionV>
          <wp:extent cx="4746929" cy="654356"/>
          <wp:effectExtent l="0" t="0" r="0" b="0"/>
          <wp:wrapNone/>
          <wp:docPr id="3" name="Obraz 3" descr="C:\Users\mjaremek\AppData\Local\Temp\8607f197-e040-4f3f-bc4c-4b84e385d84e_FERS_RP_UE.zip.84e\FERS - RP - UE\POLSKI\Poziomy - podstawowy\FERS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jaremek\AppData\Local\Temp\8607f197-e040-4f3f-bc4c-4b84e385d84e_FERS_RP_UE.zip.84e\FERS - RP - UE\POLSKI\Poziomy - podstawowy\FERS_RP_UE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46929" cy="6543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27C" w:rsidRDefault="00BB727C" w:rsidP="00AC60C1">
      <w:pPr>
        <w:spacing w:after="0" w:line="240" w:lineRule="auto"/>
      </w:pPr>
      <w:r>
        <w:separator/>
      </w:r>
    </w:p>
  </w:footnote>
  <w:footnote w:type="continuationSeparator" w:id="0">
    <w:p w:rsidR="00BB727C" w:rsidRDefault="00BB727C" w:rsidP="00AC60C1">
      <w:pPr>
        <w:spacing w:after="0" w:line="240" w:lineRule="auto"/>
      </w:pPr>
      <w:r>
        <w:continuationSeparator/>
      </w:r>
    </w:p>
  </w:footnote>
  <w:footnote w:id="1">
    <w:p w:rsidR="00105E1B" w:rsidRDefault="00105E1B" w:rsidP="00105E1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2">
    <w:p w:rsidR="00AC60C1" w:rsidRDefault="00AC60C1" w:rsidP="00AC60C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3">
    <w:p w:rsidR="00AC60C1" w:rsidRDefault="00AC60C1" w:rsidP="00AC60C1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nazwę i siedzibę / adres Wykonawcy.</w:t>
      </w:r>
    </w:p>
  </w:footnote>
  <w:footnote w:id="4">
    <w:p w:rsidR="00AC60C1" w:rsidRDefault="00AC60C1" w:rsidP="00AC60C1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nazwę i siedzibę / adres Wykonawcy.</w:t>
      </w:r>
    </w:p>
  </w:footnote>
  <w:footnote w:id="5">
    <w:p w:rsidR="004A4B3A" w:rsidRDefault="004A4B3A" w:rsidP="004A4B3A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nazwę i siedzibę / adres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32A" w:rsidRDefault="00FD2A7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-142354</wp:posOffset>
          </wp:positionH>
          <wp:positionV relativeFrom="paragraph">
            <wp:posOffset>-261933</wp:posOffset>
          </wp:positionV>
          <wp:extent cx="3459480" cy="506095"/>
          <wp:effectExtent l="0" t="0" r="7620" b="8255"/>
          <wp:wrapNone/>
          <wp:docPr id="1" name="Obraz 1" descr="C:\Users\mjaremek\AppData\Local\Microsoft\Windows\INetCache\Content.Outlook\3R9KIIBG\NOWE_KIERUNKI_PROJEKT_v2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mjaremek\AppData\Local\Microsoft\Windows\INetCache\Content.Outlook\3R9KIIBG\NOWE_KIERUNKI_PROJEKT_v2_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751" b="70905"/>
                  <a:stretch>
                    <a:fillRect/>
                  </a:stretch>
                </pic:blipFill>
                <pic:spPr bwMode="auto">
                  <a:xfrm>
                    <a:off x="0" y="0"/>
                    <a:ext cx="3459480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4221044</wp:posOffset>
          </wp:positionH>
          <wp:positionV relativeFrom="page">
            <wp:posOffset>232913</wp:posOffset>
          </wp:positionV>
          <wp:extent cx="1828165" cy="413385"/>
          <wp:effectExtent l="0" t="0" r="635" b="571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3271"/>
                  <a:stretch>
                    <a:fillRect/>
                  </a:stretch>
                </pic:blipFill>
                <pic:spPr bwMode="auto">
                  <a:xfrm>
                    <a:off x="0" y="0"/>
                    <a:ext cx="1828165" cy="413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84742"/>
    <w:multiLevelType w:val="hybridMultilevel"/>
    <w:tmpl w:val="FD3816B4"/>
    <w:lvl w:ilvl="0" w:tplc="6D3E41A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426A2333"/>
    <w:multiLevelType w:val="hybridMultilevel"/>
    <w:tmpl w:val="D5DA8276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483D224D"/>
    <w:multiLevelType w:val="hybridMultilevel"/>
    <w:tmpl w:val="BF6073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C32EDD"/>
    <w:multiLevelType w:val="hybridMultilevel"/>
    <w:tmpl w:val="38D48634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63BF638C"/>
    <w:multiLevelType w:val="hybridMultilevel"/>
    <w:tmpl w:val="38D48634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696B7FA1"/>
    <w:multiLevelType w:val="hybridMultilevel"/>
    <w:tmpl w:val="9C90DAB4"/>
    <w:lvl w:ilvl="0" w:tplc="E82221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D73F02"/>
    <w:multiLevelType w:val="hybridMultilevel"/>
    <w:tmpl w:val="8D267AF4"/>
    <w:lvl w:ilvl="0" w:tplc="611E2FA0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0C1"/>
    <w:rsid w:val="00063031"/>
    <w:rsid w:val="00076363"/>
    <w:rsid w:val="0008262C"/>
    <w:rsid w:val="000F2805"/>
    <w:rsid w:val="00101D06"/>
    <w:rsid w:val="001023DA"/>
    <w:rsid w:val="00105E1B"/>
    <w:rsid w:val="001216D3"/>
    <w:rsid w:val="00124542"/>
    <w:rsid w:val="002A089C"/>
    <w:rsid w:val="002A780E"/>
    <w:rsid w:val="00403754"/>
    <w:rsid w:val="00420F3D"/>
    <w:rsid w:val="004A4B3A"/>
    <w:rsid w:val="00524CDA"/>
    <w:rsid w:val="00532B24"/>
    <w:rsid w:val="00533E39"/>
    <w:rsid w:val="006C5C20"/>
    <w:rsid w:val="006E60D7"/>
    <w:rsid w:val="007E74B9"/>
    <w:rsid w:val="00926975"/>
    <w:rsid w:val="0098792B"/>
    <w:rsid w:val="009A39E5"/>
    <w:rsid w:val="00A6743E"/>
    <w:rsid w:val="00AC60C1"/>
    <w:rsid w:val="00BA6BD8"/>
    <w:rsid w:val="00BB727C"/>
    <w:rsid w:val="00C34638"/>
    <w:rsid w:val="00C85712"/>
    <w:rsid w:val="00D32FEE"/>
    <w:rsid w:val="00EB755E"/>
    <w:rsid w:val="00F65169"/>
    <w:rsid w:val="00FB31A7"/>
    <w:rsid w:val="00FD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CEA45AEF-370B-4DCB-8D66-8C7948B64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60C1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AC60C1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rsid w:val="00AC60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60C1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uiPriority w:val="99"/>
    <w:rsid w:val="00AC60C1"/>
    <w:rPr>
      <w:rFonts w:ascii="Times New Roman" w:hAnsi="Times New Roman" w:cs="Times New Roman"/>
      <w:vertAlign w:val="superscript"/>
    </w:rPr>
  </w:style>
  <w:style w:type="paragraph" w:customStyle="1" w:styleId="Akapitzlist1">
    <w:name w:val="Akapit z listą1"/>
    <w:rsid w:val="00AC60C1"/>
    <w:pPr>
      <w:suppressAutoHyphens/>
      <w:spacing w:after="200" w:line="276" w:lineRule="auto"/>
      <w:ind w:left="720"/>
    </w:pPr>
    <w:rPr>
      <w:rFonts w:ascii="Calibri" w:eastAsia="Times New Roman" w:hAnsi="Calibri" w:cs="Calibri"/>
      <w:color w:val="000000"/>
      <w:lang w:eastAsia="ar-SA"/>
    </w:rPr>
  </w:style>
  <w:style w:type="paragraph" w:customStyle="1" w:styleId="TableParagraph">
    <w:name w:val="Table Paragraph"/>
    <w:basedOn w:val="Normalny"/>
    <w:uiPriority w:val="1"/>
    <w:qFormat/>
    <w:rsid w:val="00AC60C1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val="en-US"/>
    </w:rPr>
  </w:style>
  <w:style w:type="table" w:customStyle="1" w:styleId="TableNormal">
    <w:name w:val="Table Normal"/>
    <w:uiPriority w:val="2"/>
    <w:semiHidden/>
    <w:unhideWhenUsed/>
    <w:qFormat/>
    <w:rsid w:val="00AC60C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C60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60C1"/>
    <w:rPr>
      <w:rFonts w:ascii="Calibri" w:eastAsia="Times New Roman" w:hAnsi="Calibri" w:cs="Calibri"/>
    </w:rPr>
  </w:style>
  <w:style w:type="table" w:styleId="Tabela-Siatka">
    <w:name w:val="Table Grid"/>
    <w:basedOn w:val="Standardowy"/>
    <w:uiPriority w:val="39"/>
    <w:rsid w:val="00F65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65169"/>
    <w:pPr>
      <w:suppressAutoHyphens/>
      <w:autoSpaceDN w:val="0"/>
      <w:spacing w:line="254" w:lineRule="auto"/>
    </w:pPr>
    <w:rPr>
      <w:rFonts w:ascii="Calibri" w:eastAsia="Calibri" w:hAnsi="Calibri" w:cs="Tahoma"/>
    </w:rPr>
  </w:style>
  <w:style w:type="paragraph" w:styleId="Stopka">
    <w:name w:val="footer"/>
    <w:basedOn w:val="Normalny"/>
    <w:link w:val="StopkaZnak"/>
    <w:uiPriority w:val="99"/>
    <w:unhideWhenUsed/>
    <w:rsid w:val="00524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4CDA"/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08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089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1433</Words>
  <Characters>8601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Szuba</dc:creator>
  <cp:keywords/>
  <dc:description/>
  <cp:lastModifiedBy>Artur Grzesiak</cp:lastModifiedBy>
  <cp:revision>6</cp:revision>
  <cp:lastPrinted>2025-03-21T10:15:00Z</cp:lastPrinted>
  <dcterms:created xsi:type="dcterms:W3CDTF">2025-04-10T12:41:00Z</dcterms:created>
  <dcterms:modified xsi:type="dcterms:W3CDTF">2025-04-11T12:32:00Z</dcterms:modified>
</cp:coreProperties>
</file>