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14:paraId="327F2D5E" w14:textId="6D8FA27B" w:rsidR="005F6FBA" w:rsidRDefault="00CC0A0A">
      <w:pPr>
        <w:widowControl w:val="0"/>
        <w:spacing w:after="0" w:line="288" w:lineRule="auto"/>
        <w:rPr>
          <w:rFonts w:ascii="Century Gothic" w:eastAsia="Century Gothic" w:hAnsi="Century Gothic" w:cs="Century Gothic"/>
          <w:sz w:val="20"/>
          <w:szCs w:val="20"/>
        </w:rPr>
      </w:pPr>
      <w:r>
        <w:rPr>
          <w:rFonts w:ascii="Century Gothic" w:eastAsia="Century Gothic" w:hAnsi="Century Gothic" w:cs="Century Gothic"/>
          <w:sz w:val="20"/>
          <w:szCs w:val="20"/>
        </w:rPr>
        <w:t>Zał.2</w:t>
      </w:r>
    </w:p>
    <w:p w14:paraId="0EE9373B" w14:textId="77777777" w:rsidR="00CC0A0A" w:rsidRDefault="00CC0A0A">
      <w:pPr>
        <w:widowControl w:val="0"/>
        <w:spacing w:after="0" w:line="288" w:lineRule="auto"/>
        <w:rPr>
          <w:rFonts w:ascii="Century Gothic" w:eastAsia="Century Gothic" w:hAnsi="Century Gothic" w:cs="Century Gothic"/>
          <w:sz w:val="20"/>
          <w:szCs w:val="20"/>
        </w:rPr>
      </w:pPr>
    </w:p>
    <w:p w14:paraId="53FC3CEC" w14:textId="75901ED6" w:rsidR="005F6FBA" w:rsidRDefault="00000000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094D72">
        <w:rPr>
          <w:rFonts w:ascii="Times New Roman" w:eastAsia="Times New Roman" w:hAnsi="Times New Roman" w:cs="Times New Roman"/>
          <w:sz w:val="24"/>
          <w:szCs w:val="24"/>
        </w:rPr>
        <w:t xml:space="preserve">Dotyczy zapytania ofertowego nr </w:t>
      </w:r>
      <w:r w:rsidR="002333FA" w:rsidRPr="002333FA">
        <w:rPr>
          <w:rFonts w:ascii="Times New Roman" w:eastAsia="Times New Roman" w:hAnsi="Times New Roman" w:cs="Times New Roman"/>
          <w:b/>
          <w:sz w:val="24"/>
          <w:szCs w:val="24"/>
        </w:rPr>
        <w:t>FRGI/SER/0</w:t>
      </w:r>
      <w:r w:rsidR="00833F50">
        <w:rPr>
          <w:rFonts w:ascii="Times New Roman" w:eastAsia="Times New Roman" w:hAnsi="Times New Roman" w:cs="Times New Roman"/>
          <w:b/>
          <w:sz w:val="24"/>
          <w:szCs w:val="24"/>
        </w:rPr>
        <w:t>1</w:t>
      </w:r>
      <w:r w:rsidR="002333FA" w:rsidRPr="002333FA">
        <w:rPr>
          <w:rFonts w:ascii="Times New Roman" w:eastAsia="Times New Roman" w:hAnsi="Times New Roman" w:cs="Times New Roman"/>
          <w:b/>
          <w:sz w:val="24"/>
          <w:szCs w:val="24"/>
        </w:rPr>
        <w:t>/</w:t>
      </w:r>
      <w:r w:rsidR="002A3C43">
        <w:rPr>
          <w:rFonts w:ascii="Times New Roman" w:eastAsia="Times New Roman" w:hAnsi="Times New Roman" w:cs="Times New Roman"/>
          <w:b/>
          <w:sz w:val="24"/>
          <w:szCs w:val="24"/>
        </w:rPr>
        <w:t>0</w:t>
      </w:r>
      <w:r w:rsidR="00833F50">
        <w:rPr>
          <w:rFonts w:ascii="Times New Roman" w:eastAsia="Times New Roman" w:hAnsi="Times New Roman" w:cs="Times New Roman"/>
          <w:b/>
          <w:sz w:val="24"/>
          <w:szCs w:val="24"/>
        </w:rPr>
        <w:t>4</w:t>
      </w:r>
      <w:r w:rsidR="002333FA" w:rsidRPr="002333FA">
        <w:rPr>
          <w:rFonts w:ascii="Times New Roman" w:eastAsia="Times New Roman" w:hAnsi="Times New Roman" w:cs="Times New Roman"/>
          <w:b/>
          <w:sz w:val="24"/>
          <w:szCs w:val="24"/>
        </w:rPr>
        <w:t>/202</w:t>
      </w:r>
      <w:r w:rsidR="002A3C43">
        <w:rPr>
          <w:rFonts w:ascii="Times New Roman" w:eastAsia="Times New Roman" w:hAnsi="Times New Roman" w:cs="Times New Roman"/>
          <w:b/>
          <w:sz w:val="24"/>
          <w:szCs w:val="24"/>
        </w:rPr>
        <w:t>5</w:t>
      </w:r>
      <w:r w:rsidR="002333FA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  <w:r w:rsidR="00CC0A0A" w:rsidRPr="00094D72">
        <w:rPr>
          <w:rFonts w:ascii="Times New Roman" w:eastAsia="Times New Roman" w:hAnsi="Times New Roman" w:cs="Times New Roman"/>
          <w:sz w:val="24"/>
          <w:szCs w:val="24"/>
        </w:rPr>
        <w:t>w ramach projektu pn.</w:t>
      </w:r>
      <w:r w:rsidR="00094D72" w:rsidRPr="00094D72">
        <w:rPr>
          <w:rFonts w:ascii="Times New Roman" w:eastAsia="Times New Roman" w:hAnsi="Times New Roman" w:cs="Times New Roman"/>
          <w:sz w:val="24"/>
          <w:szCs w:val="24"/>
        </w:rPr>
        <w:t xml:space="preserve"> </w:t>
      </w:r>
      <w:r w:rsidR="00094D72" w:rsidRPr="00094D72">
        <w:rPr>
          <w:rFonts w:ascii="Times New Roman" w:hAnsi="Times New Roman" w:cs="Times New Roman"/>
          <w:color w:val="000000"/>
          <w:sz w:val="24"/>
          <w:szCs w:val="24"/>
        </w:rPr>
        <w:t>„</w:t>
      </w:r>
      <w:r w:rsidR="002333FA" w:rsidRPr="002333FA">
        <w:rPr>
          <w:rFonts w:ascii="Times New Roman" w:hAnsi="Times New Roman" w:cs="Times New Roman"/>
          <w:color w:val="000000"/>
          <w:sz w:val="24"/>
          <w:szCs w:val="24"/>
        </w:rPr>
        <w:t>Szanse rozwojowe szkół podstawowych w Gminie Serniki</w:t>
      </w:r>
      <w:r w:rsidR="00094D72" w:rsidRPr="00094D72">
        <w:rPr>
          <w:rFonts w:ascii="Times New Roman" w:hAnsi="Times New Roman" w:cs="Times New Roman"/>
          <w:color w:val="000000"/>
          <w:sz w:val="24"/>
          <w:szCs w:val="24"/>
        </w:rPr>
        <w:t>”,</w:t>
      </w:r>
      <w:r w:rsidR="00094D72" w:rsidRPr="00EB0750">
        <w:rPr>
          <w:color w:val="000000"/>
        </w:rPr>
        <w:t xml:space="preserve"> </w:t>
      </w:r>
      <w:r w:rsidR="00094D72" w:rsidRPr="00094D72">
        <w:rPr>
          <w:rFonts w:ascii="Times New Roman" w:hAnsi="Times New Roman" w:cs="Times New Roman"/>
          <w:color w:val="000000"/>
          <w:sz w:val="24"/>
          <w:szCs w:val="24"/>
        </w:rPr>
        <w:t>FELU.10.03-IZ.00-0</w:t>
      </w:r>
      <w:r w:rsidR="002333FA">
        <w:rPr>
          <w:rFonts w:ascii="Times New Roman" w:hAnsi="Times New Roman" w:cs="Times New Roman"/>
          <w:color w:val="000000"/>
          <w:sz w:val="24"/>
          <w:szCs w:val="24"/>
        </w:rPr>
        <w:t>120</w:t>
      </w:r>
      <w:r w:rsidR="00094D72" w:rsidRPr="00094D72">
        <w:rPr>
          <w:rFonts w:ascii="Times New Roman" w:hAnsi="Times New Roman" w:cs="Times New Roman"/>
          <w:color w:val="000000"/>
          <w:sz w:val="24"/>
          <w:szCs w:val="24"/>
        </w:rPr>
        <w:t>/23</w:t>
      </w:r>
      <w:r w:rsidR="00CC0A0A" w:rsidRPr="00094D72">
        <w:rPr>
          <w:rFonts w:ascii="Times New Roman" w:eastAsia="Times New Roman" w:hAnsi="Times New Roman" w:cs="Times New Roman"/>
          <w:sz w:val="24"/>
          <w:szCs w:val="24"/>
        </w:rPr>
        <w:t>,</w:t>
      </w:r>
      <w:r w:rsidR="00CC0A0A" w:rsidRPr="00CC0A0A">
        <w:rPr>
          <w:rFonts w:ascii="Times New Roman" w:eastAsia="Times New Roman" w:hAnsi="Times New Roman" w:cs="Times New Roman"/>
          <w:sz w:val="24"/>
          <w:szCs w:val="24"/>
        </w:rPr>
        <w:t xml:space="preserve"> w ramach Programu Fundusze Europejskie dla Lubelskiego 2021-2027 współfinansowany ze środków Europejskiego Funduszu Społecznego Plus.</w:t>
      </w:r>
    </w:p>
    <w:p w14:paraId="0EBA1868" w14:textId="77777777" w:rsidR="005F6FBA" w:rsidRDefault="005F6FB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5DA23DD7" w14:textId="77777777" w:rsidR="005F6FBA" w:rsidRDefault="005F6FBA">
      <w:pPr>
        <w:widowControl w:val="0"/>
        <w:spacing w:after="0" w:line="240" w:lineRule="auto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14:paraId="342B3F4B" w14:textId="77777777" w:rsidR="005F6FBA" w:rsidRPr="00AA2CA7" w:rsidRDefault="00000000">
      <w:pPr>
        <w:widowControl w:val="0"/>
        <w:spacing w:after="14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………………………………………………….</w:t>
      </w:r>
    </w:p>
    <w:p w14:paraId="7A27E015" w14:textId="77777777" w:rsidR="005F6FBA" w:rsidRPr="00AA2CA7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Dane teleadresowe Wykonawcy</w:t>
      </w:r>
    </w:p>
    <w:p w14:paraId="66CC7C8A" w14:textId="77777777" w:rsidR="005F6FBA" w:rsidRPr="00AA2CA7" w:rsidRDefault="00000000">
      <w:pPr>
        <w:widowControl w:val="0"/>
        <w:spacing w:after="140" w:line="288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 </w:t>
      </w:r>
    </w:p>
    <w:p w14:paraId="4DD29E29" w14:textId="77777777" w:rsidR="005F6FBA" w:rsidRPr="00AA2CA7" w:rsidRDefault="00000000">
      <w:pPr>
        <w:widowControl w:val="0"/>
        <w:spacing w:after="0" w:line="288" w:lineRule="auto"/>
        <w:jc w:val="center"/>
        <w:rPr>
          <w:rFonts w:ascii="Times New Roman" w:eastAsia="Times New Roman" w:hAnsi="Times New Roman" w:cs="Times New Roman"/>
          <w:b/>
        </w:rPr>
      </w:pPr>
      <w:r w:rsidRPr="00AA2CA7">
        <w:rPr>
          <w:rFonts w:ascii="Times New Roman" w:eastAsia="Times New Roman" w:hAnsi="Times New Roman" w:cs="Times New Roman"/>
          <w:b/>
        </w:rPr>
        <w:t>OŚWIADCZENIE O SPEŁNIANIU WARUNKÓW UDZIAŁU W POSTĘPOWANIU</w:t>
      </w:r>
    </w:p>
    <w:p w14:paraId="240A778B" w14:textId="77777777" w:rsidR="005F6FBA" w:rsidRPr="00AA2CA7" w:rsidRDefault="00000000">
      <w:pPr>
        <w:widowControl w:val="0"/>
        <w:spacing w:after="0" w:line="288" w:lineRule="auto"/>
        <w:jc w:val="center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 </w:t>
      </w:r>
    </w:p>
    <w:p w14:paraId="4098D182" w14:textId="77777777" w:rsidR="005F6FBA" w:rsidRPr="00AA2CA7" w:rsidRDefault="00000000">
      <w:pPr>
        <w:widowControl w:val="0"/>
        <w:spacing w:after="0" w:line="360" w:lineRule="auto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Ja niżej podpisany(a) …………………………………………………………………………………,</w:t>
      </w:r>
    </w:p>
    <w:p w14:paraId="4C009A51" w14:textId="77777777" w:rsidR="00AA2CA7" w:rsidRDefault="00AA2CA7">
      <w:pPr>
        <w:widowControl w:val="0"/>
        <w:spacing w:after="0" w:line="288" w:lineRule="auto"/>
        <w:rPr>
          <w:rFonts w:ascii="Times New Roman" w:eastAsia="Times New Roman" w:hAnsi="Times New Roman" w:cs="Times New Roman"/>
          <w:b/>
        </w:rPr>
      </w:pPr>
    </w:p>
    <w:p w14:paraId="41AA430A" w14:textId="145CED19" w:rsidR="005F6FBA" w:rsidRPr="00AA2CA7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  <w:b/>
        </w:rPr>
      </w:pPr>
      <w:r w:rsidRPr="00AA2CA7">
        <w:rPr>
          <w:rFonts w:ascii="Times New Roman" w:eastAsia="Times New Roman" w:hAnsi="Times New Roman" w:cs="Times New Roman"/>
          <w:b/>
        </w:rPr>
        <w:t>oświadczam, że</w:t>
      </w:r>
      <w:r w:rsidRPr="00AA2CA7">
        <w:rPr>
          <w:rFonts w:ascii="Times New Roman" w:eastAsia="Times New Roman" w:hAnsi="Times New Roman" w:cs="Times New Roman"/>
        </w:rPr>
        <w:t xml:space="preserve"> </w:t>
      </w:r>
      <w:r w:rsidRPr="00AA2CA7">
        <w:rPr>
          <w:rFonts w:ascii="Times New Roman" w:eastAsia="Times New Roman" w:hAnsi="Times New Roman" w:cs="Times New Roman"/>
          <w:b/>
        </w:rPr>
        <w:t>podmiot który reprezentuję spełnia poniższe warunki:</w:t>
      </w:r>
    </w:p>
    <w:p w14:paraId="3BDAB62B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uprawnienia do prowadzenia działalności zgodnie z ustawą o transporcie drogowym</w:t>
      </w:r>
    </w:p>
    <w:p w14:paraId="508B59CD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tabor do przewozu, posiadający aktualne świadectwa techniczne, dopuszczony do ruchu drogowego zgodnie z aktualnymi wymogami prawa</w:t>
      </w:r>
    </w:p>
    <w:p w14:paraId="0D00E092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znajduje się w sytuacji ekonomicznej i finansowej zapewniającej prawidłową realizację zamówienia,</w:t>
      </w:r>
    </w:p>
    <w:p w14:paraId="75B4055F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został prawomocnie skazany za wykroczenie przeciwko prawom pracownika lub wykroczenie przeciwko środowisku,</w:t>
      </w:r>
    </w:p>
    <w:p w14:paraId="163F0088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do obsługi zamówienia zapewni personel zweryfikowany w Krajowym Rejestrze Skazanych - niekarany oraz w Rejestrze Sprawców Przestępstw na Tle Seksualnym - brak wpisu</w:t>
      </w:r>
    </w:p>
    <w:p w14:paraId="0A040DFE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jest powiązany kapitałowo i osobowo z Zamawiającym,</w:t>
      </w:r>
    </w:p>
    <w:p w14:paraId="58997FAC" w14:textId="77777777" w:rsidR="005F6FBA" w:rsidRPr="00AA2CA7" w:rsidRDefault="00000000">
      <w:pPr>
        <w:numPr>
          <w:ilvl w:val="0"/>
          <w:numId w:val="1"/>
        </w:numPr>
        <w:spacing w:after="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podlega wykluczeniu z postępowania na podstawie art. 7 ust. 1 ustawy z dnia 13 kwietnia 2022 r. o szczególnych rozwiązaniach w zakresie przeciwdziałania wspieraniu agresji na Ukrainę oraz służących ochronie bezpieczeństwa narodowego</w:t>
      </w:r>
    </w:p>
    <w:p w14:paraId="13C3BE62" w14:textId="77777777" w:rsidR="005F6FBA" w:rsidRPr="00AA2CA7" w:rsidRDefault="00000000">
      <w:pPr>
        <w:numPr>
          <w:ilvl w:val="0"/>
          <w:numId w:val="1"/>
        </w:num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posiada polisę ubezpieczeniową OC i NNW</w:t>
      </w:r>
    </w:p>
    <w:p w14:paraId="3780B17C" w14:textId="5D6BA261" w:rsidR="00AA2CA7" w:rsidRPr="00AA2CA7" w:rsidRDefault="00AA2CA7">
      <w:pPr>
        <w:numPr>
          <w:ilvl w:val="0"/>
          <w:numId w:val="1"/>
        </w:numPr>
        <w:spacing w:after="120" w:line="240" w:lineRule="auto"/>
        <w:jc w:val="both"/>
        <w:rPr>
          <w:rFonts w:ascii="Times New Roman" w:eastAsia="Times New Roman" w:hAnsi="Times New Roman" w:cs="Times New Roman"/>
        </w:rPr>
      </w:pPr>
      <w:r w:rsidRPr="00AA2CA7">
        <w:rPr>
          <w:rFonts w:ascii="Times New Roman" w:eastAsia="Times New Roman" w:hAnsi="Times New Roman" w:cs="Times New Roman"/>
        </w:rPr>
        <w:t>nie jest powiązany z Zamawiającym osobowo lub kapitałowo</w:t>
      </w:r>
      <w:r w:rsidRPr="00AA2CA7">
        <w:rPr>
          <w:rStyle w:val="Odwoanieprzypisudolnego"/>
          <w:rFonts w:ascii="Times New Roman" w:eastAsia="Times New Roman" w:hAnsi="Times New Roman" w:cs="Times New Roman"/>
        </w:rPr>
        <w:footnoteReference w:id="1"/>
      </w:r>
    </w:p>
    <w:p w14:paraId="576B615C" w14:textId="77777777" w:rsidR="005F6FBA" w:rsidRDefault="00000000">
      <w:pPr>
        <w:widowControl w:val="0"/>
        <w:spacing w:after="0" w:line="288" w:lineRule="auto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 </w:t>
      </w:r>
    </w:p>
    <w:p w14:paraId="315536D7" w14:textId="77777777" w:rsidR="005F6FBA" w:rsidRDefault="005F6FBA" w:rsidP="00CC0A0A">
      <w:pPr>
        <w:widowControl w:val="0"/>
        <w:spacing w:after="0" w:line="288" w:lineRule="auto"/>
        <w:rPr>
          <w:rFonts w:ascii="Times New Roman" w:eastAsia="Times New Roman" w:hAnsi="Times New Roman" w:cs="Times New Roman"/>
          <w:sz w:val="24"/>
          <w:szCs w:val="24"/>
        </w:rPr>
      </w:pPr>
    </w:p>
    <w:p w14:paraId="2D25A41B" w14:textId="77777777" w:rsidR="005F6FBA" w:rsidRDefault="005F6FBA">
      <w:pPr>
        <w:widowControl w:val="0"/>
        <w:spacing w:after="0" w:line="288" w:lineRule="auto"/>
        <w:ind w:left="23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"/>
        <w:tblW w:w="9015" w:type="dxa"/>
        <w:tblInd w:w="0" w:type="dxa"/>
        <w:tblLayout w:type="fixed"/>
        <w:tblLook w:val="0000" w:firstRow="0" w:lastRow="0" w:firstColumn="0" w:lastColumn="0" w:noHBand="0" w:noVBand="0"/>
      </w:tblPr>
      <w:tblGrid>
        <w:gridCol w:w="4507"/>
        <w:gridCol w:w="4508"/>
      </w:tblGrid>
      <w:tr w:rsidR="005F6FBA" w14:paraId="2FD444E7" w14:textId="77777777">
        <w:tc>
          <w:tcPr>
            <w:tcW w:w="4507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18157D06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</w:t>
            </w:r>
          </w:p>
          <w:p w14:paraId="0B6A0129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miejscowość i data</w:t>
            </w:r>
          </w:p>
        </w:tc>
        <w:tc>
          <w:tcPr>
            <w:tcW w:w="4508" w:type="dxa"/>
            <w:shd w:val="clear" w:color="auto" w:fill="auto"/>
            <w:tcMar>
              <w:top w:w="55" w:type="dxa"/>
              <w:left w:w="55" w:type="dxa"/>
              <w:bottom w:w="55" w:type="dxa"/>
              <w:right w:w="55" w:type="dxa"/>
            </w:tcMar>
          </w:tcPr>
          <w:p w14:paraId="7CBB3B49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………………………………………………</w:t>
            </w:r>
          </w:p>
          <w:p w14:paraId="35DE64F8" w14:textId="77777777" w:rsidR="005F6FBA" w:rsidRDefault="00000000">
            <w:pPr>
              <w:widowControl w:val="0"/>
              <w:spacing w:after="140" w:line="288" w:lineRule="auto"/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i/>
                <w:sz w:val="24"/>
                <w:szCs w:val="24"/>
              </w:rPr>
              <w:t>Pieczęć i podpis osoby upoważnionej do składania oświadczeń woli w imieniu Wykonawcy</w:t>
            </w:r>
          </w:p>
        </w:tc>
      </w:tr>
    </w:tbl>
    <w:p w14:paraId="7D641E57" w14:textId="77777777" w:rsidR="005F6FBA" w:rsidRDefault="005F6FBA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5F6FBA">
      <w:headerReference w:type="default" r:id="rId7"/>
      <w:pgSz w:w="11906" w:h="16838"/>
      <w:pgMar w:top="566" w:right="1133" w:bottom="566" w:left="1133" w:header="283" w:footer="283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42F9A2F" w14:textId="77777777" w:rsidR="00CC24AA" w:rsidRDefault="00CC24AA">
      <w:pPr>
        <w:spacing w:after="0" w:line="240" w:lineRule="auto"/>
      </w:pPr>
      <w:r>
        <w:separator/>
      </w:r>
    </w:p>
  </w:endnote>
  <w:endnote w:type="continuationSeparator" w:id="0">
    <w:p w14:paraId="679334DA" w14:textId="77777777" w:rsidR="00CC24AA" w:rsidRDefault="00CC24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9BA506E6-9F85-464E-B040-1A9FEEA220B7}"/>
    <w:embedBold r:id="rId2" w:fontKey="{F35072E3-A559-4B5D-A1C7-E38350F81F1D}"/>
    <w:embedItalic r:id="rId3" w:fontKey="{CE4F7C6E-EC22-4E62-A36F-3FE3E749A748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4C10E73C-DD02-4812-A2A7-FD7D7D3AABFA}"/>
    <w:embedItalic r:id="rId5" w:fontKey="{837E33BA-AC07-4AF2-927D-BCBCB2D32CEF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6" w:fontKey="{53A3D91F-1286-419B-8BB8-655F9D61B9D7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7" w:fontKey="{BF007E94-EABD-4A7A-8B3E-141C06AA4A39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8DE5ED5" w14:textId="77777777" w:rsidR="00CC24AA" w:rsidRDefault="00CC24AA">
      <w:pPr>
        <w:spacing w:after="0" w:line="240" w:lineRule="auto"/>
      </w:pPr>
      <w:r>
        <w:separator/>
      </w:r>
    </w:p>
  </w:footnote>
  <w:footnote w:type="continuationSeparator" w:id="0">
    <w:p w14:paraId="33F090E1" w14:textId="77777777" w:rsidR="00CC24AA" w:rsidRDefault="00CC24AA">
      <w:pPr>
        <w:spacing w:after="0" w:line="240" w:lineRule="auto"/>
      </w:pPr>
      <w:r>
        <w:continuationSeparator/>
      </w:r>
    </w:p>
  </w:footnote>
  <w:footnote w:id="1">
    <w:p w14:paraId="785DDA1A" w14:textId="77777777" w:rsidR="00AA2CA7" w:rsidRPr="00D16844" w:rsidRDefault="00AA2CA7" w:rsidP="00AA2CA7">
      <w:pPr>
        <w:pStyle w:val="Tekstprzypisudolnego"/>
        <w:rPr>
          <w:sz w:val="18"/>
          <w:szCs w:val="18"/>
        </w:rPr>
      </w:pPr>
      <w:r w:rsidRPr="00D16844">
        <w:rPr>
          <w:rStyle w:val="Odwoanieprzypisudolnego"/>
          <w:sz w:val="18"/>
          <w:szCs w:val="18"/>
        </w:rPr>
        <w:footnoteRef/>
      </w:r>
      <w:r w:rsidRPr="00D16844">
        <w:rPr>
          <w:sz w:val="18"/>
          <w:szCs w:val="18"/>
        </w:rPr>
        <w:t xml:space="preserve"> Przez powiązanie osobowe lub kapitałowe rozumie się: </w:t>
      </w:r>
    </w:p>
    <w:p w14:paraId="43850DE8" w14:textId="27E61BE8" w:rsidR="00AA2CA7" w:rsidRPr="00E756DF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  <w:highlight w:val="yellow"/>
        </w:rPr>
      </w:pPr>
      <w:r w:rsidRPr="00D16844">
        <w:rPr>
          <w:sz w:val="18"/>
          <w:szCs w:val="18"/>
        </w:rPr>
        <w:t>a)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uczestniczeniu w spółce jako wspólnik spółki cywilnej lub spółki osobowej,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posiadaniu co najmniej 10% udziałów lub akcji (o ile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niższy próg nie wynika z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przepisów prawa), pełnieniu funkcji członka organu nadzorczego lub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zarządzającego, prokurenta,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pełnomocnika</w:t>
      </w:r>
      <w:r w:rsidRPr="00D16844">
        <w:rPr>
          <w:sz w:val="18"/>
          <w:szCs w:val="18"/>
        </w:rPr>
        <w:t>;</w:t>
      </w:r>
    </w:p>
    <w:p w14:paraId="7EE4C64A" w14:textId="2476073F" w:rsidR="00AA2CA7" w:rsidRPr="00D16844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</w:rPr>
      </w:pPr>
      <w:r w:rsidRPr="00D16844">
        <w:rPr>
          <w:sz w:val="18"/>
          <w:szCs w:val="18"/>
        </w:rPr>
        <w:t>b)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pozostawaniu w związku małżeńskim, w stosunku pokrewieństwa lub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powinowactwa w linii prostej, pokrewieństwa lub</w:t>
      </w:r>
      <w:r w:rsidR="00D16844">
        <w:rPr>
          <w:sz w:val="18"/>
          <w:szCs w:val="18"/>
        </w:rPr>
        <w:t xml:space="preserve"> p</w:t>
      </w:r>
      <w:r w:rsidR="00D16844" w:rsidRPr="00D16844">
        <w:rPr>
          <w:sz w:val="18"/>
          <w:szCs w:val="18"/>
        </w:rPr>
        <w:t>owinowactwa w linii bocznej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do drugiego stopnia, lub związaniu z tytułu przysposobienia, opieki lub kurateli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albo pozostawaniu we wspólnym pożyciu z wykonawcą, jego zastępcą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prawnym lub członkami organów zarządzających lub organów nadzorczych</w:t>
      </w:r>
      <w:r w:rsidR="00FD28BC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wykonawców ubiegających się o udzielenie zamówienia</w:t>
      </w:r>
      <w:r w:rsidRPr="00D16844">
        <w:rPr>
          <w:sz w:val="18"/>
          <w:szCs w:val="18"/>
        </w:rPr>
        <w:t>;</w:t>
      </w:r>
    </w:p>
    <w:p w14:paraId="29981160" w14:textId="23ECF643" w:rsidR="00AA2CA7" w:rsidRPr="00D16844" w:rsidRDefault="00AA2CA7" w:rsidP="00FD28BC">
      <w:pPr>
        <w:pStyle w:val="Tekstprzypisudolnego"/>
        <w:tabs>
          <w:tab w:val="left" w:pos="284"/>
        </w:tabs>
        <w:jc w:val="both"/>
        <w:rPr>
          <w:sz w:val="18"/>
          <w:szCs w:val="18"/>
        </w:rPr>
      </w:pPr>
      <w:r w:rsidRPr="00D16844">
        <w:rPr>
          <w:sz w:val="18"/>
          <w:szCs w:val="18"/>
        </w:rPr>
        <w:t>c)</w:t>
      </w:r>
      <w:r w:rsidRPr="00D16844">
        <w:rPr>
          <w:sz w:val="18"/>
          <w:szCs w:val="18"/>
        </w:rPr>
        <w:tab/>
      </w:r>
      <w:r w:rsidR="00D16844" w:rsidRPr="00D16844">
        <w:rPr>
          <w:sz w:val="18"/>
          <w:szCs w:val="18"/>
        </w:rPr>
        <w:t>pozostawaniu z wykonawcą w takim stosunku prawnym lub faktycznym, że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istnieje uzasadniona wątpliwość co do ich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bezstronności lub niezależności w</w:t>
      </w:r>
      <w:r w:rsidR="00D16844">
        <w:rPr>
          <w:sz w:val="18"/>
          <w:szCs w:val="18"/>
        </w:rPr>
        <w:t xml:space="preserve"> </w:t>
      </w:r>
      <w:r w:rsidR="00D16844" w:rsidRPr="00D16844">
        <w:rPr>
          <w:sz w:val="18"/>
          <w:szCs w:val="18"/>
        </w:rPr>
        <w:t>związku z postępowaniem o udzielenie zamówienia</w:t>
      </w:r>
      <w:r w:rsidRPr="00D16844">
        <w:rPr>
          <w:sz w:val="18"/>
          <w:szCs w:val="18"/>
        </w:rPr>
        <w:t>;</w:t>
      </w:r>
    </w:p>
    <w:p w14:paraId="054140D4" w14:textId="0BBDBCD2" w:rsidR="00AA2CA7" w:rsidRPr="00AA2CA7" w:rsidRDefault="00AA2CA7" w:rsidP="00AA2CA7">
      <w:pPr>
        <w:pStyle w:val="Tekstprzypisudolnego"/>
        <w:tabs>
          <w:tab w:val="left" w:pos="284"/>
        </w:tabs>
        <w:rPr>
          <w:lang w:val="pl-PL"/>
        </w:rPr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8E80D1B" w14:textId="020AA6B7" w:rsidR="005F6FBA" w:rsidRDefault="00CC0A0A">
    <w:pPr>
      <w:tabs>
        <w:tab w:val="center" w:pos="4536"/>
        <w:tab w:val="right" w:pos="9072"/>
      </w:tabs>
      <w:spacing w:after="0" w:line="240" w:lineRule="auto"/>
    </w:pPr>
    <w:bookmarkStart w:id="0" w:name="_Hlk163130716"/>
    <w:r>
      <w:rPr>
        <w:noProof/>
      </w:rPr>
      <w:drawing>
        <wp:inline distT="0" distB="0" distL="0" distR="0" wp14:anchorId="4BF8A881" wp14:editId="1C8A55CF">
          <wp:extent cx="5852795" cy="822960"/>
          <wp:effectExtent l="0" t="0" r="0" b="0"/>
          <wp:docPr id="1224486633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852795" cy="82296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bookmarkEnd w:id="0"/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BB778A"/>
    <w:multiLevelType w:val="multilevel"/>
    <w:tmpl w:val="8FB0B568"/>
    <w:lvl w:ilvl="0">
      <w:start w:val="1"/>
      <w:numFmt w:val="lowerLetter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Roman"/>
      <w:lvlText w:val="%2)"/>
      <w:lvlJc w:val="right"/>
      <w:pPr>
        <w:ind w:left="1440" w:hanging="360"/>
      </w:pPr>
      <w:rPr>
        <w:u w:val="none"/>
      </w:rPr>
    </w:lvl>
    <w:lvl w:ilvl="2">
      <w:start w:val="1"/>
      <w:numFmt w:val="decimal"/>
      <w:lvlText w:val="%3)"/>
      <w:lvlJc w:val="left"/>
      <w:pPr>
        <w:ind w:left="2160" w:hanging="360"/>
      </w:pPr>
      <w:rPr>
        <w:u w:val="none"/>
      </w:rPr>
    </w:lvl>
    <w:lvl w:ilvl="3">
      <w:start w:val="1"/>
      <w:numFmt w:val="lowerLetter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Roman"/>
      <w:lvlText w:val="(%5)"/>
      <w:lvlJc w:val="right"/>
      <w:pPr>
        <w:ind w:left="3600" w:hanging="360"/>
      </w:pPr>
      <w:rPr>
        <w:u w:val="none"/>
      </w:rPr>
    </w:lvl>
    <w:lvl w:ilvl="5">
      <w:start w:val="1"/>
      <w:numFmt w:val="decimal"/>
      <w:lvlText w:val="(%6)"/>
      <w:lvlJc w:val="left"/>
      <w:pPr>
        <w:ind w:left="4320" w:hanging="360"/>
      </w:pPr>
      <w:rPr>
        <w:u w:val="none"/>
      </w:rPr>
    </w:lvl>
    <w:lvl w:ilvl="6">
      <w:start w:val="1"/>
      <w:numFmt w:val="lowerLetter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Roman"/>
      <w:lvlText w:val="%8."/>
      <w:lvlJc w:val="right"/>
      <w:pPr>
        <w:ind w:left="5760" w:hanging="360"/>
      </w:pPr>
      <w:rPr>
        <w:u w:val="none"/>
      </w:rPr>
    </w:lvl>
    <w:lvl w:ilvl="8">
      <w:start w:val="1"/>
      <w:numFmt w:val="decimal"/>
      <w:lvlText w:val="%9."/>
      <w:lvlJc w:val="left"/>
      <w:pPr>
        <w:ind w:left="6480" w:hanging="360"/>
      </w:pPr>
      <w:rPr>
        <w:u w:val="none"/>
      </w:rPr>
    </w:lvl>
  </w:abstractNum>
  <w:num w:numId="1" w16cid:durableId="146842994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isplayBackgroundShape/>
  <w:embedTrueTypeFonts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F6FBA"/>
    <w:rsid w:val="00057BA2"/>
    <w:rsid w:val="00094D72"/>
    <w:rsid w:val="0012619D"/>
    <w:rsid w:val="00134651"/>
    <w:rsid w:val="0015398E"/>
    <w:rsid w:val="0017187B"/>
    <w:rsid w:val="002333FA"/>
    <w:rsid w:val="00270EC0"/>
    <w:rsid w:val="0028261D"/>
    <w:rsid w:val="002A3C43"/>
    <w:rsid w:val="003664C2"/>
    <w:rsid w:val="0045123C"/>
    <w:rsid w:val="005F6FBA"/>
    <w:rsid w:val="00604153"/>
    <w:rsid w:val="0063562E"/>
    <w:rsid w:val="00762F55"/>
    <w:rsid w:val="00767959"/>
    <w:rsid w:val="00796831"/>
    <w:rsid w:val="007E5D52"/>
    <w:rsid w:val="008335E0"/>
    <w:rsid w:val="00833F50"/>
    <w:rsid w:val="00860057"/>
    <w:rsid w:val="008D204B"/>
    <w:rsid w:val="00900EDE"/>
    <w:rsid w:val="00933C80"/>
    <w:rsid w:val="00943DB7"/>
    <w:rsid w:val="00956C33"/>
    <w:rsid w:val="00987034"/>
    <w:rsid w:val="009D38C8"/>
    <w:rsid w:val="00A10F94"/>
    <w:rsid w:val="00AA2CA7"/>
    <w:rsid w:val="00BC6570"/>
    <w:rsid w:val="00C45E7B"/>
    <w:rsid w:val="00CC0A0A"/>
    <w:rsid w:val="00CC24AA"/>
    <w:rsid w:val="00CE1C49"/>
    <w:rsid w:val="00D16844"/>
    <w:rsid w:val="00D34D58"/>
    <w:rsid w:val="00D46165"/>
    <w:rsid w:val="00E467AD"/>
    <w:rsid w:val="00E756DF"/>
    <w:rsid w:val="00EB41D3"/>
    <w:rsid w:val="00FB7BAB"/>
    <w:rsid w:val="00FD28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4B3624D"/>
  <w15:docId w15:val="{FE61C991-7ED4-445A-9BC0-DDACB5FFB2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240" w:after="0"/>
      <w:outlineLvl w:val="0"/>
    </w:pPr>
    <w:rPr>
      <w:color w:val="2F5496"/>
      <w:sz w:val="32"/>
      <w:szCs w:val="32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3"/>
    </w:pPr>
    <w:rPr>
      <w:i/>
      <w:color w:val="2F5496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0" w:type="dxa"/>
        <w:right w:w="10" w:type="dxa"/>
      </w:tblCellMar>
    </w:tbl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A2CA7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A2CA7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A2CA7"/>
    <w:rPr>
      <w:vertAlign w:val="superscript"/>
    </w:rPr>
  </w:style>
  <w:style w:type="paragraph" w:styleId="Nagwek">
    <w:name w:val="header"/>
    <w:basedOn w:val="Normalny"/>
    <w:link w:val="NagwekZnak"/>
    <w:uiPriority w:val="99"/>
    <w:unhideWhenUsed/>
    <w:rsid w:val="00AA2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AA2CA7"/>
  </w:style>
  <w:style w:type="paragraph" w:styleId="Stopka">
    <w:name w:val="footer"/>
    <w:basedOn w:val="Normalny"/>
    <w:link w:val="StopkaZnak"/>
    <w:uiPriority w:val="99"/>
    <w:unhideWhenUsed/>
    <w:rsid w:val="00AA2CA7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AA2CA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</TotalTime>
  <Pages>1</Pages>
  <Words>238</Words>
  <Characters>1430</Characters>
  <Application>Microsoft Office Word</Application>
  <DocSecurity>0</DocSecurity>
  <Lines>11</Lines>
  <Paragraphs>3</Paragraphs>
  <ScaleCrop>false</ScaleCrop>
  <Company/>
  <LinksUpToDate>false</LinksUpToDate>
  <CharactersWithSpaces>1665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barbara teresinska</cp:lastModifiedBy>
  <cp:revision>16</cp:revision>
  <dcterms:created xsi:type="dcterms:W3CDTF">2024-04-16T08:26:00Z</dcterms:created>
  <dcterms:modified xsi:type="dcterms:W3CDTF">2025-04-21T12:58:00Z</dcterms:modified>
</cp:coreProperties>
</file>