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48F0E" w14:textId="5C9A2572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bookmarkStart w:id="0" w:name="_GoBack"/>
      <w:bookmarkEnd w:id="0"/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461B418C" w14:textId="77777777" w:rsidR="00865C8C" w:rsidRPr="0075458F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25A1D3EE"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C1D9A" w:rsidRPr="0075458F" w14:paraId="29CDB38A" w14:textId="77777777" w:rsidTr="008714E1">
        <w:tc>
          <w:tcPr>
            <w:tcW w:w="4819" w:type="dxa"/>
          </w:tcPr>
          <w:p w14:paraId="1D3AA1B1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59D1AC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6E64DE8" w14:textId="77777777" w:rsidR="00CC1D9A" w:rsidRPr="0075458F" w:rsidRDefault="00CC1D9A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C186F87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A0A0383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64395CF" w14:textId="39179B1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62" w:type="dxa"/>
            <w:vAlign w:val="center"/>
          </w:tcPr>
          <w:p w14:paraId="79D71D4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C8A5EDE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366481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E83AE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776E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526310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5BE0FA49" w14:textId="3B786B02" w:rsidR="004A198D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6B3BD215" w14:textId="77777777" w:rsidR="004A198D" w:rsidRDefault="004A198D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D7B60" w14:textId="77777777" w:rsidR="00284FA9" w:rsidRDefault="00284FA9" w:rsidP="001023A8">
      <w:r>
        <w:separator/>
      </w:r>
    </w:p>
  </w:endnote>
  <w:endnote w:type="continuationSeparator" w:id="0">
    <w:p w14:paraId="1548CFE8" w14:textId="77777777" w:rsidR="00284FA9" w:rsidRDefault="00284FA9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7AB59" w14:textId="77777777" w:rsidR="008929C8" w:rsidRDefault="008929C8" w:rsidP="008929C8">
    <w:pPr>
      <w:pStyle w:val="Stopka"/>
      <w:jc w:val="center"/>
    </w:pPr>
  </w:p>
  <w:p w14:paraId="129E2199" w14:textId="4BAE2F41" w:rsidR="008929C8" w:rsidRPr="008929C8" w:rsidRDefault="008929C8" w:rsidP="008929C8">
    <w:pPr>
      <w:pStyle w:val="Stopka"/>
      <w:jc w:val="center"/>
    </w:pPr>
    <w:r w:rsidRPr="008929C8">
      <w:t>Projekt „Rytm pracy” realizowany w ramach Programu Fundusze Europejskie dla Świętokrzyskiego 2021-2027 współfinansowany z Europejskiego Funduszu Społecznego Plus</w:t>
    </w:r>
  </w:p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F8C74" w14:textId="77777777" w:rsidR="00284FA9" w:rsidRDefault="00284FA9" w:rsidP="001023A8">
      <w:r>
        <w:separator/>
      </w:r>
    </w:p>
  </w:footnote>
  <w:footnote w:type="continuationSeparator" w:id="0">
    <w:p w14:paraId="5D3A411E" w14:textId="77777777" w:rsidR="00284FA9" w:rsidRDefault="00284FA9" w:rsidP="001023A8">
      <w:r>
        <w:continuationSeparator/>
      </w:r>
    </w:p>
  </w:footnote>
  <w:footnote w:id="1">
    <w:p w14:paraId="12EDDC89" w14:textId="1CE69549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F271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konsultacje.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1E31D9"/>
    <w:rsid w:val="00284FA9"/>
    <w:rsid w:val="003714A2"/>
    <w:rsid w:val="0037241B"/>
    <w:rsid w:val="0037653D"/>
    <w:rsid w:val="0038022C"/>
    <w:rsid w:val="00437AF2"/>
    <w:rsid w:val="00447F0E"/>
    <w:rsid w:val="004A198D"/>
    <w:rsid w:val="006232F8"/>
    <w:rsid w:val="00655AFF"/>
    <w:rsid w:val="0075458F"/>
    <w:rsid w:val="007A5F5E"/>
    <w:rsid w:val="00853B69"/>
    <w:rsid w:val="00865C8C"/>
    <w:rsid w:val="008714E1"/>
    <w:rsid w:val="008929C8"/>
    <w:rsid w:val="00952C98"/>
    <w:rsid w:val="009C7D04"/>
    <w:rsid w:val="009E1C51"/>
    <w:rsid w:val="00A15064"/>
    <w:rsid w:val="00A44225"/>
    <w:rsid w:val="00A45102"/>
    <w:rsid w:val="00A6281B"/>
    <w:rsid w:val="00A71722"/>
    <w:rsid w:val="00B6152C"/>
    <w:rsid w:val="00C3043C"/>
    <w:rsid w:val="00CA396C"/>
    <w:rsid w:val="00CB2A5B"/>
    <w:rsid w:val="00CC1D9A"/>
    <w:rsid w:val="00D0436D"/>
    <w:rsid w:val="00EF2F67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Orlińska Kamila</cp:lastModifiedBy>
  <cp:revision>2</cp:revision>
  <dcterms:created xsi:type="dcterms:W3CDTF">2024-11-11T10:33:00Z</dcterms:created>
  <dcterms:modified xsi:type="dcterms:W3CDTF">2024-11-11T10:33:00Z</dcterms:modified>
</cp:coreProperties>
</file>