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AB067C" w:rsidRPr="001F00C8" w14:paraId="257E621F" w14:textId="77777777" w:rsidTr="00AB067C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p w14:paraId="50674993" w14:textId="77777777" w:rsidR="00AB067C" w:rsidRPr="008504E9" w:rsidRDefault="00AB067C" w:rsidP="00AB067C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7C87114E" w14:textId="77777777" w:rsidR="00AB067C" w:rsidRDefault="00AB067C" w:rsidP="00AB067C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  <w:lang w:val="pl-PL"/>
        </w:rPr>
      </w:pPr>
    </w:p>
    <w:p w14:paraId="64AFD991" w14:textId="77777777" w:rsidR="003A6A10" w:rsidRDefault="003A6A10" w:rsidP="00AB067C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  <w:lang w:val="pl-PL"/>
        </w:rPr>
      </w:pPr>
    </w:p>
    <w:p w14:paraId="493A6FCF" w14:textId="4588A6A1" w:rsidR="00634939" w:rsidRPr="006459C0" w:rsidRDefault="00AB067C" w:rsidP="00AB067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</w:t>
      </w:r>
      <w:r w:rsidR="00893CF0" w:rsidRPr="00434599">
        <w:rPr>
          <w:rFonts w:ascii="Century Gothic" w:hAnsi="Century Gothic"/>
          <w:bCs/>
          <w:sz w:val="20"/>
        </w:rPr>
        <w:t>zamówienia</w:t>
      </w:r>
      <w:r w:rsidRPr="00434599">
        <w:rPr>
          <w:rFonts w:ascii="Century Gothic" w:hAnsi="Century Gothic"/>
          <w:bCs/>
          <w:sz w:val="20"/>
        </w:rPr>
        <w:t xml:space="preserve"> </w:t>
      </w:r>
      <w:r w:rsidRPr="00434599">
        <w:rPr>
          <w:rFonts w:ascii="Century Gothic" w:hAnsi="Century Gothic" w:cs="Arial"/>
          <w:sz w:val="20"/>
        </w:rPr>
        <w:t xml:space="preserve">pn.: </w:t>
      </w:r>
      <w:r w:rsidRPr="00434599">
        <w:rPr>
          <w:rFonts w:ascii="Century Gothic" w:hAnsi="Century Gothic" w:cs="Arial"/>
          <w:b/>
          <w:bCs/>
          <w:sz w:val="20"/>
        </w:rPr>
        <w:t>„</w:t>
      </w:r>
      <w:r w:rsidR="00811D98" w:rsidRPr="009137D1">
        <w:rPr>
          <w:rFonts w:ascii="Century Gothic" w:hAnsi="Century Gothic" w:cs="Century Gothic"/>
          <w:b/>
          <w:bCs/>
          <w:sz w:val="20"/>
        </w:rPr>
        <w:t>Studium wykonalności Pomorskiego Klastra Zielonego Wodoru</w:t>
      </w:r>
      <w:r w:rsidRPr="00434599">
        <w:rPr>
          <w:rFonts w:ascii="Century Gothic" w:hAnsi="Century Gothic"/>
          <w:b/>
          <w:bCs/>
          <w:sz w:val="20"/>
        </w:rPr>
        <w:t>"</w:t>
      </w:r>
      <w:r w:rsidRPr="00434599">
        <w:rPr>
          <w:rFonts w:ascii="Century Gothic" w:hAnsi="Century Gothic"/>
          <w:sz w:val="20"/>
        </w:rPr>
        <w:t xml:space="preserve"> – nr postępowania:</w:t>
      </w:r>
      <w:r w:rsidRPr="00E31491">
        <w:rPr>
          <w:rFonts w:ascii="Century Gothic" w:hAnsi="Century Gothic"/>
          <w:sz w:val="20"/>
        </w:rPr>
        <w:t xml:space="preserve"> </w:t>
      </w:r>
      <w:r w:rsidR="00811D98" w:rsidRPr="009137D1">
        <w:rPr>
          <w:rFonts w:ascii="Century Gothic" w:hAnsi="Century Gothic" w:cs="Century Gothic"/>
          <w:b/>
          <w:bCs/>
          <w:sz w:val="20"/>
        </w:rPr>
        <w:t>NP/2024/12/0976/PL</w:t>
      </w:r>
      <w:r w:rsidR="00846EE9" w:rsidRPr="00C569B3">
        <w:rPr>
          <w:rFonts w:ascii="Century Gothic" w:hAnsi="Century Gothic"/>
          <w:sz w:val="20"/>
          <w:lang w:val="pl-PL"/>
        </w:rPr>
        <w:t xml:space="preserve">, </w:t>
      </w:r>
      <w:r w:rsidR="00846EE9" w:rsidRPr="00C569B3">
        <w:rPr>
          <w:rFonts w:ascii="Century Gothic" w:hAnsi="Century Gothic"/>
          <w:color w:val="auto"/>
          <w:sz w:val="20"/>
        </w:rPr>
        <w:t>oświadczamy</w:t>
      </w:r>
      <w:r w:rsidR="00846EE9">
        <w:rPr>
          <w:rFonts w:ascii="Century Gothic" w:hAnsi="Century Gothic"/>
          <w:color w:val="auto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="00846EE9"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="00846EE9" w:rsidRPr="006459C0">
        <w:rPr>
          <w:rFonts w:ascii="Century Gothic" w:hAnsi="Century Gothic" w:cs="Arial"/>
          <w:sz w:val="20"/>
        </w:rPr>
        <w:t>amówienia będą uczestniczyć następujące osoby:</w:t>
      </w:r>
    </w:p>
    <w:p w14:paraId="61E033C3" w14:textId="77777777" w:rsidR="0079634A" w:rsidRDefault="0079634A" w:rsidP="00AB067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712E9854" w14:textId="77777777" w:rsidR="003A6A10" w:rsidRPr="006459C0" w:rsidRDefault="003A6A10" w:rsidP="00AB067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8"/>
        <w:gridCol w:w="6742"/>
      </w:tblGrid>
      <w:tr w:rsidR="00811D98" w:rsidRPr="00434599" w14:paraId="1F020C76" w14:textId="77777777" w:rsidTr="00811D98">
        <w:trPr>
          <w:trHeight w:val="462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2FC12054" w14:textId="7E59D062" w:rsidR="00811D98" w:rsidRPr="00434599" w:rsidRDefault="00811D98" w:rsidP="00811D98">
            <w:pPr>
              <w:pStyle w:val="Tekstpodstawowy"/>
              <w:spacing w:line="276" w:lineRule="auto"/>
              <w:jc w:val="center"/>
              <w:rPr>
                <w:rFonts w:ascii="Century Gothic" w:hAnsi="Century Gothic" w:cs="Arial"/>
                <w:sz w:val="20"/>
              </w:rPr>
            </w:pPr>
            <w:r w:rsidRPr="00032C59">
              <w:rPr>
                <w:rFonts w:ascii="Century Gothic" w:hAnsi="Century Gothic" w:cs="Century Gothic"/>
                <w:b/>
                <w:bCs/>
                <w:sz w:val="20"/>
              </w:rPr>
              <w:t>Koordynator zespołu (Kierownik projektu)</w:t>
            </w:r>
          </w:p>
        </w:tc>
      </w:tr>
      <w:tr w:rsidR="0079634A" w:rsidRPr="00434599" w14:paraId="0B32885A" w14:textId="77777777" w:rsidTr="00B80739">
        <w:trPr>
          <w:trHeight w:val="462"/>
        </w:trPr>
        <w:tc>
          <w:tcPr>
            <w:tcW w:w="1612" w:type="pct"/>
            <w:shd w:val="clear" w:color="auto" w:fill="BFBFBF" w:themeFill="background1" w:themeFillShade="BF"/>
          </w:tcPr>
          <w:p w14:paraId="2396BC36" w14:textId="77777777" w:rsidR="0079634A" w:rsidRPr="00434599" w:rsidRDefault="0079634A" w:rsidP="00AB067C">
            <w:pPr>
              <w:pStyle w:val="Tekstpodstawowy"/>
              <w:spacing w:line="276" w:lineRule="auto"/>
              <w:rPr>
                <w:rFonts w:ascii="Century Gothic" w:hAnsi="Century Gothic" w:cs="Arial"/>
                <w:sz w:val="20"/>
              </w:rPr>
            </w:pPr>
            <w:r w:rsidRPr="00434599">
              <w:rPr>
                <w:rFonts w:ascii="Century Gothic" w:hAnsi="Century Gothic" w:cs="Arial"/>
                <w:b/>
                <w:bCs/>
                <w:sz w:val="20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68BF3A75" w14:textId="77777777" w:rsidR="0079634A" w:rsidRPr="00434599" w:rsidRDefault="0079634A" w:rsidP="00AB067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87708A" w:rsidRPr="00434599" w14:paraId="32AA0DE6" w14:textId="77777777" w:rsidTr="00B80739">
        <w:tc>
          <w:tcPr>
            <w:tcW w:w="1612" w:type="pct"/>
            <w:vMerge w:val="restart"/>
            <w:shd w:val="clear" w:color="auto" w:fill="BFBFBF" w:themeFill="background1" w:themeFillShade="BF"/>
          </w:tcPr>
          <w:p w14:paraId="2CA5A31D" w14:textId="041052B2" w:rsidR="0087708A" w:rsidRPr="00B80739" w:rsidRDefault="0087708A" w:rsidP="00AB067C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>Doświadczenie</w:t>
            </w:r>
          </w:p>
        </w:tc>
        <w:tc>
          <w:tcPr>
            <w:tcW w:w="3388" w:type="pct"/>
            <w:shd w:val="clear" w:color="auto" w:fill="auto"/>
          </w:tcPr>
          <w:p w14:paraId="67EA1DF1" w14:textId="77777777" w:rsidR="0087708A" w:rsidRDefault="0087708A" w:rsidP="00AB067C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osiada doświadczenie jako Koordynator zespołu lub Kierownik projektu w wymiarze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… lat, </w:t>
            </w:r>
          </w:p>
          <w:p w14:paraId="2485B71B" w14:textId="04B67D1B" w:rsidR="0087708A" w:rsidRDefault="0087708A" w:rsidP="00AB067C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nabyte w ramach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(wskazać projekty i okres, w którym osoba pełniła wymaganą rolę):</w:t>
            </w:r>
          </w:p>
          <w:p w14:paraId="36FA12A5" w14:textId="2FA77652" w:rsidR="0087708A" w:rsidRPr="0087708A" w:rsidRDefault="0087708A" w:rsidP="00AB067C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…</w:t>
            </w:r>
          </w:p>
        </w:tc>
      </w:tr>
      <w:tr w:rsidR="0087708A" w:rsidRPr="00434599" w14:paraId="6AD3DB94" w14:textId="77777777" w:rsidTr="00B80739">
        <w:tc>
          <w:tcPr>
            <w:tcW w:w="1612" w:type="pct"/>
            <w:vMerge/>
            <w:shd w:val="clear" w:color="auto" w:fill="BFBFBF" w:themeFill="background1" w:themeFillShade="BF"/>
          </w:tcPr>
          <w:p w14:paraId="10AC273A" w14:textId="77777777" w:rsidR="0087708A" w:rsidRPr="00B80739" w:rsidRDefault="0087708A" w:rsidP="00AB067C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3388" w:type="pct"/>
            <w:shd w:val="clear" w:color="auto" w:fill="auto"/>
          </w:tcPr>
          <w:p w14:paraId="07204FF6" w14:textId="2DF6D9EB" w:rsidR="0087708A" w:rsidRDefault="0087708A" w:rsidP="00AB067C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W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okresie ostatnich pięciu lat przed upływem terminu składania ofert </w:t>
            </w:r>
            <w:r w:rsidR="00AF795D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osoba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zrealizował</w:t>
            </w:r>
            <w:r w:rsidR="00AF795D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a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dwa projekty o wartości każdego projektu nie mniejszej niż 300</w:t>
            </w:r>
            <w:r w:rsidR="00AD31D2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000 PLN netto, każdy związany ze świadczeniem usług doradczych w zakresie infrastruktury przesyłu gazu lub wodoru, w których pełnił funkcję Koordynatora zespołu lub Kierownika projektu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, tj.:</w:t>
            </w:r>
          </w:p>
          <w:p w14:paraId="57190240" w14:textId="77777777" w:rsidR="0087708A" w:rsidRDefault="0087708A" w:rsidP="0087708A">
            <w:pPr>
              <w:pStyle w:val="xl114"/>
              <w:spacing w:before="0" w:beforeAutospacing="0" w:after="0" w:afterAutospacing="0" w:line="276" w:lineRule="auto"/>
              <w:jc w:val="center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Projekt 1</w:t>
            </w:r>
          </w:p>
          <w:p w14:paraId="3992E014" w14:textId="0EA08823" w:rsidR="0087708A" w:rsidRDefault="0087708A" w:rsidP="00AB067C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Nazwa projektu: …</w:t>
            </w:r>
          </w:p>
          <w:p w14:paraId="42DD4FD4" w14:textId="7F1090E0" w:rsidR="0087708A" w:rsidRDefault="0087708A" w:rsidP="00AB067C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Wartość netto: … PLN</w:t>
            </w:r>
          </w:p>
          <w:p w14:paraId="74514CEC" w14:textId="3A93E1C2" w:rsidR="0087708A" w:rsidRDefault="0087708A" w:rsidP="00AB067C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Termin realizacji projektu: …</w:t>
            </w:r>
          </w:p>
          <w:p w14:paraId="356119E9" w14:textId="77777777" w:rsidR="0087708A" w:rsidRDefault="0087708A" w:rsidP="00AB067C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Projekt związany ze świadczeniem 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usług doradczych w zakresie infrastruktury przesyłu gazu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/ 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wodoru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(niepotrzebne skreślić)</w:t>
            </w:r>
          </w:p>
          <w:p w14:paraId="33213BB1" w14:textId="77777777" w:rsidR="0087708A" w:rsidRDefault="0087708A" w:rsidP="00AB067C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Pełniona funkcja w projekcie: …</w:t>
            </w:r>
          </w:p>
          <w:p w14:paraId="608E0F6E" w14:textId="59331422" w:rsidR="0087708A" w:rsidRDefault="0087708A" w:rsidP="0087708A">
            <w:pPr>
              <w:pStyle w:val="xl114"/>
              <w:spacing w:before="0" w:beforeAutospacing="0" w:after="0" w:afterAutospacing="0" w:line="276" w:lineRule="auto"/>
              <w:jc w:val="center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Projekt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2</w:t>
            </w:r>
          </w:p>
          <w:p w14:paraId="44F2C8CD" w14:textId="77777777" w:rsidR="0087708A" w:rsidRDefault="0087708A" w:rsidP="0087708A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Nazwa projektu: …</w:t>
            </w:r>
          </w:p>
          <w:p w14:paraId="310E3225" w14:textId="77777777" w:rsidR="0087708A" w:rsidRDefault="0087708A" w:rsidP="0087708A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Wartość netto: … PLN</w:t>
            </w:r>
          </w:p>
          <w:p w14:paraId="5F49963C" w14:textId="77777777" w:rsidR="0087708A" w:rsidRDefault="0087708A" w:rsidP="0087708A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Termin realizacji projektu: …</w:t>
            </w:r>
          </w:p>
          <w:p w14:paraId="08A68ED6" w14:textId="77777777" w:rsidR="0087708A" w:rsidRDefault="0087708A" w:rsidP="0087708A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Projekt związany ze świadczeniem 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usług doradczych w zakresie infrastruktury przesyłu gazu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/ 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wodoru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(niepotrzebne skreślić)</w:t>
            </w:r>
          </w:p>
          <w:p w14:paraId="3769A461" w14:textId="5174B90F" w:rsidR="0087708A" w:rsidRPr="0087708A" w:rsidRDefault="0087708A" w:rsidP="0087708A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Pełniona funkcja w projekcie: …</w:t>
            </w:r>
          </w:p>
        </w:tc>
      </w:tr>
      <w:tr w:rsidR="0079634A" w:rsidRPr="00434599" w14:paraId="6B69A585" w14:textId="77777777" w:rsidTr="00B80739">
        <w:tc>
          <w:tcPr>
            <w:tcW w:w="1612" w:type="pct"/>
            <w:shd w:val="clear" w:color="auto" w:fill="BFBFBF" w:themeFill="background1" w:themeFillShade="BF"/>
          </w:tcPr>
          <w:p w14:paraId="40E3EEBF" w14:textId="77777777" w:rsidR="0079634A" w:rsidRPr="00434599" w:rsidRDefault="0079634A" w:rsidP="00AB067C">
            <w:pPr>
              <w:pStyle w:val="Tekstpodstawowy"/>
              <w:spacing w:line="276" w:lineRule="auto"/>
              <w:rPr>
                <w:rFonts w:ascii="Century Gothic" w:hAnsi="Century Gothic" w:cs="Arial"/>
                <w:sz w:val="20"/>
              </w:rPr>
            </w:pPr>
            <w:r w:rsidRPr="00434599">
              <w:rPr>
                <w:rFonts w:ascii="Century Gothic" w:hAnsi="Century Gothic" w:cs="Arial"/>
                <w:b/>
                <w:sz w:val="20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034AE617" w14:textId="77777777" w:rsidR="0079634A" w:rsidRPr="00434599" w:rsidRDefault="0079634A" w:rsidP="00AB067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</w:tbl>
    <w:p w14:paraId="4EFFBCC1" w14:textId="77777777" w:rsidR="0079634A" w:rsidRDefault="0079634A" w:rsidP="00AB067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  <w:highlight w:val="yellow"/>
        </w:rPr>
      </w:pPr>
    </w:p>
    <w:p w14:paraId="345AD6FB" w14:textId="77777777" w:rsidR="00123BF8" w:rsidRDefault="00123BF8" w:rsidP="00123BF8">
      <w:pPr>
        <w:pStyle w:val="Nagwek"/>
        <w:ind w:right="-569"/>
        <w:jc w:val="both"/>
        <w:rPr>
          <w:rFonts w:ascii="Century Gothic" w:eastAsia="Century Gothic" w:hAnsi="Century Gothic" w:cs="Century Gothic"/>
          <w:i/>
          <w:iCs/>
          <w:sz w:val="16"/>
          <w:szCs w:val="16"/>
          <w:u w:val="single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8"/>
        <w:gridCol w:w="6742"/>
      </w:tblGrid>
      <w:tr w:rsidR="0087708A" w:rsidRPr="00434599" w14:paraId="2A5E7128" w14:textId="77777777" w:rsidTr="0087708A">
        <w:trPr>
          <w:trHeight w:val="462"/>
        </w:trPr>
        <w:tc>
          <w:tcPr>
            <w:tcW w:w="5000" w:type="pct"/>
            <w:gridSpan w:val="2"/>
            <w:shd w:val="clear" w:color="auto" w:fill="BFBFBF"/>
            <w:vAlign w:val="center"/>
          </w:tcPr>
          <w:p w14:paraId="247B5451" w14:textId="0CC06845" w:rsidR="0087708A" w:rsidRPr="00434599" w:rsidRDefault="0087708A" w:rsidP="003764B3">
            <w:pPr>
              <w:pStyle w:val="Tekstpodstawowy"/>
              <w:spacing w:line="276" w:lineRule="auto"/>
              <w:jc w:val="center"/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Century Gothic"/>
                <w:b/>
                <w:bCs/>
                <w:sz w:val="20"/>
              </w:rPr>
              <w:t>Ekspert 1</w:t>
            </w:r>
          </w:p>
        </w:tc>
      </w:tr>
      <w:tr w:rsidR="0087708A" w:rsidRPr="00434599" w14:paraId="74F78655" w14:textId="77777777" w:rsidTr="0087708A">
        <w:trPr>
          <w:trHeight w:val="462"/>
        </w:trPr>
        <w:tc>
          <w:tcPr>
            <w:tcW w:w="1612" w:type="pct"/>
            <w:shd w:val="clear" w:color="auto" w:fill="BFBFBF"/>
          </w:tcPr>
          <w:p w14:paraId="0427DB2F" w14:textId="77777777" w:rsidR="0087708A" w:rsidRPr="00434599" w:rsidRDefault="0087708A" w:rsidP="003764B3">
            <w:pPr>
              <w:pStyle w:val="Tekstpodstawowy"/>
              <w:spacing w:line="276" w:lineRule="auto"/>
              <w:rPr>
                <w:rFonts w:ascii="Century Gothic" w:hAnsi="Century Gothic" w:cs="Arial"/>
                <w:sz w:val="20"/>
              </w:rPr>
            </w:pPr>
            <w:r w:rsidRPr="00434599">
              <w:rPr>
                <w:rFonts w:ascii="Century Gothic" w:hAnsi="Century Gothic" w:cs="Arial"/>
                <w:b/>
                <w:bCs/>
                <w:sz w:val="20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081050C7" w14:textId="77777777" w:rsidR="0087708A" w:rsidRPr="00434599" w:rsidRDefault="0087708A" w:rsidP="003764B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87708A" w:rsidRPr="00434599" w14:paraId="796A8983" w14:textId="77777777" w:rsidTr="0087708A">
        <w:tc>
          <w:tcPr>
            <w:tcW w:w="1612" w:type="pct"/>
            <w:vMerge w:val="restart"/>
            <w:shd w:val="clear" w:color="auto" w:fill="BFBFBF"/>
          </w:tcPr>
          <w:p w14:paraId="56E952E1" w14:textId="77777777" w:rsidR="0087708A" w:rsidRPr="00B80739" w:rsidRDefault="0087708A" w:rsidP="003764B3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lastRenderedPageBreak/>
              <w:t>Doświadczenie</w:t>
            </w:r>
          </w:p>
        </w:tc>
        <w:tc>
          <w:tcPr>
            <w:tcW w:w="3388" w:type="pct"/>
            <w:shd w:val="clear" w:color="auto" w:fill="auto"/>
          </w:tcPr>
          <w:p w14:paraId="4510B8E0" w14:textId="77777777" w:rsidR="0087708A" w:rsidRDefault="0087708A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Posiada doświadczenie w świadczeniu usług doradczych w zakresie rozwoju rynku wodoru lub gazu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ziemnego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(niepotrzebne skreślić)</w:t>
            </w:r>
          </w:p>
          <w:p w14:paraId="6DE18728" w14:textId="77777777" w:rsidR="0087708A" w:rsidRDefault="0087708A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modelowania scenariuszy, analizy popytu i podaży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</w:t>
            </w:r>
          </w:p>
          <w:p w14:paraId="55EDFE47" w14:textId="3C7EF749" w:rsidR="0087708A" w:rsidRDefault="0087708A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w wymiarze … lat, </w:t>
            </w:r>
          </w:p>
          <w:p w14:paraId="501D6013" w14:textId="7C830920" w:rsidR="0087708A" w:rsidRDefault="0087708A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nabyte w ramach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(wskazać projekty</w:t>
            </w:r>
            <w:r w:rsidR="00AD31D2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,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okres</w:t>
            </w:r>
            <w:r w:rsidR="00AD31D2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i zakres nabytego doświadczenia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):</w:t>
            </w:r>
          </w:p>
          <w:p w14:paraId="11FB86AE" w14:textId="77777777" w:rsidR="0087708A" w:rsidRPr="0087708A" w:rsidRDefault="0087708A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…</w:t>
            </w:r>
          </w:p>
        </w:tc>
      </w:tr>
      <w:tr w:rsidR="0087708A" w:rsidRPr="00434599" w14:paraId="752637D1" w14:textId="77777777" w:rsidTr="0087708A">
        <w:tc>
          <w:tcPr>
            <w:tcW w:w="1612" w:type="pct"/>
            <w:vMerge/>
            <w:shd w:val="clear" w:color="auto" w:fill="BFBFBF"/>
          </w:tcPr>
          <w:p w14:paraId="072A71A9" w14:textId="77777777" w:rsidR="0087708A" w:rsidRPr="00B80739" w:rsidRDefault="0087708A" w:rsidP="003764B3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3388" w:type="pct"/>
            <w:shd w:val="clear" w:color="auto" w:fill="auto"/>
          </w:tcPr>
          <w:p w14:paraId="025718AB" w14:textId="53695F1B" w:rsidR="0087708A" w:rsidRDefault="0087708A" w:rsidP="0087708A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W okresie ostatnich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trzech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lat przed upływem terminu składania ofert </w:t>
            </w:r>
            <w:r w:rsidR="00AF795D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osoba </w:t>
            </w:r>
            <w:r w:rsidR="00AF795D"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uczestniczył</w:t>
            </w:r>
            <w:r w:rsidR="00AF795D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a</w:t>
            </w:r>
            <w:r w:rsidR="00AF795D"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w dwóch projektach związanych ze świadczeniem usług doradczych w zakresie rozwoju rynku wodoru i innych gazów, modelowania scenariuszy, analizy popytu i podaży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, tj.:</w:t>
            </w:r>
          </w:p>
          <w:p w14:paraId="625A1B68" w14:textId="77777777" w:rsidR="0087708A" w:rsidRDefault="0087708A" w:rsidP="003764B3">
            <w:pPr>
              <w:pStyle w:val="xl114"/>
              <w:spacing w:before="0" w:beforeAutospacing="0" w:after="0" w:afterAutospacing="0" w:line="276" w:lineRule="auto"/>
              <w:jc w:val="center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Projekt 1</w:t>
            </w:r>
          </w:p>
          <w:p w14:paraId="35DA42F8" w14:textId="77777777" w:rsidR="0087708A" w:rsidRDefault="0087708A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Nazwa projektu: …</w:t>
            </w:r>
          </w:p>
          <w:p w14:paraId="25157149" w14:textId="77777777" w:rsidR="0087708A" w:rsidRDefault="0087708A" w:rsidP="0087708A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Termin realizacji projektu: …</w:t>
            </w:r>
          </w:p>
          <w:p w14:paraId="7324D4E6" w14:textId="04947B67" w:rsidR="0087708A" w:rsidRDefault="0087708A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Projekt związany ze świadczeniem usług doradczych w zakresie: …</w:t>
            </w:r>
          </w:p>
          <w:p w14:paraId="67086128" w14:textId="77777777" w:rsidR="0087708A" w:rsidRDefault="0087708A" w:rsidP="003764B3">
            <w:pPr>
              <w:pStyle w:val="xl114"/>
              <w:spacing w:before="0" w:beforeAutospacing="0" w:after="0" w:afterAutospacing="0" w:line="276" w:lineRule="auto"/>
              <w:jc w:val="center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Projekt 2</w:t>
            </w:r>
          </w:p>
          <w:p w14:paraId="7189E6E5" w14:textId="77777777" w:rsidR="0087708A" w:rsidRDefault="0087708A" w:rsidP="0087708A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Nazwa projektu: …</w:t>
            </w:r>
          </w:p>
          <w:p w14:paraId="526BDA13" w14:textId="77777777" w:rsidR="0087708A" w:rsidRDefault="0087708A" w:rsidP="0087708A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Termin realizacji projektu: …</w:t>
            </w:r>
          </w:p>
          <w:p w14:paraId="0041BE17" w14:textId="0E99E08C" w:rsidR="0087708A" w:rsidRPr="0087708A" w:rsidRDefault="0087708A" w:rsidP="0087708A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Projekt związany ze świadczeniem usług doradczych w zakresie: …</w:t>
            </w:r>
          </w:p>
        </w:tc>
      </w:tr>
      <w:tr w:rsidR="0087708A" w:rsidRPr="00434599" w14:paraId="41271A6D" w14:textId="77777777" w:rsidTr="0087708A">
        <w:tc>
          <w:tcPr>
            <w:tcW w:w="1612" w:type="pct"/>
            <w:shd w:val="clear" w:color="auto" w:fill="BFBFBF"/>
          </w:tcPr>
          <w:p w14:paraId="563855BB" w14:textId="77777777" w:rsidR="0087708A" w:rsidRPr="00434599" w:rsidRDefault="0087708A" w:rsidP="003764B3">
            <w:pPr>
              <w:pStyle w:val="Tekstpodstawowy"/>
              <w:spacing w:line="276" w:lineRule="auto"/>
              <w:rPr>
                <w:rFonts w:ascii="Century Gothic" w:hAnsi="Century Gothic" w:cs="Arial"/>
                <w:sz w:val="20"/>
              </w:rPr>
            </w:pPr>
            <w:r w:rsidRPr="00434599">
              <w:rPr>
                <w:rFonts w:ascii="Century Gothic" w:hAnsi="Century Gothic" w:cs="Arial"/>
                <w:b/>
                <w:sz w:val="20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4A3DD527" w14:textId="77777777" w:rsidR="0087708A" w:rsidRPr="00434599" w:rsidRDefault="0087708A" w:rsidP="003764B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</w:tbl>
    <w:p w14:paraId="028B1F8D" w14:textId="77777777" w:rsidR="004E5F80" w:rsidRPr="00123BF8" w:rsidRDefault="004E5F8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  <w:lang w:val="pl-PL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8"/>
        <w:gridCol w:w="6742"/>
      </w:tblGrid>
      <w:tr w:rsidR="00AF795D" w:rsidRPr="00434599" w14:paraId="11354003" w14:textId="77777777" w:rsidTr="003764B3">
        <w:trPr>
          <w:trHeight w:val="462"/>
        </w:trPr>
        <w:tc>
          <w:tcPr>
            <w:tcW w:w="5000" w:type="pct"/>
            <w:gridSpan w:val="2"/>
            <w:shd w:val="clear" w:color="auto" w:fill="BFBFBF"/>
            <w:vAlign w:val="center"/>
          </w:tcPr>
          <w:p w14:paraId="2911213F" w14:textId="321A5556" w:rsidR="00AF795D" w:rsidRPr="00434599" w:rsidRDefault="00AF795D" w:rsidP="003764B3">
            <w:pPr>
              <w:pStyle w:val="Tekstpodstawowy"/>
              <w:spacing w:line="276" w:lineRule="auto"/>
              <w:jc w:val="center"/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Century Gothic"/>
                <w:b/>
                <w:bCs/>
                <w:sz w:val="20"/>
              </w:rPr>
              <w:t xml:space="preserve">Ekspert </w:t>
            </w:r>
            <w:r>
              <w:rPr>
                <w:rFonts w:ascii="Century Gothic" w:hAnsi="Century Gothic" w:cs="Century Gothic"/>
                <w:b/>
                <w:bCs/>
                <w:sz w:val="20"/>
              </w:rPr>
              <w:t>2</w:t>
            </w:r>
          </w:p>
        </w:tc>
      </w:tr>
      <w:tr w:rsidR="00AF795D" w:rsidRPr="00434599" w14:paraId="4EDAAD59" w14:textId="77777777" w:rsidTr="003764B3">
        <w:trPr>
          <w:trHeight w:val="462"/>
        </w:trPr>
        <w:tc>
          <w:tcPr>
            <w:tcW w:w="1612" w:type="pct"/>
            <w:shd w:val="clear" w:color="auto" w:fill="BFBFBF"/>
          </w:tcPr>
          <w:p w14:paraId="42E56990" w14:textId="77777777" w:rsidR="00AF795D" w:rsidRPr="00434599" w:rsidRDefault="00AF795D" w:rsidP="003764B3">
            <w:pPr>
              <w:pStyle w:val="Tekstpodstawowy"/>
              <w:spacing w:line="276" w:lineRule="auto"/>
              <w:rPr>
                <w:rFonts w:ascii="Century Gothic" w:hAnsi="Century Gothic" w:cs="Arial"/>
                <w:sz w:val="20"/>
              </w:rPr>
            </w:pPr>
            <w:r w:rsidRPr="00434599">
              <w:rPr>
                <w:rFonts w:ascii="Century Gothic" w:hAnsi="Century Gothic" w:cs="Arial"/>
                <w:b/>
                <w:bCs/>
                <w:sz w:val="20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760F952C" w14:textId="77777777" w:rsidR="00AF795D" w:rsidRPr="00434599" w:rsidRDefault="00AF795D" w:rsidP="003764B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AF795D" w:rsidRPr="00434599" w14:paraId="406F34A6" w14:textId="77777777" w:rsidTr="003764B3">
        <w:tc>
          <w:tcPr>
            <w:tcW w:w="1612" w:type="pct"/>
            <w:vMerge w:val="restart"/>
            <w:shd w:val="clear" w:color="auto" w:fill="BFBFBF"/>
          </w:tcPr>
          <w:p w14:paraId="36390C9E" w14:textId="77777777" w:rsidR="00AF795D" w:rsidRPr="00B80739" w:rsidRDefault="00AF795D" w:rsidP="003764B3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>Doświadczenie</w:t>
            </w:r>
          </w:p>
        </w:tc>
        <w:tc>
          <w:tcPr>
            <w:tcW w:w="3388" w:type="pct"/>
            <w:shd w:val="clear" w:color="auto" w:fill="auto"/>
          </w:tcPr>
          <w:p w14:paraId="08DD4365" w14:textId="3BA0FCFF" w:rsidR="00AF795D" w:rsidRDefault="00AF795D" w:rsidP="00AF795D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Posiada doświadczenie w świadczeniu usług doradczych </w:t>
            </w:r>
            <w:r w:rsidRPr="00AF795D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dotyczących analiz o charakterze technicznym (trasowanie gazociągów, modelowanie infrastruktury, parametryzowanie elementów infrastruktury gazowej/wodorowej, estymacja kosztów, harmonogramowanie)</w:t>
            </w:r>
          </w:p>
          <w:p w14:paraId="2B6F32CA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w wymiarze … lat, </w:t>
            </w:r>
          </w:p>
          <w:p w14:paraId="63FC3297" w14:textId="0BF62200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nabyte w ramach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(</w:t>
            </w:r>
            <w:r w:rsidR="00AD31D2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wskazać projekty, okres i zakres nabytego doświadczenia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):</w:t>
            </w:r>
          </w:p>
          <w:p w14:paraId="5D2DC86F" w14:textId="77777777" w:rsidR="00AF795D" w:rsidRPr="0087708A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…</w:t>
            </w:r>
          </w:p>
        </w:tc>
      </w:tr>
      <w:tr w:rsidR="00AF795D" w:rsidRPr="00434599" w14:paraId="4C946D4B" w14:textId="77777777" w:rsidTr="003764B3">
        <w:tc>
          <w:tcPr>
            <w:tcW w:w="1612" w:type="pct"/>
            <w:vMerge/>
            <w:shd w:val="clear" w:color="auto" w:fill="BFBFBF"/>
          </w:tcPr>
          <w:p w14:paraId="0543947B" w14:textId="77777777" w:rsidR="00AF795D" w:rsidRPr="00B80739" w:rsidRDefault="00AF795D" w:rsidP="003764B3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3388" w:type="pct"/>
            <w:shd w:val="clear" w:color="auto" w:fill="auto"/>
          </w:tcPr>
          <w:p w14:paraId="0CA3F3CD" w14:textId="6C4CDFE6" w:rsidR="00AF795D" w:rsidRDefault="00AF795D" w:rsidP="003764B3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W okresie ostatnich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trzech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lat przed upływem terminu składania ofert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osoba 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uczestniczył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a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w dwóch projektach </w:t>
            </w:r>
            <w:r w:rsidRPr="00AF795D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w dziedzinie analiz o charakterze technicznym (trasowanie gazociągów, modelowanie infrastruktury, parametryzowanie elementów infrastruktury gazowej/wodorowej, estymacja kosztów</w:t>
            </w:r>
            <w:r w:rsidR="00AD31D2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, tj.:</w:t>
            </w:r>
          </w:p>
          <w:p w14:paraId="08CCAD08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jc w:val="center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Projekt 1</w:t>
            </w:r>
          </w:p>
          <w:p w14:paraId="2F16D02B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Nazwa projektu: …</w:t>
            </w:r>
          </w:p>
          <w:p w14:paraId="193CC74F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Termin realizacji projektu: …</w:t>
            </w:r>
          </w:p>
          <w:p w14:paraId="4BB6D254" w14:textId="1FFF11EC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Projekt związany ze świadczeniem usług doradczych w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dziedzinie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: …</w:t>
            </w:r>
          </w:p>
          <w:p w14:paraId="3FAFB5EF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jc w:val="center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Projekt 2</w:t>
            </w:r>
          </w:p>
          <w:p w14:paraId="52E36E5C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Nazwa projektu: …</w:t>
            </w:r>
          </w:p>
          <w:p w14:paraId="7A0DA5C5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lastRenderedPageBreak/>
              <w:t>Termin realizacji projektu: …</w:t>
            </w:r>
          </w:p>
          <w:p w14:paraId="789D7B69" w14:textId="6B667B10" w:rsidR="00AF795D" w:rsidRPr="0087708A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Projekt związany ze świadczeniem usług doradczych w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dziedzinie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: …</w:t>
            </w:r>
          </w:p>
        </w:tc>
      </w:tr>
      <w:tr w:rsidR="00AF795D" w:rsidRPr="00434599" w14:paraId="33526B81" w14:textId="77777777" w:rsidTr="003764B3">
        <w:tc>
          <w:tcPr>
            <w:tcW w:w="1612" w:type="pct"/>
            <w:shd w:val="clear" w:color="auto" w:fill="BFBFBF"/>
          </w:tcPr>
          <w:p w14:paraId="7531C3B7" w14:textId="77777777" w:rsidR="00AF795D" w:rsidRPr="00434599" w:rsidRDefault="00AF795D" w:rsidP="003764B3">
            <w:pPr>
              <w:pStyle w:val="Tekstpodstawowy"/>
              <w:spacing w:line="276" w:lineRule="auto"/>
              <w:rPr>
                <w:rFonts w:ascii="Century Gothic" w:hAnsi="Century Gothic" w:cs="Arial"/>
                <w:sz w:val="20"/>
              </w:rPr>
            </w:pPr>
            <w:r w:rsidRPr="00434599">
              <w:rPr>
                <w:rFonts w:ascii="Century Gothic" w:hAnsi="Century Gothic" w:cs="Arial"/>
                <w:b/>
                <w:sz w:val="20"/>
              </w:rPr>
              <w:lastRenderedPageBreak/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112E2BC9" w14:textId="77777777" w:rsidR="00AF795D" w:rsidRPr="00434599" w:rsidRDefault="00AF795D" w:rsidP="003764B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</w:tbl>
    <w:p w14:paraId="2E462051" w14:textId="77777777" w:rsidR="003A6A10" w:rsidRPr="00AF795D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  <w:lang w:val="pl-PL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8"/>
        <w:gridCol w:w="6742"/>
      </w:tblGrid>
      <w:tr w:rsidR="00AF795D" w:rsidRPr="00434599" w14:paraId="0D0729D4" w14:textId="77777777" w:rsidTr="003764B3">
        <w:trPr>
          <w:trHeight w:val="462"/>
        </w:trPr>
        <w:tc>
          <w:tcPr>
            <w:tcW w:w="5000" w:type="pct"/>
            <w:gridSpan w:val="2"/>
            <w:shd w:val="clear" w:color="auto" w:fill="BFBFBF"/>
            <w:vAlign w:val="center"/>
          </w:tcPr>
          <w:p w14:paraId="5B8B60A3" w14:textId="51980C74" w:rsidR="00AF795D" w:rsidRPr="00434599" w:rsidRDefault="00AF795D" w:rsidP="003764B3">
            <w:pPr>
              <w:pStyle w:val="Tekstpodstawowy"/>
              <w:spacing w:line="276" w:lineRule="auto"/>
              <w:jc w:val="center"/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Century Gothic"/>
                <w:b/>
                <w:bCs/>
                <w:sz w:val="20"/>
              </w:rPr>
              <w:t xml:space="preserve">Ekspert </w:t>
            </w:r>
            <w:r>
              <w:rPr>
                <w:rFonts w:ascii="Century Gothic" w:hAnsi="Century Gothic" w:cs="Century Gothic"/>
                <w:b/>
                <w:bCs/>
                <w:sz w:val="20"/>
              </w:rPr>
              <w:t>3</w:t>
            </w:r>
          </w:p>
        </w:tc>
      </w:tr>
      <w:tr w:rsidR="00AF795D" w:rsidRPr="00434599" w14:paraId="00658661" w14:textId="77777777" w:rsidTr="003764B3">
        <w:trPr>
          <w:trHeight w:val="462"/>
        </w:trPr>
        <w:tc>
          <w:tcPr>
            <w:tcW w:w="1612" w:type="pct"/>
            <w:shd w:val="clear" w:color="auto" w:fill="BFBFBF"/>
          </w:tcPr>
          <w:p w14:paraId="66DC70F8" w14:textId="77777777" w:rsidR="00AF795D" w:rsidRPr="00434599" w:rsidRDefault="00AF795D" w:rsidP="003764B3">
            <w:pPr>
              <w:pStyle w:val="Tekstpodstawowy"/>
              <w:spacing w:line="276" w:lineRule="auto"/>
              <w:rPr>
                <w:rFonts w:ascii="Century Gothic" w:hAnsi="Century Gothic" w:cs="Arial"/>
                <w:sz w:val="20"/>
              </w:rPr>
            </w:pPr>
            <w:r w:rsidRPr="00434599">
              <w:rPr>
                <w:rFonts w:ascii="Century Gothic" w:hAnsi="Century Gothic" w:cs="Arial"/>
                <w:b/>
                <w:bCs/>
                <w:sz w:val="20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31E6DAD2" w14:textId="77777777" w:rsidR="00AF795D" w:rsidRPr="00434599" w:rsidRDefault="00AF795D" w:rsidP="003764B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AF795D" w:rsidRPr="00434599" w14:paraId="07EA4AE8" w14:textId="77777777" w:rsidTr="003764B3">
        <w:tc>
          <w:tcPr>
            <w:tcW w:w="1612" w:type="pct"/>
            <w:vMerge w:val="restart"/>
            <w:shd w:val="clear" w:color="auto" w:fill="BFBFBF"/>
          </w:tcPr>
          <w:p w14:paraId="51E0F3C8" w14:textId="77777777" w:rsidR="00AF795D" w:rsidRPr="00B80739" w:rsidRDefault="00AF795D" w:rsidP="003764B3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>Doświadczenie</w:t>
            </w:r>
          </w:p>
        </w:tc>
        <w:tc>
          <w:tcPr>
            <w:tcW w:w="3388" w:type="pct"/>
            <w:shd w:val="clear" w:color="auto" w:fill="auto"/>
          </w:tcPr>
          <w:p w14:paraId="3DF51081" w14:textId="77326839" w:rsidR="00AF795D" w:rsidRDefault="00AF795D" w:rsidP="003764B3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Posiada doświadczenie </w:t>
            </w:r>
            <w:r w:rsidRPr="00AF795D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w świadczeniu usług doradczych dotyczących analiz o charakterze technicznym (trasowanie gazociągów, modelowanie infrastruktury, parametryzowanie elementów infrastruktury gazowej/wodorowej, estymacja kosztów)</w:t>
            </w:r>
          </w:p>
          <w:p w14:paraId="7D870CB6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w wymiarze … lat, </w:t>
            </w:r>
          </w:p>
          <w:p w14:paraId="40FF98E1" w14:textId="570F95E4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nabyte w ramach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(</w:t>
            </w:r>
            <w:r w:rsidR="00AD31D2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wskazać projekty, okres i zakres nabytego doświadczenia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):</w:t>
            </w:r>
          </w:p>
          <w:p w14:paraId="2898C5D5" w14:textId="77777777" w:rsidR="00AF795D" w:rsidRPr="0087708A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…</w:t>
            </w:r>
          </w:p>
        </w:tc>
      </w:tr>
      <w:tr w:rsidR="00AF795D" w:rsidRPr="00434599" w14:paraId="2AAAE776" w14:textId="77777777" w:rsidTr="003764B3">
        <w:tc>
          <w:tcPr>
            <w:tcW w:w="1612" w:type="pct"/>
            <w:vMerge/>
            <w:shd w:val="clear" w:color="auto" w:fill="BFBFBF"/>
          </w:tcPr>
          <w:p w14:paraId="4248678B" w14:textId="77777777" w:rsidR="00AF795D" w:rsidRPr="00B80739" w:rsidRDefault="00AF795D" w:rsidP="003764B3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3388" w:type="pct"/>
            <w:shd w:val="clear" w:color="auto" w:fill="auto"/>
          </w:tcPr>
          <w:p w14:paraId="6EB9215A" w14:textId="28C32190" w:rsidR="00AF795D" w:rsidRDefault="00AF795D" w:rsidP="003764B3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W okresie ostatnich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trzech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lat przed upływem terminu składania ofert 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osoba 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uczestniczył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a</w:t>
            </w:r>
            <w:r w:rsidRPr="0087708A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w dwóch projektach </w:t>
            </w:r>
            <w:r w:rsidR="00AD31D2" w:rsidRPr="00AD31D2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związanych ze świadczeniem usług doradczych w zakresie rozwoju rynku wodoru i innych gazów, modelowania scenariuszy, analizy popytu i podaży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, tj.:</w:t>
            </w:r>
          </w:p>
          <w:p w14:paraId="4F415C13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jc w:val="center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Projekt 1</w:t>
            </w:r>
          </w:p>
          <w:p w14:paraId="197631C7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Nazwa projektu: …</w:t>
            </w:r>
          </w:p>
          <w:p w14:paraId="66604FD8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Termin realizacji projektu: …</w:t>
            </w:r>
          </w:p>
          <w:p w14:paraId="17E40649" w14:textId="2B40FA22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Projekt związany ze świadczeniem usług doradczych </w:t>
            </w:r>
            <w:r w:rsidR="00AD31D2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związanych z</w:t>
            </w: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: …</w:t>
            </w:r>
          </w:p>
          <w:p w14:paraId="21D1D8D1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jc w:val="center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Projekt 2</w:t>
            </w:r>
          </w:p>
          <w:p w14:paraId="0A77898B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Nazwa projektu: …</w:t>
            </w:r>
          </w:p>
          <w:p w14:paraId="26E45524" w14:textId="77777777" w:rsidR="00AF795D" w:rsidRDefault="00AF795D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Termin realizacji projektu: …</w:t>
            </w:r>
          </w:p>
          <w:p w14:paraId="20A31009" w14:textId="780B807B" w:rsidR="00AF795D" w:rsidRPr="0087708A" w:rsidRDefault="00AD31D2" w:rsidP="003764B3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Projekt związany ze świadczeniem usług doradczych związanych z</w:t>
            </w:r>
            <w:r w:rsidR="00AF795D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: …</w:t>
            </w:r>
          </w:p>
        </w:tc>
      </w:tr>
      <w:tr w:rsidR="00AF795D" w:rsidRPr="00434599" w14:paraId="65069053" w14:textId="77777777" w:rsidTr="003764B3">
        <w:tc>
          <w:tcPr>
            <w:tcW w:w="1612" w:type="pct"/>
            <w:shd w:val="clear" w:color="auto" w:fill="BFBFBF"/>
          </w:tcPr>
          <w:p w14:paraId="797E6A90" w14:textId="77777777" w:rsidR="00AF795D" w:rsidRPr="00434599" w:rsidRDefault="00AF795D" w:rsidP="003764B3">
            <w:pPr>
              <w:pStyle w:val="Tekstpodstawowy"/>
              <w:spacing w:line="276" w:lineRule="auto"/>
              <w:rPr>
                <w:rFonts w:ascii="Century Gothic" w:hAnsi="Century Gothic" w:cs="Arial"/>
                <w:sz w:val="20"/>
              </w:rPr>
            </w:pPr>
            <w:r w:rsidRPr="00434599">
              <w:rPr>
                <w:rFonts w:ascii="Century Gothic" w:hAnsi="Century Gothic" w:cs="Arial"/>
                <w:b/>
                <w:sz w:val="20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01CB0835" w14:textId="77777777" w:rsidR="00AF795D" w:rsidRPr="00434599" w:rsidRDefault="00AF795D" w:rsidP="003764B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</w:tbl>
    <w:p w14:paraId="535290D4" w14:textId="77777777" w:rsidR="003A6A10" w:rsidRPr="00AF795D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  <w:lang w:val="pl-PL"/>
        </w:rPr>
      </w:pPr>
    </w:p>
    <w:p w14:paraId="218AF7D9" w14:textId="77777777" w:rsidR="003A6A10" w:rsidRPr="00A91E54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6B5309B6" w14:textId="77777777" w:rsidR="003A6A10" w:rsidRPr="00A91E54" w:rsidRDefault="003A6A10" w:rsidP="003A6A10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6BA868B3" w14:textId="77777777" w:rsidR="003A6A10" w:rsidRDefault="003A6A10" w:rsidP="003A6A10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6C59649" w14:textId="77777777" w:rsidR="003A6A10" w:rsidRDefault="003A6A10" w:rsidP="003A6A10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552340B7" w14:textId="77777777" w:rsidR="003A6A10" w:rsidRDefault="003A6A10" w:rsidP="003A6A10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4769049" w14:textId="77777777" w:rsidR="003A6A10" w:rsidRPr="00F7260C" w:rsidRDefault="003A6A10" w:rsidP="003A6A10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138A1843" w14:textId="77777777" w:rsidR="003A6A10" w:rsidRPr="003A6A10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33D190B7" w14:textId="77777777" w:rsidR="003A6A10" w:rsidRPr="003A6A10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09A9962C" w14:textId="77777777" w:rsidR="004E5F80" w:rsidRDefault="004E5F8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sectPr w:rsidR="004E5F80" w:rsidSect="00AB067C">
      <w:headerReference w:type="default" r:id="rId10"/>
      <w:footerReference w:type="default" r:id="rId11"/>
      <w:pgSz w:w="11906" w:h="16838"/>
      <w:pgMar w:top="426" w:right="849" w:bottom="719" w:left="1134" w:header="708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FD11B" w14:textId="77777777" w:rsidR="00490D4A" w:rsidRDefault="00490D4A" w:rsidP="00634939">
      <w:r>
        <w:separator/>
      </w:r>
    </w:p>
  </w:endnote>
  <w:endnote w:type="continuationSeparator" w:id="0">
    <w:p w14:paraId="2F1D764A" w14:textId="77777777" w:rsidR="00490D4A" w:rsidRDefault="00490D4A" w:rsidP="0063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D67A5" w14:textId="77777777" w:rsidR="00634939" w:rsidRPr="00634939" w:rsidRDefault="00634939">
    <w:pPr>
      <w:pStyle w:val="Stopka"/>
      <w:jc w:val="right"/>
      <w:rPr>
        <w:rFonts w:ascii="Century Gothic" w:hAnsi="Century Gothic"/>
        <w:sz w:val="20"/>
      </w:rPr>
    </w:pPr>
    <w:r w:rsidRPr="00634939">
      <w:rPr>
        <w:rFonts w:ascii="Century Gothic" w:hAnsi="Century Gothic"/>
        <w:sz w:val="20"/>
      </w:rPr>
      <w:t xml:space="preserve">Strona </w:t>
    </w:r>
    <w:r w:rsidRPr="00634939">
      <w:rPr>
        <w:rFonts w:ascii="Century Gothic" w:hAnsi="Century Gothic"/>
        <w:bCs/>
        <w:sz w:val="20"/>
      </w:rPr>
      <w:fldChar w:fldCharType="begin"/>
    </w:r>
    <w:r w:rsidRPr="00634939">
      <w:rPr>
        <w:rFonts w:ascii="Century Gothic" w:hAnsi="Century Gothic"/>
        <w:bCs/>
        <w:sz w:val="20"/>
      </w:rPr>
      <w:instrText>PAGE</w:instrText>
    </w:r>
    <w:r w:rsidRPr="00634939">
      <w:rPr>
        <w:rFonts w:ascii="Century Gothic" w:hAnsi="Century Gothic"/>
        <w:bCs/>
        <w:sz w:val="20"/>
      </w:rPr>
      <w:fldChar w:fldCharType="separate"/>
    </w:r>
    <w:r w:rsidR="0086637C">
      <w:rPr>
        <w:rFonts w:ascii="Century Gothic" w:hAnsi="Century Gothic"/>
        <w:bCs/>
        <w:noProof/>
        <w:sz w:val="20"/>
      </w:rPr>
      <w:t>1</w:t>
    </w:r>
    <w:r w:rsidRPr="00634939">
      <w:rPr>
        <w:rFonts w:ascii="Century Gothic" w:hAnsi="Century Gothic"/>
        <w:bCs/>
        <w:sz w:val="20"/>
      </w:rPr>
      <w:fldChar w:fldCharType="end"/>
    </w:r>
    <w:r w:rsidRPr="00634939">
      <w:rPr>
        <w:rFonts w:ascii="Century Gothic" w:hAnsi="Century Gothic"/>
        <w:sz w:val="20"/>
      </w:rPr>
      <w:t xml:space="preserve"> z </w:t>
    </w:r>
    <w:r w:rsidRPr="00634939">
      <w:rPr>
        <w:rFonts w:ascii="Century Gothic" w:hAnsi="Century Gothic"/>
        <w:bCs/>
        <w:sz w:val="20"/>
      </w:rPr>
      <w:fldChar w:fldCharType="begin"/>
    </w:r>
    <w:r w:rsidRPr="00634939">
      <w:rPr>
        <w:rFonts w:ascii="Century Gothic" w:hAnsi="Century Gothic"/>
        <w:bCs/>
        <w:sz w:val="20"/>
      </w:rPr>
      <w:instrText>NUMPAGES</w:instrText>
    </w:r>
    <w:r w:rsidRPr="00634939">
      <w:rPr>
        <w:rFonts w:ascii="Century Gothic" w:hAnsi="Century Gothic"/>
        <w:bCs/>
        <w:sz w:val="20"/>
      </w:rPr>
      <w:fldChar w:fldCharType="separate"/>
    </w:r>
    <w:r w:rsidR="0086637C">
      <w:rPr>
        <w:rFonts w:ascii="Century Gothic" w:hAnsi="Century Gothic"/>
        <w:bCs/>
        <w:noProof/>
        <w:sz w:val="20"/>
      </w:rPr>
      <w:t>1</w:t>
    </w:r>
    <w:r w:rsidRPr="00634939">
      <w:rPr>
        <w:rFonts w:ascii="Century Gothic" w:hAnsi="Century Gothic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2D9B8" w14:textId="77777777" w:rsidR="00490D4A" w:rsidRDefault="00490D4A" w:rsidP="00634939">
      <w:r>
        <w:separator/>
      </w:r>
    </w:p>
  </w:footnote>
  <w:footnote w:type="continuationSeparator" w:id="0">
    <w:p w14:paraId="3AEA9ACC" w14:textId="77777777" w:rsidR="00490D4A" w:rsidRDefault="00490D4A" w:rsidP="00634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D1C4" w14:textId="6BA2AD1C" w:rsidR="00AB067C" w:rsidRDefault="00AB067C" w:rsidP="00AB067C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bookmarkStart w:id="0" w:name="_Toc75503973"/>
    <w:r w:rsidRPr="00D24E53">
      <w:rPr>
        <w:rFonts w:ascii="Century Gothic" w:hAnsi="Century Gothic"/>
        <w:sz w:val="20"/>
      </w:rPr>
      <w:t xml:space="preserve">Załącznik nr </w:t>
    </w:r>
    <w:r w:rsidR="00566830">
      <w:rPr>
        <w:rFonts w:ascii="Century Gothic" w:hAnsi="Century Gothic"/>
        <w:sz w:val="20"/>
      </w:rPr>
      <w:t>6</w:t>
    </w:r>
    <w:r w:rsidRPr="00D24E53">
      <w:rPr>
        <w:rFonts w:ascii="Century Gothic" w:hAnsi="Century Gothic"/>
        <w:sz w:val="20"/>
      </w:rPr>
      <w:t xml:space="preserve"> do SWZ</w:t>
    </w:r>
    <w:bookmarkEnd w:id="0"/>
  </w:p>
  <w:p w14:paraId="5D2B1675" w14:textId="77777777" w:rsidR="00AB067C" w:rsidRPr="00D24E53" w:rsidRDefault="00AB067C" w:rsidP="00AB067C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r w:rsidRPr="00D24E53">
      <w:rPr>
        <w:rFonts w:ascii="Century Gothic" w:hAnsi="Century Gothic"/>
        <w:sz w:val="20"/>
      </w:rPr>
      <w:t>-</w:t>
    </w:r>
    <w:r>
      <w:rPr>
        <w:rFonts w:ascii="Century Gothic" w:hAnsi="Century Gothic"/>
        <w:sz w:val="20"/>
      </w:rPr>
      <w:t xml:space="preserve"> Wzór wykazu osób</w:t>
    </w:r>
  </w:p>
  <w:p w14:paraId="59096091" w14:textId="77777777" w:rsidR="00AB067C" w:rsidRDefault="00AB06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3D554F"/>
    <w:multiLevelType w:val="hybridMultilevel"/>
    <w:tmpl w:val="717C0D28"/>
    <w:lvl w:ilvl="0" w:tplc="1A3CF632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236045"/>
    <w:multiLevelType w:val="hybridMultilevel"/>
    <w:tmpl w:val="F86E3764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 w15:restartNumberingAfterBreak="0">
    <w:nsid w:val="54157FDF"/>
    <w:multiLevelType w:val="hybridMultilevel"/>
    <w:tmpl w:val="B192CB52"/>
    <w:lvl w:ilvl="0" w:tplc="1B3064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156D2"/>
    <w:multiLevelType w:val="hybridMultilevel"/>
    <w:tmpl w:val="1DC0BA3E"/>
    <w:lvl w:ilvl="0" w:tplc="A940AF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6490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427064">
    <w:abstractNumId w:val="0"/>
  </w:num>
  <w:num w:numId="3" w16cid:durableId="2105687270">
    <w:abstractNumId w:val="2"/>
  </w:num>
  <w:num w:numId="4" w16cid:durableId="175578705">
    <w:abstractNumId w:val="1"/>
  </w:num>
  <w:num w:numId="5" w16cid:durableId="8346087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1614403">
    <w:abstractNumId w:val="3"/>
  </w:num>
  <w:num w:numId="7" w16cid:durableId="1976451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3587"/>
    <w:rsid w:val="00002F11"/>
    <w:rsid w:val="00011751"/>
    <w:rsid w:val="00054CE4"/>
    <w:rsid w:val="000573E6"/>
    <w:rsid w:val="000679E5"/>
    <w:rsid w:val="0007167B"/>
    <w:rsid w:val="00082FB1"/>
    <w:rsid w:val="00084461"/>
    <w:rsid w:val="00095884"/>
    <w:rsid w:val="000B0A6B"/>
    <w:rsid w:val="000E5D04"/>
    <w:rsid w:val="0010035D"/>
    <w:rsid w:val="0011677A"/>
    <w:rsid w:val="00120EEA"/>
    <w:rsid w:val="00123BF8"/>
    <w:rsid w:val="00124275"/>
    <w:rsid w:val="001403C1"/>
    <w:rsid w:val="00157F94"/>
    <w:rsid w:val="00176287"/>
    <w:rsid w:val="001970C2"/>
    <w:rsid w:val="001B7BBD"/>
    <w:rsid w:val="001E39CF"/>
    <w:rsid w:val="001E455A"/>
    <w:rsid w:val="001E70B4"/>
    <w:rsid w:val="001E72B5"/>
    <w:rsid w:val="001F22DA"/>
    <w:rsid w:val="001F69A8"/>
    <w:rsid w:val="00213761"/>
    <w:rsid w:val="00230CDE"/>
    <w:rsid w:val="00230FAC"/>
    <w:rsid w:val="00234F34"/>
    <w:rsid w:val="002503B3"/>
    <w:rsid w:val="00254B8B"/>
    <w:rsid w:val="002676FA"/>
    <w:rsid w:val="00273341"/>
    <w:rsid w:val="0027740E"/>
    <w:rsid w:val="002A0A2F"/>
    <w:rsid w:val="002C0282"/>
    <w:rsid w:val="002C276A"/>
    <w:rsid w:val="002C78C0"/>
    <w:rsid w:val="002D37FC"/>
    <w:rsid w:val="00306B9D"/>
    <w:rsid w:val="0033331E"/>
    <w:rsid w:val="00336837"/>
    <w:rsid w:val="00345EB8"/>
    <w:rsid w:val="003658F9"/>
    <w:rsid w:val="00392E22"/>
    <w:rsid w:val="003933F2"/>
    <w:rsid w:val="003A6A10"/>
    <w:rsid w:val="003C3ACB"/>
    <w:rsid w:val="003C415F"/>
    <w:rsid w:val="003D22B8"/>
    <w:rsid w:val="003F44CA"/>
    <w:rsid w:val="003F7E29"/>
    <w:rsid w:val="00432C54"/>
    <w:rsid w:val="00434599"/>
    <w:rsid w:val="0044654C"/>
    <w:rsid w:val="00470F0F"/>
    <w:rsid w:val="00471F93"/>
    <w:rsid w:val="00480E4A"/>
    <w:rsid w:val="00490D4A"/>
    <w:rsid w:val="004A220B"/>
    <w:rsid w:val="004D0DCB"/>
    <w:rsid w:val="004D64DD"/>
    <w:rsid w:val="004E2113"/>
    <w:rsid w:val="004E5F80"/>
    <w:rsid w:val="004E7DC3"/>
    <w:rsid w:val="004F0483"/>
    <w:rsid w:val="00505324"/>
    <w:rsid w:val="00507AFC"/>
    <w:rsid w:val="005163B5"/>
    <w:rsid w:val="00525A06"/>
    <w:rsid w:val="00530F45"/>
    <w:rsid w:val="00531E15"/>
    <w:rsid w:val="00533C55"/>
    <w:rsid w:val="0054385F"/>
    <w:rsid w:val="005532E6"/>
    <w:rsid w:val="00555D9C"/>
    <w:rsid w:val="005623B9"/>
    <w:rsid w:val="00566830"/>
    <w:rsid w:val="005750DF"/>
    <w:rsid w:val="005826A7"/>
    <w:rsid w:val="005934F7"/>
    <w:rsid w:val="00595663"/>
    <w:rsid w:val="00597EA1"/>
    <w:rsid w:val="005D7ED0"/>
    <w:rsid w:val="005E6FA5"/>
    <w:rsid w:val="00613FE4"/>
    <w:rsid w:val="006177ED"/>
    <w:rsid w:val="00626664"/>
    <w:rsid w:val="00631E86"/>
    <w:rsid w:val="00634939"/>
    <w:rsid w:val="006459C0"/>
    <w:rsid w:val="006542FE"/>
    <w:rsid w:val="006642BA"/>
    <w:rsid w:val="0067585F"/>
    <w:rsid w:val="00695D67"/>
    <w:rsid w:val="006C3EA6"/>
    <w:rsid w:val="006C6BD0"/>
    <w:rsid w:val="006E5710"/>
    <w:rsid w:val="006F1FAF"/>
    <w:rsid w:val="00700775"/>
    <w:rsid w:val="00724BC7"/>
    <w:rsid w:val="007257DD"/>
    <w:rsid w:val="00764045"/>
    <w:rsid w:val="00767EAA"/>
    <w:rsid w:val="0078724F"/>
    <w:rsid w:val="0079634A"/>
    <w:rsid w:val="007A34DA"/>
    <w:rsid w:val="007B7EB9"/>
    <w:rsid w:val="007C4706"/>
    <w:rsid w:val="007D15E6"/>
    <w:rsid w:val="007E13E7"/>
    <w:rsid w:val="007F0764"/>
    <w:rsid w:val="00805B1F"/>
    <w:rsid w:val="0080731F"/>
    <w:rsid w:val="00811D98"/>
    <w:rsid w:val="0081257A"/>
    <w:rsid w:val="008150DC"/>
    <w:rsid w:val="0082659E"/>
    <w:rsid w:val="00833FDD"/>
    <w:rsid w:val="0083474C"/>
    <w:rsid w:val="008419F8"/>
    <w:rsid w:val="00845464"/>
    <w:rsid w:val="00846EE9"/>
    <w:rsid w:val="00860E75"/>
    <w:rsid w:val="0086637C"/>
    <w:rsid w:val="00871447"/>
    <w:rsid w:val="0087344B"/>
    <w:rsid w:val="0087708A"/>
    <w:rsid w:val="00877213"/>
    <w:rsid w:val="00893CF0"/>
    <w:rsid w:val="0089574F"/>
    <w:rsid w:val="008A35A9"/>
    <w:rsid w:val="008A65AD"/>
    <w:rsid w:val="008A709F"/>
    <w:rsid w:val="008C2F07"/>
    <w:rsid w:val="008D5EE0"/>
    <w:rsid w:val="008D6243"/>
    <w:rsid w:val="008E5BC8"/>
    <w:rsid w:val="00902AFB"/>
    <w:rsid w:val="009077E3"/>
    <w:rsid w:val="00910262"/>
    <w:rsid w:val="00914775"/>
    <w:rsid w:val="009166E3"/>
    <w:rsid w:val="00937950"/>
    <w:rsid w:val="00962327"/>
    <w:rsid w:val="00971526"/>
    <w:rsid w:val="00971DC2"/>
    <w:rsid w:val="009728EC"/>
    <w:rsid w:val="00981366"/>
    <w:rsid w:val="00985D75"/>
    <w:rsid w:val="009930DE"/>
    <w:rsid w:val="00993D94"/>
    <w:rsid w:val="009C3A09"/>
    <w:rsid w:val="009C3E6B"/>
    <w:rsid w:val="009C59B1"/>
    <w:rsid w:val="009F4C63"/>
    <w:rsid w:val="00A01643"/>
    <w:rsid w:val="00A20F99"/>
    <w:rsid w:val="00A3547B"/>
    <w:rsid w:val="00A40863"/>
    <w:rsid w:val="00A4426F"/>
    <w:rsid w:val="00A50076"/>
    <w:rsid w:val="00A52079"/>
    <w:rsid w:val="00A55B5F"/>
    <w:rsid w:val="00A6696D"/>
    <w:rsid w:val="00A8262E"/>
    <w:rsid w:val="00A87FCC"/>
    <w:rsid w:val="00A96FB8"/>
    <w:rsid w:val="00AA3E74"/>
    <w:rsid w:val="00AB067C"/>
    <w:rsid w:val="00AC25C6"/>
    <w:rsid w:val="00AC52CC"/>
    <w:rsid w:val="00AD0403"/>
    <w:rsid w:val="00AD2A57"/>
    <w:rsid w:val="00AD31D2"/>
    <w:rsid w:val="00AD3EAE"/>
    <w:rsid w:val="00AD5216"/>
    <w:rsid w:val="00AE3219"/>
    <w:rsid w:val="00AF1D57"/>
    <w:rsid w:val="00AF2163"/>
    <w:rsid w:val="00AF5816"/>
    <w:rsid w:val="00AF6FA2"/>
    <w:rsid w:val="00AF795D"/>
    <w:rsid w:val="00B102F8"/>
    <w:rsid w:val="00B12496"/>
    <w:rsid w:val="00B232D9"/>
    <w:rsid w:val="00B450E2"/>
    <w:rsid w:val="00B57495"/>
    <w:rsid w:val="00B669B8"/>
    <w:rsid w:val="00B72216"/>
    <w:rsid w:val="00B73CDF"/>
    <w:rsid w:val="00B80739"/>
    <w:rsid w:val="00B9110F"/>
    <w:rsid w:val="00BA2383"/>
    <w:rsid w:val="00BB1CC1"/>
    <w:rsid w:val="00BB2321"/>
    <w:rsid w:val="00BC6D65"/>
    <w:rsid w:val="00BD25F3"/>
    <w:rsid w:val="00BE35DF"/>
    <w:rsid w:val="00C16B3A"/>
    <w:rsid w:val="00C16B50"/>
    <w:rsid w:val="00C17DBD"/>
    <w:rsid w:val="00C20DA1"/>
    <w:rsid w:val="00C3336A"/>
    <w:rsid w:val="00C338A8"/>
    <w:rsid w:val="00C41732"/>
    <w:rsid w:val="00C569B3"/>
    <w:rsid w:val="00C65DFE"/>
    <w:rsid w:val="00C7533C"/>
    <w:rsid w:val="00C775E9"/>
    <w:rsid w:val="00C8185A"/>
    <w:rsid w:val="00C95D56"/>
    <w:rsid w:val="00CB29DA"/>
    <w:rsid w:val="00CB4108"/>
    <w:rsid w:val="00CF3A7E"/>
    <w:rsid w:val="00D24888"/>
    <w:rsid w:val="00D31FA0"/>
    <w:rsid w:val="00D33587"/>
    <w:rsid w:val="00D42F2B"/>
    <w:rsid w:val="00D46371"/>
    <w:rsid w:val="00D467A8"/>
    <w:rsid w:val="00D5711A"/>
    <w:rsid w:val="00D6411D"/>
    <w:rsid w:val="00D64B5A"/>
    <w:rsid w:val="00D76C7B"/>
    <w:rsid w:val="00D804C5"/>
    <w:rsid w:val="00D84737"/>
    <w:rsid w:val="00DA61AD"/>
    <w:rsid w:val="00DB1325"/>
    <w:rsid w:val="00DF2E0D"/>
    <w:rsid w:val="00DF3B11"/>
    <w:rsid w:val="00DF3CDE"/>
    <w:rsid w:val="00DF50FC"/>
    <w:rsid w:val="00E064F1"/>
    <w:rsid w:val="00E20F34"/>
    <w:rsid w:val="00E217EA"/>
    <w:rsid w:val="00E26EBF"/>
    <w:rsid w:val="00E27F42"/>
    <w:rsid w:val="00E55940"/>
    <w:rsid w:val="00E7179F"/>
    <w:rsid w:val="00E74A76"/>
    <w:rsid w:val="00E921AF"/>
    <w:rsid w:val="00E933F6"/>
    <w:rsid w:val="00EB7035"/>
    <w:rsid w:val="00EB70F7"/>
    <w:rsid w:val="00EC765F"/>
    <w:rsid w:val="00EF0954"/>
    <w:rsid w:val="00EF432D"/>
    <w:rsid w:val="00EF55BE"/>
    <w:rsid w:val="00F203D5"/>
    <w:rsid w:val="00F20ADB"/>
    <w:rsid w:val="00F45E90"/>
    <w:rsid w:val="00F53596"/>
    <w:rsid w:val="00F61213"/>
    <w:rsid w:val="00F804A3"/>
    <w:rsid w:val="00F9430A"/>
    <w:rsid w:val="00FA2CC0"/>
    <w:rsid w:val="00FA3793"/>
    <w:rsid w:val="00FB34FB"/>
    <w:rsid w:val="00FC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00F10C"/>
  <w15:chartTrackingRefBased/>
  <w15:docId w15:val="{74EC6FEC-5440-42E0-9F8F-32C2567D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33587"/>
    <w:rPr>
      <w:color w:val="000000"/>
      <w:sz w:val="24"/>
    </w:rPr>
  </w:style>
  <w:style w:type="paragraph" w:styleId="Nagwek1">
    <w:name w:val="heading 1"/>
    <w:aliases w:val="Level 1,rozdział"/>
    <w:basedOn w:val="Normalny"/>
    <w:next w:val="Normalny"/>
    <w:qFormat/>
    <w:rsid w:val="00D33587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93CF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33587"/>
    <w:pPr>
      <w:tabs>
        <w:tab w:val="center" w:pos="4536"/>
        <w:tab w:val="right" w:pos="9072"/>
      </w:tabs>
    </w:pPr>
  </w:style>
  <w:style w:type="paragraph" w:styleId="Tekstpodstawowy">
    <w:name w:val="Body Text"/>
    <w:aliases w:val="LOAN,bt,body text,(F2)"/>
    <w:basedOn w:val="Normalny"/>
    <w:link w:val="TekstpodstawowyZnak"/>
    <w:rsid w:val="00D33587"/>
    <w:rPr>
      <w:lang w:val="cs-CZ"/>
    </w:rPr>
  </w:style>
  <w:style w:type="paragraph" w:customStyle="1" w:styleId="xl114">
    <w:name w:val="xl114"/>
    <w:basedOn w:val="Normalny"/>
    <w:rsid w:val="00D33587"/>
    <w:pPr>
      <w:spacing w:before="100" w:beforeAutospacing="1" w:after="100" w:afterAutospacing="1"/>
    </w:pPr>
    <w:rPr>
      <w:rFonts w:eastAsia="Arial Unicode MS"/>
      <w:b/>
      <w:bCs/>
      <w:color w:val="FF0000"/>
      <w:szCs w:val="24"/>
    </w:rPr>
  </w:style>
  <w:style w:type="paragraph" w:styleId="Zwykytekst">
    <w:name w:val="Plain Text"/>
    <w:basedOn w:val="Normalny"/>
    <w:link w:val="ZwykytekstZnak"/>
    <w:rsid w:val="00B72216"/>
    <w:pPr>
      <w:autoSpaceDE w:val="0"/>
      <w:autoSpaceDN w:val="0"/>
    </w:pPr>
    <w:rPr>
      <w:rFonts w:ascii="Courier New" w:hAnsi="Courier New" w:cs="Courier New"/>
      <w:color w:val="auto"/>
      <w:sz w:val="20"/>
    </w:rPr>
  </w:style>
  <w:style w:type="paragraph" w:styleId="Tekstpodstawowywcity">
    <w:name w:val="Body Text Indent"/>
    <w:basedOn w:val="Normalny"/>
    <w:rsid w:val="00B72216"/>
    <w:pPr>
      <w:spacing w:after="120"/>
      <w:ind w:left="283"/>
    </w:pPr>
  </w:style>
  <w:style w:type="paragraph" w:customStyle="1" w:styleId="ZnakZnakZnakZnak">
    <w:name w:val="Znak Znak Znak Znak"/>
    <w:basedOn w:val="Normalny"/>
    <w:rsid w:val="0007167B"/>
    <w:rPr>
      <w:color w:val="auto"/>
      <w:szCs w:val="24"/>
    </w:rPr>
  </w:style>
  <w:style w:type="paragraph" w:styleId="Tekstdymka">
    <w:name w:val="Balloon Text"/>
    <w:basedOn w:val="Normalny"/>
    <w:semiHidden/>
    <w:rsid w:val="00FA2CC0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DF50FC"/>
    <w:rPr>
      <w:color w:val="000000"/>
      <w:sz w:val="24"/>
    </w:rPr>
  </w:style>
  <w:style w:type="character" w:customStyle="1" w:styleId="TekstpodstawowyZnak">
    <w:name w:val="Tekst podstawowy Znak"/>
    <w:aliases w:val="LOAN Znak,bt Znak,body text Znak,(F2) Znak"/>
    <w:link w:val="Tekstpodstawowy"/>
    <w:locked/>
    <w:rsid w:val="00846EE9"/>
    <w:rPr>
      <w:color w:val="000000"/>
      <w:sz w:val="24"/>
      <w:lang w:val="cs-CZ"/>
    </w:rPr>
  </w:style>
  <w:style w:type="character" w:customStyle="1" w:styleId="ZwykytekstZnak">
    <w:name w:val="Zwykły tekst Znak"/>
    <w:link w:val="Zwykytekst"/>
    <w:rsid w:val="00634939"/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rsid w:val="0063493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4939"/>
    <w:rPr>
      <w:color w:val="000000"/>
      <w:sz w:val="24"/>
    </w:rPr>
  </w:style>
  <w:style w:type="table" w:styleId="Tabela-Siatka">
    <w:name w:val="Table Grid"/>
    <w:basedOn w:val="Standardowy"/>
    <w:rsid w:val="00796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B067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B067C"/>
    <w:rPr>
      <w:sz w:val="20"/>
    </w:rPr>
  </w:style>
  <w:style w:type="character" w:customStyle="1" w:styleId="TekstkomentarzaZnak">
    <w:name w:val="Tekst komentarza Znak"/>
    <w:link w:val="Tekstkomentarza"/>
    <w:rsid w:val="00AB067C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B067C"/>
    <w:rPr>
      <w:b/>
      <w:bCs/>
    </w:rPr>
  </w:style>
  <w:style w:type="character" w:customStyle="1" w:styleId="TematkomentarzaZnak">
    <w:name w:val="Temat komentarza Znak"/>
    <w:link w:val="Tematkomentarza"/>
    <w:rsid w:val="00AB067C"/>
    <w:rPr>
      <w:b/>
      <w:bCs/>
      <w:color w:val="000000"/>
    </w:rPr>
  </w:style>
  <w:style w:type="character" w:customStyle="1" w:styleId="Nagwek2Znak">
    <w:name w:val="Nagłówek 2 Znak"/>
    <w:link w:val="Nagwek2"/>
    <w:semiHidden/>
    <w:rsid w:val="00893CF0"/>
    <w:rPr>
      <w:rFonts w:ascii="Calibri Light" w:eastAsia="Times New Roman" w:hAnsi="Calibri Light" w:cs="Times New Roman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613FE4"/>
    <w:rPr>
      <w:color w:val="000000"/>
      <w:sz w:val="24"/>
    </w:rPr>
  </w:style>
  <w:style w:type="character" w:styleId="Pogrubienie">
    <w:name w:val="Strong"/>
    <w:uiPriority w:val="22"/>
    <w:qFormat/>
    <w:rsid w:val="00F804A3"/>
    <w:rPr>
      <w:b/>
      <w:bCs/>
    </w:rPr>
  </w:style>
  <w:style w:type="character" w:customStyle="1" w:styleId="NagwekZnak1">
    <w:name w:val="Nagłówek Znak1"/>
    <w:locked/>
    <w:rsid w:val="00123B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19403A-71AF-465B-B0C3-CCD54AB55D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24A39F-519E-43E8-8158-EFACC0076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90F827-FFBA-473D-A5C2-82599ECC1D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659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OGP GAZ-SYSTEM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azientek</dc:creator>
  <cp:keywords/>
  <dc:description/>
  <cp:lastModifiedBy>Kalisz Jarosław</cp:lastModifiedBy>
  <cp:revision>8</cp:revision>
  <cp:lastPrinted>2019-02-07T07:59:00Z</cp:lastPrinted>
  <dcterms:created xsi:type="dcterms:W3CDTF">2024-12-02T22:00:00Z</dcterms:created>
  <dcterms:modified xsi:type="dcterms:W3CDTF">2024-12-30T10:17:00Z</dcterms:modified>
</cp:coreProperties>
</file>